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DF" w:rsidRPr="007C4BFE" w:rsidRDefault="007C4BFE">
      <w:pPr>
        <w:pStyle w:val="a3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人员</w:t>
      </w:r>
    </w:p>
    <w:p w:rsidR="00CC53DF" w:rsidRPr="007C4BFE" w:rsidRDefault="007C4BFE">
      <w:pPr>
        <w:ind w:leftChars="200" w:left="42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产品经理：</w:t>
      </w:r>
      <w:r>
        <w:rPr>
          <w:rFonts w:hint="eastAsia"/>
          <w:sz w:val="15"/>
          <w:szCs w:val="15"/>
        </w:rPr>
        <w:t>联合零食批发商和学校，帮助平台进驻学校，促进三方合作。</w:t>
      </w:r>
      <w:r w:rsidRPr="007C4BFE">
        <w:rPr>
          <w:sz w:val="15"/>
          <w:szCs w:val="15"/>
        </w:rPr>
        <w:t xml:space="preserve"> </w:t>
      </w:r>
    </w:p>
    <w:p w:rsidR="00CC53DF" w:rsidRPr="007C4BFE" w:rsidRDefault="007C4BFE" w:rsidP="007C4BFE">
      <w:pPr>
        <w:ind w:leftChars="200" w:left="870" w:hangingChars="300" w:hanging="45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IT</w:t>
      </w:r>
      <w:r w:rsidRPr="007C4BFE">
        <w:rPr>
          <w:rFonts w:hint="eastAsia"/>
          <w:sz w:val="15"/>
          <w:szCs w:val="15"/>
        </w:rPr>
        <w:t>技术专家：快速架构和实现产品，同时确保对未来快速增长交易量及灵活变化的商品展示的支持</w:t>
      </w:r>
      <w:r>
        <w:rPr>
          <w:rFonts w:hint="eastAsia"/>
          <w:sz w:val="15"/>
          <w:szCs w:val="15"/>
        </w:rPr>
        <w:t>，利用平台数据推算学生最爱零食，合理分配货源</w:t>
      </w:r>
      <w:r w:rsidRPr="007C4BFE">
        <w:rPr>
          <w:rFonts w:hint="eastAsia"/>
          <w:sz w:val="15"/>
          <w:szCs w:val="15"/>
        </w:rPr>
        <w:t>。</w:t>
      </w:r>
    </w:p>
    <w:p w:rsidR="00CC53DF" w:rsidRPr="007C4BFE" w:rsidRDefault="007C4BFE">
      <w:pPr>
        <w:ind w:leftChars="200" w:left="42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学生</w:t>
      </w:r>
      <w:r>
        <w:rPr>
          <w:rFonts w:hint="eastAsia"/>
          <w:sz w:val="15"/>
          <w:szCs w:val="15"/>
        </w:rPr>
        <w:t>兼职人员</w:t>
      </w:r>
      <w:r w:rsidRPr="007C4BFE"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利用课外时间，参与平台的配送服务，勤工俭学</w:t>
      </w:r>
      <w:r w:rsidRPr="007C4BFE">
        <w:rPr>
          <w:rFonts w:hint="eastAsia"/>
          <w:sz w:val="15"/>
          <w:szCs w:val="15"/>
        </w:rPr>
        <w:t>；</w:t>
      </w:r>
    </w:p>
    <w:p w:rsidR="00CC53DF" w:rsidRPr="007C4BFE" w:rsidRDefault="007C4BFE">
      <w:pPr>
        <w:ind w:leftChars="200" w:left="42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商家代表：</w:t>
      </w:r>
      <w:r>
        <w:rPr>
          <w:rFonts w:hint="eastAsia"/>
          <w:sz w:val="15"/>
          <w:szCs w:val="15"/>
        </w:rPr>
        <w:t>提供零食批发</w:t>
      </w:r>
      <w:r w:rsidRPr="007C4BFE">
        <w:rPr>
          <w:rFonts w:hint="eastAsia"/>
          <w:sz w:val="15"/>
          <w:szCs w:val="15"/>
        </w:rPr>
        <w:t>；</w:t>
      </w:r>
    </w:p>
    <w:p w:rsidR="00CC53DF" w:rsidRPr="007C4BFE" w:rsidRDefault="007C4BFE">
      <w:pPr>
        <w:pStyle w:val="a3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资金</w:t>
      </w:r>
    </w:p>
    <w:p w:rsidR="00CC53DF" w:rsidRPr="007C4BFE" w:rsidRDefault="007C4BFE">
      <w:pPr>
        <w:ind w:firstLine="420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产品验证阶段前暂无需要。完成产品验证后，需要资金集中快速完成商家扩充和宣传推广；</w:t>
      </w:r>
    </w:p>
    <w:p w:rsidR="00CC53DF" w:rsidRPr="007C4BFE" w:rsidRDefault="007C4BFE">
      <w:pPr>
        <w:pStyle w:val="a3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设备</w:t>
      </w:r>
    </w:p>
    <w:p w:rsidR="00CC53DF" w:rsidRPr="007C4BFE" w:rsidRDefault="007C4BFE">
      <w:pPr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阿里云的服务器</w:t>
      </w:r>
    </w:p>
    <w:p w:rsidR="00CC53DF" w:rsidRPr="007C4BFE" w:rsidRDefault="007C4BFE">
      <w:pPr>
        <w:pStyle w:val="a3"/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>设施</w:t>
      </w:r>
    </w:p>
    <w:p w:rsidR="00CC53DF" w:rsidRPr="007C4BFE" w:rsidRDefault="007C4BFE">
      <w:pPr>
        <w:rPr>
          <w:sz w:val="15"/>
          <w:szCs w:val="15"/>
        </w:rPr>
      </w:pPr>
      <w:r w:rsidRPr="007C4BFE">
        <w:rPr>
          <w:rFonts w:hint="eastAsia"/>
          <w:sz w:val="15"/>
          <w:szCs w:val="15"/>
        </w:rPr>
        <w:tab/>
      </w:r>
      <w:r w:rsidRPr="007C4BFE">
        <w:rPr>
          <w:rFonts w:hint="eastAsia"/>
          <w:sz w:val="15"/>
          <w:szCs w:val="15"/>
        </w:rPr>
        <w:t>1</w:t>
      </w:r>
      <w:r w:rsidRPr="007C4BFE">
        <w:rPr>
          <w:rFonts w:hint="eastAsia"/>
          <w:sz w:val="15"/>
          <w:szCs w:val="15"/>
        </w:rPr>
        <w:t>0</w:t>
      </w:r>
      <w:r w:rsidRPr="007C4BFE">
        <w:rPr>
          <w:rFonts w:hint="eastAsia"/>
          <w:sz w:val="15"/>
          <w:szCs w:val="15"/>
        </w:rPr>
        <w:t>平</w:t>
      </w:r>
      <w:r w:rsidRPr="007C4BFE">
        <w:rPr>
          <w:rFonts w:hint="eastAsia"/>
          <w:sz w:val="15"/>
          <w:szCs w:val="15"/>
        </w:rPr>
        <w:t>米</w:t>
      </w:r>
      <w:r w:rsidRPr="007C4BFE">
        <w:rPr>
          <w:rFonts w:hint="eastAsia"/>
          <w:sz w:val="15"/>
          <w:szCs w:val="15"/>
        </w:rPr>
        <w:t>以</w:t>
      </w:r>
      <w:r w:rsidRPr="007C4BFE">
        <w:rPr>
          <w:rFonts w:hint="eastAsia"/>
          <w:sz w:val="15"/>
          <w:szCs w:val="15"/>
        </w:rPr>
        <w:t>内</w:t>
      </w:r>
      <w:r w:rsidRPr="007C4BFE">
        <w:rPr>
          <w:rFonts w:hint="eastAsia"/>
          <w:sz w:val="15"/>
          <w:szCs w:val="15"/>
        </w:rPr>
        <w:t>的</w:t>
      </w:r>
      <w:r w:rsidRPr="007C4BFE">
        <w:rPr>
          <w:rFonts w:hint="eastAsia"/>
          <w:sz w:val="15"/>
          <w:szCs w:val="15"/>
        </w:rPr>
        <w:t>固</w:t>
      </w:r>
      <w:r w:rsidRPr="007C4BFE">
        <w:rPr>
          <w:rFonts w:hint="eastAsia"/>
          <w:sz w:val="15"/>
          <w:szCs w:val="15"/>
        </w:rPr>
        <w:t>定</w:t>
      </w:r>
      <w:r w:rsidRPr="007C4BFE">
        <w:rPr>
          <w:rFonts w:hint="eastAsia"/>
          <w:sz w:val="15"/>
          <w:szCs w:val="15"/>
        </w:rPr>
        <w:t>工</w:t>
      </w:r>
      <w:r w:rsidRPr="007C4BFE">
        <w:rPr>
          <w:rFonts w:hint="eastAsia"/>
          <w:sz w:val="15"/>
          <w:szCs w:val="15"/>
        </w:rPr>
        <w:t>作</w:t>
      </w:r>
      <w:r w:rsidRPr="007C4BFE">
        <w:rPr>
          <w:rFonts w:hint="eastAsia"/>
          <w:sz w:val="15"/>
          <w:szCs w:val="15"/>
        </w:rPr>
        <w:t>场</w:t>
      </w:r>
      <w:r w:rsidRPr="007C4BFE">
        <w:rPr>
          <w:rFonts w:hint="eastAsia"/>
          <w:sz w:val="15"/>
          <w:szCs w:val="15"/>
        </w:rPr>
        <w:t>地</w:t>
      </w:r>
      <w:r>
        <w:rPr>
          <w:rFonts w:hint="eastAsia"/>
          <w:sz w:val="15"/>
          <w:szCs w:val="15"/>
        </w:rPr>
        <w:t>，每个学校的货</w:t>
      </w:r>
      <w:bookmarkStart w:id="0" w:name="_GoBack"/>
      <w:bookmarkEnd w:id="0"/>
      <w:r>
        <w:rPr>
          <w:rFonts w:hint="eastAsia"/>
          <w:sz w:val="15"/>
          <w:szCs w:val="15"/>
        </w:rPr>
        <w:t>站</w:t>
      </w:r>
      <w:r w:rsidRPr="007C4BFE">
        <w:rPr>
          <w:rFonts w:hint="eastAsia"/>
          <w:sz w:val="15"/>
          <w:szCs w:val="15"/>
        </w:rPr>
        <w:t>；</w:t>
      </w:r>
    </w:p>
    <w:sectPr w:rsidR="00CC53DF" w:rsidRPr="007C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4BFE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53DF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E86A"/>
  <w15:docId w15:val="{5E4BB84D-4101-4C71-8292-72F2E30F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子璇 王</cp:lastModifiedBy>
  <cp:revision>10</cp:revision>
  <dcterms:created xsi:type="dcterms:W3CDTF">2012-08-13T06:57:00Z</dcterms:created>
  <dcterms:modified xsi:type="dcterms:W3CDTF">2019-03-10T13:35:00Z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