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157DB" w14:textId="77777777" w:rsidR="005451B0" w:rsidRDefault="005451B0" w:rsidP="005451B0"/>
    <w:p w14:paraId="27F44C2B" w14:textId="77777777" w:rsidR="005451B0" w:rsidRDefault="005451B0" w:rsidP="005451B0"/>
    <w:p w14:paraId="621ADEC4" w14:textId="77777777" w:rsidR="005451B0" w:rsidRDefault="005451B0" w:rsidP="005451B0"/>
    <w:p w14:paraId="3BE0FA8B" w14:textId="77777777" w:rsidR="005451B0" w:rsidRDefault="005451B0" w:rsidP="005451B0"/>
    <w:p w14:paraId="40F86B35" w14:textId="77777777" w:rsidR="005451B0" w:rsidRDefault="005451B0" w:rsidP="005451B0">
      <w:pPr>
        <w:jc w:val="center"/>
        <w:rPr>
          <w:rFonts w:ascii="黑体" w:eastAsia="黑体"/>
          <w:sz w:val="48"/>
        </w:rPr>
      </w:pPr>
    </w:p>
    <w:p w14:paraId="15359963" w14:textId="77777777" w:rsidR="005451B0" w:rsidRDefault="005451B0" w:rsidP="005451B0">
      <w:pPr>
        <w:jc w:val="center"/>
        <w:rPr>
          <w:rFonts w:ascii="黑体" w:eastAsia="黑体"/>
          <w:sz w:val="48"/>
        </w:rPr>
      </w:pPr>
    </w:p>
    <w:p w14:paraId="444A293B" w14:textId="77777777" w:rsidR="005451B0" w:rsidRDefault="005451B0" w:rsidP="005451B0">
      <w:pPr>
        <w:jc w:val="center"/>
        <w:rPr>
          <w:rFonts w:ascii="黑体" w:eastAsia="黑体"/>
          <w:sz w:val="48"/>
        </w:rPr>
      </w:pPr>
    </w:p>
    <w:p w14:paraId="5BF0AC51" w14:textId="29EBCBE6" w:rsidR="00B23AAE" w:rsidRDefault="00B23AAE" w:rsidP="00870B5A">
      <w:pPr>
        <w:jc w:val="center"/>
        <w:rPr>
          <w:rFonts w:ascii="黑体" w:eastAsia="黑体"/>
          <w:sz w:val="44"/>
        </w:rPr>
      </w:pPr>
      <w:r>
        <w:rPr>
          <w:rFonts w:ascii="黑体" w:eastAsia="黑体" w:hint="eastAsia"/>
          <w:sz w:val="44"/>
        </w:rPr>
        <w:t>校园零食平台</w:t>
      </w:r>
    </w:p>
    <w:p w14:paraId="1F6A70DB" w14:textId="77777777" w:rsidR="005451B0" w:rsidRDefault="005451B0" w:rsidP="005451B0"/>
    <w:p w14:paraId="51783914" w14:textId="77777777" w:rsidR="005451B0" w:rsidRDefault="005451B0" w:rsidP="005451B0">
      <w:pPr>
        <w:jc w:val="center"/>
        <w:rPr>
          <w:rFonts w:ascii="黑体" w:eastAsia="黑体"/>
          <w:sz w:val="44"/>
        </w:rPr>
      </w:pPr>
      <w:r>
        <w:rPr>
          <w:rFonts w:ascii="黑体" w:eastAsia="黑体" w:hint="eastAsia"/>
          <w:sz w:val="44"/>
        </w:rPr>
        <w:t>测试计划</w:t>
      </w:r>
    </w:p>
    <w:p w14:paraId="0C32A4F6" w14:textId="77777777" w:rsidR="005451B0" w:rsidRDefault="005451B0" w:rsidP="005451B0"/>
    <w:p w14:paraId="0DEF2C0A" w14:textId="77777777" w:rsidR="005451B0" w:rsidRDefault="005451B0" w:rsidP="005451B0">
      <w:pPr>
        <w:jc w:val="center"/>
        <w:rPr>
          <w:rFonts w:ascii="方正姚体" w:eastAsia="方正姚体"/>
          <w:sz w:val="36"/>
        </w:rPr>
      </w:pPr>
      <w:r>
        <w:rPr>
          <w:rFonts w:ascii="方正姚体" w:eastAsia="方正姚体" w:hint="eastAsia"/>
          <w:sz w:val="36"/>
        </w:rPr>
        <w:t>版本1.0</w:t>
      </w:r>
    </w:p>
    <w:p w14:paraId="2B7937BA" w14:textId="77777777" w:rsidR="005451B0" w:rsidRDefault="005451B0" w:rsidP="005451B0"/>
    <w:p w14:paraId="645BA7F8" w14:textId="77777777" w:rsidR="005451B0" w:rsidRDefault="005451B0" w:rsidP="005451B0"/>
    <w:p w14:paraId="2B47C749" w14:textId="77777777" w:rsidR="005451B0" w:rsidRDefault="005451B0" w:rsidP="005451B0"/>
    <w:p w14:paraId="7BB50E76" w14:textId="77777777" w:rsidR="005451B0" w:rsidRDefault="005451B0" w:rsidP="005451B0"/>
    <w:p w14:paraId="6BF8C7FD" w14:textId="77777777" w:rsidR="005451B0" w:rsidRDefault="005451B0" w:rsidP="005451B0"/>
    <w:p w14:paraId="421D3051" w14:textId="77777777" w:rsidR="005451B0" w:rsidRDefault="005451B0" w:rsidP="005451B0"/>
    <w:p w14:paraId="74D3738E" w14:textId="77777777" w:rsidR="005451B0" w:rsidRDefault="005451B0" w:rsidP="005451B0"/>
    <w:p w14:paraId="6F051082" w14:textId="77777777" w:rsidR="005451B0" w:rsidRDefault="005451B0" w:rsidP="005451B0"/>
    <w:p w14:paraId="30574A3B" w14:textId="77777777" w:rsidR="005451B0" w:rsidRDefault="005451B0" w:rsidP="005451B0"/>
    <w:p w14:paraId="1FC78EC7" w14:textId="77777777" w:rsidR="005451B0" w:rsidRDefault="005451B0" w:rsidP="005451B0"/>
    <w:p w14:paraId="45BD3DDC" w14:textId="77777777" w:rsidR="005451B0" w:rsidRDefault="005451B0" w:rsidP="005451B0"/>
    <w:p w14:paraId="07FB0B66" w14:textId="77777777" w:rsidR="005451B0" w:rsidRDefault="005451B0" w:rsidP="005451B0"/>
    <w:p w14:paraId="44F0FFCD" w14:textId="77777777" w:rsidR="005451B0" w:rsidRDefault="005451B0" w:rsidP="005451B0"/>
    <w:p w14:paraId="6C923AB4" w14:textId="77777777" w:rsidR="005451B0" w:rsidRDefault="005451B0" w:rsidP="005451B0"/>
    <w:p w14:paraId="40E3066C" w14:textId="77777777" w:rsidR="005451B0" w:rsidRDefault="005451B0" w:rsidP="005451B0"/>
    <w:p w14:paraId="607A40F6" w14:textId="77777777" w:rsidR="005451B0" w:rsidRDefault="005451B0" w:rsidP="005451B0"/>
    <w:p w14:paraId="4D1B1481" w14:textId="77777777" w:rsidR="005451B0" w:rsidRDefault="005451B0" w:rsidP="005451B0"/>
    <w:p w14:paraId="22EE6B5D" w14:textId="77777777" w:rsidR="005451B0" w:rsidRDefault="005451B0" w:rsidP="005451B0"/>
    <w:p w14:paraId="2F9981BD" w14:textId="77777777" w:rsidR="005451B0" w:rsidRDefault="005451B0" w:rsidP="005451B0"/>
    <w:p w14:paraId="2F12F6EB" w14:textId="77777777" w:rsidR="005451B0" w:rsidRDefault="005451B0" w:rsidP="005451B0"/>
    <w:p w14:paraId="05976540" w14:textId="77777777" w:rsidR="005451B0" w:rsidRDefault="005451B0" w:rsidP="005451B0"/>
    <w:p w14:paraId="1C13ED7E" w14:textId="77777777" w:rsidR="005451B0" w:rsidRDefault="005451B0" w:rsidP="005451B0">
      <w:pPr>
        <w:rPr>
          <w:rFonts w:ascii="黑体" w:eastAsia="黑体"/>
          <w:sz w:val="44"/>
        </w:rPr>
      </w:pPr>
      <w:r>
        <w:rPr>
          <w:snapToGrid w:val="0"/>
        </w:rPr>
        <w:br w:type="page"/>
      </w:r>
      <w:r>
        <w:rPr>
          <w:rFonts w:ascii="黑体" w:eastAsia="黑体" w:hint="eastAsia"/>
          <w:sz w:val="44"/>
        </w:rPr>
        <w:lastRenderedPageBreak/>
        <w:t>文档属性</w:t>
      </w:r>
    </w:p>
    <w:p w14:paraId="438AB8D0" w14:textId="77777777" w:rsidR="005451B0" w:rsidRDefault="005451B0" w:rsidP="005451B0">
      <w:pPr>
        <w:rPr>
          <w:lang w:val="en-GB"/>
        </w:rPr>
      </w:pPr>
      <w:r>
        <w:rPr>
          <w:rFonts w:hint="eastAsia"/>
          <w:lang w:val="en-GB"/>
        </w:rPr>
        <w:t>文档属性</w:t>
      </w:r>
    </w:p>
    <w:tbl>
      <w:tblPr>
        <w:tblW w:w="7890"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7"/>
        <w:gridCol w:w="6123"/>
      </w:tblGrid>
      <w:tr w:rsidR="005451B0" w14:paraId="6FCCCF70" w14:textId="77777777" w:rsidTr="005451B0">
        <w:trPr>
          <w:cantSplit/>
          <w:tblHeader/>
        </w:trPr>
        <w:tc>
          <w:tcPr>
            <w:tcW w:w="1766"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3BE0ECB0" w14:textId="77777777" w:rsidR="005451B0" w:rsidRDefault="005451B0">
            <w:pPr>
              <w:rPr>
                <w:lang w:val="en-GB"/>
              </w:rPr>
            </w:pPr>
            <w:r>
              <w:rPr>
                <w:rFonts w:hint="eastAsia"/>
                <w:lang w:val="en-GB"/>
              </w:rPr>
              <w:t>项目</w:t>
            </w:r>
          </w:p>
        </w:tc>
        <w:tc>
          <w:tcPr>
            <w:tcW w:w="612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3EE4EFB5" w14:textId="77777777" w:rsidR="005451B0" w:rsidRDefault="005451B0">
            <w:pPr>
              <w:rPr>
                <w:lang w:val="en-GB"/>
              </w:rPr>
            </w:pPr>
            <w:r>
              <w:rPr>
                <w:rFonts w:hint="eastAsia"/>
                <w:lang w:val="en-GB"/>
              </w:rPr>
              <w:t>明细</w:t>
            </w:r>
          </w:p>
        </w:tc>
      </w:tr>
      <w:tr w:rsidR="005451B0" w14:paraId="439FE246" w14:textId="77777777" w:rsidTr="005451B0">
        <w:trPr>
          <w:cantSplit/>
        </w:trPr>
        <w:tc>
          <w:tcPr>
            <w:tcW w:w="1766" w:type="dxa"/>
            <w:tcBorders>
              <w:top w:val="single" w:sz="4" w:space="0" w:color="auto"/>
              <w:left w:val="single" w:sz="4" w:space="0" w:color="auto"/>
              <w:bottom w:val="single" w:sz="4" w:space="0" w:color="auto"/>
              <w:right w:val="single" w:sz="4" w:space="0" w:color="auto"/>
            </w:tcBorders>
            <w:hideMark/>
          </w:tcPr>
          <w:p w14:paraId="1F3EEFFB" w14:textId="77777777" w:rsidR="005451B0" w:rsidRDefault="005451B0">
            <w:pPr>
              <w:rPr>
                <w:lang w:val="en-GB"/>
              </w:rPr>
            </w:pPr>
            <w:r>
              <w:rPr>
                <w:rFonts w:hint="eastAsia"/>
                <w:lang w:val="en-GB"/>
              </w:rPr>
              <w:t>文档标题</w:t>
            </w:r>
          </w:p>
        </w:tc>
        <w:tc>
          <w:tcPr>
            <w:tcW w:w="6120" w:type="dxa"/>
            <w:tcBorders>
              <w:top w:val="single" w:sz="4" w:space="0" w:color="auto"/>
              <w:left w:val="single" w:sz="4" w:space="0" w:color="auto"/>
              <w:bottom w:val="single" w:sz="4" w:space="0" w:color="auto"/>
              <w:right w:val="single" w:sz="4" w:space="0" w:color="auto"/>
            </w:tcBorders>
            <w:hideMark/>
          </w:tcPr>
          <w:p w14:paraId="4C892010" w14:textId="4AF75F55" w:rsidR="005451B0" w:rsidRPr="005451B0" w:rsidRDefault="003E4E28">
            <w:r>
              <w:rPr>
                <w:rFonts w:hint="eastAsia"/>
                <w:lang w:val="en-GB"/>
              </w:rPr>
              <w:t>校园零食平台</w:t>
            </w:r>
          </w:p>
        </w:tc>
      </w:tr>
      <w:tr w:rsidR="005451B0" w14:paraId="2D1B08F6" w14:textId="77777777" w:rsidTr="005451B0">
        <w:trPr>
          <w:cantSplit/>
        </w:trPr>
        <w:tc>
          <w:tcPr>
            <w:tcW w:w="1766" w:type="dxa"/>
            <w:tcBorders>
              <w:top w:val="single" w:sz="4" w:space="0" w:color="auto"/>
              <w:left w:val="single" w:sz="4" w:space="0" w:color="auto"/>
              <w:bottom w:val="single" w:sz="4" w:space="0" w:color="auto"/>
              <w:right w:val="single" w:sz="4" w:space="0" w:color="auto"/>
            </w:tcBorders>
            <w:hideMark/>
          </w:tcPr>
          <w:p w14:paraId="67B876D0" w14:textId="77777777" w:rsidR="005451B0" w:rsidRDefault="005451B0">
            <w:pPr>
              <w:rPr>
                <w:lang w:val="en-GB"/>
              </w:rPr>
            </w:pPr>
            <w:r>
              <w:rPr>
                <w:rFonts w:hint="eastAsia"/>
                <w:lang w:val="en-GB"/>
              </w:rPr>
              <w:t>整理人</w:t>
            </w:r>
          </w:p>
        </w:tc>
        <w:tc>
          <w:tcPr>
            <w:tcW w:w="6120" w:type="dxa"/>
            <w:tcBorders>
              <w:top w:val="single" w:sz="4" w:space="0" w:color="auto"/>
              <w:left w:val="single" w:sz="4" w:space="0" w:color="auto"/>
              <w:bottom w:val="single" w:sz="4" w:space="0" w:color="auto"/>
              <w:right w:val="single" w:sz="4" w:space="0" w:color="auto"/>
            </w:tcBorders>
            <w:hideMark/>
          </w:tcPr>
          <w:p w14:paraId="2AB2EC2B" w14:textId="6C995B37" w:rsidR="005451B0" w:rsidRDefault="003E4E28">
            <w:pPr>
              <w:rPr>
                <w:lang w:val="en-GB"/>
              </w:rPr>
            </w:pPr>
            <w:r>
              <w:rPr>
                <w:rFonts w:hint="eastAsia"/>
                <w:lang w:val="en-GB"/>
              </w:rPr>
              <w:t>王笑语</w:t>
            </w:r>
          </w:p>
        </w:tc>
      </w:tr>
      <w:tr w:rsidR="005451B0" w14:paraId="45C0D4F6" w14:textId="77777777" w:rsidTr="005451B0">
        <w:trPr>
          <w:cantSplit/>
        </w:trPr>
        <w:tc>
          <w:tcPr>
            <w:tcW w:w="1766" w:type="dxa"/>
            <w:tcBorders>
              <w:top w:val="single" w:sz="4" w:space="0" w:color="auto"/>
              <w:left w:val="single" w:sz="4" w:space="0" w:color="auto"/>
              <w:bottom w:val="single" w:sz="4" w:space="0" w:color="auto"/>
              <w:right w:val="single" w:sz="4" w:space="0" w:color="auto"/>
            </w:tcBorders>
            <w:hideMark/>
          </w:tcPr>
          <w:p w14:paraId="013388F5" w14:textId="77777777" w:rsidR="005451B0" w:rsidRDefault="005451B0">
            <w:pPr>
              <w:rPr>
                <w:lang w:val="en-GB"/>
              </w:rPr>
            </w:pPr>
            <w:r>
              <w:rPr>
                <w:rFonts w:hint="eastAsia"/>
                <w:lang w:val="en-GB"/>
              </w:rPr>
              <w:t>创建日期</w:t>
            </w:r>
          </w:p>
        </w:tc>
        <w:tc>
          <w:tcPr>
            <w:tcW w:w="6120" w:type="dxa"/>
            <w:tcBorders>
              <w:top w:val="single" w:sz="4" w:space="0" w:color="auto"/>
              <w:left w:val="single" w:sz="4" w:space="0" w:color="auto"/>
              <w:bottom w:val="single" w:sz="4" w:space="0" w:color="auto"/>
              <w:right w:val="single" w:sz="4" w:space="0" w:color="auto"/>
            </w:tcBorders>
            <w:hideMark/>
          </w:tcPr>
          <w:p w14:paraId="3119CC56" w14:textId="750ABA6C" w:rsidR="005451B0" w:rsidRDefault="005451B0">
            <w:pPr>
              <w:rPr>
                <w:lang w:val="en-GB"/>
              </w:rPr>
            </w:pPr>
            <w:r>
              <w:rPr>
                <w:lang w:val="en-GB"/>
              </w:rPr>
              <w:t>201904</w:t>
            </w:r>
            <w:r w:rsidR="003E4E28">
              <w:rPr>
                <w:rFonts w:hint="eastAsia"/>
                <w:lang w:val="en-GB"/>
              </w:rPr>
              <w:t>12</w:t>
            </w:r>
          </w:p>
        </w:tc>
      </w:tr>
      <w:tr w:rsidR="005451B0" w14:paraId="2EAD9403" w14:textId="77777777" w:rsidTr="005451B0">
        <w:trPr>
          <w:cantSplit/>
        </w:trPr>
        <w:tc>
          <w:tcPr>
            <w:tcW w:w="1766" w:type="dxa"/>
            <w:tcBorders>
              <w:top w:val="single" w:sz="4" w:space="0" w:color="auto"/>
              <w:left w:val="single" w:sz="4" w:space="0" w:color="auto"/>
              <w:bottom w:val="single" w:sz="4" w:space="0" w:color="auto"/>
              <w:right w:val="single" w:sz="4" w:space="0" w:color="auto"/>
            </w:tcBorders>
            <w:hideMark/>
          </w:tcPr>
          <w:p w14:paraId="11B6BEEB" w14:textId="77777777" w:rsidR="005451B0" w:rsidRDefault="005451B0">
            <w:pPr>
              <w:rPr>
                <w:lang w:val="en-GB"/>
              </w:rPr>
            </w:pPr>
            <w:r>
              <w:rPr>
                <w:rFonts w:hint="eastAsia"/>
                <w:lang w:val="en-GB"/>
              </w:rPr>
              <w:t>最后修改日期</w:t>
            </w:r>
          </w:p>
        </w:tc>
        <w:tc>
          <w:tcPr>
            <w:tcW w:w="6120" w:type="dxa"/>
            <w:tcBorders>
              <w:top w:val="single" w:sz="4" w:space="0" w:color="auto"/>
              <w:left w:val="single" w:sz="4" w:space="0" w:color="auto"/>
              <w:bottom w:val="single" w:sz="4" w:space="0" w:color="auto"/>
              <w:right w:val="single" w:sz="4" w:space="0" w:color="auto"/>
            </w:tcBorders>
            <w:hideMark/>
          </w:tcPr>
          <w:p w14:paraId="2AC6FB90" w14:textId="4A095414" w:rsidR="005451B0" w:rsidRDefault="005451B0">
            <w:pPr>
              <w:rPr>
                <w:lang w:val="en-GB"/>
              </w:rPr>
            </w:pPr>
            <w:r>
              <w:rPr>
                <w:lang w:val="en-GB"/>
              </w:rPr>
              <w:t>201904</w:t>
            </w:r>
            <w:r w:rsidR="003E4E28">
              <w:rPr>
                <w:rFonts w:hint="eastAsia"/>
                <w:lang w:val="en-GB"/>
              </w:rPr>
              <w:t>15</w:t>
            </w:r>
          </w:p>
        </w:tc>
      </w:tr>
    </w:tbl>
    <w:p w14:paraId="5414029E" w14:textId="77777777" w:rsidR="005451B0" w:rsidRDefault="005451B0" w:rsidP="005451B0"/>
    <w:p w14:paraId="1EB544D6" w14:textId="77777777" w:rsidR="005451B0" w:rsidRDefault="005451B0" w:rsidP="005451B0">
      <w:pPr>
        <w:rPr>
          <w:lang w:val="en-GB"/>
        </w:rPr>
      </w:pPr>
      <w:r>
        <w:rPr>
          <w:rFonts w:hint="eastAsia"/>
          <w:lang w:val="en-GB"/>
        </w:rPr>
        <w:t>修改记录</w:t>
      </w:r>
    </w:p>
    <w:tbl>
      <w:tblPr>
        <w:tblW w:w="796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5"/>
      </w:tblGrid>
      <w:tr w:rsidR="005451B0" w14:paraId="4EB4B1FC" w14:textId="77777777" w:rsidTr="005451B0">
        <w:trPr>
          <w:cantSplit/>
          <w:tblHeader/>
        </w:trPr>
        <w:tc>
          <w:tcPr>
            <w:tcW w:w="1372"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2B1E8CA0" w14:textId="77777777" w:rsidR="005451B0" w:rsidRDefault="005451B0">
            <w:pPr>
              <w:rPr>
                <w:lang w:val="en-GB"/>
              </w:rPr>
            </w:pPr>
            <w:r>
              <w:rPr>
                <w:rFonts w:hint="eastAsia"/>
                <w:lang w:val="en-GB"/>
              </w:rPr>
              <w:t>日期</w:t>
            </w:r>
          </w:p>
        </w:tc>
        <w:tc>
          <w:tcPr>
            <w:tcW w:w="1508"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4E05A985" w14:textId="77777777" w:rsidR="005451B0" w:rsidRDefault="005451B0">
            <w:pPr>
              <w:rPr>
                <w:lang w:val="en-GB"/>
              </w:rPr>
            </w:pPr>
            <w:r>
              <w:rPr>
                <w:rFonts w:hint="eastAsia"/>
                <w:lang w:val="en-GB"/>
              </w:rPr>
              <w:t>整理人</w:t>
            </w:r>
          </w:p>
        </w:tc>
        <w:tc>
          <w:tcPr>
            <w:tcW w:w="76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4A453386" w14:textId="77777777" w:rsidR="005451B0" w:rsidRDefault="005451B0">
            <w:pPr>
              <w:rPr>
                <w:lang w:val="en-GB"/>
              </w:rPr>
            </w:pPr>
            <w:r>
              <w:rPr>
                <w:rFonts w:hint="eastAsia"/>
                <w:lang w:val="en-GB"/>
              </w:rPr>
              <w:t>版本</w:t>
            </w:r>
          </w:p>
        </w:tc>
        <w:tc>
          <w:tcPr>
            <w:tcW w:w="4324"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BD67E36" w14:textId="77777777" w:rsidR="005451B0" w:rsidRDefault="005451B0">
            <w:pPr>
              <w:rPr>
                <w:lang w:val="en-GB"/>
              </w:rPr>
            </w:pPr>
            <w:r>
              <w:rPr>
                <w:rFonts w:hint="eastAsia"/>
                <w:lang w:val="en-GB"/>
              </w:rPr>
              <w:t>修改说明</w:t>
            </w:r>
          </w:p>
        </w:tc>
      </w:tr>
      <w:tr w:rsidR="005451B0" w14:paraId="32C0A427" w14:textId="77777777" w:rsidTr="005451B0">
        <w:trPr>
          <w:cantSplit/>
        </w:trPr>
        <w:tc>
          <w:tcPr>
            <w:tcW w:w="1372" w:type="dxa"/>
            <w:tcBorders>
              <w:top w:val="single" w:sz="4" w:space="0" w:color="auto"/>
              <w:left w:val="single" w:sz="4" w:space="0" w:color="auto"/>
              <w:bottom w:val="single" w:sz="4" w:space="0" w:color="auto"/>
              <w:right w:val="single" w:sz="4" w:space="0" w:color="auto"/>
            </w:tcBorders>
          </w:tcPr>
          <w:p w14:paraId="051CFE9F" w14:textId="77777777" w:rsidR="005451B0" w:rsidRDefault="005451B0">
            <w:pPr>
              <w:rPr>
                <w:lang w:val="en-GB"/>
              </w:rPr>
            </w:pPr>
            <w:bookmarkStart w:id="0" w:name="RevisionSheet"/>
            <w:bookmarkEnd w:id="0"/>
          </w:p>
        </w:tc>
        <w:tc>
          <w:tcPr>
            <w:tcW w:w="1508" w:type="dxa"/>
            <w:tcBorders>
              <w:top w:val="single" w:sz="4" w:space="0" w:color="auto"/>
              <w:left w:val="single" w:sz="4" w:space="0" w:color="auto"/>
              <w:bottom w:val="single" w:sz="4" w:space="0" w:color="auto"/>
              <w:right w:val="single" w:sz="4" w:space="0" w:color="auto"/>
            </w:tcBorders>
          </w:tcPr>
          <w:p w14:paraId="4460C6B8" w14:textId="77777777" w:rsidR="005451B0" w:rsidRDefault="005451B0">
            <w:pPr>
              <w:rPr>
                <w:lang w:val="en-GB"/>
              </w:rPr>
            </w:pPr>
          </w:p>
        </w:tc>
        <w:tc>
          <w:tcPr>
            <w:tcW w:w="760" w:type="dxa"/>
            <w:tcBorders>
              <w:top w:val="single" w:sz="4" w:space="0" w:color="auto"/>
              <w:left w:val="single" w:sz="4" w:space="0" w:color="auto"/>
              <w:bottom w:val="single" w:sz="4" w:space="0" w:color="auto"/>
              <w:right w:val="single" w:sz="4" w:space="0" w:color="auto"/>
            </w:tcBorders>
          </w:tcPr>
          <w:p w14:paraId="4FB45A15" w14:textId="77777777" w:rsidR="005451B0" w:rsidRDefault="005451B0">
            <w:pPr>
              <w:rPr>
                <w:lang w:val="en-GB"/>
              </w:rPr>
            </w:pPr>
          </w:p>
        </w:tc>
        <w:tc>
          <w:tcPr>
            <w:tcW w:w="4324" w:type="dxa"/>
            <w:tcBorders>
              <w:top w:val="single" w:sz="4" w:space="0" w:color="auto"/>
              <w:left w:val="single" w:sz="4" w:space="0" w:color="auto"/>
              <w:bottom w:val="single" w:sz="4" w:space="0" w:color="auto"/>
              <w:right w:val="single" w:sz="4" w:space="0" w:color="auto"/>
            </w:tcBorders>
          </w:tcPr>
          <w:p w14:paraId="54F0BE48" w14:textId="77777777" w:rsidR="005451B0" w:rsidRDefault="005451B0">
            <w:pPr>
              <w:rPr>
                <w:lang w:val="en-GB"/>
              </w:rPr>
            </w:pPr>
          </w:p>
        </w:tc>
      </w:tr>
      <w:tr w:rsidR="005451B0" w14:paraId="11BA3761" w14:textId="77777777" w:rsidTr="005451B0">
        <w:trPr>
          <w:cantSplit/>
        </w:trPr>
        <w:tc>
          <w:tcPr>
            <w:tcW w:w="1372" w:type="dxa"/>
            <w:tcBorders>
              <w:top w:val="single" w:sz="4" w:space="0" w:color="auto"/>
              <w:left w:val="single" w:sz="4" w:space="0" w:color="auto"/>
              <w:bottom w:val="single" w:sz="4" w:space="0" w:color="auto"/>
              <w:right w:val="single" w:sz="4" w:space="0" w:color="auto"/>
            </w:tcBorders>
          </w:tcPr>
          <w:p w14:paraId="23663766" w14:textId="77777777" w:rsidR="005451B0" w:rsidRDefault="005451B0">
            <w:pPr>
              <w:rPr>
                <w:lang w:val="en-GB"/>
              </w:rPr>
            </w:pPr>
          </w:p>
        </w:tc>
        <w:tc>
          <w:tcPr>
            <w:tcW w:w="1508" w:type="dxa"/>
            <w:tcBorders>
              <w:top w:val="single" w:sz="4" w:space="0" w:color="auto"/>
              <w:left w:val="single" w:sz="4" w:space="0" w:color="auto"/>
              <w:bottom w:val="single" w:sz="4" w:space="0" w:color="auto"/>
              <w:right w:val="single" w:sz="4" w:space="0" w:color="auto"/>
            </w:tcBorders>
          </w:tcPr>
          <w:p w14:paraId="2368059E" w14:textId="77777777" w:rsidR="005451B0" w:rsidRDefault="005451B0">
            <w:pPr>
              <w:rPr>
                <w:lang w:val="en-GB"/>
              </w:rPr>
            </w:pPr>
          </w:p>
        </w:tc>
        <w:tc>
          <w:tcPr>
            <w:tcW w:w="760" w:type="dxa"/>
            <w:tcBorders>
              <w:top w:val="single" w:sz="4" w:space="0" w:color="auto"/>
              <w:left w:val="single" w:sz="4" w:space="0" w:color="auto"/>
              <w:bottom w:val="single" w:sz="4" w:space="0" w:color="auto"/>
              <w:right w:val="single" w:sz="4" w:space="0" w:color="auto"/>
            </w:tcBorders>
          </w:tcPr>
          <w:p w14:paraId="68AC55C3" w14:textId="77777777" w:rsidR="005451B0" w:rsidRDefault="005451B0">
            <w:pPr>
              <w:rPr>
                <w:lang w:val="en-GB"/>
              </w:rPr>
            </w:pPr>
          </w:p>
        </w:tc>
        <w:tc>
          <w:tcPr>
            <w:tcW w:w="4324" w:type="dxa"/>
            <w:tcBorders>
              <w:top w:val="single" w:sz="4" w:space="0" w:color="auto"/>
              <w:left w:val="single" w:sz="4" w:space="0" w:color="auto"/>
              <w:bottom w:val="single" w:sz="4" w:space="0" w:color="auto"/>
              <w:right w:val="single" w:sz="4" w:space="0" w:color="auto"/>
            </w:tcBorders>
          </w:tcPr>
          <w:p w14:paraId="3663121A" w14:textId="77777777" w:rsidR="005451B0" w:rsidRDefault="005451B0">
            <w:pPr>
              <w:rPr>
                <w:lang w:val="en-GB"/>
              </w:rPr>
            </w:pPr>
          </w:p>
        </w:tc>
      </w:tr>
      <w:tr w:rsidR="005451B0" w14:paraId="55CBD2E4" w14:textId="77777777" w:rsidTr="005451B0">
        <w:trPr>
          <w:cantSplit/>
        </w:trPr>
        <w:tc>
          <w:tcPr>
            <w:tcW w:w="1372" w:type="dxa"/>
            <w:tcBorders>
              <w:top w:val="single" w:sz="4" w:space="0" w:color="auto"/>
              <w:left w:val="single" w:sz="4" w:space="0" w:color="auto"/>
              <w:bottom w:val="single" w:sz="4" w:space="0" w:color="auto"/>
              <w:right w:val="single" w:sz="4" w:space="0" w:color="auto"/>
            </w:tcBorders>
          </w:tcPr>
          <w:p w14:paraId="2FEB461A" w14:textId="77777777" w:rsidR="005451B0" w:rsidRDefault="005451B0">
            <w:pPr>
              <w:rPr>
                <w:lang w:val="en-GB"/>
              </w:rPr>
            </w:pPr>
          </w:p>
        </w:tc>
        <w:tc>
          <w:tcPr>
            <w:tcW w:w="1508" w:type="dxa"/>
            <w:tcBorders>
              <w:top w:val="single" w:sz="4" w:space="0" w:color="auto"/>
              <w:left w:val="single" w:sz="4" w:space="0" w:color="auto"/>
              <w:bottom w:val="single" w:sz="4" w:space="0" w:color="auto"/>
              <w:right w:val="single" w:sz="4" w:space="0" w:color="auto"/>
            </w:tcBorders>
          </w:tcPr>
          <w:p w14:paraId="6FED2052" w14:textId="77777777" w:rsidR="005451B0" w:rsidRDefault="005451B0">
            <w:pPr>
              <w:rPr>
                <w:lang w:val="en-GB"/>
              </w:rPr>
            </w:pPr>
          </w:p>
        </w:tc>
        <w:tc>
          <w:tcPr>
            <w:tcW w:w="760" w:type="dxa"/>
            <w:tcBorders>
              <w:top w:val="single" w:sz="4" w:space="0" w:color="auto"/>
              <w:left w:val="single" w:sz="4" w:space="0" w:color="auto"/>
              <w:bottom w:val="single" w:sz="4" w:space="0" w:color="auto"/>
              <w:right w:val="single" w:sz="4" w:space="0" w:color="auto"/>
            </w:tcBorders>
          </w:tcPr>
          <w:p w14:paraId="76FDD190" w14:textId="77777777" w:rsidR="005451B0" w:rsidRDefault="005451B0">
            <w:pPr>
              <w:rPr>
                <w:lang w:val="en-GB"/>
              </w:rPr>
            </w:pPr>
          </w:p>
        </w:tc>
        <w:tc>
          <w:tcPr>
            <w:tcW w:w="4324" w:type="dxa"/>
            <w:tcBorders>
              <w:top w:val="single" w:sz="4" w:space="0" w:color="auto"/>
              <w:left w:val="single" w:sz="4" w:space="0" w:color="auto"/>
              <w:bottom w:val="single" w:sz="4" w:space="0" w:color="auto"/>
              <w:right w:val="single" w:sz="4" w:space="0" w:color="auto"/>
            </w:tcBorders>
          </w:tcPr>
          <w:p w14:paraId="025D712F" w14:textId="77777777" w:rsidR="005451B0" w:rsidRDefault="005451B0">
            <w:pPr>
              <w:rPr>
                <w:lang w:val="en-GB"/>
              </w:rPr>
            </w:pPr>
          </w:p>
        </w:tc>
      </w:tr>
      <w:tr w:rsidR="005451B0" w14:paraId="47059D7E" w14:textId="77777777" w:rsidTr="005451B0">
        <w:trPr>
          <w:cantSplit/>
        </w:trPr>
        <w:tc>
          <w:tcPr>
            <w:tcW w:w="1372" w:type="dxa"/>
            <w:tcBorders>
              <w:top w:val="single" w:sz="4" w:space="0" w:color="auto"/>
              <w:left w:val="single" w:sz="4" w:space="0" w:color="auto"/>
              <w:bottom w:val="single" w:sz="4" w:space="0" w:color="auto"/>
              <w:right w:val="single" w:sz="4" w:space="0" w:color="auto"/>
            </w:tcBorders>
          </w:tcPr>
          <w:p w14:paraId="0766653A" w14:textId="77777777" w:rsidR="005451B0" w:rsidRDefault="005451B0">
            <w:pPr>
              <w:rPr>
                <w:lang w:val="en-GB"/>
              </w:rPr>
            </w:pPr>
          </w:p>
        </w:tc>
        <w:tc>
          <w:tcPr>
            <w:tcW w:w="1508" w:type="dxa"/>
            <w:tcBorders>
              <w:top w:val="single" w:sz="4" w:space="0" w:color="auto"/>
              <w:left w:val="single" w:sz="4" w:space="0" w:color="auto"/>
              <w:bottom w:val="single" w:sz="4" w:space="0" w:color="auto"/>
              <w:right w:val="single" w:sz="4" w:space="0" w:color="auto"/>
            </w:tcBorders>
          </w:tcPr>
          <w:p w14:paraId="7E4617DE" w14:textId="77777777" w:rsidR="005451B0" w:rsidRDefault="005451B0">
            <w:pPr>
              <w:rPr>
                <w:lang w:val="en-GB"/>
              </w:rPr>
            </w:pPr>
          </w:p>
        </w:tc>
        <w:tc>
          <w:tcPr>
            <w:tcW w:w="760" w:type="dxa"/>
            <w:tcBorders>
              <w:top w:val="single" w:sz="4" w:space="0" w:color="auto"/>
              <w:left w:val="single" w:sz="4" w:space="0" w:color="auto"/>
              <w:bottom w:val="single" w:sz="4" w:space="0" w:color="auto"/>
              <w:right w:val="single" w:sz="4" w:space="0" w:color="auto"/>
            </w:tcBorders>
          </w:tcPr>
          <w:p w14:paraId="620E8985" w14:textId="77777777" w:rsidR="005451B0" w:rsidRDefault="005451B0">
            <w:pPr>
              <w:rPr>
                <w:lang w:val="en-GB"/>
              </w:rPr>
            </w:pPr>
          </w:p>
        </w:tc>
        <w:tc>
          <w:tcPr>
            <w:tcW w:w="4324" w:type="dxa"/>
            <w:tcBorders>
              <w:top w:val="single" w:sz="4" w:space="0" w:color="auto"/>
              <w:left w:val="single" w:sz="4" w:space="0" w:color="auto"/>
              <w:bottom w:val="single" w:sz="4" w:space="0" w:color="auto"/>
              <w:right w:val="single" w:sz="4" w:space="0" w:color="auto"/>
            </w:tcBorders>
          </w:tcPr>
          <w:p w14:paraId="62BEA67B" w14:textId="77777777" w:rsidR="005451B0" w:rsidRDefault="005451B0">
            <w:pPr>
              <w:rPr>
                <w:lang w:val="en-GB"/>
              </w:rPr>
            </w:pPr>
          </w:p>
        </w:tc>
      </w:tr>
    </w:tbl>
    <w:p w14:paraId="3D77B853" w14:textId="77777777" w:rsidR="005451B0" w:rsidRDefault="005451B0" w:rsidP="005451B0">
      <w:pPr>
        <w:ind w:left="720"/>
        <w:rPr>
          <w:lang w:val="en-GB"/>
        </w:rPr>
      </w:pPr>
    </w:p>
    <w:p w14:paraId="34E721EB" w14:textId="77777777" w:rsidR="005451B0" w:rsidRDefault="005451B0" w:rsidP="005451B0">
      <w:pPr>
        <w:ind w:left="720"/>
        <w:rPr>
          <w:lang w:val="en-GB"/>
        </w:rPr>
      </w:pPr>
      <w:r>
        <w:rPr>
          <w:rFonts w:hint="eastAsia"/>
          <w:lang w:val="en-GB"/>
        </w:rPr>
        <w:t>审核</w:t>
      </w:r>
    </w:p>
    <w:tbl>
      <w:tblPr>
        <w:tblW w:w="7980"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7"/>
        <w:gridCol w:w="2161"/>
        <w:gridCol w:w="2521"/>
        <w:gridCol w:w="1351"/>
      </w:tblGrid>
      <w:tr w:rsidR="005451B0" w14:paraId="648AB23F" w14:textId="77777777" w:rsidTr="005451B0">
        <w:trPr>
          <w:cantSplit/>
          <w:tblHeader/>
        </w:trPr>
        <w:tc>
          <w:tcPr>
            <w:tcW w:w="1946"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220CFF14" w14:textId="77777777" w:rsidR="005451B0" w:rsidRDefault="005451B0">
            <w:pPr>
              <w:rPr>
                <w:lang w:val="en-GB"/>
              </w:rPr>
            </w:pPr>
            <w:r>
              <w:rPr>
                <w:rFonts w:hint="eastAsia"/>
                <w:lang w:val="en-GB"/>
              </w:rPr>
              <w:t>姓名</w:t>
            </w:r>
          </w:p>
        </w:tc>
        <w:tc>
          <w:tcPr>
            <w:tcW w:w="216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67A25969" w14:textId="77777777" w:rsidR="005451B0" w:rsidRDefault="005451B0">
            <w:pPr>
              <w:rPr>
                <w:lang w:val="en-GB"/>
              </w:rPr>
            </w:pPr>
            <w:r>
              <w:rPr>
                <w:rFonts w:hint="eastAsia"/>
                <w:lang w:val="en-GB"/>
              </w:rPr>
              <w:t>认可版本</w:t>
            </w:r>
          </w:p>
        </w:tc>
        <w:tc>
          <w:tcPr>
            <w:tcW w:w="252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A4D055B" w14:textId="77777777" w:rsidR="005451B0" w:rsidRDefault="005451B0">
            <w:pPr>
              <w:rPr>
                <w:lang w:val="en-GB"/>
              </w:rPr>
            </w:pPr>
            <w:r>
              <w:rPr>
                <w:rFonts w:hint="eastAsia"/>
                <w:lang w:val="en-GB"/>
              </w:rPr>
              <w:t>职位</w:t>
            </w:r>
          </w:p>
        </w:tc>
        <w:tc>
          <w:tcPr>
            <w:tcW w:w="135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7D369B2" w14:textId="77777777" w:rsidR="005451B0" w:rsidRDefault="005451B0">
            <w:pPr>
              <w:rPr>
                <w:lang w:val="en-GB"/>
              </w:rPr>
            </w:pPr>
            <w:r>
              <w:rPr>
                <w:rFonts w:hint="eastAsia"/>
                <w:lang w:val="en-GB"/>
              </w:rPr>
              <w:t>日期</w:t>
            </w:r>
          </w:p>
        </w:tc>
      </w:tr>
      <w:tr w:rsidR="005451B0" w14:paraId="0E50FD03" w14:textId="77777777" w:rsidTr="005451B0">
        <w:trPr>
          <w:cantSplit/>
        </w:trPr>
        <w:tc>
          <w:tcPr>
            <w:tcW w:w="1946" w:type="dxa"/>
            <w:tcBorders>
              <w:top w:val="single" w:sz="4" w:space="0" w:color="auto"/>
              <w:left w:val="single" w:sz="4" w:space="0" w:color="auto"/>
              <w:bottom w:val="single" w:sz="4" w:space="0" w:color="auto"/>
              <w:right w:val="single" w:sz="4" w:space="0" w:color="auto"/>
            </w:tcBorders>
          </w:tcPr>
          <w:p w14:paraId="37E4F9E6" w14:textId="77777777" w:rsidR="005451B0" w:rsidRDefault="005451B0">
            <w:pPr>
              <w:rPr>
                <w:lang w:val="en-GB"/>
              </w:rPr>
            </w:pPr>
          </w:p>
        </w:tc>
        <w:tc>
          <w:tcPr>
            <w:tcW w:w="2160" w:type="dxa"/>
            <w:tcBorders>
              <w:top w:val="single" w:sz="4" w:space="0" w:color="auto"/>
              <w:left w:val="single" w:sz="4" w:space="0" w:color="auto"/>
              <w:bottom w:val="single" w:sz="4" w:space="0" w:color="auto"/>
              <w:right w:val="single" w:sz="4" w:space="0" w:color="auto"/>
            </w:tcBorders>
          </w:tcPr>
          <w:p w14:paraId="6653AC51" w14:textId="77777777" w:rsidR="005451B0" w:rsidRDefault="005451B0">
            <w:pPr>
              <w:rPr>
                <w:lang w:val="en-GB"/>
              </w:rPr>
            </w:pPr>
          </w:p>
        </w:tc>
        <w:tc>
          <w:tcPr>
            <w:tcW w:w="2520" w:type="dxa"/>
            <w:tcBorders>
              <w:top w:val="single" w:sz="4" w:space="0" w:color="auto"/>
              <w:left w:val="single" w:sz="4" w:space="0" w:color="auto"/>
              <w:bottom w:val="single" w:sz="4" w:space="0" w:color="auto"/>
              <w:right w:val="single" w:sz="4" w:space="0" w:color="auto"/>
            </w:tcBorders>
          </w:tcPr>
          <w:p w14:paraId="33068F5F" w14:textId="77777777" w:rsidR="005451B0" w:rsidRDefault="005451B0">
            <w:pPr>
              <w:rPr>
                <w:lang w:val="en-GB"/>
              </w:rPr>
            </w:pPr>
          </w:p>
        </w:tc>
        <w:tc>
          <w:tcPr>
            <w:tcW w:w="1350" w:type="dxa"/>
            <w:tcBorders>
              <w:top w:val="single" w:sz="4" w:space="0" w:color="auto"/>
              <w:left w:val="single" w:sz="4" w:space="0" w:color="auto"/>
              <w:bottom w:val="single" w:sz="4" w:space="0" w:color="auto"/>
              <w:right w:val="single" w:sz="4" w:space="0" w:color="auto"/>
            </w:tcBorders>
          </w:tcPr>
          <w:p w14:paraId="1DB6F13A" w14:textId="77777777" w:rsidR="005451B0" w:rsidRDefault="005451B0">
            <w:pPr>
              <w:rPr>
                <w:lang w:val="en-GB"/>
              </w:rPr>
            </w:pPr>
          </w:p>
        </w:tc>
      </w:tr>
      <w:tr w:rsidR="005451B0" w14:paraId="0DF4604E" w14:textId="77777777" w:rsidTr="005451B0">
        <w:trPr>
          <w:cantSplit/>
        </w:trPr>
        <w:tc>
          <w:tcPr>
            <w:tcW w:w="1946" w:type="dxa"/>
            <w:tcBorders>
              <w:top w:val="single" w:sz="4" w:space="0" w:color="auto"/>
              <w:left w:val="single" w:sz="4" w:space="0" w:color="auto"/>
              <w:bottom w:val="single" w:sz="4" w:space="0" w:color="auto"/>
              <w:right w:val="single" w:sz="4" w:space="0" w:color="auto"/>
            </w:tcBorders>
          </w:tcPr>
          <w:p w14:paraId="540725BE" w14:textId="77777777" w:rsidR="005451B0" w:rsidRDefault="005451B0">
            <w:pPr>
              <w:rPr>
                <w:lang w:val="en-GB"/>
              </w:rPr>
            </w:pPr>
          </w:p>
        </w:tc>
        <w:tc>
          <w:tcPr>
            <w:tcW w:w="2160" w:type="dxa"/>
            <w:tcBorders>
              <w:top w:val="single" w:sz="4" w:space="0" w:color="auto"/>
              <w:left w:val="single" w:sz="4" w:space="0" w:color="auto"/>
              <w:bottom w:val="single" w:sz="4" w:space="0" w:color="auto"/>
              <w:right w:val="single" w:sz="4" w:space="0" w:color="auto"/>
            </w:tcBorders>
          </w:tcPr>
          <w:p w14:paraId="313FD912" w14:textId="77777777" w:rsidR="005451B0" w:rsidRDefault="005451B0">
            <w:pPr>
              <w:rPr>
                <w:lang w:val="en-GB"/>
              </w:rPr>
            </w:pPr>
          </w:p>
        </w:tc>
        <w:tc>
          <w:tcPr>
            <w:tcW w:w="2520" w:type="dxa"/>
            <w:tcBorders>
              <w:top w:val="single" w:sz="4" w:space="0" w:color="auto"/>
              <w:left w:val="single" w:sz="4" w:space="0" w:color="auto"/>
              <w:bottom w:val="single" w:sz="4" w:space="0" w:color="auto"/>
              <w:right w:val="single" w:sz="4" w:space="0" w:color="auto"/>
            </w:tcBorders>
          </w:tcPr>
          <w:p w14:paraId="7977425B" w14:textId="77777777" w:rsidR="005451B0" w:rsidRDefault="005451B0">
            <w:pPr>
              <w:rPr>
                <w:lang w:val="en-GB"/>
              </w:rPr>
            </w:pPr>
          </w:p>
        </w:tc>
        <w:tc>
          <w:tcPr>
            <w:tcW w:w="1350" w:type="dxa"/>
            <w:tcBorders>
              <w:top w:val="single" w:sz="4" w:space="0" w:color="auto"/>
              <w:left w:val="single" w:sz="4" w:space="0" w:color="auto"/>
              <w:bottom w:val="single" w:sz="4" w:space="0" w:color="auto"/>
              <w:right w:val="single" w:sz="4" w:space="0" w:color="auto"/>
            </w:tcBorders>
          </w:tcPr>
          <w:p w14:paraId="6F398D73" w14:textId="77777777" w:rsidR="005451B0" w:rsidRDefault="005451B0">
            <w:pPr>
              <w:rPr>
                <w:lang w:val="en-GB"/>
              </w:rPr>
            </w:pPr>
          </w:p>
        </w:tc>
      </w:tr>
    </w:tbl>
    <w:p w14:paraId="731F369F" w14:textId="77777777" w:rsidR="005451B0" w:rsidRDefault="005451B0" w:rsidP="005451B0">
      <w:pPr>
        <w:ind w:left="720"/>
        <w:rPr>
          <w:lang w:val="en-GB"/>
        </w:rPr>
      </w:pPr>
    </w:p>
    <w:p w14:paraId="0F7F6B00" w14:textId="77777777" w:rsidR="005451B0" w:rsidRDefault="005451B0" w:rsidP="005451B0">
      <w:pPr>
        <w:pStyle w:val="TOC10"/>
        <w:rPr>
          <w:lang w:val="zh-CN"/>
        </w:rPr>
      </w:pPr>
    </w:p>
    <w:p w14:paraId="26388E95" w14:textId="77777777" w:rsidR="005451B0" w:rsidRDefault="005451B0" w:rsidP="005451B0">
      <w:pPr>
        <w:pStyle w:val="ac"/>
      </w:pPr>
      <w:r>
        <w:rPr>
          <w:b w:val="0"/>
          <w:bCs w:val="0"/>
          <w:snapToGrid w:val="0"/>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docPartObj>
          <w:docPartGallery w:val="Table of Contents"/>
          <w:docPartUnique/>
        </w:docPartObj>
      </w:sdtPr>
      <w:sdtEndPr/>
      <w:sdtContent>
        <w:p w14:paraId="62C2AAB7" w14:textId="77777777" w:rsidR="005451B0" w:rsidRDefault="005451B0" w:rsidP="005451B0">
          <w:pPr>
            <w:pStyle w:val="TOC10"/>
          </w:pPr>
          <w:r>
            <w:rPr>
              <w:rFonts w:hint="eastAsia"/>
              <w:lang w:val="zh-CN"/>
            </w:rPr>
            <w:t>目录</w:t>
          </w:r>
        </w:p>
        <w:p w14:paraId="611C1E59" w14:textId="77777777" w:rsidR="005451B0" w:rsidRDefault="005451B0" w:rsidP="005451B0">
          <w:pPr>
            <w:pStyle w:val="TOC1"/>
            <w:rPr>
              <w:rFonts w:asciiTheme="minorHAnsi" w:eastAsiaTheme="minorEastAsia" w:hAnsiTheme="minorHAnsi" w:cstheme="minorBidi"/>
              <w:b w:val="0"/>
              <w:kern w:val="2"/>
              <w:sz w:val="21"/>
              <w:szCs w:val="22"/>
            </w:rPr>
          </w:pPr>
          <w:r>
            <w:rPr>
              <w:rFonts w:hint="eastAsia"/>
            </w:rPr>
            <w:fldChar w:fldCharType="begin"/>
          </w:r>
          <w:r>
            <w:rPr>
              <w:rFonts w:hint="eastAsia"/>
            </w:rPr>
            <w:instrText xml:space="preserve"> TOC \o "1-3" \h \z \u </w:instrText>
          </w:r>
          <w:r>
            <w:rPr>
              <w:rFonts w:hint="eastAsia"/>
            </w:rPr>
            <w:fldChar w:fldCharType="separate"/>
          </w:r>
          <w:hyperlink r:id="rId7" w:anchor="_Toc304268686" w:history="1">
            <w:r>
              <w:rPr>
                <w:rStyle w:val="a8"/>
                <w:rFonts w:hint="eastAsia"/>
              </w:rPr>
              <w:t>1.</w:t>
            </w:r>
            <w:r>
              <w:rPr>
                <w:rStyle w:val="a8"/>
                <w:rFonts w:asciiTheme="minorHAnsi" w:eastAsiaTheme="minorEastAsia" w:hAnsiTheme="minorHAnsi" w:cstheme="minorBidi"/>
                <w:b w:val="0"/>
                <w:kern w:val="2"/>
                <w:sz w:val="21"/>
                <w:szCs w:val="22"/>
              </w:rPr>
              <w:tab/>
            </w:r>
            <w:r>
              <w:rPr>
                <w:rStyle w:val="a8"/>
                <w:rFonts w:hint="eastAsia"/>
              </w:rPr>
              <w:t>引言</w:t>
            </w:r>
            <w:r>
              <w:rPr>
                <w:rStyle w:val="a8"/>
                <w:rFonts w:hint="eastAsia"/>
              </w:rPr>
              <w:tab/>
            </w:r>
            <w:r>
              <w:rPr>
                <w:rStyle w:val="a8"/>
                <w:rFonts w:hint="eastAsia"/>
              </w:rPr>
              <w:fldChar w:fldCharType="begin"/>
            </w:r>
            <w:r>
              <w:rPr>
                <w:rStyle w:val="a8"/>
                <w:rFonts w:hint="eastAsia"/>
              </w:rPr>
              <w:instrText xml:space="preserve"> PAGEREF _Toc304268686 \h </w:instrText>
            </w:r>
            <w:r>
              <w:rPr>
                <w:rStyle w:val="a8"/>
                <w:rFonts w:hint="eastAsia"/>
              </w:rPr>
            </w:r>
            <w:r>
              <w:rPr>
                <w:rStyle w:val="a8"/>
                <w:rFonts w:hint="eastAsia"/>
              </w:rPr>
              <w:fldChar w:fldCharType="separate"/>
            </w:r>
            <w:r>
              <w:rPr>
                <w:rStyle w:val="a8"/>
                <w:rFonts w:hint="eastAsia"/>
              </w:rPr>
              <w:t>4</w:t>
            </w:r>
            <w:r>
              <w:rPr>
                <w:rStyle w:val="a8"/>
                <w:rFonts w:hint="eastAsia"/>
              </w:rPr>
              <w:fldChar w:fldCharType="end"/>
            </w:r>
          </w:hyperlink>
        </w:p>
        <w:p w14:paraId="0EC51D71" w14:textId="77777777" w:rsidR="005451B0" w:rsidRDefault="000624F8" w:rsidP="005451B0">
          <w:pPr>
            <w:pStyle w:val="TOC2"/>
            <w:rPr>
              <w:rFonts w:asciiTheme="minorHAnsi" w:eastAsiaTheme="minorEastAsia" w:hAnsiTheme="minorHAnsi" w:cstheme="minorBidi"/>
              <w:kern w:val="2"/>
              <w:sz w:val="21"/>
            </w:rPr>
          </w:pPr>
          <w:hyperlink r:id="rId8" w:anchor="_Toc304268687" w:history="1">
            <w:r w:rsidR="005451B0">
              <w:rPr>
                <w:rStyle w:val="a8"/>
              </w:rPr>
              <w:t>1.1</w:t>
            </w:r>
            <w:r w:rsidR="005451B0">
              <w:rPr>
                <w:rStyle w:val="a8"/>
                <w:rFonts w:asciiTheme="minorHAnsi" w:eastAsiaTheme="minorEastAsia" w:hAnsiTheme="minorHAnsi" w:cstheme="minorBidi"/>
                <w:kern w:val="2"/>
                <w:sz w:val="21"/>
              </w:rPr>
              <w:tab/>
            </w:r>
            <w:r w:rsidR="005451B0">
              <w:rPr>
                <w:rStyle w:val="a8"/>
                <w:rFonts w:hint="eastAsia"/>
              </w:rPr>
              <w:t>编写目的</w:t>
            </w:r>
            <w:r w:rsidR="005451B0">
              <w:rPr>
                <w:rStyle w:val="a8"/>
              </w:rPr>
              <w:tab/>
            </w:r>
            <w:r w:rsidR="005451B0">
              <w:rPr>
                <w:rStyle w:val="a8"/>
              </w:rPr>
              <w:fldChar w:fldCharType="begin"/>
            </w:r>
            <w:r w:rsidR="005451B0">
              <w:rPr>
                <w:rStyle w:val="a8"/>
              </w:rPr>
              <w:instrText xml:space="preserve"> PAGEREF _Toc304268687 \h </w:instrText>
            </w:r>
            <w:r w:rsidR="005451B0">
              <w:rPr>
                <w:rStyle w:val="a8"/>
              </w:rPr>
            </w:r>
            <w:r w:rsidR="005451B0">
              <w:rPr>
                <w:rStyle w:val="a8"/>
              </w:rPr>
              <w:fldChar w:fldCharType="separate"/>
            </w:r>
            <w:r w:rsidR="005451B0">
              <w:rPr>
                <w:rStyle w:val="a8"/>
              </w:rPr>
              <w:t>4</w:t>
            </w:r>
            <w:r w:rsidR="005451B0">
              <w:rPr>
                <w:rStyle w:val="a8"/>
              </w:rPr>
              <w:fldChar w:fldCharType="end"/>
            </w:r>
          </w:hyperlink>
        </w:p>
        <w:p w14:paraId="3B073B1D" w14:textId="77777777" w:rsidR="005451B0" w:rsidRDefault="000624F8" w:rsidP="005451B0">
          <w:pPr>
            <w:pStyle w:val="TOC2"/>
            <w:rPr>
              <w:rFonts w:asciiTheme="minorHAnsi" w:eastAsiaTheme="minorEastAsia" w:hAnsiTheme="minorHAnsi" w:cstheme="minorBidi"/>
              <w:kern w:val="2"/>
              <w:sz w:val="21"/>
            </w:rPr>
          </w:pPr>
          <w:hyperlink r:id="rId9" w:anchor="_Toc304268688" w:history="1">
            <w:r w:rsidR="005451B0">
              <w:rPr>
                <w:rStyle w:val="a8"/>
              </w:rPr>
              <w:t>1.2</w:t>
            </w:r>
            <w:r w:rsidR="005451B0">
              <w:rPr>
                <w:rStyle w:val="a8"/>
                <w:rFonts w:asciiTheme="minorHAnsi" w:eastAsiaTheme="minorEastAsia" w:hAnsiTheme="minorHAnsi" w:cstheme="minorBidi"/>
                <w:kern w:val="2"/>
                <w:sz w:val="21"/>
              </w:rPr>
              <w:tab/>
            </w:r>
            <w:r w:rsidR="005451B0">
              <w:rPr>
                <w:rStyle w:val="a8"/>
                <w:rFonts w:hint="eastAsia"/>
              </w:rPr>
              <w:t>背景</w:t>
            </w:r>
            <w:r w:rsidR="005451B0">
              <w:rPr>
                <w:rStyle w:val="a8"/>
              </w:rPr>
              <w:tab/>
            </w:r>
            <w:r w:rsidR="005451B0">
              <w:rPr>
                <w:rStyle w:val="a8"/>
              </w:rPr>
              <w:fldChar w:fldCharType="begin"/>
            </w:r>
            <w:r w:rsidR="005451B0">
              <w:rPr>
                <w:rStyle w:val="a8"/>
              </w:rPr>
              <w:instrText xml:space="preserve"> PAGEREF _Toc304268688 \h </w:instrText>
            </w:r>
            <w:r w:rsidR="005451B0">
              <w:rPr>
                <w:rStyle w:val="a8"/>
              </w:rPr>
            </w:r>
            <w:r w:rsidR="005451B0">
              <w:rPr>
                <w:rStyle w:val="a8"/>
              </w:rPr>
              <w:fldChar w:fldCharType="separate"/>
            </w:r>
            <w:r w:rsidR="005451B0">
              <w:rPr>
                <w:rStyle w:val="a8"/>
              </w:rPr>
              <w:t>4</w:t>
            </w:r>
            <w:r w:rsidR="005451B0">
              <w:rPr>
                <w:rStyle w:val="a8"/>
              </w:rPr>
              <w:fldChar w:fldCharType="end"/>
            </w:r>
          </w:hyperlink>
        </w:p>
        <w:p w14:paraId="1F7390D1" w14:textId="77777777" w:rsidR="005451B0" w:rsidRDefault="000624F8" w:rsidP="005451B0">
          <w:pPr>
            <w:pStyle w:val="TOC2"/>
            <w:rPr>
              <w:rFonts w:asciiTheme="minorHAnsi" w:eastAsiaTheme="minorEastAsia" w:hAnsiTheme="minorHAnsi" w:cstheme="minorBidi"/>
              <w:kern w:val="2"/>
              <w:sz w:val="21"/>
            </w:rPr>
          </w:pPr>
          <w:hyperlink r:id="rId10" w:anchor="_Toc304268689" w:history="1">
            <w:r w:rsidR="005451B0">
              <w:rPr>
                <w:rStyle w:val="a8"/>
              </w:rPr>
              <w:t>1.3</w:t>
            </w:r>
            <w:r w:rsidR="005451B0">
              <w:rPr>
                <w:rStyle w:val="a8"/>
                <w:rFonts w:asciiTheme="minorHAnsi" w:eastAsiaTheme="minorEastAsia" w:hAnsiTheme="minorHAnsi" w:cstheme="minorBidi"/>
                <w:kern w:val="2"/>
                <w:sz w:val="21"/>
              </w:rPr>
              <w:tab/>
            </w:r>
            <w:r w:rsidR="005451B0">
              <w:rPr>
                <w:rStyle w:val="a8"/>
                <w:rFonts w:hint="eastAsia"/>
              </w:rPr>
              <w:t>参考资料</w:t>
            </w:r>
            <w:r w:rsidR="005451B0">
              <w:rPr>
                <w:rStyle w:val="a8"/>
              </w:rPr>
              <w:tab/>
            </w:r>
            <w:r w:rsidR="005451B0">
              <w:rPr>
                <w:rStyle w:val="a8"/>
              </w:rPr>
              <w:fldChar w:fldCharType="begin"/>
            </w:r>
            <w:r w:rsidR="005451B0">
              <w:rPr>
                <w:rStyle w:val="a8"/>
              </w:rPr>
              <w:instrText xml:space="preserve"> PAGEREF _Toc304268689 \h </w:instrText>
            </w:r>
            <w:r w:rsidR="005451B0">
              <w:rPr>
                <w:rStyle w:val="a8"/>
              </w:rPr>
            </w:r>
            <w:r w:rsidR="005451B0">
              <w:rPr>
                <w:rStyle w:val="a8"/>
              </w:rPr>
              <w:fldChar w:fldCharType="separate"/>
            </w:r>
            <w:r w:rsidR="005451B0">
              <w:rPr>
                <w:rStyle w:val="a8"/>
              </w:rPr>
              <w:t>4</w:t>
            </w:r>
            <w:r w:rsidR="005451B0">
              <w:rPr>
                <w:rStyle w:val="a8"/>
              </w:rPr>
              <w:fldChar w:fldCharType="end"/>
            </w:r>
          </w:hyperlink>
        </w:p>
        <w:p w14:paraId="2F876E21" w14:textId="77777777" w:rsidR="005451B0" w:rsidRDefault="000624F8" w:rsidP="005451B0">
          <w:pPr>
            <w:pStyle w:val="TOC2"/>
            <w:rPr>
              <w:rFonts w:asciiTheme="minorHAnsi" w:eastAsiaTheme="minorEastAsia" w:hAnsiTheme="minorHAnsi" w:cstheme="minorBidi"/>
              <w:kern w:val="2"/>
              <w:sz w:val="21"/>
            </w:rPr>
          </w:pPr>
          <w:hyperlink r:id="rId11" w:anchor="_Toc304268690" w:history="1">
            <w:r w:rsidR="005451B0">
              <w:rPr>
                <w:rStyle w:val="a8"/>
              </w:rPr>
              <w:t>1.4</w:t>
            </w:r>
            <w:r w:rsidR="005451B0">
              <w:rPr>
                <w:rStyle w:val="a8"/>
                <w:rFonts w:asciiTheme="minorHAnsi" w:eastAsiaTheme="minorEastAsia" w:hAnsiTheme="minorHAnsi" w:cstheme="minorBidi"/>
                <w:kern w:val="2"/>
                <w:sz w:val="21"/>
              </w:rPr>
              <w:tab/>
            </w:r>
            <w:r w:rsidR="005451B0">
              <w:rPr>
                <w:rStyle w:val="a8"/>
                <w:rFonts w:hint="eastAsia"/>
              </w:rPr>
              <w:t>测试提交成果</w:t>
            </w:r>
            <w:r w:rsidR="005451B0">
              <w:rPr>
                <w:rStyle w:val="a8"/>
              </w:rPr>
              <w:tab/>
            </w:r>
            <w:r w:rsidR="005451B0">
              <w:rPr>
                <w:rStyle w:val="a8"/>
              </w:rPr>
              <w:fldChar w:fldCharType="begin"/>
            </w:r>
            <w:r w:rsidR="005451B0">
              <w:rPr>
                <w:rStyle w:val="a8"/>
              </w:rPr>
              <w:instrText xml:space="preserve"> PAGEREF _Toc304268690 \h </w:instrText>
            </w:r>
            <w:r w:rsidR="005451B0">
              <w:rPr>
                <w:rStyle w:val="a8"/>
              </w:rPr>
            </w:r>
            <w:r w:rsidR="005451B0">
              <w:rPr>
                <w:rStyle w:val="a8"/>
              </w:rPr>
              <w:fldChar w:fldCharType="separate"/>
            </w:r>
            <w:r w:rsidR="005451B0">
              <w:rPr>
                <w:rStyle w:val="a8"/>
              </w:rPr>
              <w:t>4</w:t>
            </w:r>
            <w:r w:rsidR="005451B0">
              <w:rPr>
                <w:rStyle w:val="a8"/>
              </w:rPr>
              <w:fldChar w:fldCharType="end"/>
            </w:r>
          </w:hyperlink>
        </w:p>
        <w:p w14:paraId="7998B769" w14:textId="77777777" w:rsidR="005451B0" w:rsidRDefault="000624F8" w:rsidP="005451B0">
          <w:pPr>
            <w:pStyle w:val="TOC1"/>
            <w:rPr>
              <w:rFonts w:asciiTheme="minorHAnsi" w:eastAsiaTheme="minorEastAsia" w:hAnsiTheme="minorHAnsi" w:cstheme="minorBidi"/>
              <w:b w:val="0"/>
              <w:kern w:val="2"/>
              <w:sz w:val="21"/>
              <w:szCs w:val="22"/>
            </w:rPr>
          </w:pPr>
          <w:hyperlink r:id="rId12" w:anchor="_Toc304268691" w:history="1">
            <w:r w:rsidR="005451B0">
              <w:rPr>
                <w:rStyle w:val="a8"/>
                <w:rFonts w:hint="eastAsia"/>
              </w:rPr>
              <w:t>2.</w:t>
            </w:r>
            <w:r w:rsidR="005451B0">
              <w:rPr>
                <w:rStyle w:val="a8"/>
                <w:rFonts w:asciiTheme="minorHAnsi" w:eastAsiaTheme="minorEastAsia" w:hAnsiTheme="minorHAnsi" w:cstheme="minorBidi"/>
                <w:b w:val="0"/>
                <w:kern w:val="2"/>
                <w:sz w:val="21"/>
                <w:szCs w:val="22"/>
              </w:rPr>
              <w:tab/>
            </w:r>
            <w:r w:rsidR="005451B0">
              <w:rPr>
                <w:rStyle w:val="a8"/>
                <w:rFonts w:hint="eastAsia"/>
              </w:rPr>
              <w:t>测试需求</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_Toc304268691 \h </w:instrText>
            </w:r>
            <w:r w:rsidR="005451B0">
              <w:rPr>
                <w:rStyle w:val="a8"/>
                <w:rFonts w:hint="eastAsia"/>
              </w:rPr>
            </w:r>
            <w:r w:rsidR="005451B0">
              <w:rPr>
                <w:rStyle w:val="a8"/>
                <w:rFonts w:hint="eastAsia"/>
              </w:rPr>
              <w:fldChar w:fldCharType="separate"/>
            </w:r>
            <w:r w:rsidR="005451B0">
              <w:rPr>
                <w:rStyle w:val="a8"/>
                <w:rFonts w:hint="eastAsia"/>
              </w:rPr>
              <w:t>5</w:t>
            </w:r>
            <w:r w:rsidR="005451B0">
              <w:rPr>
                <w:rStyle w:val="a8"/>
                <w:rFonts w:hint="eastAsia"/>
              </w:rPr>
              <w:fldChar w:fldCharType="end"/>
            </w:r>
          </w:hyperlink>
        </w:p>
        <w:p w14:paraId="72C125A9" w14:textId="77777777" w:rsidR="005451B0" w:rsidRDefault="000624F8" w:rsidP="005451B0">
          <w:pPr>
            <w:pStyle w:val="TOC3"/>
            <w:rPr>
              <w:rFonts w:asciiTheme="minorHAnsi" w:eastAsiaTheme="minorEastAsia" w:hAnsiTheme="minorHAnsi" w:cstheme="minorBidi"/>
              <w:kern w:val="2"/>
              <w:sz w:val="21"/>
            </w:rPr>
          </w:pPr>
          <w:hyperlink r:id="rId13" w:anchor="_Toc304268692" w:history="1">
            <w:r w:rsidR="005451B0">
              <w:rPr>
                <w:rStyle w:val="a8"/>
              </w:rPr>
              <w:t>2.1.1</w:t>
            </w:r>
            <w:r w:rsidR="005451B0">
              <w:rPr>
                <w:rStyle w:val="a8"/>
                <w:rFonts w:asciiTheme="minorHAnsi" w:eastAsiaTheme="minorEastAsia" w:hAnsiTheme="minorHAnsi" w:cstheme="minorBidi"/>
                <w:kern w:val="2"/>
                <w:sz w:val="21"/>
              </w:rPr>
              <w:tab/>
            </w:r>
            <w:r w:rsidR="005451B0">
              <w:rPr>
                <w:rStyle w:val="a8"/>
                <w:rFonts w:hint="eastAsia"/>
              </w:rPr>
              <w:t>测试功能模块：</w:t>
            </w:r>
            <w:r w:rsidR="005451B0">
              <w:rPr>
                <w:rStyle w:val="a8"/>
              </w:rPr>
              <w:tab/>
            </w:r>
            <w:r w:rsidR="005451B0">
              <w:rPr>
                <w:rStyle w:val="a8"/>
              </w:rPr>
              <w:fldChar w:fldCharType="begin"/>
            </w:r>
            <w:r w:rsidR="005451B0">
              <w:rPr>
                <w:rStyle w:val="a8"/>
              </w:rPr>
              <w:instrText xml:space="preserve"> PAGEREF _Toc304268692 \h </w:instrText>
            </w:r>
            <w:r w:rsidR="005451B0">
              <w:rPr>
                <w:rStyle w:val="a8"/>
              </w:rPr>
            </w:r>
            <w:r w:rsidR="005451B0">
              <w:rPr>
                <w:rStyle w:val="a8"/>
              </w:rPr>
              <w:fldChar w:fldCharType="separate"/>
            </w:r>
            <w:r w:rsidR="005451B0">
              <w:rPr>
                <w:rStyle w:val="a8"/>
              </w:rPr>
              <w:t>5</w:t>
            </w:r>
            <w:r w:rsidR="005451B0">
              <w:rPr>
                <w:rStyle w:val="a8"/>
              </w:rPr>
              <w:fldChar w:fldCharType="end"/>
            </w:r>
          </w:hyperlink>
        </w:p>
        <w:p w14:paraId="76CEC199" w14:textId="77777777" w:rsidR="005451B0" w:rsidRDefault="000624F8" w:rsidP="005451B0">
          <w:pPr>
            <w:pStyle w:val="TOC1"/>
            <w:rPr>
              <w:rFonts w:asciiTheme="minorHAnsi" w:eastAsiaTheme="minorEastAsia" w:hAnsiTheme="minorHAnsi" w:cstheme="minorBidi"/>
              <w:b w:val="0"/>
              <w:kern w:val="2"/>
              <w:sz w:val="21"/>
              <w:szCs w:val="22"/>
            </w:rPr>
          </w:pPr>
          <w:hyperlink r:id="rId14" w:anchor="_Toc304268693" w:history="1">
            <w:r w:rsidR="005451B0">
              <w:rPr>
                <w:rStyle w:val="a8"/>
                <w:rFonts w:hint="eastAsia"/>
              </w:rPr>
              <w:t>3.</w:t>
            </w:r>
            <w:r w:rsidR="005451B0">
              <w:rPr>
                <w:rStyle w:val="a8"/>
                <w:rFonts w:asciiTheme="minorHAnsi" w:eastAsiaTheme="minorEastAsia" w:hAnsiTheme="minorHAnsi" w:cstheme="minorBidi"/>
                <w:b w:val="0"/>
                <w:kern w:val="2"/>
                <w:sz w:val="21"/>
                <w:szCs w:val="22"/>
              </w:rPr>
              <w:tab/>
            </w:r>
            <w:r w:rsidR="005451B0">
              <w:rPr>
                <w:rStyle w:val="a8"/>
                <w:rFonts w:hint="eastAsia"/>
              </w:rPr>
              <w:t>测试策略</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_Toc304268693 \h </w:instrText>
            </w:r>
            <w:r w:rsidR="005451B0">
              <w:rPr>
                <w:rStyle w:val="a8"/>
                <w:rFonts w:hint="eastAsia"/>
              </w:rPr>
            </w:r>
            <w:r w:rsidR="005451B0">
              <w:rPr>
                <w:rStyle w:val="a8"/>
                <w:rFonts w:hint="eastAsia"/>
              </w:rPr>
              <w:fldChar w:fldCharType="separate"/>
            </w:r>
            <w:r w:rsidR="005451B0">
              <w:rPr>
                <w:rStyle w:val="a8"/>
                <w:rFonts w:hint="eastAsia"/>
              </w:rPr>
              <w:t>5</w:t>
            </w:r>
            <w:r w:rsidR="005451B0">
              <w:rPr>
                <w:rStyle w:val="a8"/>
                <w:rFonts w:hint="eastAsia"/>
              </w:rPr>
              <w:fldChar w:fldCharType="end"/>
            </w:r>
          </w:hyperlink>
        </w:p>
        <w:p w14:paraId="74E5F880" w14:textId="77777777" w:rsidR="005451B0" w:rsidRDefault="000624F8" w:rsidP="005451B0">
          <w:pPr>
            <w:pStyle w:val="TOC2"/>
            <w:rPr>
              <w:rFonts w:asciiTheme="minorHAnsi" w:eastAsiaTheme="minorEastAsia" w:hAnsiTheme="minorHAnsi" w:cstheme="minorBidi"/>
              <w:kern w:val="2"/>
              <w:sz w:val="21"/>
            </w:rPr>
          </w:pPr>
          <w:hyperlink r:id="rId15" w:anchor="_Toc304268694" w:history="1">
            <w:r w:rsidR="005451B0">
              <w:rPr>
                <w:rStyle w:val="a8"/>
              </w:rPr>
              <w:t>3.1</w:t>
            </w:r>
            <w:r w:rsidR="005451B0">
              <w:rPr>
                <w:rStyle w:val="a8"/>
                <w:rFonts w:asciiTheme="minorHAnsi" w:eastAsiaTheme="minorEastAsia" w:hAnsiTheme="minorHAnsi" w:cstheme="minorBidi"/>
                <w:kern w:val="2"/>
                <w:sz w:val="21"/>
              </w:rPr>
              <w:tab/>
            </w:r>
            <w:r w:rsidR="005451B0">
              <w:rPr>
                <w:rStyle w:val="a8"/>
                <w:rFonts w:hint="eastAsia"/>
              </w:rPr>
              <w:t>测试类型</w:t>
            </w:r>
            <w:r w:rsidR="005451B0">
              <w:rPr>
                <w:rStyle w:val="a8"/>
              </w:rPr>
              <w:tab/>
            </w:r>
            <w:r w:rsidR="005451B0">
              <w:rPr>
                <w:rStyle w:val="a8"/>
              </w:rPr>
              <w:fldChar w:fldCharType="begin"/>
            </w:r>
            <w:r w:rsidR="005451B0">
              <w:rPr>
                <w:rStyle w:val="a8"/>
              </w:rPr>
              <w:instrText xml:space="preserve"> PAGEREF _Toc304268694 \h </w:instrText>
            </w:r>
            <w:r w:rsidR="005451B0">
              <w:rPr>
                <w:rStyle w:val="a8"/>
              </w:rPr>
            </w:r>
            <w:r w:rsidR="005451B0">
              <w:rPr>
                <w:rStyle w:val="a8"/>
              </w:rPr>
              <w:fldChar w:fldCharType="separate"/>
            </w:r>
            <w:r w:rsidR="005451B0">
              <w:rPr>
                <w:rStyle w:val="a8"/>
              </w:rPr>
              <w:t>5</w:t>
            </w:r>
            <w:r w:rsidR="005451B0">
              <w:rPr>
                <w:rStyle w:val="a8"/>
              </w:rPr>
              <w:fldChar w:fldCharType="end"/>
            </w:r>
          </w:hyperlink>
        </w:p>
        <w:p w14:paraId="357B3253" w14:textId="77777777" w:rsidR="005451B0" w:rsidRDefault="000624F8" w:rsidP="005451B0">
          <w:pPr>
            <w:pStyle w:val="TOC3"/>
            <w:rPr>
              <w:rFonts w:asciiTheme="minorHAnsi" w:eastAsiaTheme="minorEastAsia" w:hAnsiTheme="minorHAnsi" w:cstheme="minorBidi"/>
              <w:kern w:val="2"/>
              <w:sz w:val="21"/>
            </w:rPr>
          </w:pPr>
          <w:hyperlink r:id="rId16" w:anchor="_Toc304268695" w:history="1">
            <w:r w:rsidR="005451B0">
              <w:rPr>
                <w:rStyle w:val="a8"/>
              </w:rPr>
              <w:t>3.1.1</w:t>
            </w:r>
            <w:r w:rsidR="005451B0">
              <w:rPr>
                <w:rStyle w:val="a8"/>
                <w:rFonts w:asciiTheme="minorHAnsi" w:eastAsiaTheme="minorEastAsia" w:hAnsiTheme="minorHAnsi" w:cstheme="minorBidi"/>
                <w:kern w:val="2"/>
                <w:sz w:val="21"/>
              </w:rPr>
              <w:tab/>
            </w:r>
            <w:r w:rsidR="005451B0">
              <w:rPr>
                <w:rStyle w:val="a8"/>
                <w:rFonts w:hint="eastAsia"/>
              </w:rPr>
              <w:t>功能测试</w:t>
            </w:r>
            <w:r w:rsidR="005451B0">
              <w:rPr>
                <w:rStyle w:val="a8"/>
              </w:rPr>
              <w:tab/>
            </w:r>
            <w:r w:rsidR="005451B0">
              <w:rPr>
                <w:rStyle w:val="a8"/>
              </w:rPr>
              <w:fldChar w:fldCharType="begin"/>
            </w:r>
            <w:r w:rsidR="005451B0">
              <w:rPr>
                <w:rStyle w:val="a8"/>
              </w:rPr>
              <w:instrText xml:space="preserve"> PAGEREF _Toc304268695 \h </w:instrText>
            </w:r>
            <w:r w:rsidR="005451B0">
              <w:rPr>
                <w:rStyle w:val="a8"/>
              </w:rPr>
            </w:r>
            <w:r w:rsidR="005451B0">
              <w:rPr>
                <w:rStyle w:val="a8"/>
              </w:rPr>
              <w:fldChar w:fldCharType="separate"/>
            </w:r>
            <w:r w:rsidR="005451B0">
              <w:rPr>
                <w:rStyle w:val="a8"/>
              </w:rPr>
              <w:t>5</w:t>
            </w:r>
            <w:r w:rsidR="005451B0">
              <w:rPr>
                <w:rStyle w:val="a8"/>
              </w:rPr>
              <w:fldChar w:fldCharType="end"/>
            </w:r>
          </w:hyperlink>
        </w:p>
        <w:p w14:paraId="52465C50" w14:textId="77777777" w:rsidR="005451B0" w:rsidRDefault="000624F8" w:rsidP="005451B0">
          <w:pPr>
            <w:pStyle w:val="TOC3"/>
            <w:rPr>
              <w:rFonts w:asciiTheme="minorHAnsi" w:eastAsiaTheme="minorEastAsia" w:hAnsiTheme="minorHAnsi" w:cstheme="minorBidi"/>
              <w:kern w:val="2"/>
              <w:sz w:val="21"/>
            </w:rPr>
          </w:pPr>
          <w:hyperlink r:id="rId17" w:anchor="_Toc304268696" w:history="1">
            <w:r w:rsidR="005451B0">
              <w:rPr>
                <w:rStyle w:val="a8"/>
              </w:rPr>
              <w:t>3.1.2</w:t>
            </w:r>
            <w:r w:rsidR="005451B0">
              <w:rPr>
                <w:rStyle w:val="a8"/>
                <w:rFonts w:asciiTheme="minorHAnsi" w:eastAsiaTheme="minorEastAsia" w:hAnsiTheme="minorHAnsi" w:cstheme="minorBidi"/>
                <w:kern w:val="2"/>
                <w:sz w:val="21"/>
              </w:rPr>
              <w:tab/>
            </w:r>
            <w:r w:rsidR="005451B0">
              <w:rPr>
                <w:rStyle w:val="a8"/>
                <w:rFonts w:hint="eastAsia"/>
              </w:rPr>
              <w:t>界面</w:t>
            </w:r>
            <w:r w:rsidR="005451B0">
              <w:rPr>
                <w:rStyle w:val="a8"/>
              </w:rPr>
              <w:t>/</w:t>
            </w:r>
            <w:r w:rsidR="005451B0">
              <w:rPr>
                <w:rStyle w:val="a8"/>
                <w:rFonts w:hint="eastAsia"/>
              </w:rPr>
              <w:t>易用性测试</w:t>
            </w:r>
            <w:r w:rsidR="005451B0">
              <w:rPr>
                <w:rStyle w:val="a8"/>
              </w:rPr>
              <w:tab/>
            </w:r>
            <w:r w:rsidR="005451B0">
              <w:rPr>
                <w:rStyle w:val="a8"/>
              </w:rPr>
              <w:fldChar w:fldCharType="begin"/>
            </w:r>
            <w:r w:rsidR="005451B0">
              <w:rPr>
                <w:rStyle w:val="a8"/>
              </w:rPr>
              <w:instrText xml:space="preserve"> PAGEREF _Toc304268696 \h </w:instrText>
            </w:r>
            <w:r w:rsidR="005451B0">
              <w:rPr>
                <w:rStyle w:val="a8"/>
              </w:rPr>
            </w:r>
            <w:r w:rsidR="005451B0">
              <w:rPr>
                <w:rStyle w:val="a8"/>
              </w:rPr>
              <w:fldChar w:fldCharType="separate"/>
            </w:r>
            <w:r w:rsidR="005451B0">
              <w:rPr>
                <w:rStyle w:val="a8"/>
              </w:rPr>
              <w:t>6</w:t>
            </w:r>
            <w:r w:rsidR="005451B0">
              <w:rPr>
                <w:rStyle w:val="a8"/>
              </w:rPr>
              <w:fldChar w:fldCharType="end"/>
            </w:r>
          </w:hyperlink>
        </w:p>
        <w:p w14:paraId="705051CF" w14:textId="77777777" w:rsidR="005451B0" w:rsidRDefault="000624F8" w:rsidP="005451B0">
          <w:pPr>
            <w:pStyle w:val="TOC3"/>
            <w:rPr>
              <w:rFonts w:asciiTheme="minorHAnsi" w:eastAsiaTheme="minorEastAsia" w:hAnsiTheme="minorHAnsi" w:cstheme="minorBidi"/>
              <w:kern w:val="2"/>
              <w:sz w:val="21"/>
            </w:rPr>
          </w:pPr>
          <w:hyperlink r:id="rId18" w:anchor="_Toc304268697" w:history="1">
            <w:r w:rsidR="005451B0">
              <w:rPr>
                <w:rStyle w:val="a8"/>
              </w:rPr>
              <w:t>3.1.3</w:t>
            </w:r>
            <w:r w:rsidR="005451B0">
              <w:rPr>
                <w:rStyle w:val="a8"/>
                <w:rFonts w:asciiTheme="minorHAnsi" w:eastAsiaTheme="minorEastAsia" w:hAnsiTheme="minorHAnsi" w:cstheme="minorBidi"/>
                <w:kern w:val="2"/>
                <w:sz w:val="21"/>
              </w:rPr>
              <w:tab/>
            </w:r>
            <w:r w:rsidR="005451B0">
              <w:rPr>
                <w:rStyle w:val="a8"/>
              </w:rPr>
              <w:t>BVT/</w:t>
            </w:r>
            <w:r w:rsidR="005451B0">
              <w:rPr>
                <w:rStyle w:val="a8"/>
                <w:rFonts w:hint="eastAsia"/>
              </w:rPr>
              <w:t>回归测试</w:t>
            </w:r>
            <w:r w:rsidR="005451B0">
              <w:rPr>
                <w:rStyle w:val="a8"/>
              </w:rPr>
              <w:tab/>
            </w:r>
            <w:r w:rsidR="005451B0">
              <w:rPr>
                <w:rStyle w:val="a8"/>
              </w:rPr>
              <w:fldChar w:fldCharType="begin"/>
            </w:r>
            <w:r w:rsidR="005451B0">
              <w:rPr>
                <w:rStyle w:val="a8"/>
              </w:rPr>
              <w:instrText xml:space="preserve"> PAGEREF _Toc304268697 \h </w:instrText>
            </w:r>
            <w:r w:rsidR="005451B0">
              <w:rPr>
                <w:rStyle w:val="a8"/>
              </w:rPr>
            </w:r>
            <w:r w:rsidR="005451B0">
              <w:rPr>
                <w:rStyle w:val="a8"/>
              </w:rPr>
              <w:fldChar w:fldCharType="separate"/>
            </w:r>
            <w:r w:rsidR="005451B0">
              <w:rPr>
                <w:rStyle w:val="a8"/>
              </w:rPr>
              <w:t>7</w:t>
            </w:r>
            <w:r w:rsidR="005451B0">
              <w:rPr>
                <w:rStyle w:val="a8"/>
              </w:rPr>
              <w:fldChar w:fldCharType="end"/>
            </w:r>
          </w:hyperlink>
        </w:p>
        <w:p w14:paraId="545F6FDA" w14:textId="77777777" w:rsidR="005451B0" w:rsidRDefault="000624F8" w:rsidP="005451B0">
          <w:pPr>
            <w:pStyle w:val="TOC2"/>
            <w:rPr>
              <w:rFonts w:asciiTheme="minorHAnsi" w:eastAsiaTheme="minorEastAsia" w:hAnsiTheme="minorHAnsi" w:cstheme="minorBidi"/>
              <w:kern w:val="2"/>
              <w:sz w:val="21"/>
            </w:rPr>
          </w:pPr>
          <w:hyperlink r:id="rId19" w:anchor="_Toc304268698" w:history="1">
            <w:r w:rsidR="005451B0">
              <w:rPr>
                <w:rStyle w:val="a8"/>
              </w:rPr>
              <w:t>3.2</w:t>
            </w:r>
            <w:r w:rsidR="005451B0">
              <w:rPr>
                <w:rStyle w:val="a8"/>
                <w:rFonts w:asciiTheme="minorHAnsi" w:eastAsiaTheme="minorEastAsia" w:hAnsiTheme="minorHAnsi" w:cstheme="minorBidi"/>
                <w:kern w:val="2"/>
                <w:sz w:val="21"/>
              </w:rPr>
              <w:tab/>
            </w:r>
            <w:r w:rsidR="005451B0">
              <w:rPr>
                <w:rStyle w:val="a8"/>
                <w:rFonts w:hint="eastAsia"/>
              </w:rPr>
              <w:t>版本发布策略</w:t>
            </w:r>
            <w:r w:rsidR="005451B0">
              <w:rPr>
                <w:rStyle w:val="a8"/>
              </w:rPr>
              <w:tab/>
            </w:r>
            <w:r w:rsidR="005451B0">
              <w:rPr>
                <w:rStyle w:val="a8"/>
              </w:rPr>
              <w:fldChar w:fldCharType="begin"/>
            </w:r>
            <w:r w:rsidR="005451B0">
              <w:rPr>
                <w:rStyle w:val="a8"/>
              </w:rPr>
              <w:instrText xml:space="preserve"> PAGEREF _Toc304268698 \h </w:instrText>
            </w:r>
            <w:r w:rsidR="005451B0">
              <w:rPr>
                <w:rStyle w:val="a8"/>
              </w:rPr>
            </w:r>
            <w:r w:rsidR="005451B0">
              <w:rPr>
                <w:rStyle w:val="a8"/>
              </w:rPr>
              <w:fldChar w:fldCharType="separate"/>
            </w:r>
            <w:r w:rsidR="005451B0">
              <w:rPr>
                <w:rStyle w:val="a8"/>
              </w:rPr>
              <w:t>7</w:t>
            </w:r>
            <w:r w:rsidR="005451B0">
              <w:rPr>
                <w:rStyle w:val="a8"/>
              </w:rPr>
              <w:fldChar w:fldCharType="end"/>
            </w:r>
          </w:hyperlink>
        </w:p>
        <w:p w14:paraId="6C52EF8F" w14:textId="77777777" w:rsidR="005451B0" w:rsidRDefault="000624F8" w:rsidP="005451B0">
          <w:pPr>
            <w:pStyle w:val="TOC2"/>
            <w:rPr>
              <w:rFonts w:asciiTheme="minorHAnsi" w:eastAsiaTheme="minorEastAsia" w:hAnsiTheme="minorHAnsi" w:cstheme="minorBidi"/>
              <w:kern w:val="2"/>
              <w:sz w:val="21"/>
            </w:rPr>
          </w:pPr>
          <w:hyperlink r:id="rId20" w:anchor="_Toc304268699" w:history="1">
            <w:r w:rsidR="005451B0">
              <w:rPr>
                <w:rStyle w:val="a8"/>
              </w:rPr>
              <w:t>3.3</w:t>
            </w:r>
            <w:r w:rsidR="005451B0">
              <w:rPr>
                <w:rStyle w:val="a8"/>
                <w:rFonts w:asciiTheme="minorHAnsi" w:eastAsiaTheme="minorEastAsia" w:hAnsiTheme="minorHAnsi" w:cstheme="minorBidi"/>
                <w:kern w:val="2"/>
                <w:sz w:val="21"/>
              </w:rPr>
              <w:tab/>
            </w:r>
            <w:r w:rsidR="005451B0">
              <w:rPr>
                <w:rStyle w:val="a8"/>
                <w:rFonts w:hint="eastAsia"/>
              </w:rPr>
              <w:t>阶段测试策略</w:t>
            </w:r>
            <w:r w:rsidR="005451B0">
              <w:rPr>
                <w:rStyle w:val="a8"/>
              </w:rPr>
              <w:tab/>
            </w:r>
            <w:r w:rsidR="005451B0">
              <w:rPr>
                <w:rStyle w:val="a8"/>
              </w:rPr>
              <w:fldChar w:fldCharType="begin"/>
            </w:r>
            <w:r w:rsidR="005451B0">
              <w:rPr>
                <w:rStyle w:val="a8"/>
              </w:rPr>
              <w:instrText xml:space="preserve"> PAGEREF _Toc304268699 \h </w:instrText>
            </w:r>
            <w:r w:rsidR="005451B0">
              <w:rPr>
                <w:rStyle w:val="a8"/>
              </w:rPr>
            </w:r>
            <w:r w:rsidR="005451B0">
              <w:rPr>
                <w:rStyle w:val="a8"/>
              </w:rPr>
              <w:fldChar w:fldCharType="separate"/>
            </w:r>
            <w:r w:rsidR="005451B0">
              <w:rPr>
                <w:rStyle w:val="a8"/>
              </w:rPr>
              <w:t>7</w:t>
            </w:r>
            <w:r w:rsidR="005451B0">
              <w:rPr>
                <w:rStyle w:val="a8"/>
              </w:rPr>
              <w:fldChar w:fldCharType="end"/>
            </w:r>
          </w:hyperlink>
        </w:p>
        <w:p w14:paraId="44BD3A55" w14:textId="77777777" w:rsidR="005451B0" w:rsidRDefault="000624F8" w:rsidP="005451B0">
          <w:pPr>
            <w:pStyle w:val="TOC2"/>
            <w:rPr>
              <w:rFonts w:asciiTheme="minorHAnsi" w:eastAsiaTheme="minorEastAsia" w:hAnsiTheme="minorHAnsi" w:cstheme="minorBidi"/>
              <w:kern w:val="2"/>
              <w:sz w:val="21"/>
            </w:rPr>
          </w:pPr>
          <w:hyperlink r:id="rId21" w:anchor="_Toc304268700" w:history="1">
            <w:r w:rsidR="005451B0">
              <w:rPr>
                <w:rStyle w:val="a8"/>
              </w:rPr>
              <w:t>3.4</w:t>
            </w:r>
            <w:r w:rsidR="005451B0">
              <w:rPr>
                <w:rStyle w:val="a8"/>
                <w:rFonts w:asciiTheme="minorHAnsi" w:eastAsiaTheme="minorEastAsia" w:hAnsiTheme="minorHAnsi" w:cstheme="minorBidi"/>
                <w:kern w:val="2"/>
                <w:sz w:val="21"/>
              </w:rPr>
              <w:tab/>
            </w:r>
            <w:r w:rsidR="005451B0">
              <w:rPr>
                <w:rStyle w:val="a8"/>
              </w:rPr>
              <w:t>Bug</w:t>
            </w:r>
            <w:r w:rsidR="005451B0">
              <w:rPr>
                <w:rStyle w:val="a8"/>
                <w:rFonts w:hint="eastAsia"/>
              </w:rPr>
              <w:t>管理策略</w:t>
            </w:r>
            <w:r w:rsidR="005451B0">
              <w:rPr>
                <w:rStyle w:val="a8"/>
              </w:rPr>
              <w:tab/>
            </w:r>
            <w:r w:rsidR="005451B0">
              <w:rPr>
                <w:rStyle w:val="a8"/>
              </w:rPr>
              <w:fldChar w:fldCharType="begin"/>
            </w:r>
            <w:r w:rsidR="005451B0">
              <w:rPr>
                <w:rStyle w:val="a8"/>
              </w:rPr>
              <w:instrText xml:space="preserve"> PAGEREF _Toc304268700 \h </w:instrText>
            </w:r>
            <w:r w:rsidR="005451B0">
              <w:rPr>
                <w:rStyle w:val="a8"/>
              </w:rPr>
            </w:r>
            <w:r w:rsidR="005451B0">
              <w:rPr>
                <w:rStyle w:val="a8"/>
              </w:rPr>
              <w:fldChar w:fldCharType="separate"/>
            </w:r>
            <w:r w:rsidR="005451B0">
              <w:rPr>
                <w:rStyle w:val="a8"/>
              </w:rPr>
              <w:t>8</w:t>
            </w:r>
            <w:r w:rsidR="005451B0">
              <w:rPr>
                <w:rStyle w:val="a8"/>
              </w:rPr>
              <w:fldChar w:fldCharType="end"/>
            </w:r>
          </w:hyperlink>
        </w:p>
        <w:p w14:paraId="2A73B29C" w14:textId="77777777" w:rsidR="005451B0" w:rsidRDefault="000624F8" w:rsidP="005451B0">
          <w:pPr>
            <w:pStyle w:val="TOC3"/>
            <w:rPr>
              <w:rFonts w:asciiTheme="minorHAnsi" w:eastAsiaTheme="minorEastAsia" w:hAnsiTheme="minorHAnsi" w:cstheme="minorBidi"/>
              <w:kern w:val="2"/>
              <w:sz w:val="21"/>
            </w:rPr>
          </w:pPr>
          <w:hyperlink r:id="rId22" w:anchor="_Toc304268701" w:history="1">
            <w:r w:rsidR="005451B0">
              <w:rPr>
                <w:rStyle w:val="a8"/>
              </w:rPr>
              <w:t>3.4.1</w:t>
            </w:r>
            <w:r w:rsidR="005451B0">
              <w:rPr>
                <w:rStyle w:val="a8"/>
                <w:rFonts w:asciiTheme="minorHAnsi" w:eastAsiaTheme="minorEastAsia" w:hAnsiTheme="minorHAnsi" w:cstheme="minorBidi"/>
                <w:kern w:val="2"/>
                <w:sz w:val="21"/>
              </w:rPr>
              <w:tab/>
            </w:r>
            <w:r w:rsidR="005451B0">
              <w:rPr>
                <w:rStyle w:val="a8"/>
                <w:rFonts w:hint="eastAsia"/>
              </w:rPr>
              <w:t>缺陷管理工具</w:t>
            </w:r>
            <w:r w:rsidR="005451B0">
              <w:rPr>
                <w:rStyle w:val="a8"/>
              </w:rPr>
              <w:tab/>
            </w:r>
            <w:r w:rsidR="005451B0">
              <w:rPr>
                <w:rStyle w:val="a8"/>
              </w:rPr>
              <w:fldChar w:fldCharType="begin"/>
            </w:r>
            <w:r w:rsidR="005451B0">
              <w:rPr>
                <w:rStyle w:val="a8"/>
              </w:rPr>
              <w:instrText xml:space="preserve"> PAGEREF _Toc304268701 \h </w:instrText>
            </w:r>
            <w:r w:rsidR="005451B0">
              <w:rPr>
                <w:rStyle w:val="a8"/>
              </w:rPr>
            </w:r>
            <w:r w:rsidR="005451B0">
              <w:rPr>
                <w:rStyle w:val="a8"/>
              </w:rPr>
              <w:fldChar w:fldCharType="separate"/>
            </w:r>
            <w:r w:rsidR="005451B0">
              <w:rPr>
                <w:rStyle w:val="a8"/>
              </w:rPr>
              <w:t>8</w:t>
            </w:r>
            <w:r w:rsidR="005451B0">
              <w:rPr>
                <w:rStyle w:val="a8"/>
              </w:rPr>
              <w:fldChar w:fldCharType="end"/>
            </w:r>
          </w:hyperlink>
        </w:p>
        <w:p w14:paraId="3397DB72" w14:textId="77777777" w:rsidR="005451B0" w:rsidRDefault="000624F8" w:rsidP="005451B0">
          <w:pPr>
            <w:pStyle w:val="TOC3"/>
            <w:rPr>
              <w:rFonts w:asciiTheme="minorHAnsi" w:eastAsiaTheme="minorEastAsia" w:hAnsiTheme="minorHAnsi" w:cstheme="minorBidi"/>
              <w:kern w:val="2"/>
              <w:sz w:val="21"/>
            </w:rPr>
          </w:pPr>
          <w:hyperlink r:id="rId23" w:anchor="_Toc304268702" w:history="1">
            <w:r w:rsidR="005451B0">
              <w:rPr>
                <w:rStyle w:val="a8"/>
              </w:rPr>
              <w:t>3.4.2</w:t>
            </w:r>
            <w:r w:rsidR="005451B0">
              <w:rPr>
                <w:rStyle w:val="a8"/>
                <w:rFonts w:asciiTheme="minorHAnsi" w:eastAsiaTheme="minorEastAsia" w:hAnsiTheme="minorHAnsi" w:cstheme="minorBidi"/>
                <w:kern w:val="2"/>
                <w:sz w:val="21"/>
              </w:rPr>
              <w:tab/>
            </w:r>
            <w:r w:rsidR="005451B0">
              <w:rPr>
                <w:rStyle w:val="a8"/>
                <w:rFonts w:hint="eastAsia"/>
              </w:rPr>
              <w:t>错误优先级</w:t>
            </w:r>
            <w:r w:rsidR="005451B0">
              <w:rPr>
                <w:rStyle w:val="a8"/>
              </w:rPr>
              <w:tab/>
            </w:r>
            <w:r w:rsidR="005451B0">
              <w:rPr>
                <w:rStyle w:val="a8"/>
              </w:rPr>
              <w:fldChar w:fldCharType="begin"/>
            </w:r>
            <w:r w:rsidR="005451B0">
              <w:rPr>
                <w:rStyle w:val="a8"/>
              </w:rPr>
              <w:instrText xml:space="preserve"> PAGEREF _Toc304268702 \h </w:instrText>
            </w:r>
            <w:r w:rsidR="005451B0">
              <w:rPr>
                <w:rStyle w:val="a8"/>
              </w:rPr>
            </w:r>
            <w:r w:rsidR="005451B0">
              <w:rPr>
                <w:rStyle w:val="a8"/>
              </w:rPr>
              <w:fldChar w:fldCharType="separate"/>
            </w:r>
            <w:r w:rsidR="005451B0">
              <w:rPr>
                <w:rStyle w:val="a8"/>
              </w:rPr>
              <w:t>8</w:t>
            </w:r>
            <w:r w:rsidR="005451B0">
              <w:rPr>
                <w:rStyle w:val="a8"/>
              </w:rPr>
              <w:fldChar w:fldCharType="end"/>
            </w:r>
          </w:hyperlink>
        </w:p>
        <w:p w14:paraId="63CA76E9" w14:textId="77777777" w:rsidR="005451B0" w:rsidRDefault="000624F8" w:rsidP="005451B0">
          <w:pPr>
            <w:pStyle w:val="TOC3"/>
            <w:rPr>
              <w:rFonts w:asciiTheme="minorHAnsi" w:eastAsiaTheme="minorEastAsia" w:hAnsiTheme="minorHAnsi" w:cstheme="minorBidi"/>
              <w:kern w:val="2"/>
              <w:sz w:val="21"/>
            </w:rPr>
          </w:pPr>
          <w:hyperlink r:id="rId24" w:anchor="_Toc304268703" w:history="1">
            <w:r w:rsidR="005451B0">
              <w:rPr>
                <w:rStyle w:val="a8"/>
              </w:rPr>
              <w:t>3.4.3</w:t>
            </w:r>
            <w:r w:rsidR="005451B0">
              <w:rPr>
                <w:rStyle w:val="a8"/>
                <w:rFonts w:asciiTheme="minorHAnsi" w:eastAsiaTheme="minorEastAsia" w:hAnsiTheme="minorHAnsi" w:cstheme="minorBidi"/>
                <w:kern w:val="2"/>
                <w:sz w:val="21"/>
              </w:rPr>
              <w:tab/>
            </w:r>
            <w:r w:rsidR="005451B0">
              <w:rPr>
                <w:rStyle w:val="a8"/>
                <w:rFonts w:hint="eastAsia"/>
              </w:rPr>
              <w:t>错误识别依据</w:t>
            </w:r>
            <w:r w:rsidR="005451B0">
              <w:rPr>
                <w:rStyle w:val="a8"/>
              </w:rPr>
              <w:tab/>
            </w:r>
            <w:r w:rsidR="005451B0">
              <w:rPr>
                <w:rStyle w:val="a8"/>
              </w:rPr>
              <w:fldChar w:fldCharType="begin"/>
            </w:r>
            <w:r w:rsidR="005451B0">
              <w:rPr>
                <w:rStyle w:val="a8"/>
              </w:rPr>
              <w:instrText xml:space="preserve"> PAGEREF _Toc304268703 \h </w:instrText>
            </w:r>
            <w:r w:rsidR="005451B0">
              <w:rPr>
                <w:rStyle w:val="a8"/>
              </w:rPr>
            </w:r>
            <w:r w:rsidR="005451B0">
              <w:rPr>
                <w:rStyle w:val="a8"/>
              </w:rPr>
              <w:fldChar w:fldCharType="separate"/>
            </w:r>
            <w:r w:rsidR="005451B0">
              <w:rPr>
                <w:rStyle w:val="a8"/>
              </w:rPr>
              <w:t>8</w:t>
            </w:r>
            <w:r w:rsidR="005451B0">
              <w:rPr>
                <w:rStyle w:val="a8"/>
              </w:rPr>
              <w:fldChar w:fldCharType="end"/>
            </w:r>
          </w:hyperlink>
        </w:p>
        <w:p w14:paraId="6940A1F5" w14:textId="77777777" w:rsidR="005451B0" w:rsidRDefault="000624F8" w:rsidP="005451B0">
          <w:pPr>
            <w:pStyle w:val="TOC3"/>
            <w:rPr>
              <w:rFonts w:asciiTheme="minorHAnsi" w:eastAsiaTheme="minorEastAsia" w:hAnsiTheme="minorHAnsi" w:cstheme="minorBidi"/>
              <w:kern w:val="2"/>
              <w:sz w:val="21"/>
            </w:rPr>
          </w:pPr>
          <w:hyperlink r:id="rId25" w:anchor="_Toc304268704" w:history="1">
            <w:r w:rsidR="005451B0">
              <w:rPr>
                <w:rStyle w:val="a8"/>
              </w:rPr>
              <w:t>3.4.4</w:t>
            </w:r>
            <w:r w:rsidR="005451B0">
              <w:rPr>
                <w:rStyle w:val="a8"/>
                <w:rFonts w:asciiTheme="minorHAnsi" w:eastAsiaTheme="minorEastAsia" w:hAnsiTheme="minorHAnsi" w:cstheme="minorBidi"/>
                <w:kern w:val="2"/>
                <w:sz w:val="21"/>
              </w:rPr>
              <w:tab/>
            </w:r>
            <w:r w:rsidR="005451B0">
              <w:rPr>
                <w:rStyle w:val="a8"/>
                <w:rFonts w:hint="eastAsia"/>
              </w:rPr>
              <w:t>严重程度分类</w:t>
            </w:r>
            <w:r w:rsidR="005451B0">
              <w:rPr>
                <w:rStyle w:val="a8"/>
              </w:rPr>
              <w:tab/>
            </w:r>
            <w:r w:rsidR="005451B0">
              <w:rPr>
                <w:rStyle w:val="a8"/>
              </w:rPr>
              <w:fldChar w:fldCharType="begin"/>
            </w:r>
            <w:r w:rsidR="005451B0">
              <w:rPr>
                <w:rStyle w:val="a8"/>
              </w:rPr>
              <w:instrText xml:space="preserve"> PAGEREF _Toc304268704 \h </w:instrText>
            </w:r>
            <w:r w:rsidR="005451B0">
              <w:rPr>
                <w:rStyle w:val="a8"/>
              </w:rPr>
            </w:r>
            <w:r w:rsidR="005451B0">
              <w:rPr>
                <w:rStyle w:val="a8"/>
              </w:rPr>
              <w:fldChar w:fldCharType="separate"/>
            </w:r>
            <w:r w:rsidR="005451B0">
              <w:rPr>
                <w:rStyle w:val="a8"/>
              </w:rPr>
              <w:t>8</w:t>
            </w:r>
            <w:r w:rsidR="005451B0">
              <w:rPr>
                <w:rStyle w:val="a8"/>
              </w:rPr>
              <w:fldChar w:fldCharType="end"/>
            </w:r>
          </w:hyperlink>
        </w:p>
        <w:p w14:paraId="6F92219F" w14:textId="77777777" w:rsidR="005451B0" w:rsidRDefault="000624F8" w:rsidP="005451B0">
          <w:pPr>
            <w:pStyle w:val="TOC2"/>
            <w:rPr>
              <w:rFonts w:asciiTheme="minorHAnsi" w:eastAsiaTheme="minorEastAsia" w:hAnsiTheme="minorHAnsi" w:cstheme="minorBidi"/>
              <w:kern w:val="2"/>
              <w:sz w:val="21"/>
            </w:rPr>
          </w:pPr>
          <w:hyperlink r:id="rId26" w:anchor="_Toc304268705" w:history="1">
            <w:r w:rsidR="005451B0">
              <w:rPr>
                <w:rStyle w:val="a8"/>
              </w:rPr>
              <w:t>3.5</w:t>
            </w:r>
            <w:r w:rsidR="005451B0">
              <w:rPr>
                <w:rStyle w:val="a8"/>
                <w:rFonts w:asciiTheme="minorHAnsi" w:eastAsiaTheme="minorEastAsia" w:hAnsiTheme="minorHAnsi" w:cstheme="minorBidi"/>
                <w:kern w:val="2"/>
                <w:sz w:val="21"/>
              </w:rPr>
              <w:tab/>
            </w:r>
            <w:r w:rsidR="005451B0">
              <w:rPr>
                <w:rStyle w:val="a8"/>
                <w:rFonts w:hint="eastAsia"/>
              </w:rPr>
              <w:t>进度反馈策略：</w:t>
            </w:r>
            <w:r w:rsidR="005451B0">
              <w:rPr>
                <w:rStyle w:val="a8"/>
              </w:rPr>
              <w:tab/>
            </w:r>
            <w:r w:rsidR="005451B0">
              <w:rPr>
                <w:rStyle w:val="a8"/>
              </w:rPr>
              <w:fldChar w:fldCharType="begin"/>
            </w:r>
            <w:r w:rsidR="005451B0">
              <w:rPr>
                <w:rStyle w:val="a8"/>
              </w:rPr>
              <w:instrText xml:space="preserve"> PAGEREF _Toc304268705 \h </w:instrText>
            </w:r>
            <w:r w:rsidR="005451B0">
              <w:rPr>
                <w:rStyle w:val="a8"/>
              </w:rPr>
            </w:r>
            <w:r w:rsidR="005451B0">
              <w:rPr>
                <w:rStyle w:val="a8"/>
              </w:rPr>
              <w:fldChar w:fldCharType="separate"/>
            </w:r>
            <w:r w:rsidR="005451B0">
              <w:rPr>
                <w:rStyle w:val="a8"/>
              </w:rPr>
              <w:t>9</w:t>
            </w:r>
            <w:r w:rsidR="005451B0">
              <w:rPr>
                <w:rStyle w:val="a8"/>
              </w:rPr>
              <w:fldChar w:fldCharType="end"/>
            </w:r>
          </w:hyperlink>
        </w:p>
        <w:p w14:paraId="5420C6FF" w14:textId="77777777" w:rsidR="005451B0" w:rsidRDefault="000624F8" w:rsidP="005451B0">
          <w:pPr>
            <w:pStyle w:val="TOC2"/>
            <w:rPr>
              <w:rFonts w:asciiTheme="minorHAnsi" w:eastAsiaTheme="minorEastAsia" w:hAnsiTheme="minorHAnsi" w:cstheme="minorBidi"/>
              <w:kern w:val="2"/>
              <w:sz w:val="21"/>
            </w:rPr>
          </w:pPr>
          <w:hyperlink r:id="rId27" w:anchor="_Toc304268706" w:history="1">
            <w:r w:rsidR="005451B0">
              <w:rPr>
                <w:rStyle w:val="a8"/>
              </w:rPr>
              <w:t>3.6</w:t>
            </w:r>
            <w:r w:rsidR="005451B0">
              <w:rPr>
                <w:rStyle w:val="a8"/>
                <w:rFonts w:asciiTheme="minorHAnsi" w:eastAsiaTheme="minorEastAsia" w:hAnsiTheme="minorHAnsi" w:cstheme="minorBidi"/>
                <w:kern w:val="2"/>
                <w:sz w:val="21"/>
              </w:rPr>
              <w:tab/>
            </w:r>
            <w:r w:rsidR="005451B0">
              <w:rPr>
                <w:rStyle w:val="a8"/>
                <w:rFonts w:hint="eastAsia"/>
              </w:rPr>
              <w:t>内部例会</w:t>
            </w:r>
            <w:r w:rsidR="005451B0">
              <w:rPr>
                <w:rStyle w:val="a8"/>
              </w:rPr>
              <w:tab/>
            </w:r>
            <w:r w:rsidR="005451B0">
              <w:rPr>
                <w:rStyle w:val="a8"/>
              </w:rPr>
              <w:fldChar w:fldCharType="begin"/>
            </w:r>
            <w:r w:rsidR="005451B0">
              <w:rPr>
                <w:rStyle w:val="a8"/>
              </w:rPr>
              <w:instrText xml:space="preserve"> PAGEREF _Toc304268706 \h </w:instrText>
            </w:r>
            <w:r w:rsidR="005451B0">
              <w:rPr>
                <w:rStyle w:val="a8"/>
              </w:rPr>
            </w:r>
            <w:r w:rsidR="005451B0">
              <w:rPr>
                <w:rStyle w:val="a8"/>
              </w:rPr>
              <w:fldChar w:fldCharType="separate"/>
            </w:r>
            <w:r w:rsidR="005451B0">
              <w:rPr>
                <w:rStyle w:val="a8"/>
              </w:rPr>
              <w:t>9</w:t>
            </w:r>
            <w:r w:rsidR="005451B0">
              <w:rPr>
                <w:rStyle w:val="a8"/>
              </w:rPr>
              <w:fldChar w:fldCharType="end"/>
            </w:r>
          </w:hyperlink>
        </w:p>
        <w:p w14:paraId="087F16C2" w14:textId="77777777" w:rsidR="005451B0" w:rsidRDefault="000624F8" w:rsidP="005451B0">
          <w:pPr>
            <w:pStyle w:val="TOC1"/>
            <w:rPr>
              <w:rFonts w:asciiTheme="minorHAnsi" w:eastAsiaTheme="minorEastAsia" w:hAnsiTheme="minorHAnsi" w:cstheme="minorBidi"/>
              <w:b w:val="0"/>
              <w:kern w:val="2"/>
              <w:sz w:val="21"/>
              <w:szCs w:val="22"/>
            </w:rPr>
          </w:pPr>
          <w:hyperlink r:id="rId28" w:anchor="_Toc304268707" w:history="1">
            <w:r w:rsidR="005451B0">
              <w:rPr>
                <w:rStyle w:val="a8"/>
                <w:rFonts w:hint="eastAsia"/>
              </w:rPr>
              <w:t>4.</w:t>
            </w:r>
            <w:r w:rsidR="005451B0">
              <w:rPr>
                <w:rStyle w:val="a8"/>
                <w:rFonts w:asciiTheme="minorHAnsi" w:eastAsiaTheme="minorEastAsia" w:hAnsiTheme="minorHAnsi" w:cstheme="minorBidi"/>
                <w:b w:val="0"/>
                <w:kern w:val="2"/>
                <w:sz w:val="21"/>
                <w:szCs w:val="22"/>
              </w:rPr>
              <w:tab/>
            </w:r>
            <w:r w:rsidR="005451B0">
              <w:rPr>
                <w:rStyle w:val="a8"/>
                <w:rFonts w:hint="eastAsia"/>
              </w:rPr>
              <w:t>测试环境</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_Toc304268707 \h </w:instrText>
            </w:r>
            <w:r w:rsidR="005451B0">
              <w:rPr>
                <w:rStyle w:val="a8"/>
                <w:rFonts w:hint="eastAsia"/>
              </w:rPr>
            </w:r>
            <w:r w:rsidR="005451B0">
              <w:rPr>
                <w:rStyle w:val="a8"/>
                <w:rFonts w:hint="eastAsia"/>
              </w:rPr>
              <w:fldChar w:fldCharType="separate"/>
            </w:r>
            <w:r w:rsidR="005451B0">
              <w:rPr>
                <w:rStyle w:val="a8"/>
                <w:rFonts w:hint="eastAsia"/>
              </w:rPr>
              <w:t>9</w:t>
            </w:r>
            <w:r w:rsidR="005451B0">
              <w:rPr>
                <w:rStyle w:val="a8"/>
                <w:rFonts w:hint="eastAsia"/>
              </w:rPr>
              <w:fldChar w:fldCharType="end"/>
            </w:r>
          </w:hyperlink>
        </w:p>
        <w:p w14:paraId="0E98B618" w14:textId="77777777" w:rsidR="005451B0" w:rsidRDefault="000624F8" w:rsidP="005451B0">
          <w:pPr>
            <w:pStyle w:val="TOC1"/>
            <w:rPr>
              <w:rFonts w:asciiTheme="minorHAnsi" w:eastAsiaTheme="minorEastAsia" w:hAnsiTheme="minorHAnsi" w:cstheme="minorBidi"/>
              <w:b w:val="0"/>
              <w:kern w:val="2"/>
              <w:sz w:val="21"/>
              <w:szCs w:val="22"/>
            </w:rPr>
          </w:pPr>
          <w:hyperlink r:id="rId29" w:anchor="_Toc304268708" w:history="1">
            <w:r w:rsidR="005451B0">
              <w:rPr>
                <w:rStyle w:val="a8"/>
                <w:rFonts w:hint="eastAsia"/>
              </w:rPr>
              <w:t>5.</w:t>
            </w:r>
            <w:r w:rsidR="005451B0">
              <w:rPr>
                <w:rStyle w:val="a8"/>
                <w:rFonts w:asciiTheme="minorHAnsi" w:eastAsiaTheme="minorEastAsia" w:hAnsiTheme="minorHAnsi" w:cstheme="minorBidi"/>
                <w:b w:val="0"/>
                <w:kern w:val="2"/>
                <w:sz w:val="21"/>
                <w:szCs w:val="22"/>
              </w:rPr>
              <w:tab/>
            </w:r>
            <w:r w:rsidR="005451B0">
              <w:rPr>
                <w:rStyle w:val="a8"/>
                <w:rFonts w:hint="eastAsia"/>
              </w:rPr>
              <w:t>测试工具</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_Toc304268708 \h </w:instrText>
            </w:r>
            <w:r w:rsidR="005451B0">
              <w:rPr>
                <w:rStyle w:val="a8"/>
                <w:rFonts w:hint="eastAsia"/>
              </w:rPr>
            </w:r>
            <w:r w:rsidR="005451B0">
              <w:rPr>
                <w:rStyle w:val="a8"/>
                <w:rFonts w:hint="eastAsia"/>
              </w:rPr>
              <w:fldChar w:fldCharType="separate"/>
            </w:r>
            <w:r w:rsidR="005451B0">
              <w:rPr>
                <w:rStyle w:val="a8"/>
                <w:rFonts w:hint="eastAsia"/>
              </w:rPr>
              <w:t>9</w:t>
            </w:r>
            <w:r w:rsidR="005451B0">
              <w:rPr>
                <w:rStyle w:val="a8"/>
                <w:rFonts w:hint="eastAsia"/>
              </w:rPr>
              <w:fldChar w:fldCharType="end"/>
            </w:r>
          </w:hyperlink>
        </w:p>
        <w:p w14:paraId="138E713E" w14:textId="77777777" w:rsidR="005451B0" w:rsidRDefault="000624F8" w:rsidP="005451B0">
          <w:pPr>
            <w:pStyle w:val="TOC1"/>
            <w:rPr>
              <w:rFonts w:asciiTheme="minorHAnsi" w:eastAsiaTheme="minorEastAsia" w:hAnsiTheme="minorHAnsi" w:cstheme="minorBidi"/>
              <w:b w:val="0"/>
              <w:kern w:val="2"/>
              <w:sz w:val="21"/>
              <w:szCs w:val="22"/>
            </w:rPr>
          </w:pPr>
          <w:hyperlink r:id="rId30" w:anchor="_Toc304268709" w:history="1">
            <w:r w:rsidR="005451B0">
              <w:rPr>
                <w:rStyle w:val="a8"/>
                <w:rFonts w:hint="eastAsia"/>
              </w:rPr>
              <w:t>6.</w:t>
            </w:r>
            <w:r w:rsidR="005451B0">
              <w:rPr>
                <w:rStyle w:val="a8"/>
                <w:rFonts w:asciiTheme="minorHAnsi" w:eastAsiaTheme="minorEastAsia" w:hAnsiTheme="minorHAnsi" w:cstheme="minorBidi"/>
                <w:b w:val="0"/>
                <w:kern w:val="2"/>
                <w:sz w:val="21"/>
                <w:szCs w:val="22"/>
              </w:rPr>
              <w:tab/>
            </w:r>
            <w:r w:rsidR="005451B0">
              <w:rPr>
                <w:rStyle w:val="a8"/>
                <w:rFonts w:hint="eastAsia"/>
              </w:rPr>
              <w:t>通过准则</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_Toc304268709 \h </w:instrText>
            </w:r>
            <w:r w:rsidR="005451B0">
              <w:rPr>
                <w:rStyle w:val="a8"/>
                <w:rFonts w:hint="eastAsia"/>
              </w:rPr>
            </w:r>
            <w:r w:rsidR="005451B0">
              <w:rPr>
                <w:rStyle w:val="a8"/>
                <w:rFonts w:hint="eastAsia"/>
              </w:rPr>
              <w:fldChar w:fldCharType="separate"/>
            </w:r>
            <w:r w:rsidR="005451B0">
              <w:rPr>
                <w:rStyle w:val="a8"/>
                <w:rFonts w:hint="eastAsia"/>
              </w:rPr>
              <w:t>9</w:t>
            </w:r>
            <w:r w:rsidR="005451B0">
              <w:rPr>
                <w:rStyle w:val="a8"/>
                <w:rFonts w:hint="eastAsia"/>
              </w:rPr>
              <w:fldChar w:fldCharType="end"/>
            </w:r>
          </w:hyperlink>
        </w:p>
        <w:p w14:paraId="5A9B05AE" w14:textId="77777777" w:rsidR="005451B0" w:rsidRDefault="000624F8" w:rsidP="005451B0">
          <w:pPr>
            <w:pStyle w:val="TOC1"/>
            <w:rPr>
              <w:rFonts w:asciiTheme="minorHAnsi" w:eastAsiaTheme="minorEastAsia" w:hAnsiTheme="minorHAnsi" w:cstheme="minorBidi"/>
              <w:b w:val="0"/>
              <w:kern w:val="2"/>
              <w:sz w:val="21"/>
              <w:szCs w:val="22"/>
            </w:rPr>
          </w:pPr>
          <w:hyperlink r:id="rId31" w:anchor="_Toc304268710" w:history="1">
            <w:r w:rsidR="005451B0">
              <w:rPr>
                <w:rStyle w:val="a8"/>
                <w:rFonts w:hint="eastAsia"/>
              </w:rPr>
              <w:t>7.</w:t>
            </w:r>
            <w:r w:rsidR="005451B0">
              <w:rPr>
                <w:rStyle w:val="a8"/>
                <w:rFonts w:asciiTheme="minorHAnsi" w:eastAsiaTheme="minorEastAsia" w:hAnsiTheme="minorHAnsi" w:cstheme="minorBidi"/>
                <w:b w:val="0"/>
                <w:kern w:val="2"/>
                <w:sz w:val="21"/>
                <w:szCs w:val="22"/>
              </w:rPr>
              <w:tab/>
            </w:r>
            <w:r w:rsidR="005451B0">
              <w:rPr>
                <w:rStyle w:val="a8"/>
                <w:rFonts w:hint="eastAsia"/>
              </w:rPr>
              <w:t>里程碑及人员分配</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_Toc304268710 \h </w:instrText>
            </w:r>
            <w:r w:rsidR="005451B0">
              <w:rPr>
                <w:rStyle w:val="a8"/>
                <w:rFonts w:hint="eastAsia"/>
              </w:rPr>
            </w:r>
            <w:r w:rsidR="005451B0">
              <w:rPr>
                <w:rStyle w:val="a8"/>
                <w:rFonts w:hint="eastAsia"/>
              </w:rPr>
              <w:fldChar w:fldCharType="separate"/>
            </w:r>
            <w:r w:rsidR="005451B0">
              <w:rPr>
                <w:rStyle w:val="a8"/>
                <w:rFonts w:hint="eastAsia"/>
              </w:rPr>
              <w:t>10</w:t>
            </w:r>
            <w:r w:rsidR="005451B0">
              <w:rPr>
                <w:rStyle w:val="a8"/>
                <w:rFonts w:hint="eastAsia"/>
              </w:rPr>
              <w:fldChar w:fldCharType="end"/>
            </w:r>
          </w:hyperlink>
        </w:p>
        <w:p w14:paraId="0835B9DC" w14:textId="77777777" w:rsidR="005451B0" w:rsidRDefault="000624F8" w:rsidP="005451B0">
          <w:pPr>
            <w:pStyle w:val="TOC1"/>
            <w:rPr>
              <w:rFonts w:asciiTheme="minorHAnsi" w:eastAsiaTheme="minorEastAsia" w:hAnsiTheme="minorHAnsi" w:cstheme="minorBidi"/>
              <w:b w:val="0"/>
              <w:kern w:val="2"/>
              <w:sz w:val="21"/>
              <w:szCs w:val="22"/>
            </w:rPr>
          </w:pPr>
          <w:hyperlink r:id="rId32" w:anchor="_Toc304268711" w:history="1">
            <w:r w:rsidR="005451B0">
              <w:rPr>
                <w:rStyle w:val="a8"/>
                <w:rFonts w:hint="eastAsia"/>
              </w:rPr>
              <w:t>细化测试任务</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_Toc304268711 \h </w:instrText>
            </w:r>
            <w:r w:rsidR="005451B0">
              <w:rPr>
                <w:rStyle w:val="a8"/>
                <w:rFonts w:hint="eastAsia"/>
              </w:rPr>
            </w:r>
            <w:r w:rsidR="005451B0">
              <w:rPr>
                <w:rStyle w:val="a8"/>
                <w:rFonts w:hint="eastAsia"/>
              </w:rPr>
              <w:fldChar w:fldCharType="separate"/>
            </w:r>
            <w:r w:rsidR="005451B0">
              <w:rPr>
                <w:rStyle w:val="a8"/>
                <w:rFonts w:hint="eastAsia"/>
              </w:rPr>
              <w:t>10</w:t>
            </w:r>
            <w:r w:rsidR="005451B0">
              <w:rPr>
                <w:rStyle w:val="a8"/>
                <w:rFonts w:hint="eastAsia"/>
              </w:rPr>
              <w:fldChar w:fldCharType="end"/>
            </w:r>
          </w:hyperlink>
        </w:p>
        <w:p w14:paraId="1027D1A4" w14:textId="77777777" w:rsidR="005451B0" w:rsidRDefault="000624F8" w:rsidP="005451B0">
          <w:pPr>
            <w:pStyle w:val="TOC1"/>
            <w:rPr>
              <w:rFonts w:asciiTheme="minorHAnsi" w:eastAsiaTheme="minorEastAsia" w:hAnsiTheme="minorHAnsi" w:cstheme="minorBidi"/>
              <w:b w:val="0"/>
              <w:kern w:val="2"/>
              <w:sz w:val="21"/>
              <w:szCs w:val="22"/>
            </w:rPr>
          </w:pPr>
          <w:hyperlink r:id="rId33" w:anchor="_Toc304268712" w:history="1">
            <w:r w:rsidR="005451B0">
              <w:rPr>
                <w:rStyle w:val="a8"/>
                <w:rFonts w:hint="eastAsia"/>
              </w:rPr>
              <w:t>8.</w:t>
            </w:r>
            <w:r w:rsidR="005451B0">
              <w:rPr>
                <w:rStyle w:val="a8"/>
                <w:rFonts w:asciiTheme="minorHAnsi" w:eastAsiaTheme="minorEastAsia" w:hAnsiTheme="minorHAnsi" w:cstheme="minorBidi"/>
                <w:b w:val="0"/>
                <w:kern w:val="2"/>
                <w:sz w:val="21"/>
                <w:szCs w:val="22"/>
              </w:rPr>
              <w:tab/>
            </w:r>
            <w:r w:rsidR="005451B0">
              <w:rPr>
                <w:rStyle w:val="a8"/>
                <w:rFonts w:hint="eastAsia"/>
              </w:rPr>
              <w:t>测试风险分析</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_Toc304268712 \h </w:instrText>
            </w:r>
            <w:r w:rsidR="005451B0">
              <w:rPr>
                <w:rStyle w:val="a8"/>
                <w:rFonts w:hint="eastAsia"/>
              </w:rPr>
            </w:r>
            <w:r w:rsidR="005451B0">
              <w:rPr>
                <w:rStyle w:val="a8"/>
                <w:rFonts w:hint="eastAsia"/>
              </w:rPr>
              <w:fldChar w:fldCharType="separate"/>
            </w:r>
            <w:r w:rsidR="005451B0">
              <w:rPr>
                <w:rStyle w:val="a8"/>
                <w:rFonts w:hint="eastAsia"/>
              </w:rPr>
              <w:t>11</w:t>
            </w:r>
            <w:r w:rsidR="005451B0">
              <w:rPr>
                <w:rStyle w:val="a8"/>
                <w:rFonts w:hint="eastAsia"/>
              </w:rPr>
              <w:fldChar w:fldCharType="end"/>
            </w:r>
          </w:hyperlink>
        </w:p>
        <w:p w14:paraId="62A23434" w14:textId="77777777" w:rsidR="005451B0" w:rsidRDefault="000624F8" w:rsidP="005451B0">
          <w:pPr>
            <w:pStyle w:val="TOC2"/>
            <w:rPr>
              <w:rFonts w:asciiTheme="minorHAnsi" w:eastAsiaTheme="minorEastAsia" w:hAnsiTheme="minorHAnsi" w:cstheme="minorBidi"/>
              <w:kern w:val="2"/>
              <w:sz w:val="21"/>
            </w:rPr>
          </w:pPr>
          <w:hyperlink r:id="rId34" w:anchor="_Toc304268713" w:history="1">
            <w:r w:rsidR="005451B0">
              <w:rPr>
                <w:rStyle w:val="a8"/>
              </w:rPr>
              <w:t>8.1</w:t>
            </w:r>
            <w:r w:rsidR="005451B0">
              <w:rPr>
                <w:rStyle w:val="a8"/>
                <w:rFonts w:asciiTheme="minorHAnsi" w:eastAsiaTheme="minorEastAsia" w:hAnsiTheme="minorHAnsi" w:cstheme="minorBidi"/>
                <w:kern w:val="2"/>
                <w:sz w:val="21"/>
              </w:rPr>
              <w:tab/>
            </w:r>
            <w:r w:rsidR="005451B0">
              <w:rPr>
                <w:rStyle w:val="a8"/>
                <w:rFonts w:hint="eastAsia"/>
              </w:rPr>
              <w:t>计划风险</w:t>
            </w:r>
            <w:r w:rsidR="005451B0">
              <w:rPr>
                <w:rStyle w:val="a8"/>
              </w:rPr>
              <w:tab/>
            </w:r>
            <w:r w:rsidR="005451B0">
              <w:rPr>
                <w:rStyle w:val="a8"/>
              </w:rPr>
              <w:fldChar w:fldCharType="begin"/>
            </w:r>
            <w:r w:rsidR="005451B0">
              <w:rPr>
                <w:rStyle w:val="a8"/>
              </w:rPr>
              <w:instrText xml:space="preserve"> PAGEREF _Toc304268713 \h </w:instrText>
            </w:r>
            <w:r w:rsidR="005451B0">
              <w:rPr>
                <w:rStyle w:val="a8"/>
              </w:rPr>
            </w:r>
            <w:r w:rsidR="005451B0">
              <w:rPr>
                <w:rStyle w:val="a8"/>
              </w:rPr>
              <w:fldChar w:fldCharType="separate"/>
            </w:r>
            <w:r w:rsidR="005451B0">
              <w:rPr>
                <w:rStyle w:val="a8"/>
              </w:rPr>
              <w:t>11</w:t>
            </w:r>
            <w:r w:rsidR="005451B0">
              <w:rPr>
                <w:rStyle w:val="a8"/>
              </w:rPr>
              <w:fldChar w:fldCharType="end"/>
            </w:r>
          </w:hyperlink>
        </w:p>
        <w:p w14:paraId="03B98E81" w14:textId="77777777" w:rsidR="005451B0" w:rsidRDefault="005451B0" w:rsidP="005451B0">
          <w:r>
            <w:rPr>
              <w:rFonts w:hint="eastAsia"/>
            </w:rPr>
            <w:fldChar w:fldCharType="end"/>
          </w:r>
        </w:p>
      </w:sdtContent>
    </w:sdt>
    <w:p w14:paraId="009C95A7" w14:textId="77777777" w:rsidR="005451B0" w:rsidRDefault="005451B0" w:rsidP="005451B0">
      <w:pPr>
        <w:widowControl/>
        <w:spacing w:line="240" w:lineRule="auto"/>
        <w:rPr>
          <w:b/>
          <w:bCs/>
          <w:sz w:val="32"/>
          <w:szCs w:val="32"/>
        </w:rPr>
      </w:pPr>
      <w:r>
        <w:rPr>
          <w:snapToGrid w:val="0"/>
        </w:rPr>
        <w:br w:type="page"/>
      </w:r>
    </w:p>
    <w:p w14:paraId="1225D048" w14:textId="77777777" w:rsidR="005451B0" w:rsidRDefault="005451B0" w:rsidP="005451B0">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4FB41EDE" w14:textId="77777777" w:rsidR="005451B0" w:rsidRDefault="005451B0" w:rsidP="005451B0">
      <w:pPr>
        <w:pStyle w:val="2"/>
        <w:spacing w:before="100" w:beforeAutospacing="1" w:after="100" w:afterAutospacing="1" w:line="240" w:lineRule="auto"/>
        <w:rPr>
          <w:sz w:val="28"/>
          <w:szCs w:val="28"/>
        </w:rPr>
      </w:pPr>
      <w:bookmarkStart w:id="4" w:name="_Toc304268687"/>
      <w:bookmarkStart w:id="5" w:name="_Toc292985458"/>
      <w:bookmarkStart w:id="6" w:name="_Toc268598248"/>
      <w:r>
        <w:rPr>
          <w:rFonts w:hint="eastAsia"/>
          <w:sz w:val="28"/>
          <w:szCs w:val="28"/>
        </w:rPr>
        <w:t>编写目的</w:t>
      </w:r>
      <w:bookmarkEnd w:id="4"/>
      <w:bookmarkEnd w:id="5"/>
      <w:bookmarkEnd w:id="6"/>
    </w:p>
    <w:p w14:paraId="4C10FF48" w14:textId="591DF95D" w:rsidR="005451B0" w:rsidRPr="005451B0" w:rsidRDefault="005451B0" w:rsidP="005451B0">
      <w:pPr>
        <w:spacing w:before="100" w:beforeAutospacing="1" w:after="100" w:afterAutospacing="1" w:line="240" w:lineRule="auto"/>
        <w:rPr>
          <w:rFonts w:asciiTheme="minorHAnsi" w:eastAsiaTheme="minorHAnsi" w:hAnsiTheme="minorHAnsi"/>
          <w:sz w:val="21"/>
          <w:szCs w:val="21"/>
        </w:rPr>
      </w:pPr>
      <w:r>
        <w:rPr>
          <w:rFonts w:ascii="宋体" w:hint="eastAsia"/>
          <w:sz w:val="24"/>
          <w:szCs w:val="24"/>
        </w:rPr>
        <w:t xml:space="preserve">  </w:t>
      </w:r>
      <w:r>
        <w:rPr>
          <w:rFonts w:ascii="宋体" w:hAnsi="宋体" w:hint="eastAsia"/>
          <w:sz w:val="21"/>
          <w:szCs w:val="21"/>
        </w:rPr>
        <w:t xml:space="preserve"> </w:t>
      </w:r>
      <w:r w:rsidR="001E435C">
        <w:rPr>
          <w:rFonts w:asciiTheme="minorHAnsi" w:eastAsiaTheme="minorHAnsi" w:hAnsiTheme="minorHAnsi" w:hint="eastAsia"/>
          <w:sz w:val="21"/>
          <w:szCs w:val="21"/>
        </w:rPr>
        <w:t>校园零食平台</w:t>
      </w:r>
      <w:r w:rsidRPr="005451B0">
        <w:rPr>
          <w:rFonts w:asciiTheme="minorHAnsi" w:eastAsiaTheme="minorHAnsi" w:hAnsiTheme="minorHAnsi" w:hint="eastAsia"/>
          <w:sz w:val="21"/>
          <w:szCs w:val="21"/>
        </w:rPr>
        <w:t>测试计划，</w:t>
      </w:r>
      <w:r w:rsidRPr="005451B0">
        <w:rPr>
          <w:rFonts w:asciiTheme="minorHAnsi" w:eastAsiaTheme="minorHAnsi" w:hAnsiTheme="minorHAnsi" w:hint="eastAsia"/>
          <w:snapToGrid w:val="0"/>
          <w:sz w:val="21"/>
          <w:szCs w:val="21"/>
        </w:rPr>
        <w:t>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431E3A08" w14:textId="77777777" w:rsidR="005451B0" w:rsidRPr="005451B0" w:rsidRDefault="005451B0" w:rsidP="005451B0">
      <w:pPr>
        <w:spacing w:before="100" w:beforeAutospacing="1" w:after="100" w:afterAutospacing="1" w:line="240" w:lineRule="auto"/>
        <w:rPr>
          <w:rFonts w:asciiTheme="minorHAnsi" w:eastAsiaTheme="minorHAnsi" w:hAnsiTheme="minorHAnsi"/>
          <w:sz w:val="21"/>
          <w:szCs w:val="21"/>
        </w:rPr>
      </w:pPr>
      <w:r w:rsidRPr="005451B0">
        <w:rPr>
          <w:rFonts w:asciiTheme="minorHAnsi" w:eastAsiaTheme="minorHAnsi" w:hAnsiTheme="minorHAnsi" w:hint="eastAsia"/>
          <w:sz w:val="21"/>
          <w:szCs w:val="21"/>
        </w:rPr>
        <w:tab/>
        <w:t>该计划阅读对象包括：测试人员、开发人员、项目其他人员。</w:t>
      </w:r>
    </w:p>
    <w:p w14:paraId="79A52CAE" w14:textId="77777777" w:rsidR="005451B0" w:rsidRDefault="005451B0" w:rsidP="005451B0">
      <w:pPr>
        <w:pStyle w:val="2"/>
        <w:rPr>
          <w:sz w:val="28"/>
          <w:szCs w:val="28"/>
        </w:rPr>
      </w:pPr>
      <w:bookmarkStart w:id="7" w:name="_Toc304268688"/>
      <w:r>
        <w:rPr>
          <w:rFonts w:hint="eastAsia"/>
          <w:sz w:val="28"/>
          <w:szCs w:val="28"/>
        </w:rPr>
        <w:t>背景</w:t>
      </w:r>
      <w:bookmarkEnd w:id="7"/>
    </w:p>
    <w:p w14:paraId="101185C6" w14:textId="0B45B175" w:rsidR="00E44680" w:rsidRDefault="005451B0" w:rsidP="00E44680">
      <w:pPr>
        <w:pStyle w:val="a0"/>
        <w:ind w:firstLine="390"/>
        <w:rPr>
          <w:rFonts w:hint="eastAsia"/>
          <w:sz w:val="21"/>
        </w:rPr>
      </w:pPr>
      <w:r>
        <w:rPr>
          <w:rFonts w:hint="eastAsia"/>
          <w:sz w:val="21"/>
        </w:rPr>
        <w:t>项目名称：</w:t>
      </w:r>
      <w:r w:rsidR="00E44680">
        <w:rPr>
          <w:rFonts w:hint="eastAsia"/>
          <w:sz w:val="21"/>
        </w:rPr>
        <w:t>校园零食平台</w:t>
      </w:r>
    </w:p>
    <w:p w14:paraId="0AD6A381" w14:textId="79DF15D2" w:rsidR="005451B0" w:rsidRDefault="005451B0" w:rsidP="005451B0">
      <w:pPr>
        <w:pStyle w:val="a0"/>
        <w:ind w:firstLine="390"/>
        <w:rPr>
          <w:sz w:val="21"/>
        </w:rPr>
      </w:pPr>
      <w:r>
        <w:rPr>
          <w:rFonts w:hint="eastAsia"/>
          <w:sz w:val="21"/>
        </w:rPr>
        <w:t>项目提出者：河北师大软件学院</w:t>
      </w:r>
    </w:p>
    <w:p w14:paraId="674B530B" w14:textId="7F04564B" w:rsidR="005451B0" w:rsidRDefault="005451B0" w:rsidP="005451B0">
      <w:pPr>
        <w:pStyle w:val="a0"/>
        <w:ind w:firstLine="390"/>
        <w:rPr>
          <w:sz w:val="21"/>
        </w:rPr>
      </w:pPr>
      <w:r>
        <w:rPr>
          <w:rFonts w:hint="eastAsia"/>
          <w:sz w:val="21"/>
        </w:rPr>
        <w:t>开发人员：</w:t>
      </w:r>
      <w:r w:rsidR="00E44680">
        <w:rPr>
          <w:rFonts w:hint="eastAsia"/>
          <w:sz w:val="21"/>
        </w:rPr>
        <w:t>大数据</w:t>
      </w:r>
      <w:r>
        <w:rPr>
          <w:rFonts w:hint="eastAsia"/>
          <w:sz w:val="21"/>
        </w:rPr>
        <w:t>项目组</w:t>
      </w:r>
    </w:p>
    <w:p w14:paraId="4FBDBC44" w14:textId="1F007374" w:rsidR="005451B0" w:rsidRDefault="005451B0" w:rsidP="005451B0">
      <w:pPr>
        <w:pStyle w:val="a0"/>
        <w:ind w:firstLine="390"/>
        <w:rPr>
          <w:sz w:val="21"/>
        </w:rPr>
      </w:pPr>
      <w:r>
        <w:rPr>
          <w:rFonts w:hint="eastAsia"/>
          <w:sz w:val="21"/>
        </w:rPr>
        <w:t>测试人员：</w:t>
      </w:r>
      <w:r w:rsidR="00E44680">
        <w:rPr>
          <w:rFonts w:hint="eastAsia"/>
          <w:sz w:val="21"/>
        </w:rPr>
        <w:t>大数据</w:t>
      </w:r>
      <w:r>
        <w:rPr>
          <w:rFonts w:hint="eastAsia"/>
          <w:sz w:val="21"/>
        </w:rPr>
        <w:t>测试组</w:t>
      </w:r>
    </w:p>
    <w:p w14:paraId="143015DD" w14:textId="77777777" w:rsidR="00E44680" w:rsidRDefault="005451B0" w:rsidP="005451B0">
      <w:pPr>
        <w:ind w:firstLine="390"/>
        <w:rPr>
          <w:sz w:val="21"/>
        </w:rPr>
      </w:pPr>
      <w:bookmarkStart w:id="8" w:name="_Toc292985461"/>
      <w:bookmarkStart w:id="9" w:name="_Toc268598251"/>
      <w:r>
        <w:rPr>
          <w:rFonts w:hint="eastAsia"/>
          <w:sz w:val="21"/>
        </w:rPr>
        <w:t>项目目标：</w:t>
      </w:r>
      <w:r w:rsidR="00E44680">
        <w:rPr>
          <w:rFonts w:hint="eastAsia"/>
          <w:sz w:val="21"/>
        </w:rPr>
        <w:t>为在校学生打造的零食平台</w:t>
      </w:r>
    </w:p>
    <w:p w14:paraId="3CEC4C6D" w14:textId="3A02B03E" w:rsidR="005451B0" w:rsidRDefault="005451B0" w:rsidP="00E44680">
      <w:pPr>
        <w:rPr>
          <w:rFonts w:asciiTheme="minorEastAsia" w:hAnsiTheme="minorEastAsia"/>
          <w:sz w:val="21"/>
        </w:rPr>
      </w:pPr>
      <w:r>
        <w:rPr>
          <w:rFonts w:asciiTheme="minorEastAsia" w:hAnsiTheme="minorEastAsia" w:hint="eastAsia"/>
          <w:sz w:val="21"/>
        </w:rPr>
        <w:t>。</w:t>
      </w:r>
    </w:p>
    <w:p w14:paraId="503CD5A0" w14:textId="77777777" w:rsidR="005451B0" w:rsidRDefault="005451B0" w:rsidP="005451B0">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48DC47C5" w14:textId="2E925E1D" w:rsidR="005451B0" w:rsidRDefault="005451B0" w:rsidP="005451B0">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6855CC">
        <w:rPr>
          <w:rFonts w:hint="eastAsia"/>
          <w:sz w:val="21"/>
        </w:rPr>
        <w:t>校园零食平台</w:t>
      </w:r>
      <w:r>
        <w:rPr>
          <w:rFonts w:ascii="宋体" w:hAnsi="宋体" w:hint="eastAsia"/>
          <w:sz w:val="21"/>
          <w:szCs w:val="21"/>
        </w:rPr>
        <w:t>项目章程V1.1.</w:t>
      </w:r>
      <w:r>
        <w:t xml:space="preserve"> </w:t>
      </w:r>
      <w:r>
        <w:rPr>
          <w:rFonts w:ascii="宋体" w:hAnsi="宋体" w:hint="eastAsia"/>
          <w:sz w:val="21"/>
          <w:szCs w:val="21"/>
        </w:rPr>
        <w:t>docx》</w:t>
      </w:r>
    </w:p>
    <w:p w14:paraId="45BA38F1" w14:textId="40600950"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w:t>
      </w:r>
      <w:r w:rsidR="006855CC">
        <w:rPr>
          <w:rFonts w:hint="eastAsia"/>
          <w:sz w:val="21"/>
        </w:rPr>
        <w:t>校园零食平台</w:t>
      </w:r>
      <w:r>
        <w:rPr>
          <w:rFonts w:ascii="宋体" w:hAnsi="宋体" w:hint="eastAsia"/>
          <w:sz w:val="21"/>
          <w:szCs w:val="21"/>
        </w:rPr>
        <w:t>需求确认书 V1.1.</w:t>
      </w:r>
      <w:r>
        <w:t xml:space="preserve"> </w:t>
      </w:r>
      <w:r>
        <w:rPr>
          <w:rFonts w:ascii="宋体" w:hAnsi="宋体" w:hint="eastAsia"/>
          <w:sz w:val="21"/>
          <w:szCs w:val="21"/>
        </w:rPr>
        <w:t>docx》</w:t>
      </w:r>
    </w:p>
    <w:p w14:paraId="1427505E" w14:textId="4DC2CA8B"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w:t>
      </w:r>
      <w:r w:rsidR="006855CC">
        <w:rPr>
          <w:rFonts w:hint="eastAsia"/>
          <w:sz w:val="21"/>
        </w:rPr>
        <w:t>校园零食平台</w:t>
      </w:r>
      <w:r>
        <w:rPr>
          <w:rFonts w:ascii="宋体" w:hAnsi="宋体" w:hint="eastAsia"/>
          <w:sz w:val="21"/>
          <w:szCs w:val="21"/>
        </w:rPr>
        <w:t xml:space="preserve"> V1.1.eap》</w:t>
      </w:r>
    </w:p>
    <w:p w14:paraId="4342DF52" w14:textId="77777777"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14:paraId="777E16F7" w14:textId="77777777" w:rsidR="005451B0" w:rsidRDefault="005451B0" w:rsidP="005451B0">
      <w:pPr>
        <w:pStyle w:val="a0"/>
      </w:pPr>
    </w:p>
    <w:p w14:paraId="3B43FB31" w14:textId="77777777" w:rsidR="005451B0" w:rsidRDefault="005451B0" w:rsidP="005451B0">
      <w:pPr>
        <w:pStyle w:val="2"/>
        <w:tabs>
          <w:tab w:val="clear" w:pos="0"/>
          <w:tab w:val="left" w:pos="426"/>
        </w:tabs>
        <w:spacing w:before="100" w:beforeAutospacing="1" w:after="100" w:afterAutospacing="1" w:line="240" w:lineRule="auto"/>
        <w:rPr>
          <w:sz w:val="28"/>
          <w:szCs w:val="28"/>
        </w:rPr>
      </w:pPr>
      <w:bookmarkStart w:id="12" w:name="_Toc255679406"/>
      <w:bookmarkStart w:id="13" w:name="_Toc304268690"/>
      <w:bookmarkStart w:id="14" w:name="_Toc292985462"/>
      <w:r>
        <w:rPr>
          <w:rFonts w:hint="eastAsia"/>
          <w:sz w:val="28"/>
          <w:szCs w:val="28"/>
        </w:rPr>
        <w:t>测试提交</w:t>
      </w:r>
      <w:bookmarkEnd w:id="12"/>
      <w:r>
        <w:rPr>
          <w:rFonts w:hint="eastAsia"/>
          <w:sz w:val="28"/>
          <w:szCs w:val="28"/>
        </w:rPr>
        <w:t>成果</w:t>
      </w:r>
      <w:bookmarkEnd w:id="13"/>
      <w:bookmarkEnd w:id="14"/>
    </w:p>
    <w:p w14:paraId="3A084B36" w14:textId="63E7DAF0"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w:t>
      </w:r>
      <w:r w:rsidR="00A5540A">
        <w:rPr>
          <w:rFonts w:ascii="宋体" w:hAnsi="宋体" w:hint="eastAsia"/>
          <w:sz w:val="21"/>
          <w:szCs w:val="21"/>
        </w:rPr>
        <w:t>校园零食平台</w:t>
      </w:r>
      <w:r>
        <w:rPr>
          <w:rFonts w:ascii="宋体" w:hAnsi="宋体" w:hint="eastAsia"/>
          <w:sz w:val="21"/>
          <w:szCs w:val="21"/>
        </w:rPr>
        <w:t>测试计划.doc》</w:t>
      </w:r>
    </w:p>
    <w:p w14:paraId="6B3A2A3C" w14:textId="00C5B2F3"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w:t>
      </w:r>
      <w:r w:rsidR="00A5540A">
        <w:rPr>
          <w:rFonts w:ascii="宋体" w:hAnsi="宋体" w:hint="eastAsia"/>
          <w:sz w:val="21"/>
          <w:szCs w:val="21"/>
        </w:rPr>
        <w:t>校园零食平台</w:t>
      </w:r>
      <w:r>
        <w:rPr>
          <w:rFonts w:ascii="宋体" w:hAnsi="宋体" w:hint="eastAsia"/>
          <w:sz w:val="21"/>
          <w:szCs w:val="21"/>
        </w:rPr>
        <w:t>测试用例.doc》</w:t>
      </w:r>
    </w:p>
    <w:p w14:paraId="317334E9" w14:textId="2131C879"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w:t>
      </w:r>
      <w:r w:rsidR="00A5540A">
        <w:rPr>
          <w:rFonts w:ascii="宋体" w:hAnsi="宋体" w:hint="eastAsia"/>
          <w:sz w:val="21"/>
          <w:szCs w:val="21"/>
        </w:rPr>
        <w:t>校园零食平台</w:t>
      </w:r>
      <w:r>
        <w:rPr>
          <w:rFonts w:ascii="宋体" w:hAnsi="宋体" w:hint="eastAsia"/>
          <w:sz w:val="21"/>
          <w:szCs w:val="21"/>
        </w:rPr>
        <w:t>缺陷报告》</w:t>
      </w:r>
    </w:p>
    <w:p w14:paraId="2BC1A4E3" w14:textId="1527F4E8"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w:t>
      </w:r>
      <w:r w:rsidR="00A5540A">
        <w:rPr>
          <w:rFonts w:ascii="宋体" w:hAnsi="宋体" w:hint="eastAsia"/>
          <w:sz w:val="21"/>
          <w:szCs w:val="21"/>
        </w:rPr>
        <w:t>校园零食平台</w:t>
      </w:r>
      <w:r>
        <w:rPr>
          <w:rFonts w:ascii="宋体" w:hAnsi="宋体" w:hint="eastAsia"/>
          <w:sz w:val="21"/>
          <w:szCs w:val="21"/>
        </w:rPr>
        <w:t>测试总结报告.doc》</w:t>
      </w:r>
    </w:p>
    <w:p w14:paraId="3EDF74ED" w14:textId="77777777" w:rsidR="005451B0" w:rsidRDefault="005451B0" w:rsidP="005451B0">
      <w:pPr>
        <w:pStyle w:val="1"/>
        <w:spacing w:before="100" w:beforeAutospacing="1" w:after="100" w:afterAutospacing="1" w:line="240" w:lineRule="auto"/>
      </w:pPr>
      <w:bookmarkStart w:id="15" w:name="_Toc304268691"/>
      <w:bookmarkStart w:id="16" w:name="_Toc292985463"/>
      <w:r>
        <w:rPr>
          <w:rFonts w:hint="eastAsia"/>
        </w:rPr>
        <w:t>测试需求</w:t>
      </w:r>
      <w:bookmarkEnd w:id="11"/>
      <w:bookmarkEnd w:id="15"/>
      <w:bookmarkEnd w:id="16"/>
    </w:p>
    <w:p w14:paraId="1D95877C" w14:textId="0747D19F"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ab/>
        <w:t>本项目假设</w:t>
      </w:r>
      <w:r w:rsidR="00FE0B2C">
        <w:rPr>
          <w:rFonts w:ascii="宋体" w:hAnsi="宋体" w:hint="eastAsia"/>
          <w:sz w:val="21"/>
          <w:szCs w:val="21"/>
        </w:rPr>
        <w:t>通过本本平台进行商品的浏览，选择，下单，付款</w:t>
      </w:r>
      <w:r>
        <w:rPr>
          <w:rFonts w:ascii="宋体" w:hAnsi="宋体" w:hint="eastAsia"/>
          <w:sz w:val="21"/>
          <w:szCs w:val="21"/>
        </w:rPr>
        <w:t>的功能。主要面向</w:t>
      </w:r>
      <w:r w:rsidR="00D90FB1">
        <w:rPr>
          <w:rFonts w:ascii="宋体" w:hAnsi="宋体" w:hint="eastAsia"/>
          <w:sz w:val="21"/>
          <w:szCs w:val="21"/>
        </w:rPr>
        <w:t>学生</w:t>
      </w:r>
      <w:r>
        <w:rPr>
          <w:rFonts w:ascii="宋体" w:hAnsi="宋体" w:hint="eastAsia"/>
          <w:sz w:val="21"/>
          <w:szCs w:val="21"/>
        </w:rPr>
        <w:t>用户开展。重点进行功能、界面、易用性、兼容性及性能测试。</w:t>
      </w:r>
    </w:p>
    <w:p w14:paraId="0C7B5C4B" w14:textId="77777777"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73905E38" w14:textId="72725802"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lastRenderedPageBreak/>
        <w:tab/>
        <w:t>移动设备客户端功能：登录、查看</w:t>
      </w:r>
      <w:r w:rsidR="00547BAB">
        <w:rPr>
          <w:rFonts w:ascii="宋体" w:hAnsi="宋体" w:hint="eastAsia"/>
          <w:sz w:val="21"/>
          <w:szCs w:val="21"/>
        </w:rPr>
        <w:t>专业信息</w:t>
      </w:r>
      <w:r>
        <w:rPr>
          <w:rFonts w:ascii="宋体" w:hAnsi="宋体" w:hint="eastAsia"/>
          <w:sz w:val="21"/>
          <w:szCs w:val="21"/>
        </w:rPr>
        <w:t>、查看</w:t>
      </w:r>
      <w:r w:rsidR="00547BAB">
        <w:rPr>
          <w:rFonts w:ascii="宋体" w:hAnsi="宋体" w:hint="eastAsia"/>
          <w:sz w:val="21"/>
          <w:szCs w:val="21"/>
        </w:rPr>
        <w:t>学校信息</w:t>
      </w:r>
      <w:r>
        <w:rPr>
          <w:rFonts w:ascii="宋体" w:hAnsi="宋体" w:hint="eastAsia"/>
          <w:sz w:val="21"/>
          <w:szCs w:val="21"/>
        </w:rPr>
        <w:t>、</w:t>
      </w:r>
      <w:r w:rsidR="00547BAB">
        <w:rPr>
          <w:rFonts w:ascii="宋体" w:hAnsi="宋体" w:hint="eastAsia"/>
          <w:sz w:val="21"/>
          <w:szCs w:val="21"/>
        </w:rPr>
        <w:t>根据成绩筛选学校</w:t>
      </w:r>
      <w:r>
        <w:rPr>
          <w:rFonts w:ascii="宋体" w:hAnsi="宋体" w:hint="eastAsia"/>
          <w:sz w:val="21"/>
          <w:szCs w:val="21"/>
        </w:rPr>
        <w:t>、</w:t>
      </w:r>
      <w:r w:rsidR="00547BAB">
        <w:rPr>
          <w:rFonts w:ascii="宋体" w:hAnsi="宋体" w:hint="eastAsia"/>
          <w:sz w:val="21"/>
          <w:szCs w:val="21"/>
        </w:rPr>
        <w:t>购买报考资料</w:t>
      </w:r>
      <w:r>
        <w:rPr>
          <w:rFonts w:ascii="宋体" w:hAnsi="宋体" w:hint="eastAsia"/>
          <w:sz w:val="21"/>
          <w:szCs w:val="21"/>
        </w:rPr>
        <w:t>、管理个人</w:t>
      </w:r>
      <w:r w:rsidR="00547BAB">
        <w:rPr>
          <w:rFonts w:ascii="宋体" w:hAnsi="宋体" w:hint="eastAsia"/>
          <w:sz w:val="21"/>
          <w:szCs w:val="21"/>
        </w:rPr>
        <w:t>信息。</w:t>
      </w:r>
    </w:p>
    <w:p w14:paraId="047B744C" w14:textId="77777777"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92985464"/>
      <w:bookmarkStart w:id="18" w:name="_Toc268598253"/>
      <w:r>
        <w:rPr>
          <w:rFonts w:hint="eastAsia"/>
          <w:sz w:val="28"/>
          <w:szCs w:val="28"/>
        </w:rPr>
        <w:t>功能性测试</w:t>
      </w:r>
      <w:bookmarkEnd w:id="17"/>
      <w:bookmarkEnd w:id="18"/>
      <w:r>
        <w:rPr>
          <w:rFonts w:hint="eastAsia"/>
          <w:sz w:val="28"/>
          <w:szCs w:val="28"/>
        </w:rPr>
        <w:t>范围</w:t>
      </w:r>
    </w:p>
    <w:p w14:paraId="0F293518" w14:textId="77777777" w:rsidR="005451B0" w:rsidRDefault="005451B0" w:rsidP="005451B0">
      <w:pPr>
        <w:pStyle w:val="3"/>
      </w:pPr>
      <w: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5451B0" w14:paraId="4CEAE7DB" w14:textId="77777777" w:rsidTr="005451B0">
        <w:trPr>
          <w:trHeight w:val="270"/>
        </w:trPr>
        <w:tc>
          <w:tcPr>
            <w:tcW w:w="960" w:type="dxa"/>
            <w:vMerge w:val="restart"/>
            <w:tcBorders>
              <w:top w:val="single" w:sz="4" w:space="0" w:color="auto"/>
              <w:left w:val="single" w:sz="4" w:space="0" w:color="auto"/>
              <w:bottom w:val="single" w:sz="4" w:space="0" w:color="auto"/>
              <w:right w:val="single" w:sz="4" w:space="0" w:color="auto"/>
            </w:tcBorders>
            <w:vAlign w:val="center"/>
            <w:hideMark/>
          </w:tcPr>
          <w:p w14:paraId="3AE69703" w14:textId="77777777" w:rsidR="005451B0" w:rsidRDefault="005451B0">
            <w:pPr>
              <w:widowControl/>
              <w:spacing w:line="240" w:lineRule="auto"/>
              <w:jc w:val="center"/>
              <w:rPr>
                <w:rFonts w:ascii="宋体" w:hAnsi="宋体" w:cs="宋体"/>
                <w:sz w:val="21"/>
                <w:szCs w:val="21"/>
              </w:rPr>
            </w:pPr>
            <w:r>
              <w:rPr>
                <w:rFonts w:ascii="宋体" w:hAnsi="宋体" w:cs="宋体" w:hint="eastAsia"/>
                <w:sz w:val="21"/>
                <w:szCs w:val="21"/>
              </w:rPr>
              <w:t>移动设备客户端</w:t>
            </w:r>
          </w:p>
        </w:tc>
        <w:tc>
          <w:tcPr>
            <w:tcW w:w="1780" w:type="dxa"/>
            <w:tcBorders>
              <w:top w:val="single" w:sz="4" w:space="0" w:color="auto"/>
              <w:left w:val="nil"/>
              <w:bottom w:val="single" w:sz="4" w:space="0" w:color="auto"/>
              <w:right w:val="single" w:sz="4" w:space="0" w:color="auto"/>
            </w:tcBorders>
            <w:noWrap/>
            <w:vAlign w:val="bottom"/>
            <w:hideMark/>
          </w:tcPr>
          <w:p w14:paraId="3B3C17E5" w14:textId="77777777" w:rsidR="005451B0" w:rsidRDefault="005451B0">
            <w:pPr>
              <w:widowControl/>
              <w:spacing w:line="240" w:lineRule="auto"/>
              <w:rPr>
                <w:rFonts w:ascii="宋体" w:hAnsi="宋体" w:cs="宋体"/>
                <w:sz w:val="22"/>
                <w:szCs w:val="22"/>
              </w:rPr>
            </w:pPr>
            <w:r>
              <w:rPr>
                <w:rFonts w:ascii="宋体" w:hAnsi="宋体" w:cs="宋体" w:hint="eastAsia"/>
                <w:sz w:val="22"/>
                <w:szCs w:val="22"/>
              </w:rPr>
              <w:t>模块</w:t>
            </w:r>
          </w:p>
        </w:tc>
        <w:tc>
          <w:tcPr>
            <w:tcW w:w="840" w:type="dxa"/>
            <w:tcBorders>
              <w:top w:val="single" w:sz="4" w:space="0" w:color="auto"/>
              <w:left w:val="nil"/>
              <w:bottom w:val="single" w:sz="4" w:space="0" w:color="auto"/>
              <w:right w:val="single" w:sz="4" w:space="0" w:color="auto"/>
            </w:tcBorders>
            <w:noWrap/>
            <w:vAlign w:val="center"/>
            <w:hideMark/>
          </w:tcPr>
          <w:p w14:paraId="0B6D82D0" w14:textId="77777777" w:rsidR="005451B0" w:rsidRDefault="005451B0">
            <w:pPr>
              <w:widowControl/>
              <w:spacing w:line="240" w:lineRule="auto"/>
              <w:jc w:val="center"/>
              <w:rPr>
                <w:rFonts w:ascii="宋体" w:hAnsi="宋体" w:cs="宋体"/>
                <w:sz w:val="22"/>
                <w:szCs w:val="22"/>
              </w:rPr>
            </w:pPr>
            <w:r>
              <w:rPr>
                <w:rFonts w:ascii="宋体" w:hAnsi="宋体" w:cs="宋体" w:hint="eastAsia"/>
                <w:sz w:val="22"/>
                <w:szCs w:val="22"/>
              </w:rPr>
              <w:t>优先级</w:t>
            </w:r>
          </w:p>
        </w:tc>
        <w:tc>
          <w:tcPr>
            <w:tcW w:w="5660" w:type="dxa"/>
            <w:tcBorders>
              <w:top w:val="single" w:sz="4" w:space="0" w:color="auto"/>
              <w:left w:val="nil"/>
              <w:bottom w:val="single" w:sz="4" w:space="0" w:color="auto"/>
              <w:right w:val="single" w:sz="4" w:space="0" w:color="auto"/>
            </w:tcBorders>
            <w:noWrap/>
            <w:vAlign w:val="bottom"/>
            <w:hideMark/>
          </w:tcPr>
          <w:p w14:paraId="03401825" w14:textId="77777777" w:rsidR="005451B0" w:rsidRDefault="005451B0">
            <w:pPr>
              <w:widowControl/>
              <w:spacing w:line="240" w:lineRule="auto"/>
              <w:rPr>
                <w:rFonts w:ascii="宋体" w:hAnsi="宋体" w:cs="宋体"/>
                <w:sz w:val="22"/>
                <w:szCs w:val="22"/>
              </w:rPr>
            </w:pPr>
            <w:r>
              <w:rPr>
                <w:rFonts w:ascii="宋体" w:hAnsi="宋体" w:cs="宋体" w:hint="eastAsia"/>
                <w:sz w:val="22"/>
                <w:szCs w:val="22"/>
              </w:rPr>
              <w:t>说明</w:t>
            </w:r>
          </w:p>
        </w:tc>
      </w:tr>
      <w:tr w:rsidR="005451B0" w14:paraId="29741062" w14:textId="77777777" w:rsidTr="005451B0">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ACDA10A" w14:textId="77777777" w:rsidR="005451B0" w:rsidRDefault="005451B0">
            <w:pPr>
              <w:widowControl/>
              <w:snapToGrid/>
              <w:spacing w:line="240" w:lineRule="auto"/>
              <w:rPr>
                <w:rFonts w:ascii="宋体" w:hAnsi="宋体" w:cs="宋体"/>
                <w:sz w:val="21"/>
                <w:szCs w:val="21"/>
              </w:rPr>
            </w:pPr>
          </w:p>
        </w:tc>
        <w:tc>
          <w:tcPr>
            <w:tcW w:w="1780" w:type="dxa"/>
            <w:tcBorders>
              <w:top w:val="nil"/>
              <w:left w:val="nil"/>
              <w:bottom w:val="single" w:sz="4" w:space="0" w:color="auto"/>
              <w:right w:val="single" w:sz="4" w:space="0" w:color="auto"/>
            </w:tcBorders>
            <w:noWrap/>
            <w:vAlign w:val="bottom"/>
            <w:hideMark/>
          </w:tcPr>
          <w:p w14:paraId="6DA7DD5D" w14:textId="77777777" w:rsidR="005451B0" w:rsidRDefault="005451B0">
            <w:pPr>
              <w:widowControl/>
              <w:spacing w:line="240" w:lineRule="auto"/>
              <w:rPr>
                <w:rFonts w:ascii="宋体" w:hAnsi="宋体" w:cs="宋体"/>
                <w:sz w:val="21"/>
                <w:szCs w:val="21"/>
              </w:rPr>
            </w:pPr>
            <w:r>
              <w:rPr>
                <w:rFonts w:ascii="宋体" w:hAnsi="宋体" w:cs="宋体" w:hint="eastAsia"/>
                <w:sz w:val="21"/>
                <w:szCs w:val="21"/>
              </w:rPr>
              <w:t>登录</w:t>
            </w:r>
          </w:p>
        </w:tc>
        <w:tc>
          <w:tcPr>
            <w:tcW w:w="840" w:type="dxa"/>
            <w:tcBorders>
              <w:top w:val="nil"/>
              <w:left w:val="nil"/>
              <w:bottom w:val="single" w:sz="4" w:space="0" w:color="auto"/>
              <w:right w:val="single" w:sz="4" w:space="0" w:color="auto"/>
            </w:tcBorders>
            <w:noWrap/>
            <w:vAlign w:val="center"/>
            <w:hideMark/>
          </w:tcPr>
          <w:p w14:paraId="5BE425CE" w14:textId="77777777" w:rsidR="005451B0" w:rsidRDefault="005451B0">
            <w:pPr>
              <w:widowControl/>
              <w:spacing w:line="240" w:lineRule="auto"/>
              <w:jc w:val="center"/>
              <w:rPr>
                <w:rFonts w:ascii="宋体" w:hAnsi="宋体" w:cs="宋体"/>
                <w:sz w:val="22"/>
                <w:szCs w:val="22"/>
              </w:rPr>
            </w:pPr>
            <w:r>
              <w:rPr>
                <w:rFonts w:ascii="宋体" w:hAnsi="宋体" w:cs="宋体" w:hint="eastAsia"/>
                <w:sz w:val="22"/>
                <w:szCs w:val="22"/>
              </w:rPr>
              <w:t>高</w:t>
            </w:r>
          </w:p>
        </w:tc>
        <w:tc>
          <w:tcPr>
            <w:tcW w:w="5660" w:type="dxa"/>
            <w:tcBorders>
              <w:top w:val="nil"/>
              <w:left w:val="nil"/>
              <w:bottom w:val="single" w:sz="4" w:space="0" w:color="auto"/>
              <w:right w:val="single" w:sz="4" w:space="0" w:color="auto"/>
            </w:tcBorders>
            <w:noWrap/>
            <w:vAlign w:val="bottom"/>
            <w:hideMark/>
          </w:tcPr>
          <w:p w14:paraId="5A8B34C3" w14:textId="6D84FC94" w:rsidR="005451B0" w:rsidRDefault="00547BAB">
            <w:pPr>
              <w:widowControl/>
              <w:spacing w:line="240" w:lineRule="auto"/>
              <w:rPr>
                <w:rFonts w:ascii="宋体" w:hAnsi="宋体" w:cs="宋体"/>
                <w:sz w:val="22"/>
                <w:szCs w:val="22"/>
              </w:rPr>
            </w:pPr>
            <w:r>
              <w:rPr>
                <w:rFonts w:ascii="宋体" w:hAnsi="宋体" w:cs="宋体" w:hint="eastAsia"/>
                <w:sz w:val="22"/>
                <w:szCs w:val="22"/>
              </w:rPr>
              <w:t>用户</w:t>
            </w:r>
            <w:r w:rsidR="005451B0">
              <w:rPr>
                <w:rFonts w:ascii="宋体" w:hAnsi="宋体" w:cs="宋体" w:hint="eastAsia"/>
                <w:sz w:val="22"/>
                <w:szCs w:val="22"/>
              </w:rPr>
              <w:t>登录</w:t>
            </w:r>
          </w:p>
        </w:tc>
      </w:tr>
      <w:tr w:rsidR="005451B0" w14:paraId="4026C100" w14:textId="77777777" w:rsidTr="005451B0">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4A53686" w14:textId="77777777" w:rsidR="005451B0" w:rsidRDefault="005451B0">
            <w:pPr>
              <w:widowControl/>
              <w:snapToGrid/>
              <w:spacing w:line="240" w:lineRule="auto"/>
              <w:rPr>
                <w:rFonts w:ascii="宋体" w:hAnsi="宋体" w:cs="宋体"/>
                <w:sz w:val="21"/>
                <w:szCs w:val="21"/>
              </w:rPr>
            </w:pPr>
          </w:p>
        </w:tc>
        <w:tc>
          <w:tcPr>
            <w:tcW w:w="1780" w:type="dxa"/>
            <w:tcBorders>
              <w:top w:val="nil"/>
              <w:left w:val="nil"/>
              <w:bottom w:val="single" w:sz="4" w:space="0" w:color="auto"/>
              <w:right w:val="single" w:sz="4" w:space="0" w:color="auto"/>
            </w:tcBorders>
            <w:noWrap/>
            <w:vAlign w:val="bottom"/>
            <w:hideMark/>
          </w:tcPr>
          <w:p w14:paraId="312991FD" w14:textId="35527B3F" w:rsidR="005451B0" w:rsidRDefault="005451B0">
            <w:pPr>
              <w:widowControl/>
              <w:spacing w:line="240" w:lineRule="auto"/>
              <w:rPr>
                <w:rFonts w:ascii="宋体" w:hAnsi="宋体" w:cs="宋体"/>
                <w:sz w:val="22"/>
                <w:szCs w:val="22"/>
              </w:rPr>
            </w:pPr>
            <w:r>
              <w:rPr>
                <w:rFonts w:ascii="宋体" w:hAnsi="宋体" w:cs="宋体" w:hint="eastAsia"/>
                <w:sz w:val="22"/>
                <w:szCs w:val="22"/>
              </w:rPr>
              <w:t>查看</w:t>
            </w:r>
            <w:r w:rsidR="00BB7FBB">
              <w:rPr>
                <w:rFonts w:ascii="宋体" w:hAnsi="宋体" w:cs="宋体" w:hint="eastAsia"/>
                <w:sz w:val="22"/>
                <w:szCs w:val="22"/>
              </w:rPr>
              <w:t>商品</w:t>
            </w:r>
            <w:r w:rsidR="00547BAB">
              <w:rPr>
                <w:rFonts w:ascii="宋体" w:hAnsi="宋体" w:cs="宋体" w:hint="eastAsia"/>
                <w:sz w:val="22"/>
                <w:szCs w:val="22"/>
              </w:rPr>
              <w:t>信息</w:t>
            </w:r>
          </w:p>
        </w:tc>
        <w:tc>
          <w:tcPr>
            <w:tcW w:w="840" w:type="dxa"/>
            <w:tcBorders>
              <w:top w:val="nil"/>
              <w:left w:val="nil"/>
              <w:bottom w:val="single" w:sz="4" w:space="0" w:color="auto"/>
              <w:right w:val="single" w:sz="4" w:space="0" w:color="auto"/>
            </w:tcBorders>
            <w:noWrap/>
            <w:vAlign w:val="center"/>
            <w:hideMark/>
          </w:tcPr>
          <w:p w14:paraId="22D2728D" w14:textId="77777777" w:rsidR="005451B0" w:rsidRDefault="005451B0">
            <w:pPr>
              <w:widowControl/>
              <w:spacing w:line="240" w:lineRule="auto"/>
              <w:jc w:val="center"/>
              <w:rPr>
                <w:rFonts w:ascii="宋体" w:hAnsi="宋体" w:cs="宋体"/>
                <w:sz w:val="22"/>
                <w:szCs w:val="22"/>
              </w:rPr>
            </w:pPr>
            <w:r>
              <w:rPr>
                <w:rFonts w:ascii="宋体" w:hAnsi="宋体" w:cs="宋体" w:hint="eastAsia"/>
                <w:sz w:val="22"/>
                <w:szCs w:val="22"/>
              </w:rPr>
              <w:t>中</w:t>
            </w:r>
          </w:p>
        </w:tc>
        <w:tc>
          <w:tcPr>
            <w:tcW w:w="5660" w:type="dxa"/>
            <w:tcBorders>
              <w:top w:val="nil"/>
              <w:left w:val="nil"/>
              <w:bottom w:val="single" w:sz="4" w:space="0" w:color="auto"/>
              <w:right w:val="single" w:sz="4" w:space="0" w:color="auto"/>
            </w:tcBorders>
            <w:noWrap/>
            <w:vAlign w:val="bottom"/>
            <w:hideMark/>
          </w:tcPr>
          <w:p w14:paraId="7E814451" w14:textId="31F1C6DF" w:rsidR="005451B0" w:rsidRDefault="005451B0">
            <w:pPr>
              <w:widowControl/>
              <w:spacing w:line="240" w:lineRule="auto"/>
              <w:rPr>
                <w:rFonts w:ascii="宋体" w:hAnsi="宋体" w:cs="宋体"/>
                <w:sz w:val="22"/>
                <w:szCs w:val="22"/>
              </w:rPr>
            </w:pPr>
            <w:r>
              <w:rPr>
                <w:rFonts w:ascii="宋体" w:hAnsi="宋体" w:cs="宋体" w:hint="eastAsia"/>
                <w:sz w:val="22"/>
                <w:szCs w:val="22"/>
              </w:rPr>
              <w:t>查看</w:t>
            </w:r>
            <w:r w:rsidR="002C3954">
              <w:rPr>
                <w:rFonts w:ascii="宋体" w:hAnsi="宋体" w:cs="宋体" w:hint="eastAsia"/>
                <w:sz w:val="22"/>
                <w:szCs w:val="22"/>
              </w:rPr>
              <w:t>商品信息</w:t>
            </w:r>
          </w:p>
        </w:tc>
      </w:tr>
      <w:tr w:rsidR="005451B0" w14:paraId="5617BAAE" w14:textId="77777777" w:rsidTr="005451B0">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9C6F44B" w14:textId="77777777" w:rsidR="005451B0" w:rsidRDefault="005451B0">
            <w:pPr>
              <w:widowControl/>
              <w:snapToGrid/>
              <w:spacing w:line="240" w:lineRule="auto"/>
              <w:rPr>
                <w:rFonts w:ascii="宋体" w:hAnsi="宋体" w:cs="宋体"/>
                <w:sz w:val="21"/>
                <w:szCs w:val="21"/>
              </w:rPr>
            </w:pPr>
          </w:p>
        </w:tc>
        <w:tc>
          <w:tcPr>
            <w:tcW w:w="1780" w:type="dxa"/>
            <w:tcBorders>
              <w:top w:val="nil"/>
              <w:left w:val="nil"/>
              <w:bottom w:val="single" w:sz="4" w:space="0" w:color="auto"/>
              <w:right w:val="single" w:sz="4" w:space="0" w:color="auto"/>
            </w:tcBorders>
            <w:noWrap/>
            <w:vAlign w:val="bottom"/>
            <w:hideMark/>
          </w:tcPr>
          <w:p w14:paraId="5096AC2C" w14:textId="6B0E4F89" w:rsidR="005451B0" w:rsidRDefault="00BB7FBB">
            <w:pPr>
              <w:widowControl/>
              <w:spacing w:line="240" w:lineRule="auto"/>
              <w:rPr>
                <w:rFonts w:ascii="宋体" w:hAnsi="宋体" w:cs="宋体"/>
                <w:sz w:val="22"/>
                <w:szCs w:val="22"/>
              </w:rPr>
            </w:pPr>
            <w:r>
              <w:rPr>
                <w:rFonts w:ascii="宋体" w:hAnsi="宋体" w:cs="宋体" w:hint="eastAsia"/>
                <w:sz w:val="22"/>
                <w:szCs w:val="22"/>
              </w:rPr>
              <w:t>选择商品</w:t>
            </w:r>
          </w:p>
        </w:tc>
        <w:tc>
          <w:tcPr>
            <w:tcW w:w="840" w:type="dxa"/>
            <w:tcBorders>
              <w:top w:val="nil"/>
              <w:left w:val="nil"/>
              <w:bottom w:val="single" w:sz="4" w:space="0" w:color="auto"/>
              <w:right w:val="single" w:sz="4" w:space="0" w:color="auto"/>
            </w:tcBorders>
            <w:noWrap/>
            <w:vAlign w:val="center"/>
            <w:hideMark/>
          </w:tcPr>
          <w:p w14:paraId="3F580666" w14:textId="77777777" w:rsidR="005451B0" w:rsidRDefault="005451B0">
            <w:pPr>
              <w:widowControl/>
              <w:spacing w:line="240" w:lineRule="auto"/>
              <w:jc w:val="center"/>
              <w:rPr>
                <w:rFonts w:ascii="宋体" w:hAnsi="宋体" w:cs="宋体"/>
                <w:sz w:val="22"/>
                <w:szCs w:val="22"/>
              </w:rPr>
            </w:pPr>
            <w:r>
              <w:rPr>
                <w:rFonts w:ascii="宋体" w:hAnsi="宋体" w:cs="宋体" w:hint="eastAsia"/>
                <w:sz w:val="22"/>
                <w:szCs w:val="22"/>
              </w:rPr>
              <w:t>高</w:t>
            </w:r>
          </w:p>
        </w:tc>
        <w:tc>
          <w:tcPr>
            <w:tcW w:w="5660" w:type="dxa"/>
            <w:tcBorders>
              <w:top w:val="nil"/>
              <w:left w:val="nil"/>
              <w:bottom w:val="single" w:sz="4" w:space="0" w:color="auto"/>
              <w:right w:val="single" w:sz="4" w:space="0" w:color="auto"/>
            </w:tcBorders>
            <w:noWrap/>
            <w:vAlign w:val="bottom"/>
            <w:hideMark/>
          </w:tcPr>
          <w:p w14:paraId="2EFA5EE8" w14:textId="2B897961" w:rsidR="005451B0" w:rsidRDefault="002C3954">
            <w:pPr>
              <w:widowControl/>
              <w:spacing w:line="240" w:lineRule="auto"/>
              <w:rPr>
                <w:rFonts w:ascii="宋体" w:hAnsi="宋体" w:cs="宋体"/>
                <w:sz w:val="22"/>
                <w:szCs w:val="22"/>
              </w:rPr>
            </w:pPr>
            <w:r>
              <w:rPr>
                <w:rFonts w:ascii="宋体" w:hAnsi="宋体" w:cs="宋体" w:hint="eastAsia"/>
                <w:sz w:val="22"/>
                <w:szCs w:val="22"/>
              </w:rPr>
              <w:t>选择喜欢的商品</w:t>
            </w:r>
          </w:p>
        </w:tc>
      </w:tr>
      <w:tr w:rsidR="005451B0" w14:paraId="0F205B7F" w14:textId="77777777" w:rsidTr="005451B0">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7617B3A" w14:textId="77777777" w:rsidR="005451B0" w:rsidRDefault="005451B0">
            <w:pPr>
              <w:widowControl/>
              <w:snapToGrid/>
              <w:spacing w:line="240" w:lineRule="auto"/>
              <w:rPr>
                <w:rFonts w:ascii="宋体" w:hAnsi="宋体" w:cs="宋体"/>
                <w:sz w:val="21"/>
                <w:szCs w:val="21"/>
              </w:rPr>
            </w:pPr>
          </w:p>
        </w:tc>
        <w:tc>
          <w:tcPr>
            <w:tcW w:w="1780" w:type="dxa"/>
            <w:tcBorders>
              <w:top w:val="nil"/>
              <w:left w:val="nil"/>
              <w:bottom w:val="single" w:sz="4" w:space="0" w:color="auto"/>
              <w:right w:val="single" w:sz="4" w:space="0" w:color="auto"/>
            </w:tcBorders>
            <w:noWrap/>
            <w:vAlign w:val="bottom"/>
            <w:hideMark/>
          </w:tcPr>
          <w:p w14:paraId="21C14DFE" w14:textId="1563F515" w:rsidR="005451B0" w:rsidRDefault="00BB7FBB">
            <w:pPr>
              <w:widowControl/>
              <w:spacing w:line="240" w:lineRule="auto"/>
              <w:rPr>
                <w:rFonts w:ascii="宋体" w:hAnsi="宋体" w:cs="宋体"/>
                <w:sz w:val="22"/>
                <w:szCs w:val="22"/>
              </w:rPr>
            </w:pPr>
            <w:r>
              <w:rPr>
                <w:rFonts w:ascii="宋体" w:hAnsi="宋体" w:cs="宋体" w:hint="eastAsia"/>
                <w:sz w:val="22"/>
                <w:szCs w:val="22"/>
              </w:rPr>
              <w:t>对已经选择的商品下单</w:t>
            </w:r>
          </w:p>
        </w:tc>
        <w:tc>
          <w:tcPr>
            <w:tcW w:w="840" w:type="dxa"/>
            <w:tcBorders>
              <w:top w:val="nil"/>
              <w:left w:val="nil"/>
              <w:bottom w:val="single" w:sz="4" w:space="0" w:color="auto"/>
              <w:right w:val="single" w:sz="4" w:space="0" w:color="auto"/>
            </w:tcBorders>
            <w:noWrap/>
            <w:vAlign w:val="center"/>
            <w:hideMark/>
          </w:tcPr>
          <w:p w14:paraId="0FD9CEA9" w14:textId="77777777" w:rsidR="005451B0" w:rsidRDefault="005451B0">
            <w:pPr>
              <w:widowControl/>
              <w:spacing w:line="240" w:lineRule="auto"/>
              <w:jc w:val="center"/>
              <w:rPr>
                <w:rFonts w:ascii="宋体" w:hAnsi="宋体" w:cs="宋体"/>
                <w:sz w:val="22"/>
                <w:szCs w:val="22"/>
              </w:rPr>
            </w:pPr>
            <w:r>
              <w:rPr>
                <w:rFonts w:ascii="宋体" w:hAnsi="宋体" w:cs="宋体" w:hint="eastAsia"/>
                <w:sz w:val="22"/>
                <w:szCs w:val="22"/>
              </w:rPr>
              <w:t>中</w:t>
            </w:r>
          </w:p>
        </w:tc>
        <w:tc>
          <w:tcPr>
            <w:tcW w:w="5660" w:type="dxa"/>
            <w:tcBorders>
              <w:top w:val="nil"/>
              <w:left w:val="nil"/>
              <w:bottom w:val="single" w:sz="4" w:space="0" w:color="auto"/>
              <w:right w:val="single" w:sz="4" w:space="0" w:color="auto"/>
            </w:tcBorders>
            <w:noWrap/>
            <w:vAlign w:val="bottom"/>
            <w:hideMark/>
          </w:tcPr>
          <w:p w14:paraId="31D9E484" w14:textId="09A0C6C5" w:rsidR="005451B0" w:rsidRDefault="002C3954">
            <w:pPr>
              <w:widowControl/>
              <w:spacing w:line="240" w:lineRule="auto"/>
              <w:rPr>
                <w:rFonts w:ascii="宋体" w:hAnsi="宋体" w:cs="宋体"/>
                <w:sz w:val="22"/>
                <w:szCs w:val="22"/>
              </w:rPr>
            </w:pPr>
            <w:r>
              <w:rPr>
                <w:rFonts w:ascii="宋体" w:hAnsi="宋体" w:cs="宋体" w:hint="eastAsia"/>
                <w:sz w:val="22"/>
                <w:szCs w:val="22"/>
              </w:rPr>
              <w:t>对已经选择的商品下单</w:t>
            </w:r>
          </w:p>
        </w:tc>
      </w:tr>
      <w:tr w:rsidR="005451B0" w14:paraId="0BAE59C8" w14:textId="77777777" w:rsidTr="005451B0">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762CBCF" w14:textId="77777777" w:rsidR="005451B0" w:rsidRDefault="005451B0">
            <w:pPr>
              <w:widowControl/>
              <w:snapToGrid/>
              <w:spacing w:line="240" w:lineRule="auto"/>
              <w:rPr>
                <w:rFonts w:ascii="宋体" w:hAnsi="宋体" w:cs="宋体"/>
                <w:sz w:val="21"/>
                <w:szCs w:val="21"/>
              </w:rPr>
            </w:pPr>
          </w:p>
        </w:tc>
        <w:tc>
          <w:tcPr>
            <w:tcW w:w="1780" w:type="dxa"/>
            <w:tcBorders>
              <w:top w:val="nil"/>
              <w:left w:val="nil"/>
              <w:bottom w:val="single" w:sz="4" w:space="0" w:color="auto"/>
              <w:right w:val="single" w:sz="4" w:space="0" w:color="auto"/>
            </w:tcBorders>
            <w:noWrap/>
            <w:vAlign w:val="bottom"/>
            <w:hideMark/>
          </w:tcPr>
          <w:p w14:paraId="5431B8A3" w14:textId="624A1807" w:rsidR="005451B0" w:rsidRDefault="002C3954">
            <w:pPr>
              <w:widowControl/>
              <w:spacing w:line="240" w:lineRule="auto"/>
              <w:rPr>
                <w:rFonts w:ascii="宋体" w:hAnsi="宋体" w:cs="宋体"/>
                <w:sz w:val="22"/>
                <w:szCs w:val="22"/>
              </w:rPr>
            </w:pPr>
            <w:r>
              <w:rPr>
                <w:rFonts w:ascii="宋体" w:hAnsi="宋体" w:cs="宋体" w:hint="eastAsia"/>
                <w:sz w:val="22"/>
                <w:szCs w:val="22"/>
              </w:rPr>
              <w:t>进行支付</w:t>
            </w:r>
          </w:p>
        </w:tc>
        <w:tc>
          <w:tcPr>
            <w:tcW w:w="840" w:type="dxa"/>
            <w:tcBorders>
              <w:top w:val="nil"/>
              <w:left w:val="nil"/>
              <w:bottom w:val="single" w:sz="4" w:space="0" w:color="auto"/>
              <w:right w:val="single" w:sz="4" w:space="0" w:color="auto"/>
            </w:tcBorders>
            <w:noWrap/>
            <w:vAlign w:val="center"/>
            <w:hideMark/>
          </w:tcPr>
          <w:p w14:paraId="12852966" w14:textId="77777777" w:rsidR="005451B0" w:rsidRDefault="005451B0">
            <w:pPr>
              <w:widowControl/>
              <w:spacing w:line="240" w:lineRule="auto"/>
              <w:jc w:val="center"/>
              <w:rPr>
                <w:rFonts w:ascii="宋体" w:hAnsi="宋体" w:cs="宋体"/>
                <w:sz w:val="22"/>
                <w:szCs w:val="22"/>
              </w:rPr>
            </w:pPr>
            <w:r>
              <w:rPr>
                <w:rFonts w:ascii="宋体" w:hAnsi="宋体" w:cs="宋体" w:hint="eastAsia"/>
                <w:sz w:val="22"/>
                <w:szCs w:val="22"/>
              </w:rPr>
              <w:t>中</w:t>
            </w:r>
          </w:p>
        </w:tc>
        <w:tc>
          <w:tcPr>
            <w:tcW w:w="5660" w:type="dxa"/>
            <w:tcBorders>
              <w:top w:val="nil"/>
              <w:left w:val="nil"/>
              <w:bottom w:val="single" w:sz="4" w:space="0" w:color="auto"/>
              <w:right w:val="single" w:sz="4" w:space="0" w:color="auto"/>
            </w:tcBorders>
            <w:noWrap/>
            <w:vAlign w:val="bottom"/>
            <w:hideMark/>
          </w:tcPr>
          <w:p w14:paraId="1991DBEA" w14:textId="6A783395" w:rsidR="005451B0" w:rsidRDefault="00D407FF">
            <w:pPr>
              <w:widowControl/>
              <w:spacing w:line="240" w:lineRule="auto"/>
              <w:rPr>
                <w:rFonts w:ascii="宋体" w:hAnsi="宋体" w:cs="宋体"/>
                <w:sz w:val="22"/>
                <w:szCs w:val="22"/>
              </w:rPr>
            </w:pPr>
            <w:r>
              <w:rPr>
                <w:rFonts w:ascii="宋体" w:hAnsi="宋体" w:cs="宋体" w:hint="eastAsia"/>
                <w:sz w:val="22"/>
                <w:szCs w:val="22"/>
              </w:rPr>
              <w:t>对已经下单商品</w:t>
            </w:r>
            <w:r w:rsidR="00547BAB">
              <w:rPr>
                <w:rFonts w:ascii="宋体" w:hAnsi="宋体" w:cs="宋体" w:hint="eastAsia"/>
                <w:sz w:val="22"/>
                <w:szCs w:val="22"/>
              </w:rPr>
              <w:t>完成线上支付</w:t>
            </w:r>
          </w:p>
        </w:tc>
      </w:tr>
    </w:tbl>
    <w:p w14:paraId="0ABF94B2" w14:textId="77777777" w:rsidR="005451B0" w:rsidRDefault="005451B0" w:rsidP="005451B0">
      <w:pPr>
        <w:pStyle w:val="a0"/>
      </w:pPr>
    </w:p>
    <w:p w14:paraId="72B82317" w14:textId="77777777" w:rsidR="005451B0" w:rsidRDefault="005451B0" w:rsidP="005451B0">
      <w:pPr>
        <w:pStyle w:val="1"/>
        <w:spacing w:before="100" w:beforeAutospacing="1" w:after="100" w:afterAutospacing="1" w:line="240" w:lineRule="auto"/>
      </w:pPr>
      <w:bookmarkStart w:id="20" w:name="_Toc304268693"/>
      <w:bookmarkStart w:id="21" w:name="_Toc292985466"/>
      <w:bookmarkStart w:id="22" w:name="_Toc268598255"/>
      <w:r>
        <w:rPr>
          <w:rFonts w:hint="eastAsia"/>
        </w:rPr>
        <w:t>测试策略</w:t>
      </w:r>
      <w:bookmarkStart w:id="23" w:name="_Toc20726768"/>
      <w:bookmarkStart w:id="24" w:name="_Toc136083305"/>
      <w:bookmarkStart w:id="25" w:name="_Toc69790582"/>
      <w:bookmarkEnd w:id="20"/>
      <w:bookmarkEnd w:id="21"/>
      <w:bookmarkEnd w:id="22"/>
    </w:p>
    <w:p w14:paraId="1D270C90" w14:textId="77777777" w:rsidR="005451B0" w:rsidRDefault="005451B0" w:rsidP="005451B0">
      <w:pPr>
        <w:pStyle w:val="2"/>
        <w:spacing w:before="100" w:beforeAutospacing="1" w:after="100" w:afterAutospacing="1" w:line="240" w:lineRule="auto"/>
        <w:rPr>
          <w:sz w:val="28"/>
          <w:szCs w:val="28"/>
        </w:rPr>
      </w:pPr>
      <w:bookmarkStart w:id="26" w:name="_Toc304268694"/>
      <w:bookmarkStart w:id="27" w:name="_Toc292985467"/>
      <w:bookmarkStart w:id="28" w:name="_Toc268598256"/>
      <w:r>
        <w:rPr>
          <w:rFonts w:hint="eastAsia"/>
          <w:sz w:val="28"/>
          <w:szCs w:val="28"/>
        </w:rPr>
        <w:t>测试类型</w:t>
      </w:r>
      <w:bookmarkEnd w:id="26"/>
      <w:bookmarkEnd w:id="27"/>
      <w:bookmarkEnd w:id="28"/>
    </w:p>
    <w:p w14:paraId="7E19B6AB" w14:textId="77777777" w:rsidR="005451B0" w:rsidRDefault="005451B0" w:rsidP="005451B0">
      <w:pPr>
        <w:pStyle w:val="a0"/>
      </w:pPr>
      <w:r>
        <w:t xml:space="preserve">    </w:t>
      </w:r>
      <w:r>
        <w:rPr>
          <w:rFonts w:ascii="宋体" w:hAnsi="宋体" w:hint="eastAsia"/>
          <w:kern w:val="2"/>
          <w:sz w:val="21"/>
          <w:szCs w:val="21"/>
        </w:rPr>
        <w:t>主要进行功能测试，功能测试之后进行界面/易用性测试，测试的过程中迭代使用BVT/回归测试。</w:t>
      </w:r>
    </w:p>
    <w:p w14:paraId="3B81AD77" w14:textId="77777777" w:rsidR="005451B0" w:rsidRDefault="005451B0" w:rsidP="005451B0">
      <w:pPr>
        <w:pStyle w:val="3"/>
        <w:spacing w:before="100" w:beforeAutospacing="1" w:after="100" w:afterAutospacing="1" w:line="240" w:lineRule="auto"/>
        <w:rPr>
          <w:i w:val="0"/>
          <w:sz w:val="24"/>
          <w:szCs w:val="24"/>
        </w:rPr>
      </w:pPr>
      <w:bookmarkStart w:id="29" w:name="_Toc304268695"/>
      <w:bookmarkStart w:id="30" w:name="_Toc292985468"/>
      <w:bookmarkStart w:id="31" w:name="_Toc268598257"/>
      <w:r>
        <w:rPr>
          <w:rFonts w:hint="eastAsia"/>
          <w:i w:val="0"/>
          <w:sz w:val="24"/>
          <w:szCs w:val="24"/>
        </w:rPr>
        <w:t>功能测试</w:t>
      </w:r>
      <w:bookmarkEnd w:id="23"/>
      <w:bookmarkEnd w:id="24"/>
      <w:bookmarkEnd w:id="25"/>
      <w:bookmarkEnd w:id="29"/>
      <w:bookmarkEnd w:id="30"/>
      <w:bookmarkEnd w:id="31"/>
    </w:p>
    <w:p w14:paraId="78E88512" w14:textId="63DF1EAC" w:rsidR="005451B0" w:rsidRDefault="005451B0" w:rsidP="005451B0">
      <w:pPr>
        <w:pStyle w:val="ab"/>
        <w:rPr>
          <w:rFonts w:ascii="宋体" w:hAnsi="宋体"/>
          <w:szCs w:val="21"/>
        </w:rPr>
      </w:pPr>
      <w:r>
        <w:rPr>
          <w:rFonts w:hint="eastAsia"/>
          <w:b/>
          <w:szCs w:val="21"/>
        </w:rPr>
        <w:t>概述：</w:t>
      </w:r>
      <w:r>
        <w:rPr>
          <w:rFonts w:hint="eastAsia"/>
          <w:szCs w:val="21"/>
        </w:rPr>
        <w:t>主要</w:t>
      </w:r>
      <w:r>
        <w:rPr>
          <w:rFonts w:ascii="宋体" w:hAnsi="宋体" w:hint="eastAsia"/>
          <w:szCs w:val="21"/>
        </w:rPr>
        <w:t>验证</w:t>
      </w:r>
      <w:r w:rsidR="00A5540A">
        <w:rPr>
          <w:rFonts w:ascii="宋体" w:hAnsi="宋体" w:hint="eastAsia"/>
          <w:szCs w:val="21"/>
        </w:rPr>
        <w:t>校园零食平台</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14:paraId="0B45F163" w14:textId="77777777" w:rsidR="005451B0" w:rsidRDefault="005451B0" w:rsidP="005451B0">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6"/>
      </w:tblGrid>
      <w:tr w:rsidR="005451B0" w14:paraId="7395D069" w14:textId="77777777" w:rsidTr="005451B0">
        <w:trPr>
          <w:cantSplit/>
          <w:trHeight w:val="710"/>
        </w:trPr>
        <w:tc>
          <w:tcPr>
            <w:tcW w:w="1769" w:type="dxa"/>
            <w:tcBorders>
              <w:top w:val="single" w:sz="12" w:space="0" w:color="auto"/>
              <w:left w:val="single" w:sz="12" w:space="0" w:color="auto"/>
              <w:bottom w:val="single" w:sz="4" w:space="0" w:color="auto"/>
              <w:right w:val="single" w:sz="4" w:space="0" w:color="auto"/>
            </w:tcBorders>
            <w:shd w:val="clear" w:color="auto" w:fill="E6E6E6"/>
            <w:vAlign w:val="center"/>
            <w:hideMark/>
          </w:tcPr>
          <w:p w14:paraId="154A2188" w14:textId="77777777" w:rsidR="005451B0" w:rsidRDefault="005451B0">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tcBorders>
              <w:top w:val="single" w:sz="12" w:space="0" w:color="auto"/>
              <w:left w:val="single" w:sz="4" w:space="0" w:color="auto"/>
              <w:bottom w:val="single" w:sz="4" w:space="0" w:color="auto"/>
              <w:right w:val="single" w:sz="12" w:space="0" w:color="auto"/>
            </w:tcBorders>
            <w:vAlign w:val="center"/>
            <w:hideMark/>
          </w:tcPr>
          <w:p w14:paraId="57F52B95"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5451B0" w14:paraId="66901391" w14:textId="77777777" w:rsidTr="005451B0">
        <w:trPr>
          <w:cantSplit/>
          <w:trHeight w:val="2555"/>
        </w:trPr>
        <w:tc>
          <w:tcPr>
            <w:tcW w:w="1769" w:type="dxa"/>
            <w:tcBorders>
              <w:top w:val="single" w:sz="4" w:space="0" w:color="auto"/>
              <w:left w:val="single" w:sz="12" w:space="0" w:color="auto"/>
              <w:bottom w:val="single" w:sz="4" w:space="0" w:color="auto"/>
              <w:right w:val="single" w:sz="4" w:space="0" w:color="auto"/>
            </w:tcBorders>
            <w:shd w:val="clear" w:color="auto" w:fill="E6E6E6"/>
            <w:vAlign w:val="center"/>
            <w:hideMark/>
          </w:tcPr>
          <w:p w14:paraId="556951D1"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tcBorders>
              <w:top w:val="single" w:sz="4" w:space="0" w:color="auto"/>
              <w:left w:val="single" w:sz="4" w:space="0" w:color="auto"/>
              <w:bottom w:val="single" w:sz="4" w:space="0" w:color="auto"/>
              <w:right w:val="single" w:sz="12" w:space="0" w:color="auto"/>
            </w:tcBorders>
            <w:vAlign w:val="center"/>
            <w:hideMark/>
          </w:tcPr>
          <w:p w14:paraId="44749A90"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485A65C5"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14:paraId="4EFF2024"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2C80DC4C"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5451B0" w14:paraId="1AA85787" w14:textId="77777777" w:rsidTr="005451B0">
        <w:trPr>
          <w:cantSplit/>
          <w:trHeight w:val="1635"/>
        </w:trPr>
        <w:tc>
          <w:tcPr>
            <w:tcW w:w="1769" w:type="dxa"/>
            <w:tcBorders>
              <w:top w:val="single" w:sz="4" w:space="0" w:color="auto"/>
              <w:left w:val="single" w:sz="12" w:space="0" w:color="auto"/>
              <w:bottom w:val="single" w:sz="4" w:space="0" w:color="auto"/>
              <w:right w:val="single" w:sz="4" w:space="0" w:color="auto"/>
            </w:tcBorders>
            <w:shd w:val="clear" w:color="auto" w:fill="E6E6E6"/>
            <w:vAlign w:val="center"/>
            <w:hideMark/>
          </w:tcPr>
          <w:p w14:paraId="404B9836"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tcBorders>
              <w:top w:val="single" w:sz="4" w:space="0" w:color="auto"/>
              <w:left w:val="single" w:sz="4" w:space="0" w:color="auto"/>
              <w:bottom w:val="single" w:sz="4" w:space="0" w:color="auto"/>
              <w:right w:val="single" w:sz="12" w:space="0" w:color="auto"/>
            </w:tcBorders>
            <w:vAlign w:val="center"/>
            <w:hideMark/>
          </w:tcPr>
          <w:p w14:paraId="2F1B3718"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421D67A3"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7D1DC2D6"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79C877C9"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5451B0" w14:paraId="6279A94D" w14:textId="77777777" w:rsidTr="005451B0">
        <w:trPr>
          <w:cantSplit/>
          <w:trHeight w:val="1287"/>
        </w:trPr>
        <w:tc>
          <w:tcPr>
            <w:tcW w:w="1769" w:type="dxa"/>
            <w:tcBorders>
              <w:top w:val="single" w:sz="4" w:space="0" w:color="auto"/>
              <w:left w:val="single" w:sz="12" w:space="0" w:color="auto"/>
              <w:bottom w:val="single" w:sz="12" w:space="0" w:color="auto"/>
              <w:right w:val="single" w:sz="4" w:space="0" w:color="auto"/>
            </w:tcBorders>
            <w:shd w:val="clear" w:color="auto" w:fill="E6E6E6"/>
            <w:vAlign w:val="center"/>
            <w:hideMark/>
          </w:tcPr>
          <w:p w14:paraId="4732931C"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lastRenderedPageBreak/>
              <w:t>需考虑的特殊事项</w:t>
            </w:r>
          </w:p>
        </w:tc>
        <w:tc>
          <w:tcPr>
            <w:tcW w:w="7128" w:type="dxa"/>
            <w:tcBorders>
              <w:top w:val="single" w:sz="4" w:space="0" w:color="auto"/>
              <w:left w:val="single" w:sz="4" w:space="0" w:color="auto"/>
              <w:bottom w:val="single" w:sz="12" w:space="0" w:color="auto"/>
              <w:right w:val="single" w:sz="12" w:space="0" w:color="auto"/>
            </w:tcBorders>
            <w:vAlign w:val="center"/>
            <w:hideMark/>
          </w:tcPr>
          <w:p w14:paraId="7A42746E" w14:textId="77777777" w:rsidR="005451B0" w:rsidRDefault="005451B0">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14:paraId="7060ED39" w14:textId="77777777" w:rsidR="005451B0" w:rsidRDefault="005451B0" w:rsidP="005451B0">
      <w:pPr>
        <w:pStyle w:val="3"/>
        <w:spacing w:before="100" w:beforeAutospacing="1" w:after="100" w:afterAutospacing="1" w:line="240" w:lineRule="auto"/>
        <w:rPr>
          <w:i w:val="0"/>
          <w:sz w:val="24"/>
          <w:szCs w:val="24"/>
        </w:rPr>
      </w:pPr>
      <w:bookmarkStart w:id="32" w:name="_Toc292985469"/>
      <w:bookmarkStart w:id="33" w:name="_Toc304268696"/>
      <w:bookmarkStart w:id="34" w:name="_Toc268598259"/>
      <w:bookmarkStart w:id="35" w:name="_Toc136083308"/>
      <w:bookmarkStart w:id="36" w:name="_Toc136083306"/>
      <w:bookmarkStart w:id="37" w:name="_Toc268598258"/>
      <w:r>
        <w:rPr>
          <w:rFonts w:hint="eastAsia"/>
          <w:i w:val="0"/>
          <w:sz w:val="24"/>
          <w:szCs w:val="24"/>
        </w:rPr>
        <w:t>界面</w:t>
      </w:r>
      <w:r>
        <w:rPr>
          <w:i w:val="0"/>
          <w:sz w:val="24"/>
          <w:szCs w:val="24"/>
        </w:rPr>
        <w:t>/</w:t>
      </w:r>
      <w:r>
        <w:rPr>
          <w:rFonts w:hint="eastAsia"/>
          <w:i w:val="0"/>
          <w:sz w:val="24"/>
          <w:szCs w:val="24"/>
        </w:rPr>
        <w:t>易用性测试</w:t>
      </w:r>
      <w:bookmarkEnd w:id="32"/>
      <w:bookmarkEnd w:id="33"/>
      <w:bookmarkEnd w:id="34"/>
      <w:bookmarkEnd w:id="35"/>
    </w:p>
    <w:p w14:paraId="5179A662" w14:textId="77777777" w:rsidR="005451B0" w:rsidRDefault="005451B0" w:rsidP="005451B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42F0CF0C" w14:textId="77777777" w:rsidR="005451B0" w:rsidRDefault="005451B0" w:rsidP="005451B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2B43EA35" w14:textId="77777777" w:rsidR="005451B0" w:rsidRDefault="005451B0" w:rsidP="005451B0">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677CCDD7" w14:textId="77777777" w:rsidR="005451B0" w:rsidRDefault="005451B0" w:rsidP="005451B0">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39F1A219" w14:textId="77777777" w:rsidR="005451B0" w:rsidRDefault="005451B0" w:rsidP="005451B0">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451B0" w14:paraId="29EE1123" w14:textId="77777777" w:rsidTr="005451B0">
        <w:trPr>
          <w:cantSplit/>
          <w:trHeight w:val="510"/>
        </w:trPr>
        <w:tc>
          <w:tcPr>
            <w:tcW w:w="2160" w:type="dxa"/>
            <w:tcBorders>
              <w:top w:val="single" w:sz="12" w:space="0" w:color="auto"/>
              <w:left w:val="single" w:sz="12" w:space="0" w:color="auto"/>
              <w:bottom w:val="single" w:sz="4" w:space="0" w:color="auto"/>
              <w:right w:val="single" w:sz="4" w:space="0" w:color="auto"/>
            </w:tcBorders>
            <w:shd w:val="clear" w:color="auto" w:fill="E6E6E6"/>
            <w:vAlign w:val="center"/>
            <w:hideMark/>
          </w:tcPr>
          <w:p w14:paraId="05E46FA1"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tcBorders>
              <w:top w:val="single" w:sz="12" w:space="0" w:color="auto"/>
              <w:left w:val="single" w:sz="4" w:space="0" w:color="auto"/>
              <w:bottom w:val="single" w:sz="4" w:space="0" w:color="auto"/>
              <w:right w:val="single" w:sz="12" w:space="0" w:color="auto"/>
            </w:tcBorders>
            <w:vAlign w:val="center"/>
            <w:hideMark/>
          </w:tcPr>
          <w:p w14:paraId="279B1F19"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0504D0FC"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14:paraId="24D2114A"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5451B0" w14:paraId="3072B626" w14:textId="77777777" w:rsidTr="005451B0">
        <w:trPr>
          <w:cantSplit/>
          <w:trHeight w:val="510"/>
        </w:trPr>
        <w:tc>
          <w:tcPr>
            <w:tcW w:w="2160" w:type="dxa"/>
            <w:tcBorders>
              <w:top w:val="single" w:sz="4" w:space="0" w:color="auto"/>
              <w:left w:val="single" w:sz="12" w:space="0" w:color="auto"/>
              <w:bottom w:val="single" w:sz="4" w:space="0" w:color="auto"/>
              <w:right w:val="single" w:sz="4" w:space="0" w:color="auto"/>
            </w:tcBorders>
            <w:shd w:val="clear" w:color="auto" w:fill="E6E6E6"/>
            <w:vAlign w:val="center"/>
            <w:hideMark/>
          </w:tcPr>
          <w:p w14:paraId="2D14299B"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tcBorders>
              <w:top w:val="single" w:sz="4" w:space="0" w:color="auto"/>
              <w:left w:val="single" w:sz="4" w:space="0" w:color="auto"/>
              <w:bottom w:val="single" w:sz="4" w:space="0" w:color="auto"/>
              <w:right w:val="single" w:sz="12" w:space="0" w:color="auto"/>
            </w:tcBorders>
            <w:vAlign w:val="center"/>
            <w:hideMark/>
          </w:tcPr>
          <w:p w14:paraId="798CFA7E"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5451B0" w14:paraId="00DB3981" w14:textId="77777777" w:rsidTr="005451B0">
        <w:trPr>
          <w:cantSplit/>
          <w:trHeight w:val="510"/>
        </w:trPr>
        <w:tc>
          <w:tcPr>
            <w:tcW w:w="2160" w:type="dxa"/>
            <w:tcBorders>
              <w:top w:val="single" w:sz="4" w:space="0" w:color="auto"/>
              <w:left w:val="single" w:sz="12" w:space="0" w:color="auto"/>
              <w:bottom w:val="single" w:sz="4" w:space="0" w:color="auto"/>
              <w:right w:val="single" w:sz="4" w:space="0" w:color="auto"/>
            </w:tcBorders>
            <w:shd w:val="clear" w:color="auto" w:fill="E6E6E6"/>
            <w:vAlign w:val="center"/>
            <w:hideMark/>
          </w:tcPr>
          <w:p w14:paraId="3BC2ABBE"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tcBorders>
              <w:top w:val="single" w:sz="4" w:space="0" w:color="auto"/>
              <w:left w:val="single" w:sz="4" w:space="0" w:color="auto"/>
              <w:bottom w:val="single" w:sz="4" w:space="0" w:color="auto"/>
              <w:right w:val="single" w:sz="12" w:space="0" w:color="auto"/>
            </w:tcBorders>
            <w:vAlign w:val="center"/>
            <w:hideMark/>
          </w:tcPr>
          <w:p w14:paraId="36436CFE"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53B9255D"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5451B0" w14:paraId="40A9B939" w14:textId="77777777" w:rsidTr="005451B0">
        <w:trPr>
          <w:cantSplit/>
          <w:trHeight w:val="510"/>
        </w:trPr>
        <w:tc>
          <w:tcPr>
            <w:tcW w:w="2160" w:type="dxa"/>
            <w:tcBorders>
              <w:top w:val="single" w:sz="4" w:space="0" w:color="auto"/>
              <w:left w:val="single" w:sz="12" w:space="0" w:color="auto"/>
              <w:bottom w:val="single" w:sz="12" w:space="0" w:color="auto"/>
              <w:right w:val="single" w:sz="4" w:space="0" w:color="auto"/>
            </w:tcBorders>
            <w:shd w:val="clear" w:color="auto" w:fill="E6E6E6"/>
            <w:vAlign w:val="center"/>
            <w:hideMark/>
          </w:tcPr>
          <w:p w14:paraId="7539BFBC"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tcBorders>
              <w:top w:val="single" w:sz="4" w:space="0" w:color="auto"/>
              <w:left w:val="single" w:sz="4" w:space="0" w:color="auto"/>
              <w:bottom w:val="single" w:sz="12" w:space="0" w:color="auto"/>
              <w:right w:val="single" w:sz="12" w:space="0" w:color="auto"/>
            </w:tcBorders>
            <w:vAlign w:val="center"/>
            <w:hideMark/>
          </w:tcPr>
          <w:p w14:paraId="437D8024" w14:textId="77777777" w:rsidR="005451B0" w:rsidRDefault="005451B0">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4A3398DF" w14:textId="77777777" w:rsidR="005451B0" w:rsidRDefault="005451B0" w:rsidP="005451B0">
      <w:pPr>
        <w:pStyle w:val="3"/>
        <w:spacing w:before="100" w:beforeAutospacing="1" w:after="100" w:afterAutospacing="1" w:line="240" w:lineRule="auto"/>
        <w:rPr>
          <w:i w:val="0"/>
          <w:sz w:val="24"/>
          <w:szCs w:val="24"/>
        </w:rPr>
      </w:pPr>
      <w:bookmarkStart w:id="38" w:name="_Toc292985471"/>
      <w:bookmarkStart w:id="39" w:name="_Toc136083307"/>
      <w:bookmarkStart w:id="40" w:name="_Toc268598261"/>
      <w:bookmarkStart w:id="41" w:name="_Toc304268697"/>
      <w:bookmarkEnd w:id="36"/>
      <w:bookmarkEnd w:id="37"/>
      <w:r>
        <w:rPr>
          <w:i w:val="0"/>
          <w:sz w:val="24"/>
          <w:szCs w:val="24"/>
        </w:rPr>
        <w:t>BVT/</w:t>
      </w:r>
      <w:r>
        <w:rPr>
          <w:rFonts w:hint="eastAsia"/>
          <w:i w:val="0"/>
          <w:sz w:val="24"/>
          <w:szCs w:val="24"/>
        </w:rPr>
        <w:t>回归测试</w:t>
      </w:r>
      <w:bookmarkEnd w:id="38"/>
      <w:bookmarkEnd w:id="39"/>
      <w:bookmarkEnd w:id="40"/>
      <w:bookmarkEnd w:id="41"/>
    </w:p>
    <w:p w14:paraId="387C82B2" w14:textId="77777777" w:rsidR="005451B0" w:rsidRDefault="005451B0" w:rsidP="005451B0">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1BAEBEC8" w14:textId="77777777" w:rsidR="005451B0" w:rsidRDefault="005451B0" w:rsidP="005451B0">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451B0" w14:paraId="51739175" w14:textId="77777777" w:rsidTr="005451B0">
        <w:trPr>
          <w:cantSplit/>
          <w:trHeight w:val="825"/>
        </w:trPr>
        <w:tc>
          <w:tcPr>
            <w:tcW w:w="2160" w:type="dxa"/>
            <w:tcBorders>
              <w:top w:val="single" w:sz="12" w:space="0" w:color="auto"/>
              <w:left w:val="single" w:sz="12" w:space="0" w:color="auto"/>
              <w:bottom w:val="single" w:sz="4" w:space="0" w:color="auto"/>
              <w:right w:val="single" w:sz="4" w:space="0" w:color="auto"/>
            </w:tcBorders>
            <w:shd w:val="clear" w:color="auto" w:fill="E6E6E6"/>
            <w:vAlign w:val="center"/>
            <w:hideMark/>
          </w:tcPr>
          <w:p w14:paraId="19D9C983"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tcBorders>
              <w:top w:val="single" w:sz="12" w:space="0" w:color="auto"/>
              <w:left w:val="single" w:sz="4" w:space="0" w:color="auto"/>
              <w:bottom w:val="single" w:sz="4" w:space="0" w:color="auto"/>
              <w:right w:val="single" w:sz="12" w:space="0" w:color="auto"/>
            </w:tcBorders>
            <w:vAlign w:val="center"/>
            <w:hideMark/>
          </w:tcPr>
          <w:p w14:paraId="53146BAC"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5451B0" w14:paraId="1C74614B" w14:textId="77777777" w:rsidTr="005451B0">
        <w:trPr>
          <w:cantSplit/>
          <w:trHeight w:val="825"/>
        </w:trPr>
        <w:tc>
          <w:tcPr>
            <w:tcW w:w="2160" w:type="dxa"/>
            <w:tcBorders>
              <w:top w:val="single" w:sz="4" w:space="0" w:color="auto"/>
              <w:left w:val="single" w:sz="12" w:space="0" w:color="auto"/>
              <w:bottom w:val="single" w:sz="4" w:space="0" w:color="auto"/>
              <w:right w:val="single" w:sz="4" w:space="0" w:color="auto"/>
            </w:tcBorders>
            <w:shd w:val="clear" w:color="auto" w:fill="E6E6E6"/>
            <w:vAlign w:val="center"/>
            <w:hideMark/>
          </w:tcPr>
          <w:p w14:paraId="59A00587"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tcBorders>
              <w:top w:val="single" w:sz="4" w:space="0" w:color="auto"/>
              <w:left w:val="single" w:sz="4" w:space="0" w:color="auto"/>
              <w:bottom w:val="single" w:sz="4" w:space="0" w:color="auto"/>
              <w:right w:val="single" w:sz="12" w:space="0" w:color="auto"/>
            </w:tcBorders>
            <w:vAlign w:val="center"/>
            <w:hideMark/>
          </w:tcPr>
          <w:p w14:paraId="6B00E594"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5451B0" w14:paraId="77D76082" w14:textId="77777777" w:rsidTr="005451B0">
        <w:trPr>
          <w:cantSplit/>
          <w:trHeight w:val="825"/>
        </w:trPr>
        <w:tc>
          <w:tcPr>
            <w:tcW w:w="2160" w:type="dxa"/>
            <w:tcBorders>
              <w:top w:val="single" w:sz="4" w:space="0" w:color="auto"/>
              <w:left w:val="single" w:sz="12" w:space="0" w:color="auto"/>
              <w:bottom w:val="single" w:sz="4" w:space="0" w:color="auto"/>
              <w:right w:val="single" w:sz="4" w:space="0" w:color="auto"/>
            </w:tcBorders>
            <w:shd w:val="clear" w:color="auto" w:fill="E6E6E6"/>
            <w:vAlign w:val="center"/>
            <w:hideMark/>
          </w:tcPr>
          <w:p w14:paraId="37C53DE8"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tcBorders>
              <w:top w:val="single" w:sz="4" w:space="0" w:color="auto"/>
              <w:left w:val="single" w:sz="4" w:space="0" w:color="auto"/>
              <w:bottom w:val="single" w:sz="4" w:space="0" w:color="auto"/>
              <w:right w:val="single" w:sz="12" w:space="0" w:color="auto"/>
            </w:tcBorders>
            <w:vAlign w:val="center"/>
            <w:hideMark/>
          </w:tcPr>
          <w:p w14:paraId="24E4C7F2"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5451B0" w14:paraId="6F819910" w14:textId="77777777" w:rsidTr="005451B0">
        <w:trPr>
          <w:cantSplit/>
          <w:trHeight w:val="825"/>
        </w:trPr>
        <w:tc>
          <w:tcPr>
            <w:tcW w:w="2160" w:type="dxa"/>
            <w:tcBorders>
              <w:top w:val="single" w:sz="4" w:space="0" w:color="auto"/>
              <w:left w:val="single" w:sz="12" w:space="0" w:color="auto"/>
              <w:bottom w:val="single" w:sz="12" w:space="0" w:color="auto"/>
              <w:right w:val="single" w:sz="4" w:space="0" w:color="auto"/>
            </w:tcBorders>
            <w:shd w:val="clear" w:color="auto" w:fill="E6E6E6"/>
            <w:vAlign w:val="center"/>
            <w:hideMark/>
          </w:tcPr>
          <w:p w14:paraId="1C9E5403"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tcBorders>
              <w:top w:val="single" w:sz="4" w:space="0" w:color="auto"/>
              <w:left w:val="single" w:sz="4" w:space="0" w:color="auto"/>
              <w:bottom w:val="single" w:sz="12" w:space="0" w:color="auto"/>
              <w:right w:val="single" w:sz="12" w:space="0" w:color="auto"/>
            </w:tcBorders>
            <w:vAlign w:val="center"/>
          </w:tcPr>
          <w:p w14:paraId="0109C971" w14:textId="77777777" w:rsidR="005451B0" w:rsidRDefault="005451B0">
            <w:pPr>
              <w:spacing w:before="100" w:beforeAutospacing="1" w:after="100" w:afterAutospacing="1" w:line="240" w:lineRule="auto"/>
              <w:rPr>
                <w:rFonts w:ascii="宋体" w:hAnsi="宋体"/>
                <w:sz w:val="24"/>
                <w:szCs w:val="24"/>
              </w:rPr>
            </w:pPr>
          </w:p>
        </w:tc>
      </w:tr>
    </w:tbl>
    <w:p w14:paraId="59D9F0AD" w14:textId="77777777" w:rsidR="005451B0" w:rsidRDefault="005451B0" w:rsidP="005451B0">
      <w:pPr>
        <w:pStyle w:val="2"/>
        <w:spacing w:before="100" w:beforeAutospacing="1" w:after="100" w:afterAutospacing="1" w:line="240" w:lineRule="auto"/>
        <w:rPr>
          <w:sz w:val="28"/>
          <w:szCs w:val="28"/>
        </w:rPr>
      </w:pPr>
      <w:bookmarkStart w:id="42" w:name="_Toc304268698"/>
      <w:bookmarkStart w:id="43" w:name="_Toc292985473"/>
      <w:bookmarkStart w:id="44" w:name="_Toc7758693"/>
      <w:bookmarkStart w:id="45" w:name="_Toc268598270"/>
      <w:r>
        <w:rPr>
          <w:rFonts w:hint="eastAsia"/>
          <w:sz w:val="28"/>
          <w:szCs w:val="28"/>
        </w:rPr>
        <w:lastRenderedPageBreak/>
        <w:t>版本发布策略</w:t>
      </w:r>
      <w:bookmarkEnd w:id="42"/>
      <w:bookmarkEnd w:id="43"/>
    </w:p>
    <w:p w14:paraId="18F2F797"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3C110E0F" w14:textId="77777777" w:rsidR="005451B0" w:rsidRDefault="005451B0" w:rsidP="005451B0">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755523BF"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5E494F78" w14:textId="77777777" w:rsidR="005451B0" w:rsidRDefault="005451B0" w:rsidP="005451B0">
      <w:pPr>
        <w:pStyle w:val="2"/>
        <w:spacing w:before="100" w:beforeAutospacing="1" w:after="100" w:afterAutospacing="1" w:line="240" w:lineRule="auto"/>
        <w:rPr>
          <w:sz w:val="28"/>
          <w:szCs w:val="28"/>
        </w:rPr>
      </w:pPr>
      <w:bookmarkStart w:id="46" w:name="_Toc304268699"/>
      <w:bookmarkStart w:id="47" w:name="_Toc292985474"/>
      <w:bookmarkStart w:id="48" w:name="_Toc255679417"/>
      <w:r>
        <w:rPr>
          <w:rFonts w:hint="eastAsia"/>
          <w:sz w:val="28"/>
          <w:szCs w:val="28"/>
        </w:rPr>
        <w:t>阶段测试策略</w:t>
      </w:r>
      <w:bookmarkEnd w:id="46"/>
      <w:bookmarkEnd w:id="47"/>
      <w:bookmarkEnd w:id="48"/>
    </w:p>
    <w:p w14:paraId="3D7A9CD0"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23DEB8D2"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3265214A"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6CBAD4EB"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56872EAF"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1B16DE65"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14:paraId="575E94F8" w14:textId="77777777" w:rsidR="005451B0" w:rsidRDefault="005451B0" w:rsidP="005451B0">
      <w:pPr>
        <w:pStyle w:val="2"/>
        <w:spacing w:before="100" w:beforeAutospacing="1" w:after="100" w:afterAutospacing="1" w:line="240" w:lineRule="auto"/>
        <w:rPr>
          <w:sz w:val="28"/>
          <w:szCs w:val="28"/>
        </w:rPr>
      </w:pPr>
      <w:bookmarkStart w:id="49" w:name="_Toc255679418"/>
      <w:bookmarkStart w:id="50" w:name="_Toc304268700"/>
      <w:bookmarkStart w:id="51" w:name="_Toc292985475"/>
      <w:r>
        <w:rPr>
          <w:sz w:val="28"/>
          <w:szCs w:val="28"/>
        </w:rPr>
        <w:t>Bug</w:t>
      </w:r>
      <w:r>
        <w:rPr>
          <w:rFonts w:hint="eastAsia"/>
          <w:sz w:val="28"/>
          <w:szCs w:val="28"/>
        </w:rPr>
        <w:t>管理策略</w:t>
      </w:r>
      <w:bookmarkEnd w:id="49"/>
      <w:bookmarkEnd w:id="50"/>
      <w:bookmarkEnd w:id="51"/>
    </w:p>
    <w:p w14:paraId="6285C47C" w14:textId="77777777" w:rsidR="005451B0" w:rsidRDefault="005451B0" w:rsidP="005451B0">
      <w:pPr>
        <w:pStyle w:val="3"/>
      </w:pPr>
      <w:bookmarkStart w:id="52" w:name="_Toc304268701"/>
      <w:r>
        <w:rPr>
          <w:rFonts w:hint="eastAsia"/>
        </w:rPr>
        <w:t>缺陷管理工具</w:t>
      </w:r>
      <w:bookmarkEnd w:id="52"/>
    </w:p>
    <w:p w14:paraId="40CFB372"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7B23F38D"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2D4371F1"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ab/>
        <w:t>Redmine登录名：个人的姓名全拼   如：裴军霞的用户名为  peijunxia</w:t>
      </w:r>
    </w:p>
    <w:p w14:paraId="0F76FF00"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14:paraId="63214B4F" w14:textId="77777777" w:rsidR="005451B0" w:rsidRDefault="005451B0" w:rsidP="005451B0">
      <w:pPr>
        <w:pStyle w:val="3"/>
      </w:pPr>
      <w:bookmarkStart w:id="53" w:name="_Toc304268702"/>
      <w:r>
        <w:rPr>
          <w:rFonts w:hint="eastAsia"/>
        </w:rPr>
        <w:t>错误优先级</w:t>
      </w:r>
      <w:bookmarkEnd w:id="53"/>
    </w:p>
    <w:p w14:paraId="0F530B44" w14:textId="77777777" w:rsidR="005451B0" w:rsidRDefault="005451B0" w:rsidP="005451B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7FE3E2F3" w14:textId="77777777" w:rsidR="005451B0" w:rsidRDefault="005451B0" w:rsidP="005451B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64868DC5" w14:textId="77777777" w:rsidR="005451B0" w:rsidRDefault="005451B0" w:rsidP="005451B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lastRenderedPageBreak/>
        <w:t>高级级别：在投入正式运行前修改；</w:t>
      </w:r>
    </w:p>
    <w:p w14:paraId="18F9A466" w14:textId="77777777" w:rsidR="005451B0" w:rsidRDefault="005451B0" w:rsidP="005451B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3C248AC3" w14:textId="77777777" w:rsidR="005451B0" w:rsidRDefault="005451B0" w:rsidP="005451B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60EC2D09" w14:textId="77777777" w:rsidR="005451B0" w:rsidRDefault="005451B0" w:rsidP="005451B0">
      <w:pPr>
        <w:pStyle w:val="3"/>
      </w:pPr>
      <w:bookmarkStart w:id="54" w:name="_Toc304268703"/>
      <w:r>
        <w:rPr>
          <w:rFonts w:hint="eastAsia"/>
        </w:rPr>
        <w:t>错误识别依据</w:t>
      </w:r>
      <w:bookmarkEnd w:id="54"/>
    </w:p>
    <w:p w14:paraId="5F889613" w14:textId="77777777" w:rsidR="005451B0" w:rsidRDefault="005451B0" w:rsidP="005451B0">
      <w:pPr>
        <w:pStyle w:val="a0"/>
        <w:numPr>
          <w:ilvl w:val="0"/>
          <w:numId w:val="5"/>
        </w:numPr>
      </w:pPr>
      <w:r>
        <w:rPr>
          <w:rFonts w:hint="eastAsia"/>
        </w:rPr>
        <w:t>需求文档</w:t>
      </w:r>
    </w:p>
    <w:p w14:paraId="15F22EA5" w14:textId="77777777" w:rsidR="005451B0" w:rsidRDefault="005451B0" w:rsidP="005451B0">
      <w:pPr>
        <w:pStyle w:val="a0"/>
        <w:numPr>
          <w:ilvl w:val="0"/>
          <w:numId w:val="5"/>
        </w:numPr>
      </w:pPr>
      <w:r>
        <w:rPr>
          <w:rFonts w:hint="eastAsia"/>
        </w:rPr>
        <w:t>技术规格说明</w:t>
      </w:r>
    </w:p>
    <w:p w14:paraId="06F43E52" w14:textId="77777777" w:rsidR="005451B0" w:rsidRDefault="005451B0" w:rsidP="005451B0">
      <w:pPr>
        <w:pStyle w:val="3"/>
      </w:pPr>
      <w:bookmarkStart w:id="55" w:name="_Toc304268704"/>
      <w:r>
        <w:rPr>
          <w:rFonts w:hint="eastAsia"/>
        </w:rPr>
        <w:t>严重程度分类</w:t>
      </w:r>
      <w:bookmarkEnd w:id="55"/>
    </w:p>
    <w:p w14:paraId="6307831D" w14:textId="77777777" w:rsidR="005451B0" w:rsidRDefault="005451B0" w:rsidP="005451B0">
      <w:pPr>
        <w:pStyle w:val="a0"/>
        <w:ind w:left="390"/>
      </w:pPr>
      <w:r>
        <w:t xml:space="preserve"> </w:t>
      </w:r>
    </w:p>
    <w:tbl>
      <w:tblPr>
        <w:tblStyle w:val="af"/>
        <w:tblW w:w="6810" w:type="dxa"/>
        <w:tblInd w:w="817" w:type="dxa"/>
        <w:tblLayout w:type="fixed"/>
        <w:tblLook w:val="04A0" w:firstRow="1" w:lastRow="0" w:firstColumn="1" w:lastColumn="0" w:noHBand="0" w:noVBand="1"/>
      </w:tblPr>
      <w:tblGrid>
        <w:gridCol w:w="1560"/>
        <w:gridCol w:w="5250"/>
      </w:tblGrid>
      <w:tr w:rsidR="005451B0" w14:paraId="7E534B85" w14:textId="77777777" w:rsidTr="005451B0">
        <w:trPr>
          <w:trHeight w:val="327"/>
        </w:trPr>
        <w:tc>
          <w:tcPr>
            <w:tcW w:w="1559" w:type="dxa"/>
            <w:tcBorders>
              <w:top w:val="single" w:sz="4" w:space="0" w:color="auto"/>
              <w:left w:val="single" w:sz="4" w:space="0" w:color="auto"/>
              <w:bottom w:val="single" w:sz="4" w:space="0" w:color="auto"/>
              <w:right w:val="single" w:sz="4" w:space="0" w:color="auto"/>
            </w:tcBorders>
            <w:hideMark/>
          </w:tcPr>
          <w:p w14:paraId="323DD9A3" w14:textId="77777777" w:rsidR="005451B0" w:rsidRDefault="005451B0">
            <w:pPr>
              <w:pStyle w:val="a0"/>
              <w:ind w:left="390"/>
            </w:pPr>
            <w:r>
              <w:rPr>
                <w:rFonts w:hint="eastAsia"/>
                <w:b/>
                <w:bCs/>
              </w:rPr>
              <w:t>严重程度</w:t>
            </w:r>
            <w:r>
              <w:rPr>
                <w:b/>
                <w:bCs/>
              </w:rPr>
              <w:t xml:space="preserve"> </w:t>
            </w:r>
          </w:p>
        </w:tc>
        <w:tc>
          <w:tcPr>
            <w:tcW w:w="5245" w:type="dxa"/>
            <w:tcBorders>
              <w:top w:val="single" w:sz="4" w:space="0" w:color="auto"/>
              <w:left w:val="single" w:sz="4" w:space="0" w:color="auto"/>
              <w:bottom w:val="single" w:sz="4" w:space="0" w:color="auto"/>
              <w:right w:val="single" w:sz="4" w:space="0" w:color="auto"/>
            </w:tcBorders>
            <w:hideMark/>
          </w:tcPr>
          <w:p w14:paraId="09D2FD7D" w14:textId="77777777" w:rsidR="005451B0" w:rsidRDefault="005451B0">
            <w:pPr>
              <w:pStyle w:val="a0"/>
              <w:ind w:left="390"/>
            </w:pPr>
            <w:r>
              <w:rPr>
                <w:rFonts w:hint="eastAsia"/>
                <w:b/>
                <w:bCs/>
              </w:rPr>
              <w:t>现象</w:t>
            </w:r>
            <w:r>
              <w:rPr>
                <w:b/>
                <w:bCs/>
              </w:rPr>
              <w:t xml:space="preserve"> </w:t>
            </w:r>
          </w:p>
        </w:tc>
      </w:tr>
      <w:tr w:rsidR="005451B0" w14:paraId="788F0B4B" w14:textId="77777777" w:rsidTr="005451B0">
        <w:trPr>
          <w:trHeight w:val="1290"/>
        </w:trPr>
        <w:tc>
          <w:tcPr>
            <w:tcW w:w="1559" w:type="dxa"/>
            <w:tcBorders>
              <w:top w:val="single" w:sz="4" w:space="0" w:color="auto"/>
              <w:left w:val="single" w:sz="4" w:space="0" w:color="auto"/>
              <w:bottom w:val="single" w:sz="4" w:space="0" w:color="auto"/>
              <w:right w:val="single" w:sz="4" w:space="0" w:color="auto"/>
            </w:tcBorders>
            <w:hideMark/>
          </w:tcPr>
          <w:p w14:paraId="5C852679" w14:textId="77777777" w:rsidR="005451B0" w:rsidRDefault="005451B0">
            <w:pPr>
              <w:pStyle w:val="a0"/>
              <w:ind w:left="390"/>
            </w:pPr>
            <w:r>
              <w:rPr>
                <w:rFonts w:hint="eastAsia"/>
              </w:rPr>
              <w:t>严重</w:t>
            </w:r>
            <w:r>
              <w:t xml:space="preserve"> </w:t>
            </w:r>
          </w:p>
        </w:tc>
        <w:tc>
          <w:tcPr>
            <w:tcW w:w="5245" w:type="dxa"/>
            <w:tcBorders>
              <w:top w:val="single" w:sz="4" w:space="0" w:color="auto"/>
              <w:left w:val="single" w:sz="4" w:space="0" w:color="auto"/>
              <w:bottom w:val="single" w:sz="4" w:space="0" w:color="auto"/>
              <w:right w:val="single" w:sz="4" w:space="0" w:color="auto"/>
            </w:tcBorders>
            <w:hideMark/>
          </w:tcPr>
          <w:p w14:paraId="7B21E537" w14:textId="77777777" w:rsidR="005451B0" w:rsidRDefault="005451B0">
            <w:pPr>
              <w:pStyle w:val="a0"/>
              <w:ind w:left="390"/>
            </w:pPr>
            <w:r>
              <w:rPr>
                <w:rFonts w:hint="eastAsia"/>
              </w:rPr>
              <w:t>①</w:t>
            </w:r>
            <w:r>
              <w:t xml:space="preserve">   </w:t>
            </w:r>
            <w:r>
              <w:rPr>
                <w:rFonts w:hint="eastAsia"/>
              </w:rPr>
              <w:t>用户需求未实现（影响到用户完成业务）；</w:t>
            </w:r>
          </w:p>
          <w:p w14:paraId="5E637972" w14:textId="77777777" w:rsidR="005451B0" w:rsidRDefault="005451B0">
            <w:pPr>
              <w:pStyle w:val="a0"/>
              <w:ind w:left="390"/>
            </w:pPr>
            <w:r>
              <w:rPr>
                <w:rFonts w:hint="eastAsia"/>
              </w:rPr>
              <w:t>②</w:t>
            </w:r>
            <w:r>
              <w:t xml:space="preserve">   </w:t>
            </w:r>
            <w:r>
              <w:rPr>
                <w:rFonts w:hint="eastAsia"/>
              </w:rPr>
              <w:t>用户需求实现错误（影响到用户完成业务）；</w:t>
            </w:r>
          </w:p>
          <w:p w14:paraId="2936FE08" w14:textId="77777777" w:rsidR="005451B0" w:rsidRDefault="005451B0">
            <w:pPr>
              <w:pStyle w:val="a0"/>
              <w:ind w:left="390"/>
            </w:pPr>
            <w:r>
              <w:rPr>
                <w:rFonts w:hint="eastAsia"/>
              </w:rPr>
              <w:t>③</w:t>
            </w:r>
            <w:r>
              <w:t xml:space="preserve">   </w:t>
            </w:r>
            <w:r>
              <w:rPr>
                <w:rFonts w:hint="eastAsia"/>
              </w:rPr>
              <w:t>导致被测软件响应明显很慢（假死）、死机、非法退出、崩溃；</w:t>
            </w:r>
          </w:p>
          <w:p w14:paraId="3DBC36CC" w14:textId="77777777" w:rsidR="005451B0" w:rsidRDefault="005451B0">
            <w:pPr>
              <w:pStyle w:val="a0"/>
              <w:ind w:left="390"/>
            </w:pPr>
            <w:r>
              <w:rPr>
                <w:rFonts w:hint="eastAsia"/>
              </w:rPr>
              <w:t>④</w:t>
            </w:r>
            <w:r>
              <w:t xml:space="preserve">   </w:t>
            </w:r>
            <w:r>
              <w:rPr>
                <w:rFonts w:hint="eastAsia"/>
              </w:rPr>
              <w:t>导致后台数据受损或丢失</w:t>
            </w:r>
          </w:p>
        </w:tc>
      </w:tr>
      <w:tr w:rsidR="005451B0" w14:paraId="2094F3C2" w14:textId="77777777" w:rsidTr="005451B0">
        <w:trPr>
          <w:trHeight w:val="699"/>
        </w:trPr>
        <w:tc>
          <w:tcPr>
            <w:tcW w:w="1559" w:type="dxa"/>
            <w:tcBorders>
              <w:top w:val="single" w:sz="4" w:space="0" w:color="auto"/>
              <w:left w:val="single" w:sz="4" w:space="0" w:color="auto"/>
              <w:bottom w:val="single" w:sz="4" w:space="0" w:color="auto"/>
              <w:right w:val="single" w:sz="4" w:space="0" w:color="auto"/>
            </w:tcBorders>
            <w:hideMark/>
          </w:tcPr>
          <w:p w14:paraId="22B13EA0" w14:textId="77777777" w:rsidR="005451B0" w:rsidRDefault="005451B0">
            <w:pPr>
              <w:pStyle w:val="a0"/>
              <w:ind w:left="390"/>
            </w:pPr>
            <w:r>
              <w:rPr>
                <w:rFonts w:hint="eastAsia"/>
              </w:rPr>
              <w:t>中等</w:t>
            </w:r>
            <w:r>
              <w:t xml:space="preserve"> </w:t>
            </w:r>
          </w:p>
        </w:tc>
        <w:tc>
          <w:tcPr>
            <w:tcW w:w="5245" w:type="dxa"/>
            <w:tcBorders>
              <w:top w:val="single" w:sz="4" w:space="0" w:color="auto"/>
              <w:left w:val="single" w:sz="4" w:space="0" w:color="auto"/>
              <w:bottom w:val="single" w:sz="4" w:space="0" w:color="auto"/>
              <w:right w:val="single" w:sz="4" w:space="0" w:color="auto"/>
            </w:tcBorders>
            <w:hideMark/>
          </w:tcPr>
          <w:p w14:paraId="04BC35B4" w14:textId="77777777" w:rsidR="005451B0" w:rsidRDefault="005451B0">
            <w:pPr>
              <w:pStyle w:val="a0"/>
              <w:ind w:left="390"/>
            </w:pPr>
            <w:r>
              <w:t> </w:t>
            </w:r>
            <w:r>
              <w:rPr>
                <w:rFonts w:hint="eastAsia"/>
              </w:rPr>
              <w:t>①用户需求实现错误（不影响用户完成业务、用户使用不频繁</w:t>
            </w:r>
            <w:r>
              <w:t>)</w:t>
            </w:r>
            <w:r>
              <w:rPr>
                <w:rFonts w:hint="eastAsia"/>
              </w:rPr>
              <w:t>；</w:t>
            </w:r>
          </w:p>
          <w:p w14:paraId="4364E8FF" w14:textId="77777777" w:rsidR="005451B0" w:rsidRDefault="005451B0">
            <w:pPr>
              <w:pStyle w:val="a0"/>
              <w:ind w:left="390"/>
            </w:pPr>
            <w:r>
              <w:rPr>
                <w:rFonts w:hint="eastAsia"/>
              </w:rPr>
              <w:t>②</w:t>
            </w:r>
            <w:r>
              <w:t> </w:t>
            </w:r>
            <w:r>
              <w:rPr>
                <w:rFonts w:hint="eastAsia"/>
              </w:rPr>
              <w:t>用户操作过程中系统出现异常报错，但不影响系统功能的使用。</w:t>
            </w:r>
          </w:p>
          <w:p w14:paraId="114B57BB" w14:textId="77777777" w:rsidR="005451B0" w:rsidRDefault="005451B0">
            <w:pPr>
              <w:pStyle w:val="a0"/>
              <w:ind w:left="390"/>
            </w:pPr>
            <w:r>
              <w:rPr>
                <w:rFonts w:hint="eastAsia"/>
              </w:rPr>
              <w:t>③用户使用不频繁的功能，响应时间超出忍耐限度；</w:t>
            </w:r>
            <w:r>
              <w:t xml:space="preserve"> </w:t>
            </w:r>
          </w:p>
          <w:p w14:paraId="1271534A" w14:textId="77777777" w:rsidR="005451B0" w:rsidRDefault="005451B0">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5451B0" w14:paraId="74A44A9D" w14:textId="77777777" w:rsidTr="005451B0">
        <w:trPr>
          <w:trHeight w:val="564"/>
        </w:trPr>
        <w:tc>
          <w:tcPr>
            <w:tcW w:w="1559" w:type="dxa"/>
            <w:tcBorders>
              <w:top w:val="single" w:sz="4" w:space="0" w:color="auto"/>
              <w:left w:val="single" w:sz="4" w:space="0" w:color="auto"/>
              <w:bottom w:val="single" w:sz="4" w:space="0" w:color="auto"/>
              <w:right w:val="single" w:sz="4" w:space="0" w:color="auto"/>
            </w:tcBorders>
            <w:hideMark/>
          </w:tcPr>
          <w:p w14:paraId="0D5823F5" w14:textId="77777777" w:rsidR="005451B0" w:rsidRDefault="005451B0">
            <w:pPr>
              <w:pStyle w:val="a0"/>
              <w:ind w:left="390"/>
            </w:pPr>
            <w:r>
              <w:rPr>
                <w:rFonts w:hint="eastAsia"/>
              </w:rPr>
              <w:t>轻微</w:t>
            </w:r>
            <w:r>
              <w:t xml:space="preserve"> </w:t>
            </w:r>
          </w:p>
        </w:tc>
        <w:tc>
          <w:tcPr>
            <w:tcW w:w="5245" w:type="dxa"/>
            <w:tcBorders>
              <w:top w:val="single" w:sz="4" w:space="0" w:color="auto"/>
              <w:left w:val="single" w:sz="4" w:space="0" w:color="auto"/>
              <w:bottom w:val="single" w:sz="4" w:space="0" w:color="auto"/>
              <w:right w:val="single" w:sz="4" w:space="0" w:color="auto"/>
            </w:tcBorders>
            <w:hideMark/>
          </w:tcPr>
          <w:p w14:paraId="0968369D" w14:textId="77777777" w:rsidR="005451B0" w:rsidRDefault="005451B0">
            <w:pPr>
              <w:pStyle w:val="a0"/>
              <w:ind w:left="390"/>
            </w:pPr>
            <w:r>
              <w:rPr>
                <w:rFonts w:hint="eastAsia"/>
              </w:rPr>
              <w:t>①</w:t>
            </w:r>
            <w:r>
              <w:t>   UI</w:t>
            </w:r>
            <w:r>
              <w:rPr>
                <w:rFonts w:hint="eastAsia"/>
              </w:rPr>
              <w:t>控件不符合界面规范。</w:t>
            </w:r>
          </w:p>
          <w:p w14:paraId="7E03D8E2" w14:textId="77777777" w:rsidR="005451B0" w:rsidRDefault="005451B0">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5DCF5442" w14:textId="77777777" w:rsidR="005451B0" w:rsidRDefault="005451B0" w:rsidP="005451B0">
      <w:pPr>
        <w:pStyle w:val="a0"/>
        <w:ind w:left="390"/>
      </w:pPr>
    </w:p>
    <w:p w14:paraId="75E03F1D" w14:textId="77777777" w:rsidR="005451B0" w:rsidRDefault="005451B0" w:rsidP="005451B0">
      <w:pPr>
        <w:pStyle w:val="2"/>
        <w:spacing w:before="100" w:beforeAutospacing="1" w:after="100" w:afterAutospacing="1" w:line="240" w:lineRule="auto"/>
        <w:rPr>
          <w:sz w:val="28"/>
          <w:szCs w:val="28"/>
        </w:rPr>
      </w:pPr>
      <w:bookmarkStart w:id="56" w:name="_Toc304268705"/>
      <w:bookmarkStart w:id="57" w:name="_Toc292985476"/>
      <w:bookmarkStart w:id="58" w:name="_Toc255679419"/>
      <w:r>
        <w:rPr>
          <w:rFonts w:hint="eastAsia"/>
          <w:sz w:val="28"/>
          <w:szCs w:val="28"/>
        </w:rPr>
        <w:t>进度反馈策略：</w:t>
      </w:r>
      <w:bookmarkEnd w:id="56"/>
      <w:bookmarkEnd w:id="57"/>
      <w:bookmarkEnd w:id="58"/>
    </w:p>
    <w:p w14:paraId="36E24541" w14:textId="77777777" w:rsidR="005451B0" w:rsidRDefault="005451B0" w:rsidP="005451B0">
      <w:pPr>
        <w:pStyle w:val="ae"/>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2187A30F" w14:textId="77777777" w:rsidR="005451B0" w:rsidRDefault="005451B0" w:rsidP="005451B0">
      <w:pPr>
        <w:pStyle w:val="ae"/>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6B87451F" w14:textId="77777777" w:rsidR="005451B0" w:rsidRDefault="005451B0" w:rsidP="005451B0">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14:paraId="3F73ABD3" w14:textId="77777777" w:rsidR="005451B0" w:rsidRDefault="005451B0" w:rsidP="005451B0">
      <w:pPr>
        <w:pStyle w:val="a0"/>
        <w:numPr>
          <w:ilvl w:val="0"/>
          <w:numId w:val="7"/>
        </w:numPr>
      </w:pPr>
      <w:r>
        <w:rPr>
          <w:rFonts w:hint="eastAsia"/>
        </w:rPr>
        <w:t>执行测试阶段开始后，测试组每天上班前进行测试的作战会议</w:t>
      </w:r>
    </w:p>
    <w:p w14:paraId="53939757" w14:textId="77777777" w:rsidR="005451B0" w:rsidRDefault="005451B0" w:rsidP="005451B0">
      <w:pPr>
        <w:pStyle w:val="1"/>
        <w:spacing w:before="100" w:beforeAutospacing="1" w:after="100" w:afterAutospacing="1" w:line="240" w:lineRule="auto"/>
      </w:pPr>
      <w:bookmarkStart w:id="60" w:name="_Toc304268707"/>
      <w:bookmarkStart w:id="61" w:name="_Toc292985477"/>
      <w:r>
        <w:rPr>
          <w:rFonts w:hint="eastAsia"/>
        </w:rPr>
        <w:t>测试环境</w:t>
      </w:r>
      <w:bookmarkEnd w:id="44"/>
      <w:bookmarkEnd w:id="45"/>
      <w:bookmarkEnd w:id="60"/>
      <w:bookmarkEnd w:id="61"/>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0"/>
      </w:tblGrid>
      <w:tr w:rsidR="005451B0" w14:paraId="0C03B107" w14:textId="77777777" w:rsidTr="005451B0">
        <w:tc>
          <w:tcPr>
            <w:tcW w:w="8522" w:type="dxa"/>
            <w:tcBorders>
              <w:top w:val="single" w:sz="4" w:space="0" w:color="auto"/>
              <w:left w:val="single" w:sz="4" w:space="0" w:color="auto"/>
              <w:bottom w:val="single" w:sz="4" w:space="0" w:color="auto"/>
              <w:right w:val="single" w:sz="4" w:space="0" w:color="auto"/>
            </w:tcBorders>
            <w:shd w:val="clear" w:color="auto" w:fill="E0E0E0"/>
            <w:hideMark/>
          </w:tcPr>
          <w:p w14:paraId="6021CEB4" w14:textId="77777777" w:rsidR="005451B0" w:rsidRDefault="005451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5451B0" w14:paraId="2F44FFD4" w14:textId="77777777" w:rsidTr="005451B0">
        <w:trPr>
          <w:trHeight w:val="355"/>
        </w:trPr>
        <w:tc>
          <w:tcPr>
            <w:tcW w:w="8522" w:type="dxa"/>
            <w:tcBorders>
              <w:top w:val="single" w:sz="4" w:space="0" w:color="auto"/>
              <w:left w:val="single" w:sz="4" w:space="0" w:color="auto"/>
              <w:bottom w:val="single" w:sz="4" w:space="0" w:color="auto"/>
              <w:right w:val="single" w:sz="4" w:space="0" w:color="auto"/>
            </w:tcBorders>
            <w:hideMark/>
          </w:tcPr>
          <w:p w14:paraId="04AB00A9" w14:textId="0A83FAD5"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 服务器：</w:t>
            </w:r>
            <w:r>
              <w:rPr>
                <w:rFonts w:ascii="宋体" w:hAnsi="宋体" w:hint="eastAsia"/>
                <w:color w:val="FF0000"/>
                <w:sz w:val="21"/>
                <w:szCs w:val="21"/>
              </w:rPr>
              <w:t xml:space="preserve">Windows Server 2003+SQL Server 2005 </w:t>
            </w:r>
          </w:p>
        </w:tc>
      </w:tr>
      <w:tr w:rsidR="005451B0" w14:paraId="669FB33D" w14:textId="77777777" w:rsidTr="005451B0">
        <w:tc>
          <w:tcPr>
            <w:tcW w:w="8522" w:type="dxa"/>
            <w:tcBorders>
              <w:top w:val="single" w:sz="4" w:space="0" w:color="auto"/>
              <w:left w:val="single" w:sz="4" w:space="0" w:color="auto"/>
              <w:bottom w:val="single" w:sz="4" w:space="0" w:color="auto"/>
              <w:right w:val="single" w:sz="4" w:space="0" w:color="auto"/>
            </w:tcBorders>
            <w:hideMark/>
          </w:tcPr>
          <w:p w14:paraId="051736D8" w14:textId="3F00532F" w:rsidR="005451B0" w:rsidRDefault="005451B0">
            <w:pPr>
              <w:spacing w:before="100" w:beforeAutospacing="1" w:after="100" w:afterAutospacing="1" w:line="240" w:lineRule="auto"/>
              <w:rPr>
                <w:rFonts w:ascii="宋体" w:hAnsi="宋体" w:cs="宋体"/>
                <w:sz w:val="24"/>
                <w:szCs w:val="24"/>
              </w:rPr>
            </w:pPr>
            <w:r>
              <w:rPr>
                <w:rFonts w:ascii="宋体" w:hAnsi="宋体" w:hint="eastAsia"/>
                <w:sz w:val="21"/>
                <w:szCs w:val="21"/>
              </w:rPr>
              <w:t> 客户端：Andriod（手机</w:t>
            </w:r>
            <w:r w:rsidR="00547BAB">
              <w:rPr>
                <w:rFonts w:ascii="宋体" w:hAnsi="宋体" w:hint="eastAsia"/>
                <w:sz w:val="21"/>
                <w:szCs w:val="21"/>
              </w:rPr>
              <w:t>）</w:t>
            </w:r>
          </w:p>
        </w:tc>
      </w:tr>
      <w:tr w:rsidR="005451B0" w14:paraId="41C38F12" w14:textId="77777777" w:rsidTr="005451B0">
        <w:tc>
          <w:tcPr>
            <w:tcW w:w="8522" w:type="dxa"/>
            <w:tcBorders>
              <w:top w:val="single" w:sz="4" w:space="0" w:color="auto"/>
              <w:left w:val="single" w:sz="4" w:space="0" w:color="auto"/>
              <w:bottom w:val="single" w:sz="4" w:space="0" w:color="auto"/>
              <w:right w:val="single" w:sz="4" w:space="0" w:color="auto"/>
            </w:tcBorders>
            <w:hideMark/>
          </w:tcPr>
          <w:p w14:paraId="17AC22E6" w14:textId="77777777" w:rsidR="005451B0" w:rsidRDefault="005451B0">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5451B0" w14:paraId="73625580" w14:textId="77777777" w:rsidTr="005451B0">
        <w:tc>
          <w:tcPr>
            <w:tcW w:w="8522" w:type="dxa"/>
            <w:tcBorders>
              <w:top w:val="single" w:sz="4" w:space="0" w:color="auto"/>
              <w:left w:val="single" w:sz="4" w:space="0" w:color="auto"/>
              <w:bottom w:val="single" w:sz="4" w:space="0" w:color="auto"/>
              <w:right w:val="single" w:sz="4" w:space="0" w:color="auto"/>
            </w:tcBorders>
            <w:shd w:val="clear" w:color="auto" w:fill="E0E0E0"/>
            <w:hideMark/>
          </w:tcPr>
          <w:p w14:paraId="06548441" w14:textId="77777777" w:rsidR="005451B0" w:rsidRDefault="005451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lastRenderedPageBreak/>
              <w:t>硬件环境（网络、设备等）</w:t>
            </w:r>
          </w:p>
        </w:tc>
      </w:tr>
      <w:tr w:rsidR="005451B0" w14:paraId="58AADDD3" w14:textId="77777777" w:rsidTr="005451B0">
        <w:tc>
          <w:tcPr>
            <w:tcW w:w="8522" w:type="dxa"/>
            <w:tcBorders>
              <w:top w:val="single" w:sz="4" w:space="0" w:color="auto"/>
              <w:left w:val="single" w:sz="4" w:space="0" w:color="auto"/>
              <w:bottom w:val="single" w:sz="4" w:space="0" w:color="auto"/>
              <w:right w:val="single" w:sz="4" w:space="0" w:color="auto"/>
            </w:tcBorders>
            <w:hideMark/>
          </w:tcPr>
          <w:p w14:paraId="1E770FEE"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 测试服务器：尽量模拟真实运行环境</w:t>
            </w:r>
          </w:p>
        </w:tc>
      </w:tr>
      <w:tr w:rsidR="005451B0" w14:paraId="3A92EE82" w14:textId="77777777" w:rsidTr="005451B0">
        <w:tc>
          <w:tcPr>
            <w:tcW w:w="8522" w:type="dxa"/>
            <w:tcBorders>
              <w:top w:val="single" w:sz="4" w:space="0" w:color="auto"/>
              <w:left w:val="single" w:sz="4" w:space="0" w:color="auto"/>
              <w:bottom w:val="single" w:sz="4" w:space="0" w:color="auto"/>
              <w:right w:val="single" w:sz="4" w:space="0" w:color="auto"/>
            </w:tcBorders>
            <w:hideMark/>
          </w:tcPr>
          <w:p w14:paraId="2E0CC29E"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 客户端：单元测试阶段使用PC的手机模拟程序，系统测试阶段使用安卓手机</w:t>
            </w:r>
          </w:p>
        </w:tc>
      </w:tr>
    </w:tbl>
    <w:p w14:paraId="31D4B32A" w14:textId="77777777" w:rsidR="005451B0" w:rsidRDefault="005451B0" w:rsidP="005451B0">
      <w:pPr>
        <w:pStyle w:val="1"/>
        <w:spacing w:before="100" w:beforeAutospacing="1" w:after="100" w:afterAutospacing="1" w:line="240" w:lineRule="auto"/>
      </w:pPr>
      <w:bookmarkStart w:id="62" w:name="_Toc292985478"/>
      <w:bookmarkStart w:id="63" w:name="_Toc268598271"/>
      <w:bookmarkStart w:id="64" w:name="_Toc304268708"/>
      <w:bookmarkStart w:id="65" w:name="_Toc7758694"/>
      <w:r>
        <w:rPr>
          <w:rFonts w:hint="eastAsia"/>
        </w:rPr>
        <w:t>测试工具</w:t>
      </w:r>
      <w:bookmarkEnd w:id="62"/>
      <w:bookmarkEnd w:id="63"/>
      <w:bookmarkEnd w:id="64"/>
      <w:bookmarkEnd w:id="65"/>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2089"/>
        <w:gridCol w:w="3448"/>
        <w:gridCol w:w="854"/>
      </w:tblGrid>
      <w:tr w:rsidR="005451B0" w14:paraId="639FF075" w14:textId="77777777" w:rsidTr="005451B0">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hideMark/>
          </w:tcPr>
          <w:p w14:paraId="47EA261A" w14:textId="77777777" w:rsidR="005451B0" w:rsidRDefault="005451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hideMark/>
          </w:tcPr>
          <w:p w14:paraId="7CC49719" w14:textId="77777777" w:rsidR="005451B0" w:rsidRDefault="005451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hideMark/>
          </w:tcPr>
          <w:p w14:paraId="1CE58A41" w14:textId="77777777" w:rsidR="005451B0" w:rsidRDefault="005451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hideMark/>
          </w:tcPr>
          <w:p w14:paraId="2CF58FF2" w14:textId="77777777" w:rsidR="005451B0" w:rsidRDefault="005451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5451B0" w14:paraId="24DC8F02" w14:textId="77777777" w:rsidTr="005451B0">
        <w:trPr>
          <w:jc w:val="center"/>
        </w:trPr>
        <w:tc>
          <w:tcPr>
            <w:tcW w:w="2130" w:type="dxa"/>
            <w:tcBorders>
              <w:top w:val="single" w:sz="4" w:space="0" w:color="auto"/>
              <w:left w:val="single" w:sz="4" w:space="0" w:color="auto"/>
              <w:bottom w:val="single" w:sz="4" w:space="0" w:color="auto"/>
              <w:right w:val="single" w:sz="4" w:space="0" w:color="auto"/>
            </w:tcBorders>
            <w:hideMark/>
          </w:tcPr>
          <w:p w14:paraId="09D8A587" w14:textId="77777777" w:rsidR="005451B0" w:rsidRDefault="005451B0">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hideMark/>
          </w:tcPr>
          <w:p w14:paraId="5752EA88" w14:textId="77777777" w:rsidR="005451B0" w:rsidRDefault="005451B0">
            <w:pPr>
              <w:spacing w:line="360" w:lineRule="auto"/>
              <w:jc w:val="center"/>
              <w:rPr>
                <w:rFonts w:ascii="宋体" w:hAnsi="宋体"/>
                <w:sz w:val="21"/>
              </w:rPr>
            </w:pPr>
            <w:r>
              <w:rPr>
                <w:spacing w:val="-3"/>
              </w:rPr>
              <w:t>Redmine</w:t>
            </w:r>
          </w:p>
        </w:tc>
        <w:tc>
          <w:tcPr>
            <w:tcW w:w="3449" w:type="dxa"/>
            <w:tcBorders>
              <w:top w:val="single" w:sz="4" w:space="0" w:color="auto"/>
              <w:left w:val="single" w:sz="4" w:space="0" w:color="auto"/>
              <w:bottom w:val="single" w:sz="4" w:space="0" w:color="auto"/>
              <w:right w:val="single" w:sz="4" w:space="0" w:color="auto"/>
            </w:tcBorders>
          </w:tcPr>
          <w:p w14:paraId="22FC4FFB" w14:textId="77777777" w:rsidR="005451B0" w:rsidRDefault="005451B0">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hideMark/>
          </w:tcPr>
          <w:p w14:paraId="44950B3A" w14:textId="77777777" w:rsidR="005451B0" w:rsidRDefault="005451B0">
            <w:pPr>
              <w:spacing w:line="360" w:lineRule="auto"/>
              <w:rPr>
                <w:rFonts w:ascii="宋体" w:hAnsi="宋体"/>
                <w:sz w:val="21"/>
              </w:rPr>
            </w:pPr>
            <w:r>
              <w:rPr>
                <w:rFonts w:ascii="宋体" w:hAnsi="宋体" w:hint="eastAsia"/>
                <w:sz w:val="21"/>
              </w:rPr>
              <w:t xml:space="preserve"> </w:t>
            </w:r>
          </w:p>
        </w:tc>
      </w:tr>
      <w:tr w:rsidR="005451B0" w14:paraId="1356835A" w14:textId="77777777" w:rsidTr="005451B0">
        <w:trPr>
          <w:jc w:val="center"/>
        </w:trPr>
        <w:tc>
          <w:tcPr>
            <w:tcW w:w="2130" w:type="dxa"/>
            <w:tcBorders>
              <w:top w:val="single" w:sz="4" w:space="0" w:color="auto"/>
              <w:left w:val="single" w:sz="4" w:space="0" w:color="auto"/>
              <w:bottom w:val="single" w:sz="4" w:space="0" w:color="auto"/>
              <w:right w:val="single" w:sz="4" w:space="0" w:color="auto"/>
            </w:tcBorders>
            <w:hideMark/>
          </w:tcPr>
          <w:p w14:paraId="3C66F886" w14:textId="77777777" w:rsidR="005451B0" w:rsidRDefault="005451B0">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hideMark/>
          </w:tcPr>
          <w:p w14:paraId="5558FA61" w14:textId="77777777" w:rsidR="005451B0" w:rsidRDefault="005451B0">
            <w:pPr>
              <w:spacing w:line="360" w:lineRule="auto"/>
              <w:jc w:val="center"/>
              <w:rPr>
                <w:spacing w:val="-3"/>
              </w:rPr>
            </w:pPr>
            <w:r>
              <w:rPr>
                <w:spacing w:val="-3"/>
              </w:rPr>
              <w:t>Test link</w:t>
            </w:r>
          </w:p>
        </w:tc>
        <w:tc>
          <w:tcPr>
            <w:tcW w:w="3449" w:type="dxa"/>
            <w:tcBorders>
              <w:top w:val="single" w:sz="4" w:space="0" w:color="auto"/>
              <w:left w:val="single" w:sz="4" w:space="0" w:color="auto"/>
              <w:bottom w:val="single" w:sz="4" w:space="0" w:color="auto"/>
              <w:right w:val="single" w:sz="4" w:space="0" w:color="auto"/>
            </w:tcBorders>
          </w:tcPr>
          <w:p w14:paraId="518A42F0" w14:textId="77777777" w:rsidR="005451B0" w:rsidRDefault="005451B0">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tcPr>
          <w:p w14:paraId="4036DA03" w14:textId="77777777" w:rsidR="005451B0" w:rsidRDefault="005451B0">
            <w:pPr>
              <w:spacing w:line="360" w:lineRule="auto"/>
              <w:rPr>
                <w:rFonts w:ascii="宋体" w:hAnsi="宋体"/>
                <w:sz w:val="21"/>
              </w:rPr>
            </w:pPr>
          </w:p>
        </w:tc>
      </w:tr>
    </w:tbl>
    <w:p w14:paraId="78F9DA80" w14:textId="77777777" w:rsidR="005451B0" w:rsidRDefault="005451B0" w:rsidP="005451B0">
      <w:pPr>
        <w:pStyle w:val="1"/>
        <w:spacing w:before="100" w:beforeAutospacing="1" w:after="100" w:afterAutospacing="1" w:line="240" w:lineRule="auto"/>
      </w:pPr>
      <w:bookmarkStart w:id="66" w:name="_Toc268598273"/>
      <w:bookmarkStart w:id="67" w:name="_Toc136083318"/>
      <w:bookmarkStart w:id="68" w:name="_Toc69790586"/>
      <w:bookmarkStart w:id="69" w:name="_Toc20726776"/>
      <w:bookmarkStart w:id="70" w:name="_Toc304268709"/>
      <w:bookmarkStart w:id="71" w:name="_Toc292985479"/>
      <w:r>
        <w:rPr>
          <w:rFonts w:hint="eastAsia"/>
        </w:rPr>
        <w:t>通过准则</w:t>
      </w:r>
      <w:bookmarkEnd w:id="66"/>
      <w:bookmarkEnd w:id="67"/>
      <w:bookmarkEnd w:id="68"/>
      <w:bookmarkEnd w:id="69"/>
      <w:bookmarkEnd w:id="70"/>
      <w:bookmarkEnd w:id="71"/>
    </w:p>
    <w:p w14:paraId="2440534B" w14:textId="77777777" w:rsidR="005451B0" w:rsidRDefault="005451B0" w:rsidP="005451B0">
      <w:pPr>
        <w:pStyle w:val="ae"/>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52C82236" w14:textId="77777777" w:rsidR="005451B0" w:rsidRDefault="005451B0" w:rsidP="005451B0">
      <w:pPr>
        <w:pStyle w:val="ae"/>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62D553C5" w14:textId="77777777" w:rsidR="005451B0" w:rsidRDefault="005451B0" w:rsidP="005451B0">
      <w:pPr>
        <w:pStyle w:val="ae"/>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2CFBAAD2" w14:textId="77777777" w:rsidR="005451B0" w:rsidRDefault="005451B0" w:rsidP="005451B0">
      <w:pPr>
        <w:pStyle w:val="ae"/>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4DD5169A" w14:textId="77777777" w:rsidR="005451B0" w:rsidRDefault="005451B0" w:rsidP="005451B0">
      <w:pPr>
        <w:pStyle w:val="ae"/>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02D0E365" w14:textId="77777777" w:rsidR="005451B0" w:rsidRDefault="005451B0" w:rsidP="005451B0">
      <w:pPr>
        <w:pStyle w:val="1"/>
        <w:spacing w:before="100" w:beforeAutospacing="1" w:after="100" w:afterAutospacing="1" w:line="240" w:lineRule="auto"/>
      </w:pPr>
      <w:bookmarkStart w:id="72" w:name="_Toc304268710"/>
      <w:r>
        <w:rPr>
          <w:rFonts w:hint="eastAsia"/>
        </w:rPr>
        <w:t>里程碑及人员分配</w:t>
      </w:r>
      <w:bookmarkEnd w:id="72"/>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3"/>
        <w:gridCol w:w="2410"/>
        <w:gridCol w:w="2128"/>
        <w:gridCol w:w="1134"/>
      </w:tblGrid>
      <w:tr w:rsidR="005451B0" w14:paraId="433F9126" w14:textId="77777777" w:rsidTr="005451B0">
        <w:tc>
          <w:tcPr>
            <w:tcW w:w="2802" w:type="dxa"/>
            <w:tcBorders>
              <w:top w:val="single" w:sz="4" w:space="0" w:color="auto"/>
              <w:left w:val="single" w:sz="4" w:space="0" w:color="auto"/>
              <w:bottom w:val="single" w:sz="4" w:space="0" w:color="auto"/>
              <w:right w:val="single" w:sz="4" w:space="0" w:color="auto"/>
            </w:tcBorders>
            <w:shd w:val="clear" w:color="auto" w:fill="BFC9D9"/>
            <w:vAlign w:val="center"/>
            <w:hideMark/>
          </w:tcPr>
          <w:p w14:paraId="22B05E2E" w14:textId="77777777" w:rsidR="005451B0" w:rsidRDefault="005451B0">
            <w:pPr>
              <w:spacing w:line="240" w:lineRule="auto"/>
              <w:jc w:val="center"/>
              <w:rPr>
                <w:sz w:val="24"/>
                <w:szCs w:val="24"/>
              </w:rPr>
            </w:pPr>
            <w:r>
              <w:rPr>
                <w:rFonts w:hint="eastAsia"/>
                <w:b/>
                <w:sz w:val="24"/>
                <w:szCs w:val="24"/>
              </w:rPr>
              <w:t>阶段</w:t>
            </w:r>
          </w:p>
        </w:tc>
        <w:tc>
          <w:tcPr>
            <w:tcW w:w="2409" w:type="dxa"/>
            <w:tcBorders>
              <w:top w:val="single" w:sz="4" w:space="0" w:color="auto"/>
              <w:left w:val="single" w:sz="4" w:space="0" w:color="auto"/>
              <w:bottom w:val="single" w:sz="4" w:space="0" w:color="auto"/>
              <w:right w:val="single" w:sz="4" w:space="0" w:color="auto"/>
            </w:tcBorders>
            <w:shd w:val="clear" w:color="auto" w:fill="BFC9D9"/>
            <w:hideMark/>
          </w:tcPr>
          <w:p w14:paraId="6319BEF0" w14:textId="77777777" w:rsidR="005451B0" w:rsidRDefault="005451B0">
            <w:pPr>
              <w:spacing w:line="240" w:lineRule="auto"/>
              <w:jc w:val="center"/>
              <w:rPr>
                <w:b/>
                <w:sz w:val="24"/>
                <w:szCs w:val="24"/>
              </w:rPr>
            </w:pPr>
            <w:r>
              <w:rPr>
                <w:rFonts w:hint="eastAsia"/>
                <w:b/>
                <w:sz w:val="24"/>
                <w:szCs w:val="24"/>
              </w:rPr>
              <w:t>区间测试任务</w:t>
            </w:r>
          </w:p>
        </w:tc>
        <w:tc>
          <w:tcPr>
            <w:tcW w:w="2127" w:type="dxa"/>
            <w:tcBorders>
              <w:top w:val="single" w:sz="4" w:space="0" w:color="auto"/>
              <w:left w:val="single" w:sz="4" w:space="0" w:color="auto"/>
              <w:bottom w:val="single" w:sz="4" w:space="0" w:color="auto"/>
              <w:right w:val="single" w:sz="4" w:space="0" w:color="auto"/>
            </w:tcBorders>
            <w:shd w:val="clear" w:color="auto" w:fill="BFC9D9"/>
            <w:hideMark/>
          </w:tcPr>
          <w:p w14:paraId="6DBEDED1" w14:textId="77777777" w:rsidR="005451B0" w:rsidRDefault="005451B0">
            <w:pPr>
              <w:spacing w:line="240" w:lineRule="auto"/>
              <w:jc w:val="center"/>
              <w:rPr>
                <w:b/>
                <w:sz w:val="24"/>
                <w:szCs w:val="24"/>
              </w:rPr>
            </w:pPr>
            <w:r>
              <w:rPr>
                <w:rFonts w:hint="eastAsia"/>
                <w:b/>
                <w:sz w:val="24"/>
                <w:szCs w:val="24"/>
              </w:rPr>
              <w:t>阶段完成标志</w:t>
            </w:r>
          </w:p>
        </w:tc>
        <w:tc>
          <w:tcPr>
            <w:tcW w:w="1134" w:type="dxa"/>
            <w:tcBorders>
              <w:top w:val="single" w:sz="4" w:space="0" w:color="auto"/>
              <w:left w:val="single" w:sz="4" w:space="0" w:color="auto"/>
              <w:bottom w:val="single" w:sz="4" w:space="0" w:color="auto"/>
              <w:right w:val="single" w:sz="4" w:space="0" w:color="auto"/>
            </w:tcBorders>
            <w:shd w:val="clear" w:color="auto" w:fill="BFC9D9"/>
            <w:hideMark/>
          </w:tcPr>
          <w:p w14:paraId="4E76EBC4" w14:textId="77777777" w:rsidR="005451B0" w:rsidRDefault="005451B0">
            <w:pPr>
              <w:spacing w:line="240" w:lineRule="auto"/>
              <w:jc w:val="center"/>
              <w:rPr>
                <w:b/>
                <w:sz w:val="24"/>
                <w:szCs w:val="24"/>
              </w:rPr>
            </w:pPr>
            <w:r>
              <w:rPr>
                <w:rFonts w:hint="eastAsia"/>
                <w:b/>
                <w:sz w:val="24"/>
                <w:szCs w:val="24"/>
              </w:rPr>
              <w:t>人员</w:t>
            </w:r>
          </w:p>
        </w:tc>
      </w:tr>
      <w:tr w:rsidR="005451B0" w14:paraId="7220134F" w14:textId="77777777" w:rsidTr="005451B0">
        <w:tc>
          <w:tcPr>
            <w:tcW w:w="2802" w:type="dxa"/>
            <w:tcBorders>
              <w:top w:val="single" w:sz="4" w:space="0" w:color="auto"/>
              <w:left w:val="single" w:sz="4" w:space="0" w:color="auto"/>
              <w:bottom w:val="single" w:sz="4" w:space="0" w:color="auto"/>
              <w:right w:val="single" w:sz="4" w:space="0" w:color="auto"/>
            </w:tcBorders>
            <w:hideMark/>
          </w:tcPr>
          <w:p w14:paraId="78B03B90" w14:textId="77777777" w:rsidR="005451B0" w:rsidRDefault="005451B0">
            <w:pPr>
              <w:spacing w:line="360" w:lineRule="auto"/>
              <w:jc w:val="center"/>
              <w:rPr>
                <w:sz w:val="21"/>
                <w:szCs w:val="21"/>
              </w:rPr>
            </w:pPr>
            <w:r>
              <w:rPr>
                <w:rFonts w:hint="eastAsia"/>
                <w:sz w:val="21"/>
                <w:szCs w:val="21"/>
              </w:rPr>
              <w:t>测试计划</w:t>
            </w:r>
          </w:p>
          <w:p w14:paraId="1BE9FE92" w14:textId="532D5A87" w:rsidR="005451B0" w:rsidRDefault="005451B0">
            <w:pPr>
              <w:pStyle w:val="a0"/>
              <w:jc w:val="center"/>
              <w:rPr>
                <w:sz w:val="21"/>
                <w:szCs w:val="21"/>
              </w:rPr>
            </w:pPr>
            <w:r>
              <w:rPr>
                <w:rFonts w:hint="eastAsia"/>
                <w:sz w:val="21"/>
                <w:szCs w:val="21"/>
              </w:rPr>
              <w:t>（</w:t>
            </w:r>
            <w:r w:rsidR="00547BAB">
              <w:rPr>
                <w:sz w:val="21"/>
                <w:szCs w:val="21"/>
              </w:rPr>
              <w:t>4</w:t>
            </w:r>
            <w:r>
              <w:rPr>
                <w:rFonts w:hint="eastAsia"/>
                <w:sz w:val="21"/>
                <w:szCs w:val="21"/>
              </w:rPr>
              <w:t>月</w:t>
            </w:r>
            <w:r>
              <w:rPr>
                <w:sz w:val="21"/>
                <w:szCs w:val="21"/>
              </w:rPr>
              <w:t>20</w:t>
            </w:r>
            <w:r>
              <w:rPr>
                <w:rFonts w:hint="eastAsia"/>
                <w:sz w:val="21"/>
                <w:szCs w:val="21"/>
              </w:rPr>
              <w:t>日）</w:t>
            </w:r>
          </w:p>
        </w:tc>
        <w:tc>
          <w:tcPr>
            <w:tcW w:w="2409" w:type="dxa"/>
            <w:tcBorders>
              <w:top w:val="single" w:sz="4" w:space="0" w:color="auto"/>
              <w:left w:val="single" w:sz="4" w:space="0" w:color="auto"/>
              <w:bottom w:val="single" w:sz="4" w:space="0" w:color="auto"/>
              <w:right w:val="single" w:sz="4" w:space="0" w:color="auto"/>
            </w:tcBorders>
            <w:hideMark/>
          </w:tcPr>
          <w:p w14:paraId="7AD7F93B" w14:textId="77777777" w:rsidR="005451B0" w:rsidRDefault="005451B0">
            <w:pPr>
              <w:pStyle w:val="a0"/>
            </w:pPr>
            <w:r>
              <w:rPr>
                <w:rFonts w:hint="eastAsia"/>
                <w:sz w:val="21"/>
                <w:szCs w:val="21"/>
              </w:rPr>
              <w:t>阅读需求，编写测试计划（生成</w:t>
            </w:r>
            <w:r>
              <w:rPr>
                <w:sz w:val="21"/>
                <w:szCs w:val="21"/>
              </w:rPr>
              <w:t>V1.0</w:t>
            </w:r>
            <w:r>
              <w:rPr>
                <w:rFonts w:hint="eastAsia"/>
                <w:sz w:val="21"/>
                <w:szCs w:val="21"/>
              </w:rPr>
              <w:t>），分派测试任务。</w:t>
            </w:r>
          </w:p>
        </w:tc>
        <w:tc>
          <w:tcPr>
            <w:tcW w:w="2127" w:type="dxa"/>
            <w:tcBorders>
              <w:top w:val="single" w:sz="4" w:space="0" w:color="auto"/>
              <w:left w:val="single" w:sz="4" w:space="0" w:color="auto"/>
              <w:bottom w:val="single" w:sz="4" w:space="0" w:color="auto"/>
              <w:right w:val="single" w:sz="4" w:space="0" w:color="auto"/>
            </w:tcBorders>
            <w:hideMark/>
          </w:tcPr>
          <w:p w14:paraId="4A81569A" w14:textId="77777777" w:rsidR="005451B0" w:rsidRDefault="005451B0">
            <w:pPr>
              <w:pStyle w:val="a0"/>
            </w:pPr>
            <w:r>
              <w:rPr>
                <w:rFonts w:hint="eastAsia"/>
                <w:sz w:val="21"/>
                <w:szCs w:val="21"/>
              </w:rPr>
              <w:t>提交《移动办公中间件测试计划》并通过评审。</w:t>
            </w:r>
          </w:p>
        </w:tc>
        <w:tc>
          <w:tcPr>
            <w:tcW w:w="1134" w:type="dxa"/>
            <w:tcBorders>
              <w:top w:val="single" w:sz="4" w:space="0" w:color="auto"/>
              <w:left w:val="single" w:sz="4" w:space="0" w:color="auto"/>
              <w:bottom w:val="single" w:sz="4" w:space="0" w:color="auto"/>
              <w:right w:val="single" w:sz="4" w:space="0" w:color="auto"/>
            </w:tcBorders>
            <w:hideMark/>
          </w:tcPr>
          <w:p w14:paraId="5EE429AF" w14:textId="73500669" w:rsidR="005451B0" w:rsidRDefault="00547BAB">
            <w:pPr>
              <w:pStyle w:val="a0"/>
              <w:rPr>
                <w:sz w:val="21"/>
                <w:szCs w:val="21"/>
              </w:rPr>
            </w:pPr>
            <w:r>
              <w:rPr>
                <w:rFonts w:hint="eastAsia"/>
                <w:sz w:val="21"/>
                <w:szCs w:val="21"/>
              </w:rPr>
              <w:t>任涵彬</w:t>
            </w:r>
          </w:p>
        </w:tc>
      </w:tr>
      <w:tr w:rsidR="005451B0" w14:paraId="7294B96A" w14:textId="77777777" w:rsidTr="005451B0">
        <w:tc>
          <w:tcPr>
            <w:tcW w:w="2802" w:type="dxa"/>
            <w:tcBorders>
              <w:top w:val="single" w:sz="4" w:space="0" w:color="auto"/>
              <w:left w:val="single" w:sz="4" w:space="0" w:color="auto"/>
              <w:bottom w:val="single" w:sz="4" w:space="0" w:color="auto"/>
              <w:right w:val="single" w:sz="4" w:space="0" w:color="auto"/>
            </w:tcBorders>
            <w:hideMark/>
          </w:tcPr>
          <w:p w14:paraId="5391BDC0" w14:textId="77777777" w:rsidR="005451B0" w:rsidRDefault="005451B0">
            <w:pPr>
              <w:pStyle w:val="bodytext"/>
              <w:spacing w:line="360" w:lineRule="auto"/>
              <w:jc w:val="center"/>
              <w:rPr>
                <w:sz w:val="21"/>
                <w:szCs w:val="21"/>
                <w:lang w:val="en-GB"/>
              </w:rPr>
            </w:pPr>
            <w:r>
              <w:rPr>
                <w:rFonts w:hint="eastAsia"/>
                <w:sz w:val="21"/>
                <w:szCs w:val="21"/>
                <w:lang w:val="en-GB"/>
              </w:rPr>
              <w:t>设计阶段</w:t>
            </w:r>
          </w:p>
          <w:p w14:paraId="192958ED" w14:textId="08150F8D" w:rsidR="005451B0" w:rsidRDefault="005451B0">
            <w:pPr>
              <w:pStyle w:val="a0"/>
              <w:jc w:val="center"/>
            </w:pPr>
            <w:r>
              <w:rPr>
                <w:rFonts w:hint="eastAsia"/>
                <w:sz w:val="21"/>
                <w:szCs w:val="21"/>
                <w:lang w:val="en-GB"/>
              </w:rPr>
              <w:t>（</w:t>
            </w:r>
            <w:r w:rsidR="00547BAB">
              <w:rPr>
                <w:sz w:val="21"/>
                <w:szCs w:val="21"/>
                <w:lang w:val="en-GB"/>
              </w:rPr>
              <w:t>4</w:t>
            </w:r>
            <w:r>
              <w:rPr>
                <w:rFonts w:hint="eastAsia"/>
                <w:sz w:val="21"/>
                <w:szCs w:val="21"/>
                <w:lang w:val="en-GB"/>
              </w:rPr>
              <w:t>月</w:t>
            </w:r>
            <w:r>
              <w:rPr>
                <w:sz w:val="21"/>
                <w:szCs w:val="21"/>
                <w:lang w:val="en-GB"/>
              </w:rPr>
              <w:t>20</w:t>
            </w:r>
            <w:r>
              <w:rPr>
                <w:rFonts w:hint="eastAsia"/>
                <w:sz w:val="21"/>
                <w:szCs w:val="21"/>
                <w:lang w:val="en-GB"/>
              </w:rPr>
              <w:t>日—</w:t>
            </w:r>
            <w:r w:rsidR="00547BAB">
              <w:rPr>
                <w:sz w:val="21"/>
                <w:szCs w:val="21"/>
                <w:lang w:val="en-GB"/>
              </w:rPr>
              <w:t>4</w:t>
            </w:r>
            <w:r>
              <w:rPr>
                <w:rFonts w:hint="eastAsia"/>
                <w:sz w:val="21"/>
                <w:szCs w:val="21"/>
                <w:lang w:val="en-GB"/>
              </w:rPr>
              <w:t>月</w:t>
            </w:r>
            <w:r w:rsidR="00547BAB">
              <w:rPr>
                <w:sz w:val="21"/>
                <w:szCs w:val="21"/>
                <w:lang w:val="en-GB"/>
              </w:rPr>
              <w:t>30</w:t>
            </w:r>
            <w:r>
              <w:rPr>
                <w:rFonts w:hint="eastAsia"/>
                <w:sz w:val="21"/>
                <w:szCs w:val="21"/>
                <w:lang w:val="en-GB"/>
              </w:rPr>
              <w:t>日）</w:t>
            </w:r>
          </w:p>
        </w:tc>
        <w:tc>
          <w:tcPr>
            <w:tcW w:w="2409" w:type="dxa"/>
            <w:tcBorders>
              <w:top w:val="single" w:sz="4" w:space="0" w:color="auto"/>
              <w:left w:val="single" w:sz="4" w:space="0" w:color="auto"/>
              <w:bottom w:val="single" w:sz="4" w:space="0" w:color="auto"/>
              <w:right w:val="single" w:sz="4" w:space="0" w:color="auto"/>
            </w:tcBorders>
            <w:hideMark/>
          </w:tcPr>
          <w:p w14:paraId="62453E55" w14:textId="77777777" w:rsidR="005451B0" w:rsidRDefault="005451B0">
            <w:pPr>
              <w:pStyle w:val="a0"/>
            </w:pPr>
            <w:r>
              <w:rPr>
                <w:rFonts w:hint="eastAsia"/>
                <w:sz w:val="21"/>
                <w:szCs w:val="21"/>
              </w:rPr>
              <w:t>熟悉系统需求并设计测试用例；测试中同步细化、更新用例。</w:t>
            </w:r>
          </w:p>
        </w:tc>
        <w:tc>
          <w:tcPr>
            <w:tcW w:w="2127" w:type="dxa"/>
            <w:tcBorders>
              <w:top w:val="single" w:sz="4" w:space="0" w:color="auto"/>
              <w:left w:val="single" w:sz="4" w:space="0" w:color="auto"/>
              <w:bottom w:val="single" w:sz="4" w:space="0" w:color="auto"/>
              <w:right w:val="single" w:sz="4" w:space="0" w:color="auto"/>
            </w:tcBorders>
            <w:hideMark/>
          </w:tcPr>
          <w:p w14:paraId="1575329A" w14:textId="77777777" w:rsidR="005451B0" w:rsidRDefault="005451B0">
            <w:pPr>
              <w:pStyle w:val="a0"/>
            </w:pPr>
            <w:r>
              <w:rPr>
                <w:rFonts w:hint="eastAsia"/>
                <w:sz w:val="21"/>
                <w:szCs w:val="21"/>
              </w:rPr>
              <w:t>提交《移动办公中间件测试用例设计》。</w:t>
            </w:r>
          </w:p>
        </w:tc>
        <w:tc>
          <w:tcPr>
            <w:tcW w:w="1134" w:type="dxa"/>
            <w:tcBorders>
              <w:top w:val="single" w:sz="4" w:space="0" w:color="auto"/>
              <w:left w:val="single" w:sz="4" w:space="0" w:color="auto"/>
              <w:bottom w:val="single" w:sz="4" w:space="0" w:color="auto"/>
              <w:right w:val="single" w:sz="4" w:space="0" w:color="auto"/>
            </w:tcBorders>
            <w:hideMark/>
          </w:tcPr>
          <w:p w14:paraId="4C22EAC1" w14:textId="77777777" w:rsidR="005451B0" w:rsidRDefault="005451B0">
            <w:pPr>
              <w:pStyle w:val="a0"/>
              <w:rPr>
                <w:sz w:val="21"/>
                <w:szCs w:val="21"/>
              </w:rPr>
            </w:pPr>
            <w:r>
              <w:rPr>
                <w:rFonts w:hint="eastAsia"/>
                <w:sz w:val="21"/>
                <w:szCs w:val="21"/>
              </w:rPr>
              <w:t>测试组成员</w:t>
            </w:r>
          </w:p>
        </w:tc>
      </w:tr>
      <w:tr w:rsidR="005451B0" w14:paraId="1FC0401A" w14:textId="77777777" w:rsidTr="005451B0">
        <w:tc>
          <w:tcPr>
            <w:tcW w:w="2802" w:type="dxa"/>
            <w:tcBorders>
              <w:top w:val="single" w:sz="4" w:space="0" w:color="auto"/>
              <w:left w:val="single" w:sz="4" w:space="0" w:color="auto"/>
              <w:bottom w:val="single" w:sz="4" w:space="0" w:color="auto"/>
              <w:right w:val="single" w:sz="4" w:space="0" w:color="auto"/>
            </w:tcBorders>
            <w:hideMark/>
          </w:tcPr>
          <w:p w14:paraId="4E9A0667" w14:textId="77777777" w:rsidR="005451B0" w:rsidRDefault="005451B0">
            <w:pPr>
              <w:spacing w:line="360" w:lineRule="auto"/>
              <w:jc w:val="center"/>
              <w:rPr>
                <w:sz w:val="21"/>
                <w:szCs w:val="21"/>
                <w:lang w:val="en-GB"/>
              </w:rPr>
            </w:pPr>
            <w:r>
              <w:rPr>
                <w:rFonts w:hint="eastAsia"/>
                <w:sz w:val="21"/>
                <w:szCs w:val="21"/>
                <w:lang w:val="en-GB"/>
              </w:rPr>
              <w:t>执行功能测试</w:t>
            </w:r>
          </w:p>
          <w:p w14:paraId="05F470AB" w14:textId="1EE23AAA" w:rsidR="005451B0" w:rsidRDefault="005451B0">
            <w:pPr>
              <w:pStyle w:val="a0"/>
              <w:jc w:val="center"/>
            </w:pPr>
            <w:r>
              <w:rPr>
                <w:rFonts w:hint="eastAsia"/>
                <w:sz w:val="21"/>
                <w:szCs w:val="21"/>
                <w:lang w:val="en-GB"/>
              </w:rPr>
              <w:t>（</w:t>
            </w:r>
            <w:r w:rsidR="00547BAB">
              <w:rPr>
                <w:sz w:val="21"/>
                <w:szCs w:val="21"/>
                <w:lang w:val="en-GB"/>
              </w:rPr>
              <w:t>5</w:t>
            </w:r>
            <w:r>
              <w:rPr>
                <w:rFonts w:hint="eastAsia"/>
                <w:sz w:val="21"/>
                <w:szCs w:val="21"/>
                <w:lang w:val="en-GB"/>
              </w:rPr>
              <w:t>月</w:t>
            </w:r>
            <w:r>
              <w:rPr>
                <w:sz w:val="21"/>
                <w:szCs w:val="21"/>
                <w:lang w:val="en-GB"/>
              </w:rPr>
              <w:t>1</w:t>
            </w:r>
            <w:r>
              <w:rPr>
                <w:rFonts w:hint="eastAsia"/>
                <w:sz w:val="21"/>
                <w:szCs w:val="21"/>
                <w:lang w:val="en-GB"/>
              </w:rPr>
              <w:t>日—</w:t>
            </w:r>
            <w:r>
              <w:rPr>
                <w:sz w:val="21"/>
                <w:szCs w:val="21"/>
                <w:lang w:val="en-GB"/>
              </w:rPr>
              <w:t>*</w:t>
            </w:r>
            <w:r>
              <w:rPr>
                <w:rFonts w:hint="eastAsia"/>
                <w:sz w:val="21"/>
                <w:szCs w:val="21"/>
                <w:lang w:val="en-GB"/>
              </w:rPr>
              <w:t>月</w:t>
            </w:r>
            <w:r>
              <w:rPr>
                <w:sz w:val="21"/>
                <w:szCs w:val="21"/>
                <w:lang w:val="en-GB"/>
              </w:rPr>
              <w:t>**</w:t>
            </w:r>
            <w:r>
              <w:rPr>
                <w:rFonts w:hint="eastAsia"/>
                <w:sz w:val="21"/>
                <w:szCs w:val="21"/>
                <w:lang w:val="en-GB"/>
              </w:rPr>
              <w:t>日）</w:t>
            </w:r>
          </w:p>
        </w:tc>
        <w:tc>
          <w:tcPr>
            <w:tcW w:w="2409" w:type="dxa"/>
            <w:tcBorders>
              <w:top w:val="single" w:sz="4" w:space="0" w:color="auto"/>
              <w:left w:val="single" w:sz="4" w:space="0" w:color="auto"/>
              <w:bottom w:val="single" w:sz="4" w:space="0" w:color="auto"/>
              <w:right w:val="single" w:sz="4" w:space="0" w:color="auto"/>
            </w:tcBorders>
            <w:hideMark/>
          </w:tcPr>
          <w:p w14:paraId="0D92FC08" w14:textId="77777777" w:rsidR="005451B0" w:rsidRDefault="005451B0">
            <w:pPr>
              <w:pStyle w:val="a0"/>
              <w:rPr>
                <w:sz w:val="21"/>
                <w:szCs w:val="21"/>
              </w:rPr>
            </w:pPr>
            <w:r>
              <w:rPr>
                <w:rFonts w:hint="eastAsia"/>
                <w:sz w:val="21"/>
                <w:szCs w:val="21"/>
              </w:rPr>
              <w:t>客户端功能测试，参照开发进度开展；</w:t>
            </w:r>
          </w:p>
          <w:p w14:paraId="5ADB8351" w14:textId="77777777" w:rsidR="005451B0" w:rsidRDefault="005451B0">
            <w:pPr>
              <w:pStyle w:val="a0"/>
              <w:rPr>
                <w:sz w:val="21"/>
                <w:szCs w:val="21"/>
              </w:rPr>
            </w:pPr>
            <w:r>
              <w:rPr>
                <w:rFonts w:hint="eastAsia"/>
                <w:sz w:val="21"/>
                <w:szCs w:val="21"/>
              </w:rPr>
              <w:t>同步进行客户端与中间件交互测试；</w:t>
            </w:r>
          </w:p>
          <w:p w14:paraId="32498E0C" w14:textId="77777777" w:rsidR="005451B0" w:rsidRDefault="005451B0">
            <w:pPr>
              <w:pStyle w:val="a0"/>
              <w:rPr>
                <w:sz w:val="21"/>
                <w:szCs w:val="21"/>
              </w:rPr>
            </w:pPr>
            <w:r>
              <w:rPr>
                <w:rFonts w:hint="eastAsia"/>
                <w:sz w:val="21"/>
                <w:szCs w:val="21"/>
              </w:rPr>
              <w:t>同步进行</w:t>
            </w:r>
            <w:r>
              <w:rPr>
                <w:sz w:val="21"/>
                <w:szCs w:val="21"/>
              </w:rPr>
              <w:t>BVT</w:t>
            </w:r>
            <w:r>
              <w:rPr>
                <w:rFonts w:hint="eastAsia"/>
                <w:sz w:val="21"/>
                <w:szCs w:val="21"/>
              </w:rPr>
              <w:t>及回归测试。</w:t>
            </w:r>
          </w:p>
        </w:tc>
        <w:tc>
          <w:tcPr>
            <w:tcW w:w="2127" w:type="dxa"/>
            <w:tcBorders>
              <w:top w:val="single" w:sz="4" w:space="0" w:color="auto"/>
              <w:left w:val="single" w:sz="4" w:space="0" w:color="auto"/>
              <w:bottom w:val="single" w:sz="4" w:space="0" w:color="auto"/>
              <w:right w:val="single" w:sz="4" w:space="0" w:color="auto"/>
            </w:tcBorders>
            <w:vAlign w:val="center"/>
            <w:hideMark/>
          </w:tcPr>
          <w:p w14:paraId="4ADB311C" w14:textId="77777777" w:rsidR="005451B0" w:rsidRDefault="005451B0">
            <w:pPr>
              <w:pStyle w:val="a0"/>
              <w:rPr>
                <w:sz w:val="21"/>
                <w:szCs w:val="21"/>
              </w:rPr>
            </w:pPr>
            <w:r>
              <w:rPr>
                <w:rFonts w:hint="eastAsia"/>
                <w:sz w:val="21"/>
                <w:szCs w:val="21"/>
              </w:rPr>
              <w:t>达到通过准则</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F7D557" w14:textId="77777777" w:rsidR="005451B0" w:rsidRDefault="005451B0">
            <w:pPr>
              <w:pStyle w:val="a0"/>
              <w:rPr>
                <w:sz w:val="21"/>
                <w:szCs w:val="21"/>
              </w:rPr>
            </w:pPr>
            <w:r>
              <w:rPr>
                <w:rFonts w:hint="eastAsia"/>
                <w:sz w:val="21"/>
                <w:szCs w:val="21"/>
              </w:rPr>
              <w:t>测试组成员</w:t>
            </w:r>
          </w:p>
        </w:tc>
      </w:tr>
      <w:tr w:rsidR="005451B0" w14:paraId="01BCCE6D" w14:textId="77777777" w:rsidTr="005451B0">
        <w:tc>
          <w:tcPr>
            <w:tcW w:w="2802" w:type="dxa"/>
            <w:tcBorders>
              <w:top w:val="single" w:sz="4" w:space="0" w:color="auto"/>
              <w:left w:val="single" w:sz="4" w:space="0" w:color="auto"/>
              <w:bottom w:val="single" w:sz="4" w:space="0" w:color="auto"/>
              <w:right w:val="single" w:sz="4" w:space="0" w:color="auto"/>
            </w:tcBorders>
            <w:hideMark/>
          </w:tcPr>
          <w:p w14:paraId="2D67E297" w14:textId="77777777" w:rsidR="005451B0" w:rsidRDefault="005451B0">
            <w:pPr>
              <w:spacing w:line="360" w:lineRule="auto"/>
              <w:jc w:val="center"/>
              <w:rPr>
                <w:sz w:val="21"/>
                <w:szCs w:val="21"/>
                <w:lang w:val="en-GB"/>
              </w:rPr>
            </w:pPr>
            <w:r>
              <w:rPr>
                <w:rFonts w:hint="eastAsia"/>
                <w:sz w:val="21"/>
                <w:szCs w:val="21"/>
                <w:lang w:val="en-GB"/>
              </w:rPr>
              <w:t>测试总结报告编写</w:t>
            </w:r>
          </w:p>
          <w:p w14:paraId="056C76BA" w14:textId="77777777" w:rsidR="005451B0" w:rsidRDefault="005451B0">
            <w:pPr>
              <w:spacing w:line="360" w:lineRule="auto"/>
              <w:jc w:val="center"/>
              <w:rPr>
                <w:sz w:val="21"/>
                <w:szCs w:val="21"/>
                <w:highlight w:val="yellow"/>
                <w:lang w:val="en-GB"/>
              </w:rPr>
            </w:pPr>
            <w:r>
              <w:rPr>
                <w:rFonts w:hint="eastAsia"/>
                <w:sz w:val="21"/>
                <w:szCs w:val="21"/>
                <w:lang w:val="en-GB"/>
              </w:rPr>
              <w:t>（</w:t>
            </w:r>
            <w:r>
              <w:rPr>
                <w:sz w:val="21"/>
                <w:szCs w:val="21"/>
                <w:lang w:val="en-GB"/>
              </w:rPr>
              <w:t>*</w:t>
            </w:r>
            <w:r>
              <w:rPr>
                <w:rFonts w:hint="eastAsia"/>
                <w:sz w:val="21"/>
                <w:szCs w:val="21"/>
                <w:lang w:val="en-GB"/>
              </w:rPr>
              <w:t>月</w:t>
            </w:r>
            <w:r>
              <w:rPr>
                <w:sz w:val="21"/>
                <w:szCs w:val="21"/>
                <w:lang w:val="en-GB"/>
              </w:rPr>
              <w:t>**</w:t>
            </w:r>
            <w:r>
              <w:rPr>
                <w:rFonts w:hint="eastAsia"/>
                <w:sz w:val="21"/>
                <w:szCs w:val="21"/>
                <w:lang w:val="en-GB"/>
              </w:rPr>
              <w:t>日）</w:t>
            </w:r>
          </w:p>
        </w:tc>
        <w:tc>
          <w:tcPr>
            <w:tcW w:w="2409" w:type="dxa"/>
            <w:tcBorders>
              <w:top w:val="single" w:sz="4" w:space="0" w:color="auto"/>
              <w:left w:val="single" w:sz="4" w:space="0" w:color="auto"/>
              <w:bottom w:val="single" w:sz="4" w:space="0" w:color="auto"/>
              <w:right w:val="single" w:sz="4" w:space="0" w:color="auto"/>
            </w:tcBorders>
          </w:tcPr>
          <w:p w14:paraId="2D137611" w14:textId="77777777" w:rsidR="005451B0" w:rsidRDefault="005451B0">
            <w:pPr>
              <w:pStyle w:val="a0"/>
              <w:rPr>
                <w:sz w:val="21"/>
                <w:szCs w:val="21"/>
              </w:rPr>
            </w:pPr>
          </w:p>
        </w:tc>
        <w:tc>
          <w:tcPr>
            <w:tcW w:w="2127" w:type="dxa"/>
            <w:tcBorders>
              <w:top w:val="single" w:sz="4" w:space="0" w:color="auto"/>
              <w:left w:val="single" w:sz="4" w:space="0" w:color="auto"/>
              <w:bottom w:val="single" w:sz="4" w:space="0" w:color="auto"/>
              <w:right w:val="single" w:sz="4" w:space="0" w:color="auto"/>
            </w:tcBorders>
            <w:hideMark/>
          </w:tcPr>
          <w:p w14:paraId="5EA5425D" w14:textId="77777777" w:rsidR="005451B0" w:rsidRDefault="005451B0">
            <w:pPr>
              <w:pStyle w:val="a0"/>
              <w:rPr>
                <w:sz w:val="21"/>
                <w:szCs w:val="21"/>
              </w:rPr>
            </w:pPr>
            <w:r>
              <w:rPr>
                <w:rFonts w:hint="eastAsia"/>
                <w:sz w:val="21"/>
                <w:szCs w:val="21"/>
              </w:rPr>
              <w:t>提交《移动办公中间件测试总结报告》。</w:t>
            </w:r>
          </w:p>
        </w:tc>
        <w:tc>
          <w:tcPr>
            <w:tcW w:w="1134" w:type="dxa"/>
            <w:tcBorders>
              <w:top w:val="single" w:sz="4" w:space="0" w:color="auto"/>
              <w:left w:val="single" w:sz="4" w:space="0" w:color="auto"/>
              <w:bottom w:val="single" w:sz="4" w:space="0" w:color="auto"/>
              <w:right w:val="single" w:sz="4" w:space="0" w:color="auto"/>
            </w:tcBorders>
            <w:hideMark/>
          </w:tcPr>
          <w:p w14:paraId="04EFE1F9" w14:textId="3D48F46A" w:rsidR="005451B0" w:rsidRDefault="003C4773">
            <w:pPr>
              <w:pStyle w:val="a0"/>
              <w:rPr>
                <w:sz w:val="21"/>
              </w:rPr>
            </w:pPr>
            <w:r>
              <w:rPr>
                <w:rFonts w:hint="eastAsia"/>
                <w:sz w:val="21"/>
              </w:rPr>
              <w:t>任涵彬</w:t>
            </w:r>
          </w:p>
        </w:tc>
      </w:tr>
    </w:tbl>
    <w:p w14:paraId="4347CB38" w14:textId="77777777" w:rsidR="005451B0" w:rsidRDefault="005451B0" w:rsidP="005451B0">
      <w:pPr>
        <w:pStyle w:val="a0"/>
      </w:pPr>
    </w:p>
    <w:p w14:paraId="344BEFD9" w14:textId="77777777" w:rsidR="005451B0" w:rsidRDefault="005451B0" w:rsidP="005451B0">
      <w:pPr>
        <w:pStyle w:val="a0"/>
      </w:pPr>
    </w:p>
    <w:p w14:paraId="603D33C4" w14:textId="77777777" w:rsidR="005451B0" w:rsidRDefault="005451B0" w:rsidP="005451B0">
      <w:pPr>
        <w:pStyle w:val="1"/>
        <w:numPr>
          <w:ilvl w:val="0"/>
          <w:numId w:val="0"/>
        </w:numPr>
        <w:spacing w:before="100" w:beforeAutospacing="1" w:after="100" w:afterAutospacing="1" w:line="240" w:lineRule="auto"/>
      </w:pPr>
      <w:bookmarkStart w:id="73" w:name="_Toc292985480"/>
      <w:bookmarkStart w:id="74" w:name="_Toc268598274"/>
      <w:bookmarkStart w:id="75" w:name="_Toc304268711"/>
      <w:r>
        <w:rPr>
          <w:rFonts w:hint="eastAsia"/>
        </w:rPr>
        <w:t>细化测试任务</w:t>
      </w:r>
      <w:bookmarkEnd w:id="73"/>
      <w:bookmarkEnd w:id="74"/>
      <w:bookmarkEnd w:id="75"/>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3"/>
        <w:gridCol w:w="2836"/>
        <w:gridCol w:w="2836"/>
      </w:tblGrid>
      <w:tr w:rsidR="005451B0" w14:paraId="365D9E74" w14:textId="77777777" w:rsidTr="005451B0">
        <w:tc>
          <w:tcPr>
            <w:tcW w:w="2802" w:type="dxa"/>
            <w:tcBorders>
              <w:top w:val="single" w:sz="4" w:space="0" w:color="auto"/>
              <w:left w:val="single" w:sz="4" w:space="0" w:color="auto"/>
              <w:bottom w:val="single" w:sz="4" w:space="0" w:color="auto"/>
              <w:right w:val="single" w:sz="4" w:space="0" w:color="auto"/>
            </w:tcBorders>
            <w:shd w:val="clear" w:color="auto" w:fill="BFC9D9"/>
            <w:vAlign w:val="center"/>
            <w:hideMark/>
          </w:tcPr>
          <w:p w14:paraId="26F7E189" w14:textId="77777777" w:rsidR="005451B0" w:rsidRDefault="005451B0">
            <w:pPr>
              <w:spacing w:line="240" w:lineRule="auto"/>
              <w:jc w:val="center"/>
              <w:rPr>
                <w:sz w:val="24"/>
                <w:szCs w:val="24"/>
              </w:rPr>
            </w:pPr>
            <w:r>
              <w:rPr>
                <w:rFonts w:hint="eastAsia"/>
                <w:b/>
                <w:sz w:val="24"/>
                <w:szCs w:val="24"/>
              </w:rPr>
              <w:t>阶段</w:t>
            </w:r>
          </w:p>
        </w:tc>
        <w:tc>
          <w:tcPr>
            <w:tcW w:w="2835" w:type="dxa"/>
            <w:tcBorders>
              <w:top w:val="single" w:sz="4" w:space="0" w:color="auto"/>
              <w:left w:val="single" w:sz="4" w:space="0" w:color="auto"/>
              <w:bottom w:val="single" w:sz="4" w:space="0" w:color="auto"/>
              <w:right w:val="single" w:sz="4" w:space="0" w:color="auto"/>
            </w:tcBorders>
            <w:shd w:val="clear" w:color="auto" w:fill="BFC9D9"/>
            <w:hideMark/>
          </w:tcPr>
          <w:p w14:paraId="0E941DDD" w14:textId="77777777" w:rsidR="005451B0" w:rsidRDefault="005451B0">
            <w:pPr>
              <w:spacing w:line="240" w:lineRule="auto"/>
              <w:jc w:val="center"/>
              <w:rPr>
                <w:b/>
                <w:sz w:val="24"/>
                <w:szCs w:val="24"/>
              </w:rPr>
            </w:pPr>
            <w:r>
              <w:rPr>
                <w:rFonts w:hint="eastAsia"/>
                <w:b/>
                <w:sz w:val="24"/>
                <w:szCs w:val="24"/>
              </w:rPr>
              <w:t>功能模块分配</w:t>
            </w:r>
          </w:p>
        </w:tc>
        <w:tc>
          <w:tcPr>
            <w:tcW w:w="2835" w:type="dxa"/>
            <w:tcBorders>
              <w:top w:val="single" w:sz="4" w:space="0" w:color="auto"/>
              <w:left w:val="single" w:sz="4" w:space="0" w:color="auto"/>
              <w:bottom w:val="single" w:sz="4" w:space="0" w:color="auto"/>
              <w:right w:val="single" w:sz="4" w:space="0" w:color="auto"/>
            </w:tcBorders>
            <w:shd w:val="clear" w:color="auto" w:fill="BFC9D9"/>
            <w:hideMark/>
          </w:tcPr>
          <w:p w14:paraId="634A59A3" w14:textId="77777777" w:rsidR="005451B0" w:rsidRDefault="005451B0">
            <w:pPr>
              <w:spacing w:line="240" w:lineRule="auto"/>
              <w:jc w:val="center"/>
              <w:rPr>
                <w:b/>
                <w:sz w:val="24"/>
                <w:szCs w:val="24"/>
              </w:rPr>
            </w:pPr>
            <w:r>
              <w:rPr>
                <w:rFonts w:hint="eastAsia"/>
                <w:b/>
                <w:sz w:val="24"/>
                <w:szCs w:val="24"/>
              </w:rPr>
              <w:t>人员</w:t>
            </w:r>
          </w:p>
        </w:tc>
      </w:tr>
      <w:tr w:rsidR="005451B0" w14:paraId="57F4CF96" w14:textId="77777777" w:rsidTr="005451B0">
        <w:tc>
          <w:tcPr>
            <w:tcW w:w="2802" w:type="dxa"/>
            <w:tcBorders>
              <w:top w:val="single" w:sz="4" w:space="0" w:color="auto"/>
              <w:left w:val="single" w:sz="4" w:space="0" w:color="auto"/>
              <w:bottom w:val="single" w:sz="4" w:space="0" w:color="auto"/>
              <w:right w:val="single" w:sz="4" w:space="0" w:color="auto"/>
            </w:tcBorders>
            <w:hideMark/>
          </w:tcPr>
          <w:p w14:paraId="4094929F" w14:textId="77777777" w:rsidR="005451B0" w:rsidRDefault="005451B0">
            <w:pPr>
              <w:pStyle w:val="bodytext"/>
              <w:spacing w:line="360" w:lineRule="auto"/>
              <w:jc w:val="center"/>
              <w:rPr>
                <w:sz w:val="21"/>
                <w:szCs w:val="21"/>
                <w:lang w:val="en-GB"/>
              </w:rPr>
            </w:pPr>
            <w:r>
              <w:rPr>
                <w:rFonts w:hint="eastAsia"/>
                <w:sz w:val="21"/>
                <w:szCs w:val="21"/>
                <w:lang w:val="en-GB"/>
              </w:rPr>
              <w:lastRenderedPageBreak/>
              <w:t>设计阶段</w:t>
            </w:r>
          </w:p>
          <w:p w14:paraId="1EC9A65F" w14:textId="1321E813" w:rsidR="005451B0" w:rsidRDefault="005451B0">
            <w:pPr>
              <w:pStyle w:val="a0"/>
              <w:jc w:val="center"/>
            </w:pPr>
            <w:r>
              <w:rPr>
                <w:rFonts w:hint="eastAsia"/>
                <w:sz w:val="21"/>
                <w:szCs w:val="21"/>
                <w:lang w:val="en-GB"/>
              </w:rPr>
              <w:t>（</w:t>
            </w:r>
            <w:r w:rsidR="003C4773">
              <w:rPr>
                <w:sz w:val="21"/>
                <w:szCs w:val="21"/>
                <w:lang w:val="en-GB"/>
              </w:rPr>
              <w:t>4</w:t>
            </w:r>
            <w:r>
              <w:rPr>
                <w:rFonts w:hint="eastAsia"/>
                <w:sz w:val="21"/>
                <w:szCs w:val="21"/>
                <w:lang w:val="en-GB"/>
              </w:rPr>
              <w:t>月</w:t>
            </w:r>
            <w:r>
              <w:rPr>
                <w:sz w:val="21"/>
                <w:szCs w:val="21"/>
                <w:lang w:val="en-GB"/>
              </w:rPr>
              <w:t>20</w:t>
            </w:r>
            <w:r>
              <w:rPr>
                <w:rFonts w:hint="eastAsia"/>
                <w:sz w:val="21"/>
                <w:szCs w:val="21"/>
                <w:lang w:val="en-GB"/>
              </w:rPr>
              <w:t>日—</w:t>
            </w:r>
            <w:r w:rsidR="003C4773">
              <w:rPr>
                <w:sz w:val="21"/>
                <w:szCs w:val="21"/>
                <w:lang w:val="en-GB"/>
              </w:rPr>
              <w:t>5</w:t>
            </w:r>
            <w:r>
              <w:rPr>
                <w:rFonts w:hint="eastAsia"/>
                <w:sz w:val="21"/>
                <w:szCs w:val="21"/>
                <w:lang w:val="en-GB"/>
              </w:rPr>
              <w:t>月</w:t>
            </w:r>
            <w:r w:rsidR="003C4773">
              <w:rPr>
                <w:sz w:val="21"/>
                <w:szCs w:val="21"/>
                <w:lang w:val="en-GB"/>
              </w:rPr>
              <w:t>1</w:t>
            </w:r>
            <w:r>
              <w:rPr>
                <w:rFonts w:hint="eastAsia"/>
                <w:sz w:val="21"/>
                <w:szCs w:val="21"/>
                <w:lang w:val="en-GB"/>
              </w:rPr>
              <w:t>日）</w:t>
            </w:r>
          </w:p>
        </w:tc>
        <w:tc>
          <w:tcPr>
            <w:tcW w:w="2835" w:type="dxa"/>
            <w:tcBorders>
              <w:top w:val="single" w:sz="4" w:space="0" w:color="auto"/>
              <w:left w:val="single" w:sz="4" w:space="0" w:color="auto"/>
              <w:bottom w:val="single" w:sz="4" w:space="0" w:color="auto"/>
              <w:right w:val="single" w:sz="4" w:space="0" w:color="auto"/>
            </w:tcBorders>
            <w:hideMark/>
          </w:tcPr>
          <w:p w14:paraId="39003E5D" w14:textId="1957CC75" w:rsidR="005451B0" w:rsidRDefault="00ED630E">
            <w:pPr>
              <w:pStyle w:val="a0"/>
            </w:pPr>
            <w:r>
              <w:rPr>
                <w:rFonts w:hint="eastAsia"/>
                <w:sz w:val="21"/>
              </w:rPr>
              <w:t>王笑语</w:t>
            </w:r>
            <w:r w:rsidR="005451B0">
              <w:rPr>
                <w:rFonts w:hint="eastAsia"/>
              </w:rPr>
              <w:t>：</w:t>
            </w:r>
            <w:r w:rsidR="00F26752">
              <w:t xml:space="preserve"> </w:t>
            </w:r>
            <w:r w:rsidR="00F26752">
              <w:rPr>
                <w:rFonts w:hint="eastAsia"/>
              </w:rPr>
              <w:t>商品信息</w:t>
            </w:r>
          </w:p>
          <w:p w14:paraId="596543EF" w14:textId="1FCD32DB" w:rsidR="005451B0" w:rsidRDefault="00ED630E">
            <w:pPr>
              <w:pStyle w:val="a0"/>
            </w:pPr>
            <w:r>
              <w:rPr>
                <w:rFonts w:hint="eastAsia"/>
                <w:sz w:val="21"/>
              </w:rPr>
              <w:t>袁云鹏</w:t>
            </w:r>
            <w:r w:rsidR="005451B0">
              <w:rPr>
                <w:rFonts w:hint="eastAsia"/>
              </w:rPr>
              <w:t>：</w:t>
            </w:r>
            <w:r w:rsidR="00F26752">
              <w:t xml:space="preserve"> </w:t>
            </w:r>
            <w:r w:rsidR="00F26752">
              <w:rPr>
                <w:rFonts w:hint="eastAsia"/>
              </w:rPr>
              <w:t>商品选择</w:t>
            </w:r>
          </w:p>
          <w:p w14:paraId="1CEC12F9" w14:textId="28CD8B7C" w:rsidR="005451B0" w:rsidRDefault="00ED630E">
            <w:pPr>
              <w:pStyle w:val="a0"/>
            </w:pPr>
            <w:r>
              <w:rPr>
                <w:rFonts w:hint="eastAsia"/>
                <w:sz w:val="21"/>
              </w:rPr>
              <w:t>王子璇</w:t>
            </w:r>
            <w:r w:rsidR="005451B0">
              <w:rPr>
                <w:rFonts w:hint="eastAsia"/>
              </w:rPr>
              <w:t>：</w:t>
            </w:r>
            <w:r w:rsidR="00F26752">
              <w:t xml:space="preserve"> </w:t>
            </w:r>
            <w:r w:rsidR="00F26752">
              <w:rPr>
                <w:rFonts w:hint="eastAsia"/>
              </w:rPr>
              <w:t>下单功能</w:t>
            </w:r>
          </w:p>
          <w:p w14:paraId="59BBEA18" w14:textId="098D275C" w:rsidR="005451B0" w:rsidRDefault="00ED630E">
            <w:pPr>
              <w:pStyle w:val="a0"/>
            </w:pPr>
            <w:r>
              <w:rPr>
                <w:rFonts w:hint="eastAsia"/>
                <w:sz w:val="21"/>
              </w:rPr>
              <w:t>于欣洋</w:t>
            </w:r>
            <w:r w:rsidR="005451B0">
              <w:rPr>
                <w:rFonts w:hint="eastAsia"/>
              </w:rPr>
              <w:t>：</w:t>
            </w:r>
            <w:r w:rsidR="00F26752">
              <w:t xml:space="preserve"> </w:t>
            </w:r>
            <w:r w:rsidR="00F26752">
              <w:rPr>
                <w:rFonts w:hint="eastAsia"/>
              </w:rPr>
              <w:t>支付功能</w:t>
            </w:r>
          </w:p>
        </w:tc>
        <w:tc>
          <w:tcPr>
            <w:tcW w:w="2835" w:type="dxa"/>
            <w:tcBorders>
              <w:top w:val="single" w:sz="4" w:space="0" w:color="auto"/>
              <w:left w:val="single" w:sz="4" w:space="0" w:color="auto"/>
              <w:bottom w:val="single" w:sz="4" w:space="0" w:color="auto"/>
              <w:right w:val="single" w:sz="4" w:space="0" w:color="auto"/>
            </w:tcBorders>
          </w:tcPr>
          <w:p w14:paraId="191072C3" w14:textId="77777777" w:rsidR="005451B0" w:rsidRDefault="005451B0">
            <w:pPr>
              <w:pStyle w:val="a0"/>
              <w:jc w:val="center"/>
              <w:rPr>
                <w:sz w:val="21"/>
              </w:rPr>
            </w:pPr>
          </w:p>
          <w:p w14:paraId="270F66BA" w14:textId="77777777" w:rsidR="005451B0" w:rsidRDefault="005451B0">
            <w:pPr>
              <w:pStyle w:val="a0"/>
              <w:jc w:val="center"/>
              <w:rPr>
                <w:sz w:val="21"/>
              </w:rPr>
            </w:pPr>
          </w:p>
          <w:p w14:paraId="14E4B6C7" w14:textId="77777777" w:rsidR="005451B0" w:rsidRDefault="005451B0">
            <w:pPr>
              <w:pStyle w:val="a0"/>
              <w:jc w:val="center"/>
              <w:rPr>
                <w:sz w:val="21"/>
              </w:rPr>
            </w:pPr>
          </w:p>
          <w:p w14:paraId="2544B587" w14:textId="77777777" w:rsidR="005451B0" w:rsidRDefault="005451B0">
            <w:pPr>
              <w:pStyle w:val="a0"/>
              <w:jc w:val="center"/>
            </w:pPr>
            <w:r>
              <w:rPr>
                <w:rFonts w:hint="eastAsia"/>
                <w:sz w:val="21"/>
              </w:rPr>
              <w:t>测试组成员</w:t>
            </w:r>
          </w:p>
        </w:tc>
      </w:tr>
      <w:tr w:rsidR="005451B0" w14:paraId="1825FB18" w14:textId="77777777" w:rsidTr="005451B0">
        <w:tc>
          <w:tcPr>
            <w:tcW w:w="2802" w:type="dxa"/>
            <w:tcBorders>
              <w:top w:val="single" w:sz="4" w:space="0" w:color="auto"/>
              <w:left w:val="single" w:sz="4" w:space="0" w:color="auto"/>
              <w:bottom w:val="single" w:sz="4" w:space="0" w:color="auto"/>
              <w:right w:val="single" w:sz="4" w:space="0" w:color="auto"/>
            </w:tcBorders>
            <w:hideMark/>
          </w:tcPr>
          <w:p w14:paraId="65CC9BA3" w14:textId="77777777" w:rsidR="005451B0" w:rsidRDefault="005451B0">
            <w:pPr>
              <w:spacing w:line="360" w:lineRule="auto"/>
              <w:jc w:val="center"/>
              <w:rPr>
                <w:sz w:val="21"/>
                <w:szCs w:val="21"/>
                <w:lang w:val="en-GB"/>
              </w:rPr>
            </w:pPr>
            <w:r>
              <w:rPr>
                <w:rFonts w:hint="eastAsia"/>
                <w:sz w:val="21"/>
                <w:szCs w:val="21"/>
                <w:lang w:val="en-GB"/>
              </w:rPr>
              <w:t>执行功能测试</w:t>
            </w:r>
          </w:p>
          <w:p w14:paraId="757B9680" w14:textId="77777777" w:rsidR="005451B0" w:rsidRDefault="005451B0">
            <w:pPr>
              <w:pStyle w:val="a0"/>
              <w:jc w:val="center"/>
              <w:rPr>
                <w:strike/>
              </w:rPr>
            </w:pPr>
            <w:r>
              <w:rPr>
                <w:rFonts w:hint="eastAsia"/>
                <w:sz w:val="21"/>
                <w:szCs w:val="21"/>
                <w:lang w:val="en-GB"/>
              </w:rPr>
              <w:t>（</w:t>
            </w:r>
            <w:r>
              <w:rPr>
                <w:sz w:val="21"/>
                <w:szCs w:val="21"/>
                <w:lang w:val="en-GB"/>
              </w:rPr>
              <w:t>10</w:t>
            </w:r>
            <w:r>
              <w:rPr>
                <w:rFonts w:hint="eastAsia"/>
                <w:sz w:val="21"/>
                <w:szCs w:val="21"/>
                <w:lang w:val="en-GB"/>
              </w:rPr>
              <w:t>月</w:t>
            </w:r>
            <w:r>
              <w:rPr>
                <w:sz w:val="21"/>
                <w:szCs w:val="21"/>
                <w:lang w:val="en-GB"/>
              </w:rPr>
              <w:t>7</w:t>
            </w:r>
            <w:r>
              <w:rPr>
                <w:rFonts w:hint="eastAsia"/>
                <w:sz w:val="21"/>
                <w:szCs w:val="21"/>
                <w:lang w:val="en-GB"/>
              </w:rPr>
              <w:t>日—</w:t>
            </w:r>
            <w:r>
              <w:rPr>
                <w:sz w:val="21"/>
                <w:szCs w:val="21"/>
                <w:lang w:val="en-GB"/>
              </w:rPr>
              <w:t>*</w:t>
            </w:r>
            <w:r>
              <w:rPr>
                <w:rFonts w:hint="eastAsia"/>
                <w:sz w:val="21"/>
                <w:szCs w:val="21"/>
                <w:lang w:val="en-GB"/>
              </w:rPr>
              <w:t>月</w:t>
            </w:r>
            <w:r>
              <w:rPr>
                <w:sz w:val="21"/>
                <w:szCs w:val="21"/>
                <w:lang w:val="en-GB"/>
              </w:rPr>
              <w:t>**</w:t>
            </w:r>
            <w:r>
              <w:rPr>
                <w:rFonts w:hint="eastAsia"/>
                <w:sz w:val="21"/>
                <w:szCs w:val="21"/>
                <w:lang w:val="en-GB"/>
              </w:rPr>
              <w:t>日）</w:t>
            </w:r>
          </w:p>
        </w:tc>
        <w:tc>
          <w:tcPr>
            <w:tcW w:w="2835" w:type="dxa"/>
            <w:tcBorders>
              <w:top w:val="single" w:sz="4" w:space="0" w:color="auto"/>
              <w:left w:val="single" w:sz="4" w:space="0" w:color="auto"/>
              <w:bottom w:val="single" w:sz="4" w:space="0" w:color="auto"/>
              <w:right w:val="single" w:sz="4" w:space="0" w:color="auto"/>
            </w:tcBorders>
            <w:hideMark/>
          </w:tcPr>
          <w:p w14:paraId="2149A7FC" w14:textId="77777777" w:rsidR="005451B0" w:rsidRDefault="005451B0">
            <w:pPr>
              <w:pStyle w:val="a0"/>
              <w:rPr>
                <w:strike/>
                <w:sz w:val="21"/>
                <w:szCs w:val="21"/>
              </w:rPr>
            </w:pPr>
            <w:r>
              <w:rPr>
                <w:rFonts w:hint="eastAsia"/>
                <w:sz w:val="21"/>
              </w:rPr>
              <w:t>测试组成员</w:t>
            </w:r>
            <w:r>
              <w:rPr>
                <w:rFonts w:hint="eastAsia"/>
              </w:rPr>
              <w:t>：客户端功能模块</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1BE2F36" w14:textId="77777777" w:rsidR="005451B0" w:rsidRDefault="005451B0">
            <w:pPr>
              <w:pStyle w:val="a0"/>
              <w:jc w:val="center"/>
              <w:rPr>
                <w:sz w:val="21"/>
                <w:szCs w:val="21"/>
              </w:rPr>
            </w:pPr>
            <w:r>
              <w:rPr>
                <w:rFonts w:hint="eastAsia"/>
                <w:sz w:val="21"/>
              </w:rPr>
              <w:t>测试组成员</w:t>
            </w:r>
          </w:p>
        </w:tc>
      </w:tr>
      <w:tr w:rsidR="005451B0" w14:paraId="066B5605" w14:textId="77777777" w:rsidTr="005451B0">
        <w:tc>
          <w:tcPr>
            <w:tcW w:w="2802" w:type="dxa"/>
            <w:tcBorders>
              <w:top w:val="single" w:sz="4" w:space="0" w:color="auto"/>
              <w:left w:val="single" w:sz="4" w:space="0" w:color="auto"/>
              <w:bottom w:val="single" w:sz="4" w:space="0" w:color="auto"/>
              <w:right w:val="single" w:sz="4" w:space="0" w:color="auto"/>
            </w:tcBorders>
            <w:hideMark/>
          </w:tcPr>
          <w:p w14:paraId="041E7E58" w14:textId="77777777" w:rsidR="005451B0" w:rsidRDefault="005451B0">
            <w:pPr>
              <w:spacing w:line="360" w:lineRule="auto"/>
              <w:jc w:val="center"/>
              <w:rPr>
                <w:sz w:val="21"/>
                <w:szCs w:val="21"/>
                <w:lang w:val="en-GB"/>
              </w:rPr>
            </w:pPr>
            <w:r>
              <w:rPr>
                <w:rFonts w:hint="eastAsia"/>
                <w:sz w:val="21"/>
                <w:szCs w:val="21"/>
                <w:lang w:val="en-GB"/>
              </w:rPr>
              <w:t>测试总结报告编写</w:t>
            </w:r>
          </w:p>
          <w:p w14:paraId="20E1B968" w14:textId="77777777" w:rsidR="005451B0" w:rsidRDefault="005451B0">
            <w:pPr>
              <w:spacing w:line="360" w:lineRule="auto"/>
              <w:jc w:val="center"/>
              <w:rPr>
                <w:sz w:val="21"/>
                <w:szCs w:val="21"/>
                <w:highlight w:val="yellow"/>
                <w:lang w:val="en-GB"/>
              </w:rPr>
            </w:pPr>
            <w:r>
              <w:rPr>
                <w:rFonts w:hint="eastAsia"/>
                <w:sz w:val="21"/>
                <w:szCs w:val="21"/>
                <w:lang w:val="en-GB"/>
              </w:rPr>
              <w:t>（</w:t>
            </w:r>
            <w:r>
              <w:rPr>
                <w:sz w:val="21"/>
                <w:szCs w:val="21"/>
                <w:lang w:val="en-GB"/>
              </w:rPr>
              <w:t>*</w:t>
            </w:r>
            <w:r>
              <w:rPr>
                <w:rFonts w:hint="eastAsia"/>
                <w:sz w:val="21"/>
                <w:szCs w:val="21"/>
                <w:lang w:val="en-GB"/>
              </w:rPr>
              <w:t>月</w:t>
            </w:r>
            <w:r>
              <w:rPr>
                <w:sz w:val="21"/>
                <w:szCs w:val="21"/>
                <w:lang w:val="en-GB"/>
              </w:rPr>
              <w:t>**</w:t>
            </w:r>
            <w:r>
              <w:rPr>
                <w:rFonts w:hint="eastAsia"/>
                <w:sz w:val="21"/>
                <w:szCs w:val="21"/>
                <w:lang w:val="en-GB"/>
              </w:rPr>
              <w:t>日）</w:t>
            </w:r>
          </w:p>
        </w:tc>
        <w:tc>
          <w:tcPr>
            <w:tcW w:w="2835" w:type="dxa"/>
            <w:tcBorders>
              <w:top w:val="single" w:sz="4" w:space="0" w:color="auto"/>
              <w:left w:val="single" w:sz="4" w:space="0" w:color="auto"/>
              <w:bottom w:val="single" w:sz="4" w:space="0" w:color="auto"/>
              <w:right w:val="single" w:sz="4" w:space="0" w:color="auto"/>
            </w:tcBorders>
          </w:tcPr>
          <w:p w14:paraId="0E92908B" w14:textId="77777777" w:rsidR="005451B0" w:rsidRDefault="005451B0">
            <w:pPr>
              <w:pStyle w:val="a0"/>
              <w:rPr>
                <w:sz w:val="21"/>
                <w:szCs w:val="21"/>
              </w:rPr>
            </w:pPr>
          </w:p>
        </w:tc>
        <w:tc>
          <w:tcPr>
            <w:tcW w:w="2835" w:type="dxa"/>
            <w:tcBorders>
              <w:top w:val="single" w:sz="4" w:space="0" w:color="auto"/>
              <w:left w:val="single" w:sz="4" w:space="0" w:color="auto"/>
              <w:bottom w:val="single" w:sz="4" w:space="0" w:color="auto"/>
              <w:right w:val="single" w:sz="4" w:space="0" w:color="auto"/>
            </w:tcBorders>
            <w:hideMark/>
          </w:tcPr>
          <w:p w14:paraId="27BFDC18" w14:textId="669E5E68" w:rsidR="005451B0" w:rsidRDefault="00273D8F">
            <w:pPr>
              <w:pStyle w:val="a0"/>
            </w:pPr>
            <w:r>
              <w:rPr>
                <w:rFonts w:hint="eastAsia"/>
              </w:rPr>
              <w:t>王笑语</w:t>
            </w:r>
            <w:bookmarkStart w:id="76" w:name="_GoBack"/>
            <w:bookmarkEnd w:id="76"/>
          </w:p>
        </w:tc>
      </w:tr>
    </w:tbl>
    <w:p w14:paraId="5ECFB45D" w14:textId="77777777" w:rsidR="005451B0" w:rsidRDefault="005451B0" w:rsidP="005451B0">
      <w:pPr>
        <w:pStyle w:val="a0"/>
      </w:pPr>
    </w:p>
    <w:p w14:paraId="6147369D" w14:textId="77777777" w:rsidR="005451B0" w:rsidRDefault="005451B0" w:rsidP="005451B0">
      <w:pPr>
        <w:pStyle w:val="a0"/>
      </w:pPr>
      <w:bookmarkStart w:id="77" w:name="_Toc292985481"/>
    </w:p>
    <w:p w14:paraId="04071548" w14:textId="77777777" w:rsidR="005451B0" w:rsidRDefault="005451B0" w:rsidP="005451B0">
      <w:pPr>
        <w:pStyle w:val="1"/>
        <w:spacing w:before="100" w:beforeAutospacing="1" w:after="100" w:afterAutospacing="1" w:line="240" w:lineRule="auto"/>
      </w:pPr>
      <w:bookmarkStart w:id="78" w:name="_Toc304268712"/>
      <w:r>
        <w:rPr>
          <w:rFonts w:hint="eastAsia"/>
        </w:rPr>
        <w:t>测试风险分析</w:t>
      </w:r>
      <w:bookmarkEnd w:id="77"/>
      <w:bookmarkEnd w:id="78"/>
    </w:p>
    <w:p w14:paraId="1EC82261" w14:textId="77777777" w:rsidR="005451B0" w:rsidRDefault="005451B0" w:rsidP="005451B0">
      <w:pPr>
        <w:pStyle w:val="2"/>
      </w:pPr>
      <w:bookmarkStart w:id="79" w:name="_Toc304268713"/>
      <w:r>
        <w:rPr>
          <w:rFonts w:hint="eastAsia"/>
        </w:rPr>
        <w:t>计划风险</w:t>
      </w:r>
      <w:bookmarkEnd w:id="79"/>
    </w:p>
    <w:p w14:paraId="7EDBB80E" w14:textId="77777777" w:rsidR="005451B0" w:rsidRDefault="005451B0" w:rsidP="005451B0">
      <w:pPr>
        <w:pStyle w:val="ae"/>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4E30E29A" w14:textId="77777777" w:rsidR="005451B0" w:rsidRDefault="005451B0" w:rsidP="005451B0">
      <w:pPr>
        <w:pStyle w:val="ae"/>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44720EFA" w14:textId="77777777" w:rsidR="005451B0" w:rsidRDefault="005451B0" w:rsidP="005451B0">
      <w:pPr>
        <w:pStyle w:val="a0"/>
        <w:ind w:firstLineChars="200" w:firstLine="400"/>
      </w:pPr>
    </w:p>
    <w:p w14:paraId="0507A7FD" w14:textId="77777777" w:rsidR="00C43444" w:rsidRPr="005451B0" w:rsidRDefault="00C43444"/>
    <w:sectPr w:rsidR="00C43444" w:rsidRPr="005451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ADF8D" w14:textId="77777777" w:rsidR="000624F8" w:rsidRDefault="000624F8" w:rsidP="005451B0">
      <w:pPr>
        <w:spacing w:line="240" w:lineRule="auto"/>
      </w:pPr>
      <w:r>
        <w:separator/>
      </w:r>
    </w:p>
  </w:endnote>
  <w:endnote w:type="continuationSeparator" w:id="0">
    <w:p w14:paraId="0AEEF4E6" w14:textId="77777777" w:rsidR="000624F8" w:rsidRDefault="000624F8" w:rsidP="005451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F4C3A" w14:textId="77777777" w:rsidR="000624F8" w:rsidRDefault="000624F8" w:rsidP="005451B0">
      <w:pPr>
        <w:spacing w:line="240" w:lineRule="auto"/>
      </w:pPr>
      <w:r>
        <w:separator/>
      </w:r>
    </w:p>
  </w:footnote>
  <w:footnote w:type="continuationSeparator" w:id="0">
    <w:p w14:paraId="5FCC46D7" w14:textId="77777777" w:rsidR="000624F8" w:rsidRDefault="000624F8" w:rsidP="005451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lvl>
    <w:lvl w:ilvl="1">
      <w:start w:val="1"/>
      <w:numFmt w:val="decimal"/>
      <w:pStyle w:val="2"/>
      <w:lvlText w:val="%1.%2"/>
      <w:lvlJc w:val="left"/>
      <w:pPr>
        <w:tabs>
          <w:tab w:val="left" w:pos="4962"/>
        </w:tabs>
        <w:ind w:left="4962" w:firstLine="0"/>
      </w:pPr>
    </w:lvl>
    <w:lvl w:ilvl="2">
      <w:start w:val="1"/>
      <w:numFmt w:val="decimal"/>
      <w:pStyle w:val="3"/>
      <w:lvlText w:val="%1.%2.%3"/>
      <w:lvlJc w:val="left"/>
      <w:pPr>
        <w:tabs>
          <w:tab w:val="left" w:pos="0"/>
        </w:tabs>
        <w:ind w:left="0" w:firstLine="0"/>
      </w:pPr>
    </w:lvl>
    <w:lvl w:ilvl="3">
      <w:start w:val="1"/>
      <w:numFmt w:val="decimal"/>
      <w:pStyle w:val="4"/>
      <w:suff w:val="space"/>
      <w:lvlText w:val="%1.%2.%3.%4"/>
      <w:lvlJc w:val="left"/>
      <w:pPr>
        <w:ind w:left="0" w:firstLine="0"/>
      </w:pPr>
    </w:lvl>
    <w:lvl w:ilvl="4">
      <w:start w:val="1"/>
      <w:numFmt w:val="decimal"/>
      <w:pStyle w:val="5"/>
      <w:suff w:val="space"/>
      <w:lvlText w:val="%1.%2.%3.%4.%5"/>
      <w:lvlJc w:val="left"/>
      <w:pPr>
        <w:ind w:left="0" w:firstLine="0"/>
      </w:pPr>
    </w:lvl>
    <w:lvl w:ilvl="5">
      <w:start w:val="1"/>
      <w:numFmt w:val="decimal"/>
      <w:pStyle w:val="6"/>
      <w:suff w:val="space"/>
      <w:lvlText w:val="%1.%2.%3.%4.%5.%6"/>
      <w:lvlJc w:val="left"/>
      <w:pPr>
        <w:ind w:left="0" w:firstLine="0"/>
      </w:pPr>
    </w:lvl>
    <w:lvl w:ilvl="6">
      <w:start w:val="1"/>
      <w:numFmt w:val="decimal"/>
      <w:pStyle w:val="7"/>
      <w:lvlText w:val="%1.%2.%3.%4.%5.%6.%7"/>
      <w:lvlJc w:val="left"/>
      <w:pPr>
        <w:tabs>
          <w:tab w:val="left" w:pos="0"/>
        </w:tabs>
        <w:ind w:left="0" w:firstLine="0"/>
      </w:pPr>
    </w:lvl>
    <w:lvl w:ilvl="7">
      <w:start w:val="1"/>
      <w:numFmt w:val="decimal"/>
      <w:pStyle w:val="8"/>
      <w:lvlText w:val="%1.%2.%3.%4.%5.%6.%7.%8"/>
      <w:lvlJc w:val="left"/>
      <w:pPr>
        <w:tabs>
          <w:tab w:val="left" w:pos="0"/>
        </w:tabs>
        <w:ind w:left="0" w:firstLine="0"/>
      </w:pPr>
    </w:lvl>
    <w:lvl w:ilvl="8">
      <w:start w:val="1"/>
      <w:numFmt w:val="decimal"/>
      <w:pStyle w:val="9"/>
      <w:lvlText w:val="%1.%2.%3.%4.%5.%6.%7.%8.%9"/>
      <w:lvlJc w:val="left"/>
      <w:pPr>
        <w:tabs>
          <w:tab w:val="left" w:pos="0"/>
        </w:tabs>
        <w:ind w:left="0" w:firstLine="0"/>
      </w:p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44"/>
    <w:rsid w:val="000624F8"/>
    <w:rsid w:val="001E435C"/>
    <w:rsid w:val="00273D8F"/>
    <w:rsid w:val="002C3954"/>
    <w:rsid w:val="003C4773"/>
    <w:rsid w:val="003E4E28"/>
    <w:rsid w:val="005451B0"/>
    <w:rsid w:val="00547BAB"/>
    <w:rsid w:val="006855CC"/>
    <w:rsid w:val="00870B5A"/>
    <w:rsid w:val="00A5540A"/>
    <w:rsid w:val="00B23AAE"/>
    <w:rsid w:val="00BB7FBB"/>
    <w:rsid w:val="00C43444"/>
    <w:rsid w:val="00CD0D39"/>
    <w:rsid w:val="00D407FF"/>
    <w:rsid w:val="00D90FB1"/>
    <w:rsid w:val="00E44680"/>
    <w:rsid w:val="00ED630E"/>
    <w:rsid w:val="00EE0921"/>
    <w:rsid w:val="00F26752"/>
    <w:rsid w:val="00FE0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66AF5"/>
  <w15:chartTrackingRefBased/>
  <w15:docId w15:val="{8B178EDD-2A20-420E-8FC0-78747391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51B0"/>
    <w:pPr>
      <w:widowControl w:val="0"/>
      <w:snapToGrid w:val="0"/>
      <w:spacing w:line="240" w:lineRule="atLeast"/>
    </w:pPr>
    <w:rPr>
      <w:rFonts w:ascii="Arial" w:eastAsia="宋体" w:hAnsi="Arial" w:cs="Times New Roman"/>
      <w:kern w:val="0"/>
      <w:sz w:val="20"/>
      <w:szCs w:val="20"/>
    </w:rPr>
  </w:style>
  <w:style w:type="paragraph" w:styleId="1">
    <w:name w:val="heading 1"/>
    <w:basedOn w:val="a"/>
    <w:next w:val="a0"/>
    <w:link w:val="10"/>
    <w:uiPriority w:val="9"/>
    <w:qFormat/>
    <w:rsid w:val="005451B0"/>
    <w:pPr>
      <w:keepNext/>
      <w:numPr>
        <w:numId w:val="1"/>
      </w:numPr>
      <w:spacing w:before="120" w:after="60"/>
      <w:outlineLvl w:val="0"/>
    </w:pPr>
    <w:rPr>
      <w:b/>
      <w:bCs/>
      <w:sz w:val="32"/>
      <w:szCs w:val="32"/>
    </w:rPr>
  </w:style>
  <w:style w:type="paragraph" w:styleId="2">
    <w:name w:val="heading 2"/>
    <w:basedOn w:val="1"/>
    <w:next w:val="a0"/>
    <w:link w:val="20"/>
    <w:uiPriority w:val="9"/>
    <w:semiHidden/>
    <w:unhideWhenUsed/>
    <w:qFormat/>
    <w:rsid w:val="005451B0"/>
    <w:pPr>
      <w:numPr>
        <w:ilvl w:val="1"/>
      </w:numPr>
      <w:ind w:left="0"/>
      <w:outlineLvl w:val="1"/>
    </w:pPr>
    <w:rPr>
      <w:sz w:val="24"/>
      <w:szCs w:val="24"/>
    </w:rPr>
  </w:style>
  <w:style w:type="paragraph" w:styleId="3">
    <w:name w:val="heading 3"/>
    <w:basedOn w:val="1"/>
    <w:next w:val="a0"/>
    <w:link w:val="30"/>
    <w:uiPriority w:val="9"/>
    <w:semiHidden/>
    <w:unhideWhenUsed/>
    <w:qFormat/>
    <w:rsid w:val="005451B0"/>
    <w:pPr>
      <w:numPr>
        <w:ilvl w:val="2"/>
      </w:numPr>
      <w:outlineLvl w:val="2"/>
    </w:pPr>
    <w:rPr>
      <w:b w:val="0"/>
      <w:bCs w:val="0"/>
      <w:i/>
      <w:iCs/>
      <w:sz w:val="21"/>
      <w:szCs w:val="21"/>
    </w:rPr>
  </w:style>
  <w:style w:type="paragraph" w:styleId="4">
    <w:name w:val="heading 4"/>
    <w:basedOn w:val="1"/>
    <w:next w:val="a0"/>
    <w:link w:val="40"/>
    <w:uiPriority w:val="9"/>
    <w:semiHidden/>
    <w:unhideWhenUsed/>
    <w:qFormat/>
    <w:rsid w:val="005451B0"/>
    <w:pPr>
      <w:numPr>
        <w:ilvl w:val="3"/>
      </w:numPr>
      <w:spacing w:before="60"/>
      <w:outlineLvl w:val="3"/>
    </w:pPr>
    <w:rPr>
      <w:b w:val="0"/>
      <w:bCs w:val="0"/>
      <w:sz w:val="20"/>
      <w:szCs w:val="20"/>
    </w:rPr>
  </w:style>
  <w:style w:type="paragraph" w:styleId="5">
    <w:name w:val="heading 5"/>
    <w:basedOn w:val="a"/>
    <w:next w:val="a0"/>
    <w:link w:val="50"/>
    <w:uiPriority w:val="9"/>
    <w:semiHidden/>
    <w:unhideWhenUsed/>
    <w:qFormat/>
    <w:rsid w:val="005451B0"/>
    <w:pPr>
      <w:numPr>
        <w:ilvl w:val="4"/>
        <w:numId w:val="1"/>
      </w:numPr>
      <w:spacing w:before="60" w:after="60"/>
      <w:outlineLvl w:val="4"/>
    </w:pPr>
    <w:rPr>
      <w:i/>
    </w:rPr>
  </w:style>
  <w:style w:type="paragraph" w:styleId="6">
    <w:name w:val="heading 6"/>
    <w:basedOn w:val="a"/>
    <w:next w:val="a"/>
    <w:link w:val="60"/>
    <w:uiPriority w:val="9"/>
    <w:semiHidden/>
    <w:unhideWhenUsed/>
    <w:qFormat/>
    <w:rsid w:val="005451B0"/>
    <w:pPr>
      <w:numPr>
        <w:ilvl w:val="5"/>
        <w:numId w:val="1"/>
      </w:numPr>
      <w:spacing w:before="60" w:after="60"/>
      <w:outlineLvl w:val="5"/>
    </w:pPr>
    <w:rPr>
      <w:iCs/>
    </w:rPr>
  </w:style>
  <w:style w:type="paragraph" w:styleId="7">
    <w:name w:val="heading 7"/>
    <w:basedOn w:val="a"/>
    <w:next w:val="a"/>
    <w:link w:val="70"/>
    <w:uiPriority w:val="9"/>
    <w:semiHidden/>
    <w:unhideWhenUsed/>
    <w:qFormat/>
    <w:rsid w:val="005451B0"/>
    <w:pPr>
      <w:numPr>
        <w:ilvl w:val="6"/>
        <w:numId w:val="1"/>
      </w:numPr>
      <w:spacing w:before="60" w:after="60"/>
      <w:outlineLvl w:val="6"/>
    </w:pPr>
    <w:rPr>
      <w:i/>
    </w:rPr>
  </w:style>
  <w:style w:type="paragraph" w:styleId="8">
    <w:name w:val="heading 8"/>
    <w:basedOn w:val="a"/>
    <w:next w:val="a"/>
    <w:link w:val="80"/>
    <w:uiPriority w:val="9"/>
    <w:semiHidden/>
    <w:unhideWhenUsed/>
    <w:qFormat/>
    <w:rsid w:val="005451B0"/>
    <w:pPr>
      <w:numPr>
        <w:ilvl w:val="7"/>
        <w:numId w:val="1"/>
      </w:numPr>
      <w:spacing w:before="240" w:after="60"/>
      <w:ind w:left="2880"/>
      <w:outlineLvl w:val="7"/>
    </w:pPr>
    <w:rPr>
      <w:i/>
      <w:iCs/>
    </w:rPr>
  </w:style>
  <w:style w:type="paragraph" w:styleId="9">
    <w:name w:val="heading 9"/>
    <w:basedOn w:val="a"/>
    <w:next w:val="a"/>
    <w:link w:val="90"/>
    <w:uiPriority w:val="9"/>
    <w:semiHidden/>
    <w:unhideWhenUsed/>
    <w:qFormat/>
    <w:rsid w:val="005451B0"/>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451B0"/>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uiPriority w:val="99"/>
    <w:rsid w:val="005451B0"/>
    <w:rPr>
      <w:sz w:val="18"/>
      <w:szCs w:val="18"/>
    </w:rPr>
  </w:style>
  <w:style w:type="paragraph" w:styleId="a6">
    <w:name w:val="footer"/>
    <w:basedOn w:val="a"/>
    <w:link w:val="a7"/>
    <w:uiPriority w:val="99"/>
    <w:unhideWhenUsed/>
    <w:rsid w:val="005451B0"/>
    <w:pPr>
      <w:tabs>
        <w:tab w:val="center" w:pos="4153"/>
        <w:tab w:val="right" w:pos="8306"/>
      </w:tabs>
    </w:pPr>
    <w:rPr>
      <w:sz w:val="18"/>
      <w:szCs w:val="18"/>
    </w:rPr>
  </w:style>
  <w:style w:type="character" w:customStyle="1" w:styleId="a7">
    <w:name w:val="页脚 字符"/>
    <w:basedOn w:val="a1"/>
    <w:link w:val="a6"/>
    <w:uiPriority w:val="99"/>
    <w:rsid w:val="005451B0"/>
    <w:rPr>
      <w:sz w:val="18"/>
      <w:szCs w:val="18"/>
    </w:rPr>
  </w:style>
  <w:style w:type="character" w:customStyle="1" w:styleId="10">
    <w:name w:val="标题 1 字符"/>
    <w:basedOn w:val="a1"/>
    <w:link w:val="1"/>
    <w:uiPriority w:val="9"/>
    <w:rsid w:val="005451B0"/>
    <w:rPr>
      <w:rFonts w:ascii="Arial" w:eastAsia="宋体" w:hAnsi="Arial" w:cs="Times New Roman"/>
      <w:b/>
      <w:bCs/>
      <w:kern w:val="0"/>
      <w:sz w:val="32"/>
      <w:szCs w:val="32"/>
    </w:rPr>
  </w:style>
  <w:style w:type="character" w:customStyle="1" w:styleId="20">
    <w:name w:val="标题 2 字符"/>
    <w:basedOn w:val="a1"/>
    <w:link w:val="2"/>
    <w:uiPriority w:val="9"/>
    <w:semiHidden/>
    <w:qFormat/>
    <w:rsid w:val="005451B0"/>
    <w:rPr>
      <w:rFonts w:ascii="Arial" w:eastAsia="宋体" w:hAnsi="Arial" w:cs="Times New Roman"/>
      <w:b/>
      <w:bCs/>
      <w:kern w:val="0"/>
      <w:sz w:val="24"/>
      <w:szCs w:val="24"/>
    </w:rPr>
  </w:style>
  <w:style w:type="character" w:customStyle="1" w:styleId="30">
    <w:name w:val="标题 3 字符"/>
    <w:basedOn w:val="a1"/>
    <w:link w:val="3"/>
    <w:uiPriority w:val="9"/>
    <w:semiHidden/>
    <w:rsid w:val="005451B0"/>
    <w:rPr>
      <w:rFonts w:ascii="Arial" w:eastAsia="宋体" w:hAnsi="Arial" w:cs="Times New Roman"/>
      <w:i/>
      <w:iCs/>
      <w:kern w:val="0"/>
      <w:szCs w:val="21"/>
    </w:rPr>
  </w:style>
  <w:style w:type="character" w:customStyle="1" w:styleId="40">
    <w:name w:val="标题 4 字符"/>
    <w:basedOn w:val="a1"/>
    <w:link w:val="4"/>
    <w:uiPriority w:val="9"/>
    <w:semiHidden/>
    <w:rsid w:val="005451B0"/>
    <w:rPr>
      <w:rFonts w:ascii="Arial" w:eastAsia="宋体" w:hAnsi="Arial" w:cs="Times New Roman"/>
      <w:kern w:val="0"/>
      <w:sz w:val="20"/>
      <w:szCs w:val="20"/>
    </w:rPr>
  </w:style>
  <w:style w:type="character" w:customStyle="1" w:styleId="50">
    <w:name w:val="标题 5 字符"/>
    <w:basedOn w:val="a1"/>
    <w:link w:val="5"/>
    <w:uiPriority w:val="9"/>
    <w:semiHidden/>
    <w:rsid w:val="005451B0"/>
    <w:rPr>
      <w:rFonts w:ascii="Arial" w:eastAsia="宋体" w:hAnsi="Arial" w:cs="Times New Roman"/>
      <w:i/>
      <w:kern w:val="0"/>
      <w:sz w:val="20"/>
      <w:szCs w:val="20"/>
    </w:rPr>
  </w:style>
  <w:style w:type="character" w:customStyle="1" w:styleId="60">
    <w:name w:val="标题 6 字符"/>
    <w:basedOn w:val="a1"/>
    <w:link w:val="6"/>
    <w:uiPriority w:val="9"/>
    <w:semiHidden/>
    <w:rsid w:val="005451B0"/>
    <w:rPr>
      <w:rFonts w:ascii="Arial" w:eastAsia="宋体" w:hAnsi="Arial" w:cs="Times New Roman"/>
      <w:iCs/>
      <w:kern w:val="0"/>
      <w:sz w:val="20"/>
      <w:szCs w:val="20"/>
    </w:rPr>
  </w:style>
  <w:style w:type="character" w:customStyle="1" w:styleId="70">
    <w:name w:val="标题 7 字符"/>
    <w:basedOn w:val="a1"/>
    <w:link w:val="7"/>
    <w:uiPriority w:val="9"/>
    <w:semiHidden/>
    <w:rsid w:val="005451B0"/>
    <w:rPr>
      <w:rFonts w:ascii="Arial" w:eastAsia="宋体" w:hAnsi="Arial" w:cs="Times New Roman"/>
      <w:i/>
      <w:kern w:val="0"/>
      <w:sz w:val="20"/>
      <w:szCs w:val="20"/>
    </w:rPr>
  </w:style>
  <w:style w:type="character" w:customStyle="1" w:styleId="80">
    <w:name w:val="标题 8 字符"/>
    <w:basedOn w:val="a1"/>
    <w:link w:val="8"/>
    <w:uiPriority w:val="9"/>
    <w:semiHidden/>
    <w:rsid w:val="005451B0"/>
    <w:rPr>
      <w:rFonts w:ascii="Arial" w:eastAsia="宋体" w:hAnsi="Arial" w:cs="Times New Roman"/>
      <w:i/>
      <w:iCs/>
      <w:kern w:val="0"/>
      <w:sz w:val="20"/>
      <w:szCs w:val="20"/>
    </w:rPr>
  </w:style>
  <w:style w:type="character" w:customStyle="1" w:styleId="90">
    <w:name w:val="标题 9 字符"/>
    <w:basedOn w:val="a1"/>
    <w:link w:val="9"/>
    <w:uiPriority w:val="9"/>
    <w:semiHidden/>
    <w:rsid w:val="005451B0"/>
    <w:rPr>
      <w:rFonts w:ascii="Arial" w:eastAsia="宋体" w:hAnsi="Arial" w:cs="Times New Roman"/>
      <w:b/>
      <w:bCs/>
      <w:i/>
      <w:iCs/>
      <w:kern w:val="0"/>
      <w:sz w:val="18"/>
      <w:szCs w:val="18"/>
    </w:rPr>
  </w:style>
  <w:style w:type="character" w:styleId="a8">
    <w:name w:val="Hyperlink"/>
    <w:basedOn w:val="a1"/>
    <w:uiPriority w:val="99"/>
    <w:semiHidden/>
    <w:unhideWhenUsed/>
    <w:qFormat/>
    <w:rsid w:val="005451B0"/>
    <w:rPr>
      <w:color w:val="0000FF"/>
      <w:u w:val="single"/>
    </w:rPr>
  </w:style>
  <w:style w:type="paragraph" w:styleId="a0">
    <w:name w:val="Body Text"/>
    <w:basedOn w:val="a"/>
    <w:link w:val="a9"/>
    <w:semiHidden/>
    <w:unhideWhenUsed/>
    <w:qFormat/>
    <w:rsid w:val="005451B0"/>
    <w:pPr>
      <w:spacing w:after="120"/>
    </w:pPr>
  </w:style>
  <w:style w:type="character" w:customStyle="1" w:styleId="a9">
    <w:name w:val="正文文本 字符"/>
    <w:basedOn w:val="a1"/>
    <w:link w:val="a0"/>
    <w:semiHidden/>
    <w:rsid w:val="005451B0"/>
    <w:rPr>
      <w:rFonts w:ascii="Arial" w:eastAsia="宋体" w:hAnsi="Arial" w:cs="Times New Roman"/>
      <w:kern w:val="0"/>
      <w:sz w:val="20"/>
      <w:szCs w:val="20"/>
    </w:rPr>
  </w:style>
  <w:style w:type="paragraph" w:styleId="TOC1">
    <w:name w:val="toc 1"/>
    <w:basedOn w:val="a"/>
    <w:next w:val="a"/>
    <w:autoRedefine/>
    <w:uiPriority w:val="39"/>
    <w:semiHidden/>
    <w:unhideWhenUsed/>
    <w:qFormat/>
    <w:rsid w:val="005451B0"/>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autoRedefine/>
    <w:uiPriority w:val="39"/>
    <w:semiHidden/>
    <w:unhideWhenUsed/>
    <w:qFormat/>
    <w:rsid w:val="005451B0"/>
    <w:pPr>
      <w:widowControl/>
      <w:tabs>
        <w:tab w:val="left" w:pos="840"/>
        <w:tab w:val="right" w:leader="dot" w:pos="8296"/>
      </w:tabs>
      <w:snapToGrid/>
      <w:spacing w:after="100" w:line="240" w:lineRule="auto"/>
      <w:ind w:left="221"/>
    </w:pPr>
    <w:rPr>
      <w:rFonts w:ascii="Calibri" w:hAnsi="Calibri"/>
      <w:sz w:val="22"/>
      <w:szCs w:val="22"/>
    </w:rPr>
  </w:style>
  <w:style w:type="paragraph" w:styleId="TOC3">
    <w:name w:val="toc 3"/>
    <w:basedOn w:val="a"/>
    <w:next w:val="a"/>
    <w:autoRedefine/>
    <w:uiPriority w:val="39"/>
    <w:semiHidden/>
    <w:unhideWhenUsed/>
    <w:qFormat/>
    <w:rsid w:val="005451B0"/>
    <w:pPr>
      <w:widowControl/>
      <w:tabs>
        <w:tab w:val="left" w:pos="1260"/>
        <w:tab w:val="right" w:leader="dot" w:pos="8296"/>
      </w:tabs>
      <w:snapToGrid/>
      <w:spacing w:line="240" w:lineRule="auto"/>
      <w:ind w:firstLineChars="200" w:firstLine="440"/>
    </w:pPr>
    <w:rPr>
      <w:rFonts w:ascii="Calibri" w:hAnsi="Calibri"/>
      <w:sz w:val="22"/>
      <w:szCs w:val="22"/>
    </w:rPr>
  </w:style>
  <w:style w:type="character" w:customStyle="1" w:styleId="aa">
    <w:name w:val="正文缩进 字符"/>
    <w:basedOn w:val="a1"/>
    <w:link w:val="ab"/>
    <w:semiHidden/>
    <w:qFormat/>
    <w:locked/>
    <w:rsid w:val="005451B0"/>
  </w:style>
  <w:style w:type="paragraph" w:styleId="ab">
    <w:name w:val="Normal Indent"/>
    <w:basedOn w:val="a"/>
    <w:link w:val="aa"/>
    <w:semiHidden/>
    <w:unhideWhenUsed/>
    <w:qFormat/>
    <w:rsid w:val="005451B0"/>
    <w:pPr>
      <w:snapToGrid/>
      <w:spacing w:line="240" w:lineRule="auto"/>
      <w:ind w:firstLine="420"/>
      <w:jc w:val="both"/>
    </w:pPr>
    <w:rPr>
      <w:rFonts w:asciiTheme="minorHAnsi" w:eastAsiaTheme="minorEastAsia" w:hAnsiTheme="minorHAnsi" w:cstheme="minorBidi"/>
      <w:kern w:val="2"/>
      <w:sz w:val="21"/>
      <w:szCs w:val="22"/>
    </w:rPr>
  </w:style>
  <w:style w:type="paragraph" w:styleId="ac">
    <w:name w:val="Title"/>
    <w:basedOn w:val="a"/>
    <w:next w:val="a"/>
    <w:link w:val="ad"/>
    <w:qFormat/>
    <w:rsid w:val="005451B0"/>
    <w:pPr>
      <w:spacing w:before="240" w:after="60"/>
      <w:jc w:val="center"/>
      <w:outlineLvl w:val="0"/>
    </w:pPr>
    <w:rPr>
      <w:rFonts w:ascii="Cambria" w:hAnsi="Cambria"/>
      <w:b/>
      <w:bCs/>
      <w:sz w:val="32"/>
      <w:szCs w:val="32"/>
    </w:rPr>
  </w:style>
  <w:style w:type="character" w:customStyle="1" w:styleId="ad">
    <w:name w:val="标题 字符"/>
    <w:basedOn w:val="a1"/>
    <w:link w:val="ac"/>
    <w:qFormat/>
    <w:rsid w:val="005451B0"/>
    <w:rPr>
      <w:rFonts w:ascii="Cambria" w:eastAsia="宋体" w:hAnsi="Cambria" w:cs="Times New Roman"/>
      <w:b/>
      <w:bCs/>
      <w:kern w:val="0"/>
      <w:sz w:val="32"/>
      <w:szCs w:val="32"/>
    </w:rPr>
  </w:style>
  <w:style w:type="paragraph" w:styleId="ae">
    <w:name w:val="List Paragraph"/>
    <w:basedOn w:val="a"/>
    <w:uiPriority w:val="34"/>
    <w:qFormat/>
    <w:rsid w:val="005451B0"/>
    <w:pPr>
      <w:widowControl/>
      <w:snapToGrid/>
      <w:spacing w:line="360" w:lineRule="auto"/>
      <w:ind w:firstLineChars="200" w:firstLine="420"/>
      <w:jc w:val="both"/>
    </w:pPr>
    <w:rPr>
      <w:rFonts w:ascii="Calibri" w:hAnsi="Calibri"/>
      <w:kern w:val="2"/>
      <w:sz w:val="21"/>
      <w:szCs w:val="22"/>
    </w:rPr>
  </w:style>
  <w:style w:type="paragraph" w:customStyle="1" w:styleId="TOC10">
    <w:name w:val="TOC 标题1"/>
    <w:basedOn w:val="1"/>
    <w:next w:val="a"/>
    <w:uiPriority w:val="39"/>
    <w:qFormat/>
    <w:rsid w:val="005451B0"/>
    <w:pPr>
      <w:keepLines/>
      <w:widowControl/>
      <w:numPr>
        <w:numId w:val="0"/>
      </w:numPr>
      <w:snapToGrid/>
      <w:spacing w:before="480" w:after="0" w:line="276" w:lineRule="auto"/>
      <w:outlineLvl w:val="9"/>
    </w:pPr>
    <w:rPr>
      <w:rFonts w:ascii="Cambria" w:hAnsi="Cambria"/>
      <w:color w:val="365F91"/>
      <w:sz w:val="28"/>
      <w:szCs w:val="28"/>
    </w:rPr>
  </w:style>
  <w:style w:type="paragraph" w:customStyle="1" w:styleId="bodytext">
    <w:name w:val="bodytext"/>
    <w:basedOn w:val="a"/>
    <w:qFormat/>
    <w:rsid w:val="005451B0"/>
    <w:pPr>
      <w:widowControl/>
      <w:snapToGrid/>
      <w:spacing w:after="120" w:line="220" w:lineRule="atLeast"/>
    </w:pPr>
    <w:rPr>
      <w:rFonts w:ascii="Times New Roman" w:hAnsi="Times New Roman"/>
    </w:rPr>
  </w:style>
  <w:style w:type="table" w:styleId="af">
    <w:name w:val="Table Theme"/>
    <w:basedOn w:val="a2"/>
    <w:semiHidden/>
    <w:unhideWhenUsed/>
    <w:qFormat/>
    <w:rsid w:val="005451B0"/>
    <w:pPr>
      <w:widowControl w:val="0"/>
      <w:spacing w:line="240" w:lineRule="atLeast"/>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06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3"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8"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6"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 Type="http://schemas.openxmlformats.org/officeDocument/2006/relationships/settings" Target="settings.xml"/><Relationship Id="rId21"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4"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7"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2"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7"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5"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3"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 Type="http://schemas.openxmlformats.org/officeDocument/2006/relationships/styles" Target="styles.xml"/><Relationship Id="rId16"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0"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9"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4"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2"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5" Type="http://schemas.openxmlformats.org/officeDocument/2006/relationships/footnotes" Target="footnotes.xml"/><Relationship Id="rId15"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3"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8"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6" Type="http://schemas.openxmlformats.org/officeDocument/2006/relationships/theme" Target="theme/theme1.xml"/><Relationship Id="rId10"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9"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1"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4" Type="http://schemas.openxmlformats.org/officeDocument/2006/relationships/webSettings" Target="webSettings.xml"/><Relationship Id="rId9"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4"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2"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7"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0"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1503</Words>
  <Characters>8568</Characters>
  <Application>Microsoft Office Word</Application>
  <DocSecurity>0</DocSecurity>
  <Lines>71</Lines>
  <Paragraphs>20</Paragraphs>
  <ScaleCrop>false</ScaleCrop>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SageRen</dc:creator>
  <cp:keywords/>
  <dc:description/>
  <cp:lastModifiedBy>happytalker@qq.com</cp:lastModifiedBy>
  <cp:revision>17</cp:revision>
  <dcterms:created xsi:type="dcterms:W3CDTF">2019-04-08T13:20:00Z</dcterms:created>
  <dcterms:modified xsi:type="dcterms:W3CDTF">2019-06-19T07:50:00Z</dcterms:modified>
</cp:coreProperties>
</file>