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CD258" w14:textId="77777777" w:rsidR="002C54FF" w:rsidRDefault="002C54FF" w:rsidP="002C54FF">
      <w:pPr>
        <w:sectPr w:rsidR="002C54FF">
          <w:pgSz w:w="11906" w:h="16838"/>
          <w:pgMar w:top="1440" w:right="1800" w:bottom="1440" w:left="1800" w:header="851" w:footer="992" w:gutter="0"/>
          <w:cols w:space="720"/>
          <w:docGrid w:type="lines" w:linePitch="312"/>
        </w:sectPr>
      </w:pPr>
      <w:r>
        <w:rPr>
          <w:noProof/>
        </w:rPr>
        <mc:AlternateContent>
          <mc:Choice Requires="wps">
            <w:drawing>
              <wp:anchor distT="0" distB="0" distL="114300" distR="114300" simplePos="0" relativeHeight="251660288" behindDoc="0" locked="0" layoutInCell="1" allowOverlap="1" wp14:anchorId="1298E737" wp14:editId="0EEAD62A">
                <wp:simplePos x="0" y="0"/>
                <wp:positionH relativeFrom="margin">
                  <wp:posOffset>1599882</wp:posOffset>
                </wp:positionH>
                <wp:positionV relativeFrom="paragraph">
                  <wp:posOffset>5546090</wp:posOffset>
                </wp:positionV>
                <wp:extent cx="2264728" cy="1584643"/>
                <wp:effectExtent l="0" t="0" r="0" b="0"/>
                <wp:wrapNone/>
                <wp:docPr id="66" name="矩形 64"/>
                <wp:cNvGraphicFramePr/>
                <a:graphic xmlns:a="http://schemas.openxmlformats.org/drawingml/2006/main">
                  <a:graphicData uri="http://schemas.microsoft.com/office/word/2010/wordprocessingShape">
                    <wps:wsp>
                      <wps:cNvSpPr/>
                      <wps:spPr>
                        <a:xfrm>
                          <a:off x="0" y="0"/>
                          <a:ext cx="2264728" cy="1584643"/>
                        </a:xfrm>
                        <a:prstGeom prst="rect">
                          <a:avLst/>
                        </a:prstGeom>
                        <a:noFill/>
                        <a:ln>
                          <a:noFill/>
                        </a:ln>
                      </wps:spPr>
                      <wps:txbx>
                        <w:txbxContent>
                          <w:p w14:paraId="4C63BF71" w14:textId="5A95862B" w:rsidR="002C54FF" w:rsidRDefault="002C54FF" w:rsidP="002C54FF">
                            <w:pPr>
                              <w:snapToGrid w:val="0"/>
                              <w:jc w:val="center"/>
                              <w:rPr>
                                <w:rFonts w:ascii="微软雅黑" w:eastAsia="微软雅黑" w:hAnsi="微软雅黑" w:cs="微软雅黑"/>
                                <w:sz w:val="24"/>
                              </w:rPr>
                            </w:pPr>
                            <w:r>
                              <w:rPr>
                                <w:rFonts w:ascii="微软雅黑" w:eastAsia="微软雅黑" w:hAnsi="微软雅黑" w:cs="微软雅黑" w:hint="eastAsia"/>
                                <w:sz w:val="24"/>
                              </w:rPr>
                              <w:t xml:space="preserve">南开大学 </w:t>
                            </w:r>
                            <w:r w:rsidR="008C0021">
                              <w:rPr>
                                <w:rFonts w:ascii="微软雅黑" w:eastAsia="微软雅黑" w:hAnsi="微软雅黑" w:cs="微软雅黑" w:hint="eastAsia"/>
                                <w:sz w:val="24"/>
                              </w:rPr>
                              <w:t>软件工程</w:t>
                            </w:r>
                          </w:p>
                          <w:p w14:paraId="29B43F4D" w14:textId="4002828C" w:rsidR="002C54FF" w:rsidRDefault="002C54FF" w:rsidP="002C54FF">
                            <w:pPr>
                              <w:snapToGrid w:val="0"/>
                              <w:jc w:val="center"/>
                              <w:rPr>
                                <w:rFonts w:ascii="微软雅黑" w:eastAsia="微软雅黑" w:hAnsi="微软雅黑" w:cs="微软雅黑"/>
                                <w:sz w:val="24"/>
                              </w:rPr>
                            </w:pPr>
                            <w:bookmarkStart w:id="0" w:name="_Date#327175886"/>
                            <w:r>
                              <w:rPr>
                                <w:rFonts w:ascii="微软雅黑" w:eastAsia="微软雅黑" w:hAnsi="微软雅黑" w:cs="微软雅黑" w:hint="eastAsia"/>
                                <w:sz w:val="24"/>
                              </w:rPr>
                              <w:t>姓名</w:t>
                            </w:r>
                            <w:r w:rsidR="008C0021">
                              <w:rPr>
                                <w:rFonts w:ascii="微软雅黑" w:eastAsia="微软雅黑" w:hAnsi="微软雅黑" w:cs="微软雅黑" w:hint="eastAsia"/>
                                <w:sz w:val="24"/>
                              </w:rPr>
                              <w:t xml:space="preserve"> 袁正泽</w:t>
                            </w:r>
                          </w:p>
                          <w:p w14:paraId="02ED3103" w14:textId="48036869" w:rsidR="002C54FF" w:rsidRDefault="002C54FF" w:rsidP="002C54FF">
                            <w:pPr>
                              <w:snapToGrid w:val="0"/>
                              <w:jc w:val="center"/>
                              <w:rPr>
                                <w:rFonts w:ascii="微软雅黑" w:eastAsia="微软雅黑" w:hAnsi="微软雅黑" w:cs="微软雅黑"/>
                                <w:sz w:val="24"/>
                              </w:rPr>
                            </w:pPr>
                            <w:r>
                              <w:rPr>
                                <w:rFonts w:ascii="微软雅黑" w:eastAsia="微软雅黑" w:hAnsi="微软雅黑" w:cs="微软雅黑" w:hint="eastAsia"/>
                                <w:sz w:val="24"/>
                              </w:rPr>
                              <w:t>学号</w:t>
                            </w:r>
                            <w:r w:rsidR="008C0021">
                              <w:rPr>
                                <w:rFonts w:ascii="微软雅黑" w:eastAsia="微软雅黑" w:hAnsi="微软雅黑" w:cs="微软雅黑" w:hint="eastAsia"/>
                                <w:sz w:val="24"/>
                              </w:rPr>
                              <w:t xml:space="preserve"> </w:t>
                            </w:r>
                            <w:r w:rsidR="008C0021">
                              <w:rPr>
                                <w:rFonts w:ascii="微软雅黑" w:eastAsia="微软雅黑" w:hAnsi="微软雅黑" w:cs="微软雅黑"/>
                                <w:sz w:val="24"/>
                              </w:rPr>
                              <w:t>2312277</w:t>
                            </w:r>
                          </w:p>
                          <w:p w14:paraId="607DF0DE" w14:textId="3314A016" w:rsidR="002C54FF" w:rsidRPr="00520CFA" w:rsidRDefault="002C54FF" w:rsidP="002C54FF">
                            <w:pPr>
                              <w:snapToGrid w:val="0"/>
                              <w:jc w:val="center"/>
                              <w:rPr>
                                <w:rFonts w:ascii="微软雅黑" w:eastAsia="微软雅黑" w:hAnsi="微软雅黑" w:cs="微软雅黑"/>
                                <w:sz w:val="24"/>
                              </w:rPr>
                            </w:pPr>
                            <w:r>
                              <w:rPr>
                                <w:rFonts w:ascii="微软雅黑" w:eastAsia="微软雅黑" w:hAnsi="微软雅黑" w:cs="微软雅黑" w:hint="eastAsia"/>
                                <w:sz w:val="24"/>
                              </w:rPr>
                              <w:t>班级</w:t>
                            </w:r>
                            <w:r w:rsidR="008C0021">
                              <w:rPr>
                                <w:rFonts w:ascii="微软雅黑" w:eastAsia="微软雅黑" w:hAnsi="微软雅黑" w:cs="微软雅黑" w:hint="eastAsia"/>
                                <w:sz w:val="24"/>
                              </w:rPr>
                              <w:t xml:space="preserve"> </w:t>
                            </w:r>
                            <w:r w:rsidR="008C0021">
                              <w:rPr>
                                <w:rFonts w:ascii="微软雅黑" w:eastAsia="微软雅黑" w:hAnsi="微软雅黑" w:cs="微软雅黑"/>
                                <w:sz w:val="24"/>
                              </w:rPr>
                              <w:t>2023</w:t>
                            </w:r>
                            <w:r w:rsidR="008C0021">
                              <w:rPr>
                                <w:rFonts w:ascii="微软雅黑" w:eastAsia="微软雅黑" w:hAnsi="微软雅黑" w:cs="微软雅黑" w:hint="eastAsia"/>
                                <w:sz w:val="24"/>
                              </w:rPr>
                              <w:t>级软件工程2班</w:t>
                            </w:r>
                          </w:p>
                          <w:p w14:paraId="5A8E5801" w14:textId="5E1EF414" w:rsidR="002C54FF" w:rsidRDefault="002C54FF" w:rsidP="002C54FF">
                            <w:pPr>
                              <w:snapToGrid w:val="0"/>
                              <w:jc w:val="center"/>
                              <w:rPr>
                                <w:rFonts w:ascii="微软雅黑" w:eastAsia="微软雅黑" w:hAnsi="微软雅黑" w:cs="微软雅黑"/>
                              </w:rPr>
                            </w:pPr>
                            <w:r>
                              <w:rPr>
                                <w:rFonts w:ascii="微软雅黑" w:eastAsia="微软雅黑" w:hAnsi="微软雅黑" w:cs="微软雅黑" w:hint="eastAsia"/>
                                <w:sz w:val="24"/>
                              </w:rPr>
                              <w:fldChar w:fldCharType="begin"/>
                            </w:r>
                            <w:r>
                              <w:rPr>
                                <w:rFonts w:ascii="微软雅黑" w:eastAsia="微软雅黑" w:hAnsi="微软雅黑" w:cs="微软雅黑" w:hint="eastAsia"/>
                                <w:sz w:val="24"/>
                              </w:rPr>
                              <w:instrText>Time \@ "yyyy年M月d日"</w:instrText>
                            </w:r>
                            <w:r>
                              <w:rPr>
                                <w:rFonts w:ascii="微软雅黑" w:eastAsia="微软雅黑" w:hAnsi="微软雅黑" w:cs="微软雅黑" w:hint="eastAsia"/>
                                <w:sz w:val="24"/>
                              </w:rPr>
                              <w:fldChar w:fldCharType="separate"/>
                            </w:r>
                            <w:r w:rsidR="000D7D21">
                              <w:rPr>
                                <w:rFonts w:ascii="微软雅黑" w:eastAsia="微软雅黑" w:hAnsi="微软雅黑" w:cs="微软雅黑"/>
                                <w:noProof/>
                                <w:sz w:val="24"/>
                              </w:rPr>
                              <w:t>2025年5月11日</w:t>
                            </w:r>
                            <w:r>
                              <w:rPr>
                                <w:rFonts w:ascii="微软雅黑" w:eastAsia="微软雅黑" w:hAnsi="微软雅黑" w:cs="微软雅黑" w:hint="eastAsia"/>
                                <w:sz w:val="24"/>
                              </w:rPr>
                              <w:fldChar w:fldCharType="end"/>
                            </w:r>
                            <w:bookmarkEnd w:id="0"/>
                          </w:p>
                        </w:txbxContent>
                      </wps:txbx>
                      <wps:bodyPr wrap="square" lIns="0" tIns="45720" rIns="91440" bIns="45720" anchor="b" upright="1">
                        <a:noAutofit/>
                      </wps:bodyPr>
                    </wps:wsp>
                  </a:graphicData>
                </a:graphic>
                <wp14:sizeRelH relativeFrom="margin">
                  <wp14:pctWidth>0</wp14:pctWidth>
                </wp14:sizeRelH>
                <wp14:sizeRelV relativeFrom="margin">
                  <wp14:pctHeight>0</wp14:pctHeight>
                </wp14:sizeRelV>
              </wp:anchor>
            </w:drawing>
          </mc:Choice>
          <mc:Fallback>
            <w:pict>
              <v:rect w14:anchorId="1298E737" id="矩形 64" o:spid="_x0000_s1026" style="position:absolute;left:0;text-align:left;margin-left:125.95pt;margin-top:436.7pt;width:178.35pt;height:124.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" filled="f" stroked="f">
                <v:textbox inset="0">
                  <w:txbxContent>
                    <w:p w14:paraId="4C63BF71" w14:textId="5A95862B" w:rsidR="002C54FF" w:rsidRDefault="002C54FF" w:rsidP="002C54FF">
                      <w:pPr>
                        <w:snapToGrid w:val="0"/>
                        <w:jc w:val="center"/>
                        <w:rPr>
                          <w:rFonts w:ascii="微软雅黑" w:eastAsia="微软雅黑" w:hAnsi="微软雅黑" w:cs="微软雅黑"/>
                          <w:sz w:val="24"/>
                        </w:rPr>
                      </w:pPr>
                      <w:r>
                        <w:rPr>
                          <w:rFonts w:ascii="微软雅黑" w:eastAsia="微软雅黑" w:hAnsi="微软雅黑" w:cs="微软雅黑" w:hint="eastAsia"/>
                          <w:sz w:val="24"/>
                        </w:rPr>
                        <w:t xml:space="preserve">南开大学 </w:t>
                      </w:r>
                      <w:r w:rsidR="008C0021">
                        <w:rPr>
                          <w:rFonts w:ascii="微软雅黑" w:eastAsia="微软雅黑" w:hAnsi="微软雅黑" w:cs="微软雅黑" w:hint="eastAsia"/>
                          <w:sz w:val="24"/>
                        </w:rPr>
                        <w:t>软件工程</w:t>
                      </w:r>
                    </w:p>
                    <w:p w14:paraId="29B43F4D" w14:textId="4002828C" w:rsidR="002C54FF" w:rsidRDefault="002C54FF" w:rsidP="002C54FF">
                      <w:pPr>
                        <w:snapToGrid w:val="0"/>
                        <w:jc w:val="center"/>
                        <w:rPr>
                          <w:rFonts w:ascii="微软雅黑" w:eastAsia="微软雅黑" w:hAnsi="微软雅黑" w:cs="微软雅黑"/>
                          <w:sz w:val="24"/>
                        </w:rPr>
                      </w:pPr>
                      <w:bookmarkStart w:id="1" w:name="_Date#327175886"/>
                      <w:r>
                        <w:rPr>
                          <w:rFonts w:ascii="微软雅黑" w:eastAsia="微软雅黑" w:hAnsi="微软雅黑" w:cs="微软雅黑" w:hint="eastAsia"/>
                          <w:sz w:val="24"/>
                        </w:rPr>
                        <w:t>姓名</w:t>
                      </w:r>
                      <w:r w:rsidR="008C0021">
                        <w:rPr>
                          <w:rFonts w:ascii="微软雅黑" w:eastAsia="微软雅黑" w:hAnsi="微软雅黑" w:cs="微软雅黑" w:hint="eastAsia"/>
                          <w:sz w:val="24"/>
                        </w:rPr>
                        <w:t xml:space="preserve"> 袁正泽</w:t>
                      </w:r>
                    </w:p>
                    <w:p w14:paraId="02ED3103" w14:textId="48036869" w:rsidR="002C54FF" w:rsidRDefault="002C54FF" w:rsidP="002C54FF">
                      <w:pPr>
                        <w:snapToGrid w:val="0"/>
                        <w:jc w:val="center"/>
                        <w:rPr>
                          <w:rFonts w:ascii="微软雅黑" w:eastAsia="微软雅黑" w:hAnsi="微软雅黑" w:cs="微软雅黑"/>
                          <w:sz w:val="24"/>
                        </w:rPr>
                      </w:pPr>
                      <w:r>
                        <w:rPr>
                          <w:rFonts w:ascii="微软雅黑" w:eastAsia="微软雅黑" w:hAnsi="微软雅黑" w:cs="微软雅黑" w:hint="eastAsia"/>
                          <w:sz w:val="24"/>
                        </w:rPr>
                        <w:t>学号</w:t>
                      </w:r>
                      <w:r w:rsidR="008C0021">
                        <w:rPr>
                          <w:rFonts w:ascii="微软雅黑" w:eastAsia="微软雅黑" w:hAnsi="微软雅黑" w:cs="微软雅黑" w:hint="eastAsia"/>
                          <w:sz w:val="24"/>
                        </w:rPr>
                        <w:t xml:space="preserve"> </w:t>
                      </w:r>
                      <w:r w:rsidR="008C0021">
                        <w:rPr>
                          <w:rFonts w:ascii="微软雅黑" w:eastAsia="微软雅黑" w:hAnsi="微软雅黑" w:cs="微软雅黑"/>
                          <w:sz w:val="24"/>
                        </w:rPr>
                        <w:t>2312277</w:t>
                      </w:r>
                    </w:p>
                    <w:p w14:paraId="607DF0DE" w14:textId="3314A016" w:rsidR="002C54FF" w:rsidRPr="00520CFA" w:rsidRDefault="002C54FF" w:rsidP="002C54FF">
                      <w:pPr>
                        <w:snapToGrid w:val="0"/>
                        <w:jc w:val="center"/>
                        <w:rPr>
                          <w:rFonts w:ascii="微软雅黑" w:eastAsia="微软雅黑" w:hAnsi="微软雅黑" w:cs="微软雅黑"/>
                          <w:sz w:val="24"/>
                        </w:rPr>
                      </w:pPr>
                      <w:r>
                        <w:rPr>
                          <w:rFonts w:ascii="微软雅黑" w:eastAsia="微软雅黑" w:hAnsi="微软雅黑" w:cs="微软雅黑" w:hint="eastAsia"/>
                          <w:sz w:val="24"/>
                        </w:rPr>
                        <w:t>班级</w:t>
                      </w:r>
                      <w:r w:rsidR="008C0021">
                        <w:rPr>
                          <w:rFonts w:ascii="微软雅黑" w:eastAsia="微软雅黑" w:hAnsi="微软雅黑" w:cs="微软雅黑" w:hint="eastAsia"/>
                          <w:sz w:val="24"/>
                        </w:rPr>
                        <w:t xml:space="preserve"> </w:t>
                      </w:r>
                      <w:r w:rsidR="008C0021">
                        <w:rPr>
                          <w:rFonts w:ascii="微软雅黑" w:eastAsia="微软雅黑" w:hAnsi="微软雅黑" w:cs="微软雅黑"/>
                          <w:sz w:val="24"/>
                        </w:rPr>
                        <w:t>2023</w:t>
                      </w:r>
                      <w:r w:rsidR="008C0021">
                        <w:rPr>
                          <w:rFonts w:ascii="微软雅黑" w:eastAsia="微软雅黑" w:hAnsi="微软雅黑" w:cs="微软雅黑" w:hint="eastAsia"/>
                          <w:sz w:val="24"/>
                        </w:rPr>
                        <w:t>级软件工程2班</w:t>
                      </w:r>
                    </w:p>
                    <w:p w14:paraId="5A8E5801" w14:textId="5E1EF414" w:rsidR="002C54FF" w:rsidRDefault="002C54FF" w:rsidP="002C54FF">
                      <w:pPr>
                        <w:snapToGrid w:val="0"/>
                        <w:jc w:val="center"/>
                        <w:rPr>
                          <w:rFonts w:ascii="微软雅黑" w:eastAsia="微软雅黑" w:hAnsi="微软雅黑" w:cs="微软雅黑"/>
                        </w:rPr>
                      </w:pPr>
                      <w:r>
                        <w:rPr>
                          <w:rFonts w:ascii="微软雅黑" w:eastAsia="微软雅黑" w:hAnsi="微软雅黑" w:cs="微软雅黑" w:hint="eastAsia"/>
                          <w:sz w:val="24"/>
                        </w:rPr>
                        <w:fldChar w:fldCharType="begin"/>
                      </w:r>
                      <w:r>
                        <w:rPr>
                          <w:rFonts w:ascii="微软雅黑" w:eastAsia="微软雅黑" w:hAnsi="微软雅黑" w:cs="微软雅黑" w:hint="eastAsia"/>
                          <w:sz w:val="24"/>
                        </w:rPr>
                        <w:instrText>Time \@ "yyyy年M月d日"</w:instrText>
                      </w:r>
                      <w:r>
                        <w:rPr>
                          <w:rFonts w:ascii="微软雅黑" w:eastAsia="微软雅黑" w:hAnsi="微软雅黑" w:cs="微软雅黑" w:hint="eastAsia"/>
                          <w:sz w:val="24"/>
                        </w:rPr>
                        <w:fldChar w:fldCharType="separate"/>
                      </w:r>
                      <w:r w:rsidR="000D7D21">
                        <w:rPr>
                          <w:rFonts w:ascii="微软雅黑" w:eastAsia="微软雅黑" w:hAnsi="微软雅黑" w:cs="微软雅黑"/>
                          <w:noProof/>
                          <w:sz w:val="24"/>
                        </w:rPr>
                        <w:t>2025年5月11日</w:t>
                      </w:r>
                      <w:r>
                        <w:rPr>
                          <w:rFonts w:ascii="微软雅黑" w:eastAsia="微软雅黑" w:hAnsi="微软雅黑" w:cs="微软雅黑" w:hint="eastAsia"/>
                          <w:sz w:val="24"/>
                        </w:rPr>
                        <w:fldChar w:fldCharType="end"/>
                      </w:r>
                      <w:bookmarkEnd w:id="1"/>
                    </w:p>
                  </w:txbxContent>
                </v:textbox>
                <w10:wrap anchorx="margin"/>
              </v:rect>
            </w:pict>
          </mc:Fallback>
        </mc:AlternateContent>
      </w:r>
      <w:r w:rsidRPr="00520CFA">
        <w:rPr>
          <w:noProof/>
          <w:sz w:val="44"/>
          <w:szCs w:val="44"/>
        </w:rPr>
        <mc:AlternateContent>
          <mc:Choice Requires="wps">
            <w:drawing>
              <wp:anchor distT="0" distB="0" distL="114300" distR="114300" simplePos="0" relativeHeight="251659264" behindDoc="0" locked="0" layoutInCell="1" allowOverlap="1" wp14:anchorId="6226D10A" wp14:editId="062E46ED">
                <wp:simplePos x="0" y="0"/>
                <wp:positionH relativeFrom="margin">
                  <wp:align>center</wp:align>
                </wp:positionH>
                <wp:positionV relativeFrom="paragraph">
                  <wp:posOffset>1812608</wp:posOffset>
                </wp:positionV>
                <wp:extent cx="5171440" cy="883920"/>
                <wp:effectExtent l="0" t="0" r="0" b="0"/>
                <wp:wrapNone/>
                <wp:docPr id="64" name="矩形 67"/>
                <wp:cNvGraphicFramePr/>
                <a:graphic xmlns:a="http://schemas.openxmlformats.org/drawingml/2006/main">
                  <a:graphicData uri="http://schemas.microsoft.com/office/word/2010/wordprocessingShape">
                    <wps:wsp>
                      <wps:cNvSpPr/>
                      <wps:spPr>
                        <a:xfrm>
                          <a:off x="0" y="0"/>
                          <a:ext cx="5171440" cy="883920"/>
                        </a:xfrm>
                        <a:prstGeom prst="rect">
                          <a:avLst/>
                        </a:prstGeom>
                        <a:solidFill>
                          <a:srgbClr val="FFFFFF"/>
                        </a:solidFill>
                        <a:ln>
                          <a:noFill/>
                        </a:ln>
                      </wps:spPr>
                      <wps:txbx>
                        <w:txbxContent>
                          <w:p w14:paraId="3826766E" w14:textId="77777777" w:rsidR="002C54FF" w:rsidRDefault="002C54FF" w:rsidP="002C54FF">
                            <w:pPr>
                              <w:pStyle w:val="11"/>
                              <w:jc w:val="center"/>
                              <w:rPr>
                                <w:rFonts w:ascii="微软雅黑" w:eastAsia="微软雅黑" w:hAnsi="微软雅黑" w:cs="微软雅黑"/>
                                <w:color w:val="3C3C3C"/>
                                <w:sz w:val="56"/>
                                <w:szCs w:val="56"/>
                                <w:shd w:val="clear" w:color="auto" w:fill="FFFFFF"/>
                              </w:rPr>
                            </w:pPr>
                            <w:r>
                              <w:rPr>
                                <w:rFonts w:ascii="微软雅黑" w:eastAsia="微软雅黑" w:hAnsi="微软雅黑" w:cs="微软雅黑" w:hint="eastAsia"/>
                                <w:color w:val="3C3C3C"/>
                                <w:sz w:val="56"/>
                                <w:szCs w:val="56"/>
                                <w:shd w:val="clear" w:color="auto" w:fill="FFFFFF"/>
                              </w:rPr>
                              <w:t>高级语言程序设计</w:t>
                            </w:r>
                          </w:p>
                          <w:p w14:paraId="369A323A" w14:textId="77777777" w:rsidR="002C54FF" w:rsidRDefault="002C54FF" w:rsidP="002C54FF">
                            <w:pPr>
                              <w:pStyle w:val="11"/>
                              <w:jc w:val="center"/>
                              <w:rPr>
                                <w:sz w:val="56"/>
                                <w:szCs w:val="56"/>
                              </w:rPr>
                            </w:pPr>
                            <w:r>
                              <w:rPr>
                                <w:rFonts w:ascii="微软雅黑" w:eastAsia="微软雅黑" w:hAnsi="微软雅黑" w:cs="微软雅黑" w:hint="eastAsia"/>
                                <w:color w:val="3C3C3C"/>
                                <w:sz w:val="56"/>
                                <w:szCs w:val="56"/>
                                <w:shd w:val="clear" w:color="auto" w:fill="FFFFFF"/>
                              </w:rPr>
                              <w:t>实验报告</w:t>
                            </w:r>
                          </w:p>
                        </w:txbxContent>
                      </wps:txbx>
                      <wps:bodyPr wrap="square" upright="1">
                        <a:spAutoFit/>
                      </wps:bodyPr>
                    </wps:wsp>
                  </a:graphicData>
                </a:graphic>
              </wp:anchor>
            </w:drawing>
          </mc:Choice>
          <mc:Fallback>
            <w:pict>
              <v:rect w14:anchorId="6226D10A" id="矩形 67" o:spid="_x0000_s1027" style="position:absolute;left:0;text-align:left;margin-left:0;margin-top:142.75pt;width:407.2pt;height:69.6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" stroked="f">
                <v:textbox style="mso-fit-shape-to-text:t">
                  <w:txbxContent>
                    <w:p w14:paraId="3826766E" w14:textId="77777777" w:rsidR="002C54FF" w:rsidRDefault="002C54FF" w:rsidP="002C54FF">
                      <w:pPr>
                        <w:pStyle w:val="11"/>
                        <w:jc w:val="center"/>
                        <w:rPr>
                          <w:rFonts w:ascii="微软雅黑" w:eastAsia="微软雅黑" w:hAnsi="微软雅黑" w:cs="微软雅黑"/>
                          <w:color w:val="3C3C3C"/>
                          <w:sz w:val="56"/>
                          <w:szCs w:val="56"/>
                          <w:shd w:val="clear" w:color="auto" w:fill="FFFFFF"/>
                        </w:rPr>
                      </w:pPr>
                      <w:r>
                        <w:rPr>
                          <w:rFonts w:ascii="微软雅黑" w:eastAsia="微软雅黑" w:hAnsi="微软雅黑" w:cs="微软雅黑" w:hint="eastAsia"/>
                          <w:color w:val="3C3C3C"/>
                          <w:sz w:val="56"/>
                          <w:szCs w:val="56"/>
                          <w:shd w:val="clear" w:color="auto" w:fill="FFFFFF"/>
                        </w:rPr>
                        <w:t>高级语言程序设计</w:t>
                      </w:r>
                    </w:p>
                    <w:p w14:paraId="369A323A" w14:textId="77777777" w:rsidR="002C54FF" w:rsidRDefault="002C54FF" w:rsidP="002C54FF">
                      <w:pPr>
                        <w:pStyle w:val="11"/>
                        <w:jc w:val="center"/>
                        <w:rPr>
                          <w:sz w:val="56"/>
                          <w:szCs w:val="56"/>
                        </w:rPr>
                      </w:pPr>
                      <w:r>
                        <w:rPr>
                          <w:rFonts w:ascii="微软雅黑" w:eastAsia="微软雅黑" w:hAnsi="微软雅黑" w:cs="微软雅黑" w:hint="eastAsia"/>
                          <w:color w:val="3C3C3C"/>
                          <w:sz w:val="56"/>
                          <w:szCs w:val="56"/>
                          <w:shd w:val="clear" w:color="auto" w:fill="FFFFFF"/>
                        </w:rPr>
                        <w:t>实验报告</w:t>
                      </w:r>
                    </w:p>
                  </w:txbxContent>
                </v:textbox>
                <w10:wrap anchorx="margin"/>
              </v:rect>
            </w:pict>
          </mc:Fallback>
        </mc:AlternateContent>
      </w:r>
    </w:p>
    <w:sdt>
      <w:sdtPr>
        <w:rPr>
          <w:rFonts w:ascii="宋体" w:hAnsi="宋体"/>
          <w:sz w:val="28"/>
          <w:szCs w:val="36"/>
        </w:rPr>
        <w:id w:val="147460702"/>
        <w:docPartObj>
          <w:docPartGallery w:val="Table of Contents"/>
          <w:docPartUnique/>
        </w:docPartObj>
      </w:sdtPr>
      <w:sdtEndPr/>
      <w:sdtContent>
        <w:p w14:paraId="4BFE6950" w14:textId="77777777" w:rsidR="002C54FF" w:rsidRDefault="002C54FF" w:rsidP="002C54FF">
          <w:pPr>
            <w:jc w:val="center"/>
            <w:rPr>
              <w:sz w:val="28"/>
              <w:szCs w:val="36"/>
            </w:rPr>
          </w:pPr>
          <w:r>
            <w:rPr>
              <w:rFonts w:ascii="宋体" w:eastAsia="宋体" w:hAnsi="宋体"/>
              <w:sz w:val="28"/>
              <w:szCs w:val="36"/>
            </w:rPr>
            <w:t>目录</w:t>
          </w:r>
        </w:p>
        <w:p w14:paraId="09618F69" w14:textId="5CF76FA6" w:rsidR="00E179CC" w:rsidRDefault="002C54FF">
          <w:pPr>
            <w:pStyle w:val="TOC1"/>
            <w:tabs>
              <w:tab w:val="right" w:leader="dot" w:pos="8296"/>
            </w:tabs>
            <w:rPr>
              <w:rFonts w:asciiTheme="minorHAnsi" w:eastAsiaTheme="minorEastAsia" w:hAnsiTheme="minorHAnsi" w:cstheme="minorBidi"/>
              <w:noProof/>
            </w:rPr>
          </w:pPr>
          <w:r>
            <w:rPr>
              <w:sz w:val="48"/>
              <w:szCs w:val="56"/>
            </w:rPr>
            <w:fldChar w:fldCharType="begin"/>
          </w:r>
          <w:r>
            <w:rPr>
              <w:sz w:val="48"/>
              <w:szCs w:val="56"/>
            </w:rPr>
            <w:instrText xml:space="preserve">TOC \o "1-3" \h \u </w:instrText>
          </w:r>
          <w:r>
            <w:rPr>
              <w:sz w:val="48"/>
              <w:szCs w:val="56"/>
            </w:rPr>
            <w:fldChar w:fldCharType="separate"/>
          </w:r>
          <w:hyperlink w:anchor="_Toc197893539" w:history="1">
            <w:r w:rsidR="00E179CC" w:rsidRPr="0081725C">
              <w:rPr>
                <w:rStyle w:val="a8"/>
                <w:rFonts w:ascii="微软雅黑" w:eastAsia="微软雅黑" w:hAnsi="微软雅黑" w:cs="微软雅黑"/>
                <w:noProof/>
                <w:shd w:val="clear" w:color="auto" w:fill="FFFFFF"/>
              </w:rPr>
              <w:t>高级语言程序设计大作业实验报告</w:t>
            </w:r>
            <w:r w:rsidR="00E179CC">
              <w:rPr>
                <w:noProof/>
              </w:rPr>
              <w:tab/>
            </w:r>
            <w:r w:rsidR="00E179CC">
              <w:rPr>
                <w:noProof/>
              </w:rPr>
              <w:fldChar w:fldCharType="begin"/>
            </w:r>
            <w:r w:rsidR="00E179CC">
              <w:rPr>
                <w:noProof/>
              </w:rPr>
              <w:instrText xml:space="preserve"> PAGEREF _Toc197893539 \h </w:instrText>
            </w:r>
            <w:r w:rsidR="00E179CC">
              <w:rPr>
                <w:noProof/>
              </w:rPr>
            </w:r>
            <w:r w:rsidR="00E179CC">
              <w:rPr>
                <w:noProof/>
              </w:rPr>
              <w:fldChar w:fldCharType="separate"/>
            </w:r>
            <w:r w:rsidR="00E179CC">
              <w:rPr>
                <w:noProof/>
              </w:rPr>
              <w:t>2</w:t>
            </w:r>
            <w:r w:rsidR="00E179CC">
              <w:rPr>
                <w:noProof/>
              </w:rPr>
              <w:fldChar w:fldCharType="end"/>
            </w:r>
          </w:hyperlink>
        </w:p>
        <w:p w14:paraId="7EC76324" w14:textId="647AEDA5" w:rsidR="00E179CC" w:rsidRDefault="00E179CC">
          <w:pPr>
            <w:pStyle w:val="TOC1"/>
            <w:tabs>
              <w:tab w:val="left" w:pos="840"/>
              <w:tab w:val="right" w:leader="dot" w:pos="8296"/>
            </w:tabs>
            <w:rPr>
              <w:rFonts w:asciiTheme="minorHAnsi" w:eastAsiaTheme="minorEastAsia" w:hAnsiTheme="minorHAnsi" w:cstheme="minorBidi"/>
              <w:noProof/>
            </w:rPr>
          </w:pPr>
          <w:hyperlink w:anchor="_Toc197893540" w:history="1">
            <w:r w:rsidRPr="0081725C">
              <w:rPr>
                <w:rStyle w:val="a8"/>
                <w:rFonts w:ascii="宋体" w:hAnsi="宋体" w:cs="宋体"/>
                <w:b/>
                <w:noProof/>
              </w:rPr>
              <w:t>一.</w:t>
            </w:r>
            <w:r>
              <w:rPr>
                <w:rFonts w:asciiTheme="minorHAnsi" w:eastAsiaTheme="minorEastAsia" w:hAnsiTheme="minorHAnsi" w:cstheme="minorBidi"/>
                <w:noProof/>
              </w:rPr>
              <w:tab/>
            </w:r>
            <w:r w:rsidRPr="0081725C">
              <w:rPr>
                <w:rStyle w:val="a8"/>
                <w:b/>
                <w:noProof/>
              </w:rPr>
              <w:t>作业题目</w:t>
            </w:r>
            <w:r>
              <w:rPr>
                <w:noProof/>
              </w:rPr>
              <w:tab/>
            </w:r>
            <w:r>
              <w:rPr>
                <w:noProof/>
              </w:rPr>
              <w:fldChar w:fldCharType="begin"/>
            </w:r>
            <w:r>
              <w:rPr>
                <w:noProof/>
              </w:rPr>
              <w:instrText xml:space="preserve"> PAGEREF _Toc197893540 \h </w:instrText>
            </w:r>
            <w:r>
              <w:rPr>
                <w:noProof/>
              </w:rPr>
            </w:r>
            <w:r>
              <w:rPr>
                <w:noProof/>
              </w:rPr>
              <w:fldChar w:fldCharType="separate"/>
            </w:r>
            <w:r>
              <w:rPr>
                <w:noProof/>
              </w:rPr>
              <w:t>2</w:t>
            </w:r>
            <w:r>
              <w:rPr>
                <w:noProof/>
              </w:rPr>
              <w:fldChar w:fldCharType="end"/>
            </w:r>
          </w:hyperlink>
        </w:p>
        <w:p w14:paraId="42335E87" w14:textId="0F86AD99" w:rsidR="00E179CC" w:rsidRDefault="00E179CC">
          <w:pPr>
            <w:pStyle w:val="TOC1"/>
            <w:tabs>
              <w:tab w:val="left" w:pos="840"/>
              <w:tab w:val="right" w:leader="dot" w:pos="8296"/>
            </w:tabs>
            <w:rPr>
              <w:rFonts w:asciiTheme="minorHAnsi" w:eastAsiaTheme="minorEastAsia" w:hAnsiTheme="minorHAnsi" w:cstheme="minorBidi"/>
              <w:noProof/>
            </w:rPr>
          </w:pPr>
          <w:hyperlink w:anchor="_Toc197893541" w:history="1">
            <w:r w:rsidRPr="0081725C">
              <w:rPr>
                <w:rStyle w:val="a8"/>
                <w:rFonts w:ascii="宋体" w:hAnsi="宋体" w:cs="宋体"/>
                <w:b/>
                <w:noProof/>
              </w:rPr>
              <w:t>二.</w:t>
            </w:r>
            <w:r>
              <w:rPr>
                <w:rFonts w:asciiTheme="minorHAnsi" w:eastAsiaTheme="minorEastAsia" w:hAnsiTheme="minorHAnsi" w:cstheme="minorBidi"/>
                <w:noProof/>
              </w:rPr>
              <w:tab/>
            </w:r>
            <w:r w:rsidRPr="0081725C">
              <w:rPr>
                <w:rStyle w:val="a8"/>
                <w:b/>
                <w:noProof/>
              </w:rPr>
              <w:t>开发软件</w:t>
            </w:r>
            <w:r>
              <w:rPr>
                <w:noProof/>
              </w:rPr>
              <w:tab/>
            </w:r>
            <w:r>
              <w:rPr>
                <w:noProof/>
              </w:rPr>
              <w:fldChar w:fldCharType="begin"/>
            </w:r>
            <w:r>
              <w:rPr>
                <w:noProof/>
              </w:rPr>
              <w:instrText xml:space="preserve"> PAGEREF _Toc197893541 \h </w:instrText>
            </w:r>
            <w:r>
              <w:rPr>
                <w:noProof/>
              </w:rPr>
            </w:r>
            <w:r>
              <w:rPr>
                <w:noProof/>
              </w:rPr>
              <w:fldChar w:fldCharType="separate"/>
            </w:r>
            <w:r>
              <w:rPr>
                <w:noProof/>
              </w:rPr>
              <w:t>2</w:t>
            </w:r>
            <w:r>
              <w:rPr>
                <w:noProof/>
              </w:rPr>
              <w:fldChar w:fldCharType="end"/>
            </w:r>
          </w:hyperlink>
        </w:p>
        <w:p w14:paraId="47BE4406" w14:textId="0B2390C3" w:rsidR="00E179CC" w:rsidRDefault="00E179CC">
          <w:pPr>
            <w:pStyle w:val="TOC1"/>
            <w:tabs>
              <w:tab w:val="left" w:pos="840"/>
              <w:tab w:val="right" w:leader="dot" w:pos="8296"/>
            </w:tabs>
            <w:rPr>
              <w:rFonts w:asciiTheme="minorHAnsi" w:eastAsiaTheme="minorEastAsia" w:hAnsiTheme="minorHAnsi" w:cstheme="minorBidi"/>
              <w:noProof/>
            </w:rPr>
          </w:pPr>
          <w:hyperlink w:anchor="_Toc197893542" w:history="1">
            <w:r w:rsidRPr="0081725C">
              <w:rPr>
                <w:rStyle w:val="a8"/>
                <w:rFonts w:ascii="宋体" w:hAnsi="宋体" w:cs="宋体"/>
                <w:b/>
                <w:noProof/>
              </w:rPr>
              <w:t>三.</w:t>
            </w:r>
            <w:r>
              <w:rPr>
                <w:rFonts w:asciiTheme="minorHAnsi" w:eastAsiaTheme="minorEastAsia" w:hAnsiTheme="minorHAnsi" w:cstheme="minorBidi"/>
                <w:noProof/>
              </w:rPr>
              <w:tab/>
            </w:r>
            <w:r w:rsidRPr="0081725C">
              <w:rPr>
                <w:rStyle w:val="a8"/>
                <w:b/>
                <w:noProof/>
              </w:rPr>
              <w:t>课题要求</w:t>
            </w:r>
            <w:r>
              <w:rPr>
                <w:noProof/>
              </w:rPr>
              <w:tab/>
            </w:r>
            <w:r>
              <w:rPr>
                <w:noProof/>
              </w:rPr>
              <w:fldChar w:fldCharType="begin"/>
            </w:r>
            <w:r>
              <w:rPr>
                <w:noProof/>
              </w:rPr>
              <w:instrText xml:space="preserve"> PAGEREF _Toc197893542 \h </w:instrText>
            </w:r>
            <w:r>
              <w:rPr>
                <w:noProof/>
              </w:rPr>
            </w:r>
            <w:r>
              <w:rPr>
                <w:noProof/>
              </w:rPr>
              <w:fldChar w:fldCharType="separate"/>
            </w:r>
            <w:r>
              <w:rPr>
                <w:noProof/>
              </w:rPr>
              <w:t>2</w:t>
            </w:r>
            <w:r>
              <w:rPr>
                <w:noProof/>
              </w:rPr>
              <w:fldChar w:fldCharType="end"/>
            </w:r>
          </w:hyperlink>
        </w:p>
        <w:p w14:paraId="694471FE" w14:textId="7966AA2D" w:rsidR="00E179CC" w:rsidRDefault="00E179CC">
          <w:pPr>
            <w:pStyle w:val="TOC1"/>
            <w:tabs>
              <w:tab w:val="left" w:pos="840"/>
              <w:tab w:val="right" w:leader="dot" w:pos="8296"/>
            </w:tabs>
            <w:rPr>
              <w:rFonts w:asciiTheme="minorHAnsi" w:eastAsiaTheme="minorEastAsia" w:hAnsiTheme="minorHAnsi" w:cstheme="minorBidi"/>
              <w:noProof/>
            </w:rPr>
          </w:pPr>
          <w:hyperlink w:anchor="_Toc197893543" w:history="1">
            <w:r w:rsidRPr="0081725C">
              <w:rPr>
                <w:rStyle w:val="a8"/>
                <w:rFonts w:ascii="宋体" w:hAnsi="宋体" w:cs="宋体"/>
                <w:b/>
                <w:noProof/>
              </w:rPr>
              <w:t>四.</w:t>
            </w:r>
            <w:r>
              <w:rPr>
                <w:rFonts w:asciiTheme="minorHAnsi" w:eastAsiaTheme="minorEastAsia" w:hAnsiTheme="minorHAnsi" w:cstheme="minorBidi"/>
                <w:noProof/>
              </w:rPr>
              <w:tab/>
            </w:r>
            <w:r w:rsidRPr="0081725C">
              <w:rPr>
                <w:rStyle w:val="a8"/>
                <w:b/>
                <w:noProof/>
              </w:rPr>
              <w:t>主要流程</w:t>
            </w:r>
            <w:r>
              <w:rPr>
                <w:noProof/>
              </w:rPr>
              <w:tab/>
            </w:r>
            <w:r>
              <w:rPr>
                <w:noProof/>
              </w:rPr>
              <w:fldChar w:fldCharType="begin"/>
            </w:r>
            <w:r>
              <w:rPr>
                <w:noProof/>
              </w:rPr>
              <w:instrText xml:space="preserve"> PAGEREF _Toc197893543 \h </w:instrText>
            </w:r>
            <w:r>
              <w:rPr>
                <w:noProof/>
              </w:rPr>
            </w:r>
            <w:r>
              <w:rPr>
                <w:noProof/>
              </w:rPr>
              <w:fldChar w:fldCharType="separate"/>
            </w:r>
            <w:r>
              <w:rPr>
                <w:noProof/>
              </w:rPr>
              <w:t>2</w:t>
            </w:r>
            <w:r>
              <w:rPr>
                <w:noProof/>
              </w:rPr>
              <w:fldChar w:fldCharType="end"/>
            </w:r>
          </w:hyperlink>
        </w:p>
        <w:p w14:paraId="01D618FC" w14:textId="4D462911" w:rsidR="00E179CC" w:rsidRDefault="00E179CC">
          <w:pPr>
            <w:pStyle w:val="TOC2"/>
            <w:tabs>
              <w:tab w:val="right" w:leader="dot" w:pos="8296"/>
            </w:tabs>
            <w:rPr>
              <w:rFonts w:asciiTheme="minorHAnsi" w:eastAsiaTheme="minorEastAsia" w:hAnsiTheme="minorHAnsi" w:cstheme="minorBidi"/>
              <w:noProof/>
            </w:rPr>
          </w:pPr>
          <w:hyperlink w:anchor="_Toc197893544" w:history="1">
            <w:r w:rsidRPr="0081725C">
              <w:rPr>
                <w:rStyle w:val="a8"/>
                <w:b/>
                <w:noProof/>
              </w:rPr>
              <w:t>1</w:t>
            </w:r>
            <w:r w:rsidRPr="0081725C">
              <w:rPr>
                <w:rStyle w:val="a8"/>
                <w:b/>
                <w:noProof/>
              </w:rPr>
              <w:t>．</w:t>
            </w:r>
            <w:r w:rsidRPr="0081725C">
              <w:rPr>
                <w:rStyle w:val="a8"/>
                <w:b/>
                <w:noProof/>
              </w:rPr>
              <w:t xml:space="preserve"> </w:t>
            </w:r>
            <w:r w:rsidRPr="0081725C">
              <w:rPr>
                <w:rStyle w:val="a8"/>
                <w:b/>
                <w:noProof/>
              </w:rPr>
              <w:t>整体设计流程</w:t>
            </w:r>
            <w:r>
              <w:rPr>
                <w:noProof/>
              </w:rPr>
              <w:tab/>
            </w:r>
            <w:r>
              <w:rPr>
                <w:noProof/>
              </w:rPr>
              <w:fldChar w:fldCharType="begin"/>
            </w:r>
            <w:r>
              <w:rPr>
                <w:noProof/>
              </w:rPr>
              <w:instrText xml:space="preserve"> PAGEREF _Toc197893544 \h </w:instrText>
            </w:r>
            <w:r>
              <w:rPr>
                <w:noProof/>
              </w:rPr>
            </w:r>
            <w:r>
              <w:rPr>
                <w:noProof/>
              </w:rPr>
              <w:fldChar w:fldCharType="separate"/>
            </w:r>
            <w:r>
              <w:rPr>
                <w:noProof/>
              </w:rPr>
              <w:t>2</w:t>
            </w:r>
            <w:r>
              <w:rPr>
                <w:noProof/>
              </w:rPr>
              <w:fldChar w:fldCharType="end"/>
            </w:r>
          </w:hyperlink>
        </w:p>
        <w:p w14:paraId="0D892AC1" w14:textId="60E0624A" w:rsidR="00E179CC" w:rsidRDefault="00E179CC">
          <w:pPr>
            <w:pStyle w:val="TOC2"/>
            <w:tabs>
              <w:tab w:val="right" w:leader="dot" w:pos="8296"/>
            </w:tabs>
            <w:rPr>
              <w:rFonts w:asciiTheme="minorHAnsi" w:eastAsiaTheme="minorEastAsia" w:hAnsiTheme="minorHAnsi" w:cstheme="minorBidi"/>
              <w:noProof/>
            </w:rPr>
          </w:pPr>
          <w:hyperlink w:anchor="_Toc197893545" w:history="1">
            <w:r w:rsidRPr="0081725C">
              <w:rPr>
                <w:rStyle w:val="a8"/>
                <w:b/>
                <w:noProof/>
              </w:rPr>
              <w:t>2</w:t>
            </w:r>
            <w:r w:rsidRPr="0081725C">
              <w:rPr>
                <w:rStyle w:val="a8"/>
                <w:b/>
                <w:noProof/>
              </w:rPr>
              <w:t>．</w:t>
            </w:r>
            <w:r w:rsidRPr="0081725C">
              <w:rPr>
                <w:rStyle w:val="a8"/>
                <w:b/>
                <w:noProof/>
              </w:rPr>
              <w:t xml:space="preserve"> </w:t>
            </w:r>
            <w:r w:rsidRPr="0081725C">
              <w:rPr>
                <w:rStyle w:val="a8"/>
                <w:b/>
                <w:noProof/>
              </w:rPr>
              <w:t>核心模块结构图</w:t>
            </w:r>
            <w:r>
              <w:rPr>
                <w:noProof/>
              </w:rPr>
              <w:tab/>
            </w:r>
            <w:r>
              <w:rPr>
                <w:noProof/>
              </w:rPr>
              <w:fldChar w:fldCharType="begin"/>
            </w:r>
            <w:r>
              <w:rPr>
                <w:noProof/>
              </w:rPr>
              <w:instrText xml:space="preserve"> PAGEREF _Toc197893545 \h </w:instrText>
            </w:r>
            <w:r>
              <w:rPr>
                <w:noProof/>
              </w:rPr>
            </w:r>
            <w:r>
              <w:rPr>
                <w:noProof/>
              </w:rPr>
              <w:fldChar w:fldCharType="separate"/>
            </w:r>
            <w:r>
              <w:rPr>
                <w:noProof/>
              </w:rPr>
              <w:t>3</w:t>
            </w:r>
            <w:r>
              <w:rPr>
                <w:noProof/>
              </w:rPr>
              <w:fldChar w:fldCharType="end"/>
            </w:r>
          </w:hyperlink>
        </w:p>
        <w:p w14:paraId="6239F239" w14:textId="5D07C610" w:rsidR="00E179CC" w:rsidRDefault="00E179CC">
          <w:pPr>
            <w:pStyle w:val="TOC2"/>
            <w:tabs>
              <w:tab w:val="right" w:leader="dot" w:pos="8296"/>
            </w:tabs>
            <w:rPr>
              <w:rFonts w:asciiTheme="minorHAnsi" w:eastAsiaTheme="minorEastAsia" w:hAnsiTheme="minorHAnsi" w:cstheme="minorBidi"/>
              <w:noProof/>
            </w:rPr>
          </w:pPr>
          <w:hyperlink w:anchor="_Toc197893546" w:history="1">
            <w:r w:rsidRPr="0081725C">
              <w:rPr>
                <w:rStyle w:val="a8"/>
                <w:b/>
                <w:noProof/>
              </w:rPr>
              <w:t>3</w:t>
            </w:r>
            <w:r w:rsidRPr="0081725C">
              <w:rPr>
                <w:rStyle w:val="a8"/>
                <w:b/>
                <w:noProof/>
              </w:rPr>
              <w:t>．</w:t>
            </w:r>
            <w:r w:rsidRPr="0081725C">
              <w:rPr>
                <w:rStyle w:val="a8"/>
                <w:b/>
                <w:noProof/>
              </w:rPr>
              <w:t xml:space="preserve"> </w:t>
            </w:r>
            <w:r w:rsidRPr="0081725C">
              <w:rPr>
                <w:rStyle w:val="a8"/>
                <w:b/>
                <w:noProof/>
              </w:rPr>
              <w:t>算法逻辑与动画控制</w:t>
            </w:r>
            <w:r>
              <w:rPr>
                <w:noProof/>
              </w:rPr>
              <w:tab/>
            </w:r>
            <w:r>
              <w:rPr>
                <w:noProof/>
              </w:rPr>
              <w:fldChar w:fldCharType="begin"/>
            </w:r>
            <w:r>
              <w:rPr>
                <w:noProof/>
              </w:rPr>
              <w:instrText xml:space="preserve"> PAGEREF _Toc197893546 \h </w:instrText>
            </w:r>
            <w:r>
              <w:rPr>
                <w:noProof/>
              </w:rPr>
            </w:r>
            <w:r>
              <w:rPr>
                <w:noProof/>
              </w:rPr>
              <w:fldChar w:fldCharType="separate"/>
            </w:r>
            <w:r>
              <w:rPr>
                <w:noProof/>
              </w:rPr>
              <w:t>3</w:t>
            </w:r>
            <w:r>
              <w:rPr>
                <w:noProof/>
              </w:rPr>
              <w:fldChar w:fldCharType="end"/>
            </w:r>
          </w:hyperlink>
        </w:p>
        <w:p w14:paraId="640E69D1" w14:textId="011A37B2" w:rsidR="00E179CC" w:rsidRDefault="00E179CC">
          <w:pPr>
            <w:pStyle w:val="TOC2"/>
            <w:tabs>
              <w:tab w:val="right" w:leader="dot" w:pos="8296"/>
            </w:tabs>
            <w:rPr>
              <w:rFonts w:asciiTheme="minorHAnsi" w:eastAsiaTheme="minorEastAsia" w:hAnsiTheme="minorHAnsi" w:cstheme="minorBidi"/>
              <w:noProof/>
            </w:rPr>
          </w:pPr>
          <w:hyperlink w:anchor="_Toc197893547" w:history="1">
            <w:r w:rsidRPr="0081725C">
              <w:rPr>
                <w:rStyle w:val="a8"/>
                <w:b/>
                <w:noProof/>
              </w:rPr>
              <w:t>（</w:t>
            </w:r>
            <w:r w:rsidRPr="0081725C">
              <w:rPr>
                <w:rStyle w:val="a8"/>
                <w:b/>
                <w:noProof/>
              </w:rPr>
              <w:t>1</w:t>
            </w:r>
            <w:r w:rsidRPr="0081725C">
              <w:rPr>
                <w:rStyle w:val="a8"/>
                <w:b/>
                <w:noProof/>
              </w:rPr>
              <w:t>）</w:t>
            </w:r>
            <w:r w:rsidRPr="0081725C">
              <w:rPr>
                <w:rStyle w:val="a8"/>
                <w:b/>
                <w:noProof/>
              </w:rPr>
              <w:t xml:space="preserve"> </w:t>
            </w:r>
            <w:r w:rsidRPr="0081725C">
              <w:rPr>
                <w:rStyle w:val="a8"/>
                <w:b/>
                <w:noProof/>
              </w:rPr>
              <w:t>跳跃模拟（</w:t>
            </w:r>
            <w:r w:rsidRPr="0081725C">
              <w:rPr>
                <w:rStyle w:val="a8"/>
                <w:b/>
                <w:noProof/>
              </w:rPr>
              <w:t>QPropertyAnimation</w:t>
            </w:r>
            <w:r w:rsidRPr="0081725C">
              <w:rPr>
                <w:rStyle w:val="a8"/>
                <w:b/>
                <w:noProof/>
              </w:rPr>
              <w:t>）</w:t>
            </w:r>
            <w:r>
              <w:rPr>
                <w:noProof/>
              </w:rPr>
              <w:tab/>
            </w:r>
            <w:r>
              <w:rPr>
                <w:noProof/>
              </w:rPr>
              <w:fldChar w:fldCharType="begin"/>
            </w:r>
            <w:r>
              <w:rPr>
                <w:noProof/>
              </w:rPr>
              <w:instrText xml:space="preserve"> PAGEREF _Toc197893547 \h </w:instrText>
            </w:r>
            <w:r>
              <w:rPr>
                <w:noProof/>
              </w:rPr>
            </w:r>
            <w:r>
              <w:rPr>
                <w:noProof/>
              </w:rPr>
              <w:fldChar w:fldCharType="separate"/>
            </w:r>
            <w:r>
              <w:rPr>
                <w:noProof/>
              </w:rPr>
              <w:t>3</w:t>
            </w:r>
            <w:r>
              <w:rPr>
                <w:noProof/>
              </w:rPr>
              <w:fldChar w:fldCharType="end"/>
            </w:r>
          </w:hyperlink>
        </w:p>
        <w:p w14:paraId="17FE7376" w14:textId="7C52FAFB" w:rsidR="00E179CC" w:rsidRDefault="00E179CC">
          <w:pPr>
            <w:pStyle w:val="TOC2"/>
            <w:tabs>
              <w:tab w:val="right" w:leader="dot" w:pos="8296"/>
            </w:tabs>
            <w:rPr>
              <w:rFonts w:asciiTheme="minorHAnsi" w:eastAsiaTheme="minorEastAsia" w:hAnsiTheme="minorHAnsi" w:cstheme="minorBidi"/>
              <w:noProof/>
            </w:rPr>
          </w:pPr>
          <w:hyperlink w:anchor="_Toc197893548" w:history="1">
            <w:r w:rsidRPr="0081725C">
              <w:rPr>
                <w:rStyle w:val="a8"/>
                <w:b/>
                <w:noProof/>
              </w:rPr>
              <w:t>（</w:t>
            </w:r>
            <w:r w:rsidRPr="0081725C">
              <w:rPr>
                <w:rStyle w:val="a8"/>
                <w:b/>
                <w:noProof/>
              </w:rPr>
              <w:t>2</w:t>
            </w:r>
            <w:r w:rsidRPr="0081725C">
              <w:rPr>
                <w:rStyle w:val="a8"/>
                <w:b/>
                <w:noProof/>
              </w:rPr>
              <w:t>）</w:t>
            </w:r>
            <w:r w:rsidRPr="0081725C">
              <w:rPr>
                <w:rStyle w:val="a8"/>
                <w:b/>
                <w:noProof/>
              </w:rPr>
              <w:t xml:space="preserve"> </w:t>
            </w:r>
            <w:r w:rsidRPr="0081725C">
              <w:rPr>
                <w:rStyle w:val="a8"/>
                <w:b/>
                <w:noProof/>
              </w:rPr>
              <w:t>跑酷游戏逻辑</w:t>
            </w:r>
            <w:r>
              <w:rPr>
                <w:noProof/>
              </w:rPr>
              <w:tab/>
            </w:r>
            <w:r>
              <w:rPr>
                <w:noProof/>
              </w:rPr>
              <w:fldChar w:fldCharType="begin"/>
            </w:r>
            <w:r>
              <w:rPr>
                <w:noProof/>
              </w:rPr>
              <w:instrText xml:space="preserve"> PAGEREF _Toc197893548 \h </w:instrText>
            </w:r>
            <w:r>
              <w:rPr>
                <w:noProof/>
              </w:rPr>
            </w:r>
            <w:r>
              <w:rPr>
                <w:noProof/>
              </w:rPr>
              <w:fldChar w:fldCharType="separate"/>
            </w:r>
            <w:r>
              <w:rPr>
                <w:noProof/>
              </w:rPr>
              <w:t>3</w:t>
            </w:r>
            <w:r>
              <w:rPr>
                <w:noProof/>
              </w:rPr>
              <w:fldChar w:fldCharType="end"/>
            </w:r>
          </w:hyperlink>
        </w:p>
        <w:p w14:paraId="35CEFD4F" w14:textId="2421B4C0" w:rsidR="00E179CC" w:rsidRPr="00E179CC" w:rsidRDefault="00E179CC" w:rsidP="00E179CC">
          <w:pPr>
            <w:pStyle w:val="TOC1"/>
            <w:tabs>
              <w:tab w:val="left" w:pos="840"/>
              <w:tab w:val="right" w:leader="dot" w:pos="8296"/>
            </w:tabs>
            <w:rPr>
              <w:rFonts w:asciiTheme="minorHAnsi" w:eastAsiaTheme="minorEastAsia" w:hAnsiTheme="minorHAnsi" w:cstheme="minorBidi" w:hint="eastAsia"/>
              <w:noProof/>
            </w:rPr>
          </w:pPr>
          <w:hyperlink w:anchor="_Toc197893549" w:history="1">
            <w:r w:rsidRPr="0081725C">
              <w:rPr>
                <w:rStyle w:val="a8"/>
                <w:rFonts w:ascii="宋体" w:hAnsi="宋体" w:cs="宋体"/>
                <w:b/>
                <w:noProof/>
              </w:rPr>
              <w:t>五.</w:t>
            </w:r>
            <w:r>
              <w:rPr>
                <w:rFonts w:asciiTheme="minorHAnsi" w:eastAsiaTheme="minorEastAsia" w:hAnsiTheme="minorHAnsi" w:cstheme="minorBidi"/>
                <w:noProof/>
              </w:rPr>
              <w:tab/>
            </w:r>
            <w:r w:rsidRPr="0081725C">
              <w:rPr>
                <w:rStyle w:val="a8"/>
                <w:b/>
                <w:noProof/>
              </w:rPr>
              <w:t>单元测试</w:t>
            </w:r>
            <w:r>
              <w:rPr>
                <w:noProof/>
              </w:rPr>
              <w:tab/>
            </w:r>
            <w:r>
              <w:rPr>
                <w:noProof/>
              </w:rPr>
              <w:fldChar w:fldCharType="begin"/>
            </w:r>
            <w:r>
              <w:rPr>
                <w:noProof/>
              </w:rPr>
              <w:instrText xml:space="preserve"> PAGEREF _Toc197893549 \h </w:instrText>
            </w:r>
            <w:r>
              <w:rPr>
                <w:noProof/>
              </w:rPr>
            </w:r>
            <w:r>
              <w:rPr>
                <w:noProof/>
              </w:rPr>
              <w:fldChar w:fldCharType="separate"/>
            </w:r>
            <w:r>
              <w:rPr>
                <w:noProof/>
              </w:rPr>
              <w:t>4</w:t>
            </w:r>
            <w:r>
              <w:rPr>
                <w:noProof/>
              </w:rPr>
              <w:fldChar w:fldCharType="end"/>
            </w:r>
          </w:hyperlink>
        </w:p>
        <w:p w14:paraId="714A8C02" w14:textId="2DCA27FE" w:rsidR="00E179CC" w:rsidRDefault="00E179CC" w:rsidP="00E179CC">
          <w:pPr>
            <w:pStyle w:val="TOC1"/>
            <w:tabs>
              <w:tab w:val="left" w:pos="840"/>
              <w:tab w:val="right" w:leader="dot" w:pos="8296"/>
            </w:tabs>
            <w:rPr>
              <w:rFonts w:asciiTheme="minorHAnsi" w:eastAsiaTheme="minorEastAsia" w:hAnsiTheme="minorHAnsi" w:cstheme="minorBidi" w:hint="eastAsia"/>
              <w:noProof/>
            </w:rPr>
          </w:pPr>
          <w:hyperlink w:anchor="_Toc197893552" w:history="1">
            <w:r w:rsidRPr="0081725C">
              <w:rPr>
                <w:rStyle w:val="a8"/>
                <w:rFonts w:ascii="宋体" w:hAnsi="宋体" w:cs="宋体"/>
                <w:b/>
                <w:noProof/>
              </w:rPr>
              <w:t>六.</w:t>
            </w:r>
            <w:r>
              <w:rPr>
                <w:rFonts w:asciiTheme="minorHAnsi" w:eastAsiaTheme="minorEastAsia" w:hAnsiTheme="minorHAnsi" w:cstheme="minorBidi"/>
                <w:noProof/>
              </w:rPr>
              <w:tab/>
            </w:r>
            <w:r w:rsidRPr="0081725C">
              <w:rPr>
                <w:rStyle w:val="a8"/>
                <w:b/>
                <w:noProof/>
              </w:rPr>
              <w:t>收获</w:t>
            </w:r>
            <w:r>
              <w:rPr>
                <w:noProof/>
              </w:rPr>
              <w:tab/>
            </w:r>
            <w:r>
              <w:rPr>
                <w:noProof/>
              </w:rPr>
              <w:fldChar w:fldCharType="begin"/>
            </w:r>
            <w:r>
              <w:rPr>
                <w:noProof/>
              </w:rPr>
              <w:instrText xml:space="preserve"> PAGEREF _Toc197893552 \h </w:instrText>
            </w:r>
            <w:r>
              <w:rPr>
                <w:noProof/>
              </w:rPr>
            </w:r>
            <w:r>
              <w:rPr>
                <w:noProof/>
              </w:rPr>
              <w:fldChar w:fldCharType="separate"/>
            </w:r>
            <w:r>
              <w:rPr>
                <w:noProof/>
              </w:rPr>
              <w:t>4</w:t>
            </w:r>
            <w:r>
              <w:rPr>
                <w:noProof/>
              </w:rPr>
              <w:fldChar w:fldCharType="end"/>
            </w:r>
          </w:hyperlink>
        </w:p>
        <w:p w14:paraId="0F3B8182" w14:textId="5F3843FC" w:rsidR="00E179CC" w:rsidRDefault="00E179CC" w:rsidP="00E179CC">
          <w:pPr>
            <w:pStyle w:val="TOC1"/>
            <w:tabs>
              <w:tab w:val="left" w:pos="840"/>
              <w:tab w:val="right" w:leader="dot" w:pos="8296"/>
            </w:tabs>
            <w:rPr>
              <w:rFonts w:asciiTheme="minorHAnsi" w:eastAsiaTheme="minorEastAsia" w:hAnsiTheme="minorHAnsi" w:cstheme="minorBidi" w:hint="eastAsia"/>
              <w:noProof/>
            </w:rPr>
          </w:pPr>
          <w:hyperlink w:anchor="_Toc197893554" w:history="1">
            <w:r w:rsidRPr="0081725C">
              <w:rPr>
                <w:rStyle w:val="a8"/>
                <w:rFonts w:ascii="宋体" w:hAnsi="宋体" w:cs="宋体"/>
                <w:b/>
                <w:noProof/>
              </w:rPr>
              <w:t>七.</w:t>
            </w:r>
            <w:r>
              <w:rPr>
                <w:rFonts w:asciiTheme="minorHAnsi" w:eastAsiaTheme="minorEastAsia" w:hAnsiTheme="minorHAnsi" w:cstheme="minorBidi"/>
                <w:noProof/>
              </w:rPr>
              <w:tab/>
            </w:r>
            <w:r w:rsidRPr="0081725C">
              <w:rPr>
                <w:rStyle w:val="a8"/>
                <w:b/>
                <w:noProof/>
              </w:rPr>
              <w:t>对</w:t>
            </w:r>
            <w:r w:rsidRPr="0081725C">
              <w:rPr>
                <w:rStyle w:val="a8"/>
                <w:b/>
                <w:noProof/>
              </w:rPr>
              <w:t>AI</w:t>
            </w:r>
            <w:r w:rsidRPr="0081725C">
              <w:rPr>
                <w:rStyle w:val="a8"/>
                <w:b/>
                <w:noProof/>
              </w:rPr>
              <w:t>辅助编程工具</w:t>
            </w:r>
            <w:r w:rsidRPr="0081725C">
              <w:rPr>
                <w:rStyle w:val="a8"/>
                <w:b/>
                <w:noProof/>
              </w:rPr>
              <w:t>Cursor</w:t>
            </w:r>
            <w:r w:rsidRPr="0081725C">
              <w:rPr>
                <w:rStyle w:val="a8"/>
                <w:b/>
                <w:noProof/>
              </w:rPr>
              <w:t>、</w:t>
            </w:r>
            <w:r w:rsidRPr="0081725C">
              <w:rPr>
                <w:rStyle w:val="a8"/>
                <w:b/>
                <w:noProof/>
              </w:rPr>
              <w:t>Trae</w:t>
            </w:r>
            <w:r w:rsidRPr="0081725C">
              <w:rPr>
                <w:rStyle w:val="a8"/>
                <w:b/>
                <w:noProof/>
              </w:rPr>
              <w:t>的探索和反思</w:t>
            </w:r>
            <w:r>
              <w:rPr>
                <w:noProof/>
              </w:rPr>
              <w:tab/>
            </w:r>
            <w:r>
              <w:rPr>
                <w:noProof/>
              </w:rPr>
              <w:fldChar w:fldCharType="begin"/>
            </w:r>
            <w:r>
              <w:rPr>
                <w:noProof/>
              </w:rPr>
              <w:instrText xml:space="preserve"> PAGEREF _Toc197893554 \h </w:instrText>
            </w:r>
            <w:r>
              <w:rPr>
                <w:noProof/>
              </w:rPr>
            </w:r>
            <w:r>
              <w:rPr>
                <w:noProof/>
              </w:rPr>
              <w:fldChar w:fldCharType="separate"/>
            </w:r>
            <w:r>
              <w:rPr>
                <w:noProof/>
              </w:rPr>
              <w:t>4</w:t>
            </w:r>
            <w:r>
              <w:rPr>
                <w:noProof/>
              </w:rPr>
              <w:fldChar w:fldCharType="end"/>
            </w:r>
          </w:hyperlink>
        </w:p>
        <w:p w14:paraId="78E401BC" w14:textId="2B3C9659" w:rsidR="00E179CC" w:rsidRDefault="00E179CC">
          <w:pPr>
            <w:pStyle w:val="TOC1"/>
            <w:tabs>
              <w:tab w:val="left" w:pos="840"/>
              <w:tab w:val="right" w:leader="dot" w:pos="8296"/>
            </w:tabs>
            <w:rPr>
              <w:rFonts w:asciiTheme="minorHAnsi" w:eastAsiaTheme="minorEastAsia" w:hAnsiTheme="minorHAnsi" w:cstheme="minorBidi"/>
              <w:noProof/>
            </w:rPr>
          </w:pPr>
          <w:hyperlink w:anchor="_Toc197893559" w:history="1">
            <w:r w:rsidRPr="0081725C">
              <w:rPr>
                <w:rStyle w:val="a8"/>
                <w:rFonts w:ascii="宋体" w:hAnsi="宋体" w:cs="宋体"/>
                <w:b/>
                <w:noProof/>
              </w:rPr>
              <w:t>八.</w:t>
            </w:r>
            <w:r>
              <w:rPr>
                <w:rFonts w:asciiTheme="minorHAnsi" w:eastAsiaTheme="minorEastAsia" w:hAnsiTheme="minorHAnsi" w:cstheme="minorBidi"/>
                <w:noProof/>
              </w:rPr>
              <w:tab/>
            </w:r>
            <w:r w:rsidRPr="0081725C">
              <w:rPr>
                <w:rStyle w:val="a8"/>
                <w:b/>
                <w:noProof/>
              </w:rPr>
              <w:t>致谢</w:t>
            </w:r>
            <w:r>
              <w:rPr>
                <w:noProof/>
              </w:rPr>
              <w:tab/>
            </w:r>
            <w:r>
              <w:rPr>
                <w:noProof/>
              </w:rPr>
              <w:fldChar w:fldCharType="begin"/>
            </w:r>
            <w:r>
              <w:rPr>
                <w:noProof/>
              </w:rPr>
              <w:instrText xml:space="preserve"> PAGEREF _Toc197893559 \h </w:instrText>
            </w:r>
            <w:r>
              <w:rPr>
                <w:noProof/>
              </w:rPr>
            </w:r>
            <w:r>
              <w:rPr>
                <w:noProof/>
              </w:rPr>
              <w:fldChar w:fldCharType="separate"/>
            </w:r>
            <w:r>
              <w:rPr>
                <w:noProof/>
              </w:rPr>
              <w:t>6</w:t>
            </w:r>
            <w:r>
              <w:rPr>
                <w:noProof/>
              </w:rPr>
              <w:fldChar w:fldCharType="end"/>
            </w:r>
          </w:hyperlink>
        </w:p>
        <w:p w14:paraId="4C395160" w14:textId="5E237B43" w:rsidR="002C54FF" w:rsidRDefault="002C54FF" w:rsidP="002C54FF">
          <w:pPr>
            <w:rPr>
              <w:sz w:val="32"/>
              <w:szCs w:val="56"/>
            </w:rPr>
            <w:sectPr w:rsidR="002C54FF">
              <w:footerReference w:type="default" r:id="rId8"/>
              <w:pgSz w:w="11906" w:h="16838"/>
              <w:pgMar w:top="1440" w:right="1800" w:bottom="1440" w:left="1800" w:header="851" w:footer="992" w:gutter="0"/>
              <w:pgNumType w:start="1"/>
              <w:cols w:space="720"/>
              <w:docGrid w:type="lines" w:linePitch="312"/>
            </w:sectPr>
          </w:pPr>
          <w:r>
            <w:rPr>
              <w:sz w:val="32"/>
              <w:szCs w:val="56"/>
            </w:rPr>
            <w:fldChar w:fldCharType="end"/>
          </w:r>
        </w:p>
        <w:p w14:paraId="4DF39FF9" w14:textId="77777777" w:rsidR="002C54FF" w:rsidRDefault="00E46914" w:rsidP="002C54FF"/>
      </w:sdtContent>
    </w:sdt>
    <w:p w14:paraId="164CF3F8" w14:textId="77777777" w:rsidR="002C54FF" w:rsidRDefault="002C54FF" w:rsidP="002C54FF">
      <w:pPr>
        <w:jc w:val="center"/>
        <w:outlineLvl w:val="0"/>
        <w:rPr>
          <w:b/>
          <w:sz w:val="36"/>
          <w:szCs w:val="36"/>
        </w:rPr>
      </w:pPr>
      <w:bookmarkStart w:id="2" w:name="OLE_LINK3"/>
      <w:bookmarkStart w:id="3" w:name="_Toc197893539"/>
      <w:r>
        <w:rPr>
          <w:rFonts w:ascii="微软雅黑" w:eastAsia="微软雅黑" w:hAnsi="微软雅黑" w:cs="微软雅黑" w:hint="eastAsia"/>
          <w:color w:val="3C3C3C"/>
          <w:sz w:val="40"/>
          <w:szCs w:val="40"/>
          <w:shd w:val="clear" w:color="auto" w:fill="FFFFFF"/>
        </w:rPr>
        <w:t>高级语言</w:t>
      </w:r>
      <w:r>
        <w:rPr>
          <w:rFonts w:ascii="微软雅黑" w:eastAsia="微软雅黑" w:hAnsi="微软雅黑" w:cs="微软雅黑"/>
          <w:color w:val="3C3C3C"/>
          <w:sz w:val="40"/>
          <w:szCs w:val="40"/>
          <w:shd w:val="clear" w:color="auto" w:fill="FFFFFF"/>
        </w:rPr>
        <w:t>程序设计</w:t>
      </w:r>
      <w:r>
        <w:rPr>
          <w:rFonts w:ascii="微软雅黑" w:eastAsia="微软雅黑" w:hAnsi="微软雅黑" w:cs="微软雅黑" w:hint="eastAsia"/>
          <w:color w:val="3C3C3C"/>
          <w:sz w:val="40"/>
          <w:szCs w:val="40"/>
          <w:shd w:val="clear" w:color="auto" w:fill="FFFFFF"/>
        </w:rPr>
        <w:t>大作业实验报告</w:t>
      </w:r>
      <w:bookmarkEnd w:id="3"/>
    </w:p>
    <w:p w14:paraId="213822C6" w14:textId="77777777" w:rsidR="002C54FF" w:rsidRDefault="002C54FF" w:rsidP="002C54FF">
      <w:pPr>
        <w:jc w:val="right"/>
        <w:rPr>
          <w:szCs w:val="21"/>
        </w:rPr>
      </w:pPr>
    </w:p>
    <w:p w14:paraId="019AC9D2" w14:textId="77777777" w:rsidR="002C54FF" w:rsidRDefault="002C54FF" w:rsidP="002C54FF">
      <w:pPr>
        <w:jc w:val="center"/>
        <w:rPr>
          <w:szCs w:val="21"/>
        </w:rPr>
      </w:pPr>
    </w:p>
    <w:p w14:paraId="2A3D2022" w14:textId="77777777" w:rsidR="002C54FF" w:rsidRDefault="002C54FF" w:rsidP="002C54FF">
      <w:pPr>
        <w:numPr>
          <w:ilvl w:val="0"/>
          <w:numId w:val="1"/>
        </w:numPr>
        <w:spacing w:beforeLines="50" w:before="156" w:afterLines="50" w:after="156"/>
        <w:outlineLvl w:val="0"/>
        <w:rPr>
          <w:b/>
          <w:sz w:val="30"/>
          <w:szCs w:val="30"/>
        </w:rPr>
      </w:pPr>
      <w:bookmarkStart w:id="4" w:name="_Toc197893540"/>
      <w:r>
        <w:rPr>
          <w:rFonts w:hint="eastAsia"/>
          <w:b/>
          <w:sz w:val="30"/>
          <w:szCs w:val="30"/>
        </w:rPr>
        <w:t>作业题目</w:t>
      </w:r>
      <w:bookmarkEnd w:id="4"/>
    </w:p>
    <w:p w14:paraId="420CC28A" w14:textId="0D3E8C70" w:rsidR="002C54FF" w:rsidRDefault="007D02A3" w:rsidP="002C54FF">
      <w:pPr>
        <w:ind w:firstLine="420"/>
        <w:rPr>
          <w:bCs/>
          <w:sz w:val="24"/>
        </w:rPr>
      </w:pPr>
      <w:r>
        <w:rPr>
          <w:rFonts w:hint="eastAsia"/>
          <w:bCs/>
          <w:sz w:val="24"/>
        </w:rPr>
        <w:t>-meme</w:t>
      </w:r>
      <w:r>
        <w:rPr>
          <w:bCs/>
          <w:sz w:val="24"/>
        </w:rPr>
        <w:t>-</w:t>
      </w:r>
      <w:r>
        <w:rPr>
          <w:rFonts w:hint="eastAsia"/>
          <w:bCs/>
          <w:sz w:val="24"/>
        </w:rPr>
        <w:t>：</w:t>
      </w:r>
      <w:r w:rsidRPr="007D02A3">
        <w:rPr>
          <w:bCs/>
          <w:sz w:val="24"/>
        </w:rPr>
        <w:t>可爱的猫Meme桌面宠物</w:t>
      </w:r>
    </w:p>
    <w:p w14:paraId="7E8FFE8F" w14:textId="77777777" w:rsidR="002C54FF" w:rsidRDefault="002C54FF" w:rsidP="002C54FF">
      <w:pPr>
        <w:numPr>
          <w:ilvl w:val="0"/>
          <w:numId w:val="1"/>
        </w:numPr>
        <w:spacing w:beforeLines="50" w:before="156" w:afterLines="50" w:after="156"/>
        <w:outlineLvl w:val="0"/>
        <w:rPr>
          <w:b/>
          <w:sz w:val="30"/>
          <w:szCs w:val="30"/>
        </w:rPr>
      </w:pPr>
      <w:bookmarkStart w:id="5" w:name="_Toc197893541"/>
      <w:r>
        <w:rPr>
          <w:rFonts w:hint="eastAsia"/>
          <w:b/>
          <w:sz w:val="30"/>
          <w:szCs w:val="30"/>
        </w:rPr>
        <w:t>开发软件</w:t>
      </w:r>
      <w:bookmarkEnd w:id="5"/>
    </w:p>
    <w:p w14:paraId="7525B4F9" w14:textId="29E3F8D9" w:rsidR="002C54FF" w:rsidRDefault="00BC3112" w:rsidP="002C54FF">
      <w:pPr>
        <w:ind w:firstLine="420"/>
        <w:rPr>
          <w:bCs/>
          <w:sz w:val="24"/>
        </w:rPr>
      </w:pPr>
      <w:r>
        <w:rPr>
          <w:rFonts w:hint="eastAsia"/>
          <w:bCs/>
          <w:sz w:val="24"/>
        </w:rPr>
        <w:t>Vs</w:t>
      </w:r>
      <w:r>
        <w:rPr>
          <w:bCs/>
          <w:sz w:val="24"/>
        </w:rPr>
        <w:t xml:space="preserve"> </w:t>
      </w:r>
      <w:r>
        <w:rPr>
          <w:rFonts w:hint="eastAsia"/>
          <w:bCs/>
          <w:sz w:val="24"/>
        </w:rPr>
        <w:t>Code、QT</w:t>
      </w:r>
      <w:r>
        <w:rPr>
          <w:bCs/>
          <w:sz w:val="24"/>
        </w:rPr>
        <w:t xml:space="preserve"> </w:t>
      </w:r>
      <w:proofErr w:type="spellStart"/>
      <w:r>
        <w:rPr>
          <w:rFonts w:hint="eastAsia"/>
          <w:bCs/>
          <w:sz w:val="24"/>
        </w:rPr>
        <w:t>Creater</w:t>
      </w:r>
      <w:proofErr w:type="spellEnd"/>
      <w:r w:rsidR="007D02A3">
        <w:rPr>
          <w:rFonts w:hint="eastAsia"/>
          <w:bCs/>
          <w:sz w:val="24"/>
        </w:rPr>
        <w:t>、Trae、C</w:t>
      </w:r>
      <w:r w:rsidR="007D02A3">
        <w:rPr>
          <w:bCs/>
          <w:sz w:val="24"/>
        </w:rPr>
        <w:t>u</w:t>
      </w:r>
      <w:r w:rsidR="007D02A3">
        <w:rPr>
          <w:rFonts w:hint="eastAsia"/>
          <w:bCs/>
          <w:sz w:val="24"/>
        </w:rPr>
        <w:t>rsor</w:t>
      </w:r>
    </w:p>
    <w:p w14:paraId="429CAC91" w14:textId="77777777" w:rsidR="002C54FF" w:rsidRDefault="002C54FF" w:rsidP="002C54FF">
      <w:pPr>
        <w:numPr>
          <w:ilvl w:val="0"/>
          <w:numId w:val="1"/>
        </w:numPr>
        <w:spacing w:beforeLines="50" w:before="156" w:afterLines="50" w:after="156"/>
        <w:outlineLvl w:val="0"/>
        <w:rPr>
          <w:b/>
          <w:sz w:val="30"/>
          <w:szCs w:val="30"/>
        </w:rPr>
      </w:pPr>
      <w:bookmarkStart w:id="6" w:name="_Toc197893542"/>
      <w:r>
        <w:rPr>
          <w:rFonts w:hint="eastAsia"/>
          <w:b/>
          <w:sz w:val="30"/>
          <w:szCs w:val="30"/>
        </w:rPr>
        <w:t>课题要求</w:t>
      </w:r>
      <w:bookmarkEnd w:id="6"/>
    </w:p>
    <w:p w14:paraId="0F95171D" w14:textId="181DEEAF" w:rsidR="002C54FF" w:rsidRDefault="002C54FF" w:rsidP="002C54FF">
      <w:pPr>
        <w:numPr>
          <w:ilvl w:val="0"/>
          <w:numId w:val="2"/>
        </w:numPr>
        <w:spacing w:line="300" w:lineRule="auto"/>
        <w:ind w:left="845"/>
        <w:rPr>
          <w:sz w:val="24"/>
        </w:rPr>
      </w:pPr>
      <w:r>
        <w:rPr>
          <w:rFonts w:hint="eastAsia"/>
          <w:sz w:val="24"/>
          <w:szCs w:val="24"/>
        </w:rPr>
        <w:t>面向对象</w:t>
      </w:r>
    </w:p>
    <w:p w14:paraId="65A45E3E" w14:textId="763631B5" w:rsidR="002C54FF" w:rsidRDefault="002C54FF" w:rsidP="002C54FF">
      <w:pPr>
        <w:numPr>
          <w:ilvl w:val="0"/>
          <w:numId w:val="2"/>
        </w:numPr>
        <w:spacing w:line="300" w:lineRule="auto"/>
        <w:ind w:left="845"/>
        <w:rPr>
          <w:sz w:val="24"/>
        </w:rPr>
      </w:pPr>
      <w:r>
        <w:rPr>
          <w:rFonts w:hint="eastAsia"/>
          <w:sz w:val="24"/>
          <w:szCs w:val="24"/>
        </w:rPr>
        <w:t>单元测试</w:t>
      </w:r>
    </w:p>
    <w:p w14:paraId="6DC05EE4" w14:textId="190BD6A5" w:rsidR="002C54FF" w:rsidRDefault="002C54FF" w:rsidP="002C54FF">
      <w:pPr>
        <w:numPr>
          <w:ilvl w:val="0"/>
          <w:numId w:val="2"/>
        </w:numPr>
        <w:spacing w:line="300" w:lineRule="auto"/>
        <w:ind w:left="845"/>
        <w:rPr>
          <w:sz w:val="24"/>
        </w:rPr>
      </w:pPr>
      <w:r>
        <w:rPr>
          <w:rFonts w:hint="eastAsia"/>
          <w:bCs/>
          <w:sz w:val="24"/>
          <w:szCs w:val="24"/>
        </w:rPr>
        <w:t>模型部分</w:t>
      </w:r>
    </w:p>
    <w:p w14:paraId="4C75EEEF" w14:textId="6486C531" w:rsidR="002C54FF" w:rsidRPr="00EA116B" w:rsidRDefault="002C54FF" w:rsidP="002C54FF">
      <w:pPr>
        <w:numPr>
          <w:ilvl w:val="0"/>
          <w:numId w:val="2"/>
        </w:numPr>
        <w:spacing w:line="300" w:lineRule="auto"/>
        <w:ind w:left="845"/>
        <w:rPr>
          <w:sz w:val="24"/>
        </w:rPr>
      </w:pPr>
      <w:r>
        <w:rPr>
          <w:rFonts w:hint="eastAsia"/>
          <w:bCs/>
          <w:sz w:val="24"/>
          <w:szCs w:val="24"/>
        </w:rPr>
        <w:t>验证</w:t>
      </w:r>
    </w:p>
    <w:p w14:paraId="635C2EF9" w14:textId="77777777" w:rsidR="002C54FF" w:rsidRDefault="002C54FF" w:rsidP="002C54FF">
      <w:pPr>
        <w:numPr>
          <w:ilvl w:val="0"/>
          <w:numId w:val="1"/>
        </w:numPr>
        <w:spacing w:beforeLines="50" w:before="156" w:afterLines="50" w:after="156"/>
        <w:outlineLvl w:val="0"/>
        <w:rPr>
          <w:b/>
          <w:sz w:val="30"/>
          <w:szCs w:val="30"/>
        </w:rPr>
      </w:pPr>
      <w:bookmarkStart w:id="7" w:name="_Toc197893543"/>
      <w:r>
        <w:rPr>
          <w:rFonts w:hint="eastAsia"/>
          <w:b/>
          <w:sz w:val="30"/>
          <w:szCs w:val="30"/>
        </w:rPr>
        <w:t>主要流程</w:t>
      </w:r>
      <w:bookmarkEnd w:id="7"/>
    </w:p>
    <w:p w14:paraId="6282F2BA" w14:textId="417A202F" w:rsidR="002C54FF" w:rsidRDefault="002C54FF" w:rsidP="002C54FF">
      <w:pPr>
        <w:numPr>
          <w:ilvl w:val="1"/>
          <w:numId w:val="1"/>
        </w:numPr>
        <w:outlineLvl w:val="1"/>
        <w:rPr>
          <w:b/>
          <w:sz w:val="28"/>
          <w:szCs w:val="28"/>
        </w:rPr>
      </w:pPr>
      <w:bookmarkStart w:id="8" w:name="_Toc197893544"/>
      <w:r>
        <w:rPr>
          <w:rFonts w:hint="eastAsia"/>
          <w:b/>
          <w:sz w:val="28"/>
          <w:szCs w:val="28"/>
        </w:rPr>
        <w:t>整体</w:t>
      </w:r>
      <w:r w:rsidR="00B86AB1">
        <w:rPr>
          <w:rFonts w:hint="eastAsia"/>
          <w:b/>
          <w:sz w:val="28"/>
          <w:szCs w:val="28"/>
        </w:rPr>
        <w:t>设计</w:t>
      </w:r>
      <w:r>
        <w:rPr>
          <w:rFonts w:hint="eastAsia"/>
          <w:b/>
          <w:sz w:val="28"/>
          <w:szCs w:val="28"/>
        </w:rPr>
        <w:t>流程</w:t>
      </w:r>
      <w:bookmarkEnd w:id="8"/>
    </w:p>
    <w:p w14:paraId="2FC164A5" w14:textId="46FE116E" w:rsidR="00B86AB1" w:rsidRDefault="00B86AB1" w:rsidP="00B86AB1">
      <w:pPr>
        <w:pStyle w:val="p1"/>
      </w:pPr>
      <w:r>
        <w:t>本项目设计了一个具备基础动画行为、交互事件响应与小游戏模块的桌面宠物系统。</w:t>
      </w:r>
    </w:p>
    <w:p w14:paraId="690D4657" w14:textId="1BEF75FD" w:rsidR="00B86AB1" w:rsidRPr="00F810A7" w:rsidRDefault="00B86AB1" w:rsidP="00B86AB1">
      <w:pPr>
        <w:pStyle w:val="p1"/>
        <w:rPr>
          <w:b/>
          <w:bCs/>
        </w:rPr>
      </w:pPr>
      <w:r w:rsidRPr="00F810A7">
        <w:rPr>
          <w:b/>
          <w:bCs/>
        </w:rPr>
        <w:t>主要实现内容：</w:t>
      </w:r>
    </w:p>
    <w:p w14:paraId="3D506C58" w14:textId="71748DBF" w:rsidR="00B86AB1" w:rsidRDefault="00CD734C" w:rsidP="00B86AB1">
      <w:pPr>
        <w:pStyle w:val="p1"/>
      </w:pPr>
      <w:r>
        <w:rPr>
          <w:rStyle w:val="s1"/>
        </w:rPr>
        <w:t>1.</w:t>
      </w:r>
      <w:r w:rsidR="00B86AB1">
        <w:t>使用 Qt 编写 GUI 程序，主窗口即为“宠物实体”</w:t>
      </w:r>
    </w:p>
    <w:p w14:paraId="515945A8" w14:textId="1CE86D57" w:rsidR="00B86AB1" w:rsidRDefault="00CD734C" w:rsidP="00B86AB1">
      <w:pPr>
        <w:pStyle w:val="p1"/>
      </w:pPr>
      <w:r>
        <w:rPr>
          <w:rStyle w:val="s1"/>
        </w:rPr>
        <w:t>2.</w:t>
      </w:r>
      <w:r w:rsidR="00B86AB1">
        <w:t>宠物表现形式为动态 gif 图像，通过</w:t>
      </w:r>
      <w:r w:rsidR="008F6548">
        <w:t xml:space="preserve"> </w:t>
      </w:r>
      <w:proofErr w:type="spellStart"/>
      <w:r w:rsidR="00B86AB1">
        <w:rPr>
          <w:rStyle w:val="s2"/>
        </w:rPr>
        <w:t>QMovie</w:t>
      </w:r>
      <w:proofErr w:type="spellEnd"/>
      <w:r w:rsidR="008F6548">
        <w:rPr>
          <w:rStyle w:val="s2"/>
        </w:rPr>
        <w:t xml:space="preserve"> </w:t>
      </w:r>
      <w:r w:rsidR="00B86AB1">
        <w:t>播放</w:t>
      </w:r>
    </w:p>
    <w:p w14:paraId="68D22821" w14:textId="4420E13E" w:rsidR="00B86AB1" w:rsidRDefault="00CD734C" w:rsidP="00B86AB1">
      <w:pPr>
        <w:pStyle w:val="p1"/>
      </w:pPr>
      <w:r>
        <w:rPr>
          <w:rStyle w:val="s1"/>
        </w:rPr>
        <w:t>3.</w:t>
      </w:r>
      <w:r w:rsidR="00B86AB1">
        <w:t>鼠标点击响应动作（如弹跳、喵叫、吐槽弹幕）</w:t>
      </w:r>
    </w:p>
    <w:p w14:paraId="615A5B9E" w14:textId="4BF980CA" w:rsidR="00B86AB1" w:rsidRDefault="00CD734C" w:rsidP="00B86AB1">
      <w:pPr>
        <w:pStyle w:val="p1"/>
      </w:pPr>
      <w:r>
        <w:rPr>
          <w:rStyle w:val="s1"/>
        </w:rPr>
        <w:t>4.</w:t>
      </w:r>
      <w:r w:rsidR="00B86AB1">
        <w:t>右键菜单支持切换表情、</w:t>
      </w:r>
      <w:r w:rsidR="00BE33A6">
        <w:rPr>
          <w:rFonts w:hint="eastAsia"/>
        </w:rPr>
        <w:t>召唤新宠物、</w:t>
      </w:r>
      <w:r w:rsidR="00B86AB1">
        <w:t>退出程序、召唤</w:t>
      </w:r>
      <w:r w:rsidR="00BE33A6">
        <w:rPr>
          <w:rFonts w:hint="eastAsia"/>
        </w:rPr>
        <w:t>猫猫军团</w:t>
      </w:r>
      <w:r w:rsidR="00B86AB1">
        <w:t>等</w:t>
      </w:r>
    </w:p>
    <w:p w14:paraId="6279B03C" w14:textId="75C575A4" w:rsidR="00B86AB1" w:rsidRDefault="00CD734C" w:rsidP="00B86AB1">
      <w:pPr>
        <w:pStyle w:val="p1"/>
      </w:pPr>
      <w:r>
        <w:rPr>
          <w:rStyle w:val="s1"/>
        </w:rPr>
        <w:lastRenderedPageBreak/>
        <w:t>5.</w:t>
      </w:r>
      <w:r w:rsidR="00B86AB1">
        <w:t>多宠物共存：每个宠物是独立窗口对象，可独立控制</w:t>
      </w:r>
    </w:p>
    <w:p w14:paraId="5A25EF5E" w14:textId="433A0C38" w:rsidR="008F6548" w:rsidRDefault="00CD734C" w:rsidP="008F6548">
      <w:pPr>
        <w:pStyle w:val="p1"/>
        <w:rPr>
          <w:rFonts w:hint="eastAsia"/>
        </w:rPr>
      </w:pPr>
      <w:r>
        <w:rPr>
          <w:rStyle w:val="s1"/>
        </w:rPr>
        <w:t>6.</w:t>
      </w:r>
      <w:r w:rsidR="00B86AB1">
        <w:t>集成小游戏（如“跑酷躲狗头”），提供用户互动娱乐</w:t>
      </w:r>
    </w:p>
    <w:p w14:paraId="5C998E08" w14:textId="09EAA90B" w:rsidR="00CD734C" w:rsidRPr="00F810A7" w:rsidRDefault="00B86AB1" w:rsidP="00B86AB1">
      <w:pPr>
        <w:pStyle w:val="p1"/>
        <w:rPr>
          <w:b/>
          <w:bCs/>
        </w:rPr>
      </w:pPr>
      <w:r w:rsidRPr="00F810A7">
        <w:rPr>
          <w:b/>
          <w:bCs/>
        </w:rPr>
        <w:t>采用面向对象设计思路：</w:t>
      </w:r>
    </w:p>
    <w:p w14:paraId="0F538804" w14:textId="7474F814" w:rsidR="00B86AB1" w:rsidRDefault="00CD734C" w:rsidP="00B86AB1">
      <w:pPr>
        <w:pStyle w:val="p1"/>
      </w:pPr>
      <w:r>
        <w:rPr>
          <w:rFonts w:hint="eastAsia"/>
        </w:rPr>
        <w:t>1</w:t>
      </w:r>
      <w:r>
        <w:t>.</w:t>
      </w:r>
      <w:r w:rsidR="00B86AB1">
        <w:t xml:space="preserve">主窗口类 </w:t>
      </w:r>
      <w:proofErr w:type="spellStart"/>
      <w:r w:rsidR="00B86AB1">
        <w:rPr>
          <w:rStyle w:val="s2"/>
        </w:rPr>
        <w:t>MainWindow</w:t>
      </w:r>
      <w:proofErr w:type="spellEnd"/>
      <w:r w:rsidR="00B86AB1">
        <w:t xml:space="preserve"> 封装宠物行为</w:t>
      </w:r>
    </w:p>
    <w:p w14:paraId="1295B9CD" w14:textId="3DDE3B6D" w:rsidR="00B86AB1" w:rsidRDefault="00CD734C" w:rsidP="00B86AB1">
      <w:pPr>
        <w:pStyle w:val="p1"/>
      </w:pPr>
      <w:r>
        <w:rPr>
          <w:rStyle w:val="s1"/>
        </w:rPr>
        <w:t>2.</w:t>
      </w:r>
      <w:r w:rsidR="00B86AB1">
        <w:t xml:space="preserve">游戏窗口类 </w:t>
      </w:r>
      <w:proofErr w:type="spellStart"/>
      <w:r w:rsidR="00B86AB1">
        <w:rPr>
          <w:rStyle w:val="s2"/>
        </w:rPr>
        <w:t>GameWindow</w:t>
      </w:r>
      <w:proofErr w:type="spellEnd"/>
      <w:r w:rsidR="00B86AB1">
        <w:t xml:space="preserve"> 负责小游戏逻辑与碰撞判定</w:t>
      </w:r>
    </w:p>
    <w:p w14:paraId="1505B7BB" w14:textId="65D32EB2" w:rsidR="00B86AB1" w:rsidRDefault="00CD734C" w:rsidP="00B86AB1">
      <w:pPr>
        <w:pStyle w:val="p1"/>
      </w:pPr>
      <w:r>
        <w:rPr>
          <w:rStyle w:val="s1"/>
        </w:rPr>
        <w:t>3.</w:t>
      </w:r>
      <w:r w:rsidR="00B86AB1">
        <w:t>使用信号槽连接用户输入与宠物响应</w:t>
      </w:r>
    </w:p>
    <w:p w14:paraId="235DE0D7" w14:textId="19880FF2" w:rsidR="00BE33A6" w:rsidRDefault="00CD734C" w:rsidP="008F6548">
      <w:pPr>
        <w:pStyle w:val="p1"/>
      </w:pPr>
      <w:r>
        <w:rPr>
          <w:rStyle w:val="s1"/>
        </w:rPr>
        <w:t>4.</w:t>
      </w:r>
      <w:r w:rsidR="00B86AB1">
        <w:t xml:space="preserve">所有资源（图像、音效）统一注册至 </w:t>
      </w:r>
      <w:proofErr w:type="spellStart"/>
      <w:r>
        <w:rPr>
          <w:rFonts w:hint="eastAsia"/>
        </w:rPr>
        <w:t>resources</w:t>
      </w:r>
      <w:r w:rsidR="00B86AB1">
        <w:rPr>
          <w:rStyle w:val="s2"/>
          <w:rFonts w:hint="eastAsia"/>
        </w:rPr>
        <w:t>.</w:t>
      </w:r>
      <w:r w:rsidR="00B86AB1">
        <w:rPr>
          <w:rStyle w:val="s2"/>
        </w:rPr>
        <w:t>qrc</w:t>
      </w:r>
      <w:proofErr w:type="spellEnd"/>
      <w:r w:rsidR="00B86AB1">
        <w:t xml:space="preserve"> 文件</w:t>
      </w:r>
    </w:p>
    <w:p w14:paraId="4F893159" w14:textId="4254728A" w:rsidR="00BE33A6" w:rsidRPr="00BE33A6" w:rsidRDefault="00BE33A6" w:rsidP="00BE33A6">
      <w:pPr>
        <w:numPr>
          <w:ilvl w:val="1"/>
          <w:numId w:val="1"/>
        </w:numPr>
        <w:outlineLvl w:val="1"/>
        <w:rPr>
          <w:b/>
          <w:sz w:val="28"/>
          <w:szCs w:val="28"/>
        </w:rPr>
      </w:pPr>
      <w:r w:rsidRPr="00BE33A6">
        <w:rPr>
          <w:b/>
          <w:sz w:val="28"/>
          <w:szCs w:val="28"/>
        </w:rPr>
        <w:t xml:space="preserve"> </w:t>
      </w:r>
      <w:bookmarkStart w:id="9" w:name="_Toc197893545"/>
      <w:r w:rsidRPr="00BE33A6">
        <w:rPr>
          <w:b/>
          <w:sz w:val="28"/>
          <w:szCs w:val="28"/>
        </w:rPr>
        <w:t>核心模块结构图</w:t>
      </w:r>
      <w:bookmarkEnd w:id="9"/>
    </w:p>
    <w:p w14:paraId="13D8842B" w14:textId="0AAC60DD" w:rsidR="00BE33A6" w:rsidRDefault="00F810A7" w:rsidP="008F6548">
      <w:pPr>
        <w:pStyle w:val="p1"/>
        <w:rPr>
          <w:rFonts w:hint="eastAsia"/>
        </w:rPr>
      </w:pPr>
      <w:r w:rsidRPr="00F810A7">
        <w:drawing>
          <wp:inline distT="0" distB="0" distL="0" distR="0" wp14:anchorId="120CAD45" wp14:editId="4C6469C2">
            <wp:extent cx="5274310" cy="20770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77085"/>
                    </a:xfrm>
                    <a:prstGeom prst="rect">
                      <a:avLst/>
                    </a:prstGeom>
                  </pic:spPr>
                </pic:pic>
              </a:graphicData>
            </a:graphic>
          </wp:inline>
        </w:drawing>
      </w:r>
    </w:p>
    <w:p w14:paraId="5B4103DB" w14:textId="77777777" w:rsidR="00BE33A6" w:rsidRPr="00BE33A6" w:rsidRDefault="00BE33A6" w:rsidP="00BE33A6">
      <w:pPr>
        <w:numPr>
          <w:ilvl w:val="1"/>
          <w:numId w:val="1"/>
        </w:numPr>
        <w:outlineLvl w:val="1"/>
        <w:rPr>
          <w:b/>
          <w:sz w:val="28"/>
          <w:szCs w:val="28"/>
        </w:rPr>
      </w:pPr>
      <w:bookmarkStart w:id="10" w:name="_Toc197893546"/>
      <w:r w:rsidRPr="00BE33A6">
        <w:rPr>
          <w:b/>
          <w:sz w:val="28"/>
          <w:szCs w:val="28"/>
        </w:rPr>
        <w:t>算法逻辑与动画控制</w:t>
      </w:r>
      <w:bookmarkEnd w:id="10"/>
    </w:p>
    <w:p w14:paraId="7A6AD17A" w14:textId="77777777" w:rsidR="007460B4" w:rsidRDefault="00662EEA" w:rsidP="00662EEA">
      <w:pPr>
        <w:numPr>
          <w:ilvl w:val="2"/>
          <w:numId w:val="1"/>
        </w:numPr>
        <w:outlineLvl w:val="1"/>
        <w:rPr>
          <w:b/>
          <w:sz w:val="28"/>
          <w:szCs w:val="28"/>
        </w:rPr>
      </w:pPr>
      <w:bookmarkStart w:id="11" w:name="_Toc197893547"/>
      <w:r w:rsidRPr="00662EEA">
        <w:rPr>
          <w:b/>
          <w:sz w:val="28"/>
          <w:szCs w:val="28"/>
        </w:rPr>
        <w:t>跳跃模拟（</w:t>
      </w:r>
      <w:proofErr w:type="spellStart"/>
      <w:r w:rsidRPr="00662EEA">
        <w:rPr>
          <w:b/>
          <w:sz w:val="28"/>
          <w:szCs w:val="28"/>
        </w:rPr>
        <w:t>QPropertyAnimation</w:t>
      </w:r>
      <w:proofErr w:type="spellEnd"/>
      <w:r w:rsidRPr="00662EEA">
        <w:rPr>
          <w:b/>
          <w:sz w:val="28"/>
          <w:szCs w:val="28"/>
        </w:rPr>
        <w:t>）</w:t>
      </w:r>
      <w:bookmarkEnd w:id="11"/>
    </w:p>
    <w:p w14:paraId="37BC5CCE" w14:textId="6AFA237B" w:rsidR="00662EEA" w:rsidRPr="007460B4" w:rsidRDefault="00662EEA" w:rsidP="007460B4">
      <w:pPr>
        <w:pStyle w:val="p1"/>
      </w:pPr>
      <w:r w:rsidRPr="007460B4">
        <w:t>1.使用Y轴属性构造一个上下运动轨迹，模拟猫猫跳跃</w:t>
      </w:r>
    </w:p>
    <w:p w14:paraId="44C1CF40" w14:textId="638479C5" w:rsidR="00662EEA" w:rsidRPr="007460B4" w:rsidRDefault="00662EEA" w:rsidP="00662EEA">
      <w:pPr>
        <w:pStyle w:val="p1"/>
      </w:pPr>
      <w:r w:rsidRPr="007460B4">
        <w:t>2.曲线使用</w:t>
      </w:r>
      <w:proofErr w:type="spellStart"/>
      <w:r w:rsidRPr="007460B4">
        <w:t>QEasingCurve</w:t>
      </w:r>
      <w:proofErr w:type="spellEnd"/>
      <w:r w:rsidRPr="007460B4">
        <w:t>::</w:t>
      </w:r>
      <w:proofErr w:type="spellStart"/>
      <w:r w:rsidRPr="007460B4">
        <w:t>OutQuad</w:t>
      </w:r>
      <w:proofErr w:type="spellEnd"/>
      <w:r w:rsidRPr="007460B4">
        <w:t>实现自然跳跃</w:t>
      </w:r>
    </w:p>
    <w:p w14:paraId="5AAB95C5" w14:textId="4168FA27" w:rsidR="002C54FF" w:rsidRDefault="007460B4" w:rsidP="002C54FF">
      <w:pPr>
        <w:numPr>
          <w:ilvl w:val="2"/>
          <w:numId w:val="1"/>
        </w:numPr>
        <w:outlineLvl w:val="1"/>
        <w:rPr>
          <w:b/>
          <w:sz w:val="28"/>
          <w:szCs w:val="28"/>
        </w:rPr>
      </w:pPr>
      <w:bookmarkStart w:id="12" w:name="_Toc197893548"/>
      <w:r>
        <w:rPr>
          <w:rFonts w:hint="eastAsia"/>
          <w:b/>
          <w:sz w:val="28"/>
          <w:szCs w:val="28"/>
        </w:rPr>
        <w:t>跑酷游戏逻辑</w:t>
      </w:r>
      <w:bookmarkEnd w:id="12"/>
    </w:p>
    <w:p w14:paraId="330C0C4A" w14:textId="77777777" w:rsidR="007460B4" w:rsidRDefault="007460B4" w:rsidP="007460B4">
      <w:pPr>
        <w:pStyle w:val="p1"/>
      </w:pPr>
      <w:r>
        <w:rPr>
          <w:rFonts w:hint="eastAsia"/>
        </w:rPr>
        <w:t>1</w:t>
      </w:r>
      <w:r>
        <w:t>.角色：固定左下角 gif 图</w:t>
      </w:r>
    </w:p>
    <w:p w14:paraId="3385D965" w14:textId="77777777" w:rsidR="007460B4" w:rsidRDefault="007460B4" w:rsidP="007460B4">
      <w:pPr>
        <w:pStyle w:val="p1"/>
      </w:pPr>
      <w:r>
        <w:rPr>
          <w:rFonts w:hint="eastAsia"/>
        </w:rPr>
        <w:t>2</w:t>
      </w:r>
      <w:r>
        <w:t>.障碍：</w:t>
      </w:r>
      <w:proofErr w:type="spellStart"/>
      <w:r>
        <w:t>QLabel</w:t>
      </w:r>
      <w:proofErr w:type="spellEnd"/>
      <w:r>
        <w:t xml:space="preserve"> 动态创建，定时从右向左移动</w:t>
      </w:r>
    </w:p>
    <w:p w14:paraId="639DF1D8" w14:textId="660BDC23" w:rsidR="007460B4" w:rsidRDefault="007460B4" w:rsidP="007460B4">
      <w:pPr>
        <w:pStyle w:val="p1"/>
      </w:pPr>
      <w:r>
        <w:t>3.判定：使用geometry().intersects(...)判断是否碰撞</w:t>
      </w:r>
    </w:p>
    <w:p w14:paraId="01E19160" w14:textId="290A5BD7" w:rsidR="002C54FF" w:rsidRDefault="007460B4" w:rsidP="00F810A7">
      <w:pPr>
        <w:pStyle w:val="p1"/>
        <w:rPr>
          <w:rFonts w:hint="eastAsia"/>
        </w:rPr>
      </w:pPr>
      <w:r>
        <w:lastRenderedPageBreak/>
        <w:t>4.得分：成功跳过障碍则加分，否则弹窗“Game Over”</w:t>
      </w:r>
    </w:p>
    <w:p w14:paraId="5E9A0227" w14:textId="77777777" w:rsidR="007D2DB6" w:rsidRDefault="002C54FF" w:rsidP="007D2DB6">
      <w:pPr>
        <w:numPr>
          <w:ilvl w:val="0"/>
          <w:numId w:val="1"/>
        </w:numPr>
        <w:spacing w:beforeLines="50" w:before="156" w:afterLines="50" w:after="156"/>
        <w:outlineLvl w:val="0"/>
        <w:rPr>
          <w:b/>
          <w:sz w:val="30"/>
          <w:szCs w:val="30"/>
        </w:rPr>
      </w:pPr>
      <w:bookmarkStart w:id="13" w:name="_Toc197893549"/>
      <w:r>
        <w:rPr>
          <w:rFonts w:hint="eastAsia"/>
          <w:b/>
          <w:sz w:val="30"/>
          <w:szCs w:val="30"/>
        </w:rPr>
        <w:t>单元测试</w:t>
      </w:r>
      <w:bookmarkEnd w:id="13"/>
    </w:p>
    <w:p w14:paraId="648C70B1" w14:textId="63DFCA4D" w:rsidR="007D2DB6" w:rsidRPr="00F810A7" w:rsidRDefault="007D2DB6" w:rsidP="007D2DB6">
      <w:pPr>
        <w:spacing w:beforeLines="50" w:before="156" w:afterLines="50" w:after="156"/>
        <w:outlineLvl w:val="0"/>
        <w:rPr>
          <w:rFonts w:ascii="宋体" w:eastAsia="宋体" w:hAnsi="宋体"/>
          <w:sz w:val="24"/>
          <w:szCs w:val="24"/>
        </w:rPr>
      </w:pPr>
      <w:bookmarkStart w:id="14" w:name="_Toc197893550"/>
      <w:r w:rsidRPr="00F810A7">
        <w:rPr>
          <w:rFonts w:ascii="宋体" w:eastAsia="宋体" w:hAnsi="宋体"/>
          <w:sz w:val="24"/>
          <w:szCs w:val="24"/>
        </w:rPr>
        <w:t>虽然 Qt 项目不适合传统 console 单元测试，但我们采用手动行为验证 + 自动逻辑检测结合方式：</w:t>
      </w:r>
      <w:bookmarkEnd w:id="14"/>
    </w:p>
    <w:tbl>
      <w:tblPr>
        <w:tblStyle w:val="a6"/>
        <w:tblW w:w="0" w:type="auto"/>
        <w:tblLook w:val="04A0" w:firstRow="1" w:lastRow="0" w:firstColumn="1" w:lastColumn="0" w:noHBand="0" w:noVBand="1"/>
      </w:tblPr>
      <w:tblGrid>
        <w:gridCol w:w="2074"/>
        <w:gridCol w:w="2074"/>
        <w:gridCol w:w="2074"/>
        <w:gridCol w:w="2074"/>
      </w:tblGrid>
      <w:tr w:rsidR="00C559BA" w14:paraId="59EE9068" w14:textId="77777777" w:rsidTr="007D2DB6">
        <w:tc>
          <w:tcPr>
            <w:tcW w:w="2074" w:type="dxa"/>
          </w:tcPr>
          <w:p w14:paraId="4994974D" w14:textId="74E55146" w:rsidR="007D2DB6" w:rsidRPr="008224A4" w:rsidRDefault="007D2DB6" w:rsidP="008224A4">
            <w:pPr>
              <w:pStyle w:val="p1"/>
            </w:pPr>
            <w:r w:rsidRPr="008224A4">
              <w:rPr>
                <w:rFonts w:hint="eastAsia"/>
              </w:rPr>
              <w:t>测试功能</w:t>
            </w:r>
          </w:p>
        </w:tc>
        <w:tc>
          <w:tcPr>
            <w:tcW w:w="2074" w:type="dxa"/>
          </w:tcPr>
          <w:p w14:paraId="647D42C8" w14:textId="00693FC7" w:rsidR="007D2DB6" w:rsidRPr="008224A4" w:rsidRDefault="007D2DB6" w:rsidP="008224A4">
            <w:pPr>
              <w:pStyle w:val="p1"/>
            </w:pPr>
            <w:r w:rsidRPr="008224A4">
              <w:rPr>
                <w:rFonts w:hint="eastAsia"/>
              </w:rPr>
              <w:t>预期行为</w:t>
            </w:r>
          </w:p>
        </w:tc>
        <w:tc>
          <w:tcPr>
            <w:tcW w:w="2074" w:type="dxa"/>
          </w:tcPr>
          <w:p w14:paraId="3477DC62" w14:textId="0BC57BF1" w:rsidR="007D2DB6" w:rsidRPr="008224A4" w:rsidRDefault="007D2DB6" w:rsidP="008224A4">
            <w:pPr>
              <w:pStyle w:val="p1"/>
            </w:pPr>
            <w:r w:rsidRPr="008224A4">
              <w:rPr>
                <w:rFonts w:hint="eastAsia"/>
              </w:rPr>
              <w:t>实际表现</w:t>
            </w:r>
          </w:p>
        </w:tc>
        <w:tc>
          <w:tcPr>
            <w:tcW w:w="2074" w:type="dxa"/>
          </w:tcPr>
          <w:p w14:paraId="754E5A63" w14:textId="22DA13E4" w:rsidR="007D2DB6" w:rsidRPr="008224A4" w:rsidRDefault="007D2DB6" w:rsidP="008224A4">
            <w:pPr>
              <w:pStyle w:val="p1"/>
            </w:pPr>
            <w:r w:rsidRPr="008224A4">
              <w:rPr>
                <w:rFonts w:hint="eastAsia"/>
              </w:rPr>
              <w:t>是否通过</w:t>
            </w:r>
          </w:p>
        </w:tc>
      </w:tr>
      <w:tr w:rsidR="00C559BA" w14:paraId="65FB2FE4" w14:textId="77777777" w:rsidTr="007D2DB6">
        <w:tc>
          <w:tcPr>
            <w:tcW w:w="2074" w:type="dxa"/>
          </w:tcPr>
          <w:p w14:paraId="3026DD25" w14:textId="3C8ABACD" w:rsidR="007D2DB6" w:rsidRPr="008224A4" w:rsidRDefault="007D2DB6" w:rsidP="008224A4">
            <w:pPr>
              <w:pStyle w:val="p1"/>
            </w:pPr>
            <w:r w:rsidRPr="008224A4">
              <w:rPr>
                <w:rFonts w:hint="eastAsia"/>
              </w:rPr>
              <w:t>表情切换</w:t>
            </w:r>
          </w:p>
        </w:tc>
        <w:tc>
          <w:tcPr>
            <w:tcW w:w="2074" w:type="dxa"/>
          </w:tcPr>
          <w:p w14:paraId="5DFE957A" w14:textId="1F34A5C5" w:rsidR="007D2DB6" w:rsidRPr="008224A4" w:rsidRDefault="00722381" w:rsidP="008224A4">
            <w:pPr>
              <w:pStyle w:val="p1"/>
            </w:pPr>
            <w:r w:rsidRPr="008224A4">
              <w:rPr>
                <w:rFonts w:hint="eastAsia"/>
              </w:rPr>
              <w:t>切换后动画正常播放</w:t>
            </w:r>
          </w:p>
        </w:tc>
        <w:tc>
          <w:tcPr>
            <w:tcW w:w="2074" w:type="dxa"/>
          </w:tcPr>
          <w:p w14:paraId="0AB95CA3" w14:textId="6B45538F" w:rsidR="007D2DB6" w:rsidRPr="008224A4" w:rsidRDefault="00C559BA" w:rsidP="008224A4">
            <w:pPr>
              <w:pStyle w:val="p1"/>
            </w:pPr>
            <w:r w:rsidRPr="008224A4">
              <w:rPr>
                <w:rFonts w:hint="eastAsia"/>
              </w:rPr>
              <w:t>正常</w:t>
            </w:r>
          </w:p>
        </w:tc>
        <w:tc>
          <w:tcPr>
            <w:tcW w:w="2074" w:type="dxa"/>
          </w:tcPr>
          <w:p w14:paraId="0423A199" w14:textId="7236DEF2" w:rsidR="007D2DB6" w:rsidRPr="008224A4" w:rsidRDefault="00C559BA" w:rsidP="008224A4">
            <w:pPr>
              <w:pStyle w:val="p1"/>
            </w:pPr>
            <w:r w:rsidRPr="008224A4">
              <w:rPr>
                <w:rFonts w:hint="eastAsia"/>
              </w:rPr>
              <w:t>是</w:t>
            </w:r>
          </w:p>
        </w:tc>
      </w:tr>
      <w:tr w:rsidR="00C559BA" w14:paraId="2B746A84" w14:textId="77777777" w:rsidTr="007D2DB6">
        <w:tc>
          <w:tcPr>
            <w:tcW w:w="2074" w:type="dxa"/>
          </w:tcPr>
          <w:p w14:paraId="70691857" w14:textId="005E8DD4" w:rsidR="007D2DB6" w:rsidRPr="008224A4" w:rsidRDefault="007D2DB6" w:rsidP="008224A4">
            <w:pPr>
              <w:pStyle w:val="p1"/>
            </w:pPr>
            <w:r w:rsidRPr="008224A4">
              <w:rPr>
                <w:rFonts w:hint="eastAsia"/>
              </w:rPr>
              <w:t>播放音效</w:t>
            </w:r>
          </w:p>
        </w:tc>
        <w:tc>
          <w:tcPr>
            <w:tcW w:w="2074" w:type="dxa"/>
          </w:tcPr>
          <w:p w14:paraId="0AD7ABA2" w14:textId="5A37FAE8" w:rsidR="007D2DB6" w:rsidRPr="008224A4" w:rsidRDefault="00722381" w:rsidP="008224A4">
            <w:pPr>
              <w:pStyle w:val="p1"/>
            </w:pPr>
            <w:r w:rsidRPr="008224A4">
              <w:rPr>
                <w:rFonts w:hint="eastAsia"/>
              </w:rPr>
              <w:t>点击播放喵叫声或</w:t>
            </w:r>
            <w:r w:rsidR="00C559BA" w:rsidRPr="008224A4">
              <w:rPr>
                <w:rFonts w:hint="eastAsia"/>
              </w:rPr>
              <w:t>弹幕</w:t>
            </w:r>
            <w:r w:rsidRPr="008224A4">
              <w:rPr>
                <w:rFonts w:hint="eastAsia"/>
              </w:rPr>
              <w:t>吐槽</w:t>
            </w:r>
          </w:p>
        </w:tc>
        <w:tc>
          <w:tcPr>
            <w:tcW w:w="2074" w:type="dxa"/>
          </w:tcPr>
          <w:p w14:paraId="0EE01A3B" w14:textId="0D0CE571" w:rsidR="007D2DB6" w:rsidRPr="008224A4" w:rsidRDefault="00C559BA" w:rsidP="008224A4">
            <w:pPr>
              <w:pStyle w:val="p1"/>
            </w:pPr>
            <w:r w:rsidRPr="008224A4">
              <w:rPr>
                <w:rFonts w:hint="eastAsia"/>
              </w:rPr>
              <w:t>正常</w:t>
            </w:r>
          </w:p>
        </w:tc>
        <w:tc>
          <w:tcPr>
            <w:tcW w:w="2074" w:type="dxa"/>
          </w:tcPr>
          <w:p w14:paraId="465AFBA3" w14:textId="581752F3" w:rsidR="007D2DB6" w:rsidRPr="008224A4" w:rsidRDefault="00C559BA" w:rsidP="008224A4">
            <w:pPr>
              <w:pStyle w:val="p1"/>
            </w:pPr>
            <w:r w:rsidRPr="008224A4">
              <w:rPr>
                <w:rFonts w:hint="eastAsia"/>
              </w:rPr>
              <w:t>是</w:t>
            </w:r>
          </w:p>
        </w:tc>
      </w:tr>
      <w:tr w:rsidR="00C559BA" w14:paraId="5CE5081D" w14:textId="77777777" w:rsidTr="007D2DB6">
        <w:tc>
          <w:tcPr>
            <w:tcW w:w="2074" w:type="dxa"/>
          </w:tcPr>
          <w:p w14:paraId="2C271CAD" w14:textId="19DE9E7B" w:rsidR="007D2DB6" w:rsidRPr="008224A4" w:rsidRDefault="00722381" w:rsidP="008224A4">
            <w:pPr>
              <w:pStyle w:val="p1"/>
            </w:pPr>
            <w:r w:rsidRPr="008224A4">
              <w:rPr>
                <w:rFonts w:hint="eastAsia"/>
              </w:rPr>
              <w:t>多宠物共存</w:t>
            </w:r>
          </w:p>
        </w:tc>
        <w:tc>
          <w:tcPr>
            <w:tcW w:w="2074" w:type="dxa"/>
          </w:tcPr>
          <w:p w14:paraId="7383E0B3" w14:textId="721C004F" w:rsidR="007D2DB6" w:rsidRPr="008224A4" w:rsidRDefault="00722381" w:rsidP="008224A4">
            <w:pPr>
              <w:pStyle w:val="p1"/>
            </w:pPr>
            <w:r w:rsidRPr="008224A4">
              <w:rPr>
                <w:rFonts w:hint="eastAsia"/>
              </w:rPr>
              <w:t>可重复右键</w:t>
            </w:r>
            <w:r w:rsidR="00C559BA" w:rsidRPr="008224A4">
              <w:rPr>
                <w:rFonts w:hint="eastAsia"/>
              </w:rPr>
              <w:t>“召唤新宠物”或点击“召唤猫咪军团”</w:t>
            </w:r>
          </w:p>
        </w:tc>
        <w:tc>
          <w:tcPr>
            <w:tcW w:w="2074" w:type="dxa"/>
          </w:tcPr>
          <w:p w14:paraId="25503AA6" w14:textId="24F9D8F0" w:rsidR="007D2DB6" w:rsidRPr="008224A4" w:rsidRDefault="00C559BA" w:rsidP="008224A4">
            <w:pPr>
              <w:pStyle w:val="p1"/>
            </w:pPr>
            <w:r w:rsidRPr="008224A4">
              <w:rPr>
                <w:rFonts w:hint="eastAsia"/>
              </w:rPr>
              <w:t>正常</w:t>
            </w:r>
          </w:p>
        </w:tc>
        <w:tc>
          <w:tcPr>
            <w:tcW w:w="2074" w:type="dxa"/>
          </w:tcPr>
          <w:p w14:paraId="11E6C375" w14:textId="7EADB9BA" w:rsidR="007D2DB6" w:rsidRPr="008224A4" w:rsidRDefault="00C559BA" w:rsidP="008224A4">
            <w:pPr>
              <w:pStyle w:val="p1"/>
            </w:pPr>
            <w:r w:rsidRPr="008224A4">
              <w:rPr>
                <w:rFonts w:hint="eastAsia"/>
              </w:rPr>
              <w:t>是</w:t>
            </w:r>
          </w:p>
        </w:tc>
      </w:tr>
      <w:tr w:rsidR="00C559BA" w14:paraId="60A3AB0C" w14:textId="77777777" w:rsidTr="007D2DB6">
        <w:tc>
          <w:tcPr>
            <w:tcW w:w="2074" w:type="dxa"/>
          </w:tcPr>
          <w:p w14:paraId="758A6640" w14:textId="71F50135" w:rsidR="007D2DB6" w:rsidRPr="008224A4" w:rsidRDefault="00C559BA" w:rsidP="008224A4">
            <w:pPr>
              <w:pStyle w:val="p1"/>
            </w:pPr>
            <w:r w:rsidRPr="008224A4">
              <w:rPr>
                <w:rFonts w:hint="eastAsia"/>
              </w:rPr>
              <w:t>跑酷</w:t>
            </w:r>
            <w:r w:rsidR="00722381" w:rsidRPr="008224A4">
              <w:rPr>
                <w:rFonts w:hint="eastAsia"/>
              </w:rPr>
              <w:t>游戏</w:t>
            </w:r>
            <w:r w:rsidRPr="008224A4">
              <w:rPr>
                <w:rFonts w:hint="eastAsia"/>
              </w:rPr>
              <w:t>角色</w:t>
            </w:r>
            <w:r w:rsidR="00722381" w:rsidRPr="008224A4">
              <w:rPr>
                <w:rFonts w:hint="eastAsia"/>
              </w:rPr>
              <w:t>响应</w:t>
            </w:r>
          </w:p>
        </w:tc>
        <w:tc>
          <w:tcPr>
            <w:tcW w:w="2074" w:type="dxa"/>
          </w:tcPr>
          <w:p w14:paraId="59818F59" w14:textId="14BBE0CA" w:rsidR="007D2DB6" w:rsidRPr="00C559BA" w:rsidRDefault="00C559BA" w:rsidP="008224A4">
            <w:pPr>
              <w:pStyle w:val="p1"/>
            </w:pPr>
            <w:r>
              <w:t>鼠标点击</w:t>
            </w:r>
            <w:r>
              <w:rPr>
                <w:rFonts w:hint="eastAsia"/>
              </w:rPr>
              <w:t>或点击空格键或“↑”键</w:t>
            </w:r>
            <w:r>
              <w:t>角色起跳</w:t>
            </w:r>
            <w:r>
              <w:rPr>
                <w:rFonts w:hint="eastAsia"/>
              </w:rPr>
              <w:t>，“A”“D”键或“←”“→”角色左右移动</w:t>
            </w:r>
          </w:p>
        </w:tc>
        <w:tc>
          <w:tcPr>
            <w:tcW w:w="2074" w:type="dxa"/>
          </w:tcPr>
          <w:p w14:paraId="5A652AF6" w14:textId="0F709197" w:rsidR="007D2DB6" w:rsidRPr="008224A4" w:rsidRDefault="00C559BA" w:rsidP="008224A4">
            <w:pPr>
              <w:pStyle w:val="p1"/>
            </w:pPr>
            <w:r w:rsidRPr="008224A4">
              <w:rPr>
                <w:rFonts w:hint="eastAsia"/>
              </w:rPr>
              <w:t>正常</w:t>
            </w:r>
          </w:p>
        </w:tc>
        <w:tc>
          <w:tcPr>
            <w:tcW w:w="2074" w:type="dxa"/>
          </w:tcPr>
          <w:p w14:paraId="762E1334" w14:textId="7D62DC2C" w:rsidR="007D2DB6" w:rsidRPr="008224A4" w:rsidRDefault="00C559BA" w:rsidP="008224A4">
            <w:pPr>
              <w:pStyle w:val="p1"/>
            </w:pPr>
            <w:r w:rsidRPr="008224A4">
              <w:rPr>
                <w:rFonts w:hint="eastAsia"/>
              </w:rPr>
              <w:t>是</w:t>
            </w:r>
          </w:p>
        </w:tc>
      </w:tr>
      <w:tr w:rsidR="00C559BA" w14:paraId="248833B0" w14:textId="77777777" w:rsidTr="007D2DB6">
        <w:tc>
          <w:tcPr>
            <w:tcW w:w="2074" w:type="dxa"/>
          </w:tcPr>
          <w:p w14:paraId="01E5E0A0" w14:textId="1359D462" w:rsidR="007D2DB6" w:rsidRPr="008224A4" w:rsidRDefault="00722381" w:rsidP="008224A4">
            <w:pPr>
              <w:pStyle w:val="p1"/>
            </w:pPr>
            <w:r w:rsidRPr="008224A4">
              <w:rPr>
                <w:rFonts w:hint="eastAsia"/>
              </w:rPr>
              <w:t>障碍碰撞判定</w:t>
            </w:r>
          </w:p>
        </w:tc>
        <w:tc>
          <w:tcPr>
            <w:tcW w:w="2074" w:type="dxa"/>
          </w:tcPr>
          <w:p w14:paraId="6AE717DD" w14:textId="11557AC2" w:rsidR="007D2DB6" w:rsidRPr="008224A4" w:rsidRDefault="00C559BA" w:rsidP="008224A4">
            <w:pPr>
              <w:pStyle w:val="p1"/>
            </w:pPr>
            <w:r w:rsidRPr="008224A4">
              <w:rPr>
                <w:rFonts w:hint="eastAsia"/>
              </w:rPr>
              <w:t>碰撞后游戏结束弹窗</w:t>
            </w:r>
          </w:p>
        </w:tc>
        <w:tc>
          <w:tcPr>
            <w:tcW w:w="2074" w:type="dxa"/>
          </w:tcPr>
          <w:p w14:paraId="3E8B6CE7" w14:textId="38A8ED20" w:rsidR="007D2DB6" w:rsidRPr="008224A4" w:rsidRDefault="00C559BA" w:rsidP="008224A4">
            <w:pPr>
              <w:pStyle w:val="p1"/>
            </w:pPr>
            <w:r w:rsidRPr="008224A4">
              <w:rPr>
                <w:rFonts w:hint="eastAsia"/>
              </w:rPr>
              <w:t>正常</w:t>
            </w:r>
          </w:p>
        </w:tc>
        <w:tc>
          <w:tcPr>
            <w:tcW w:w="2074" w:type="dxa"/>
          </w:tcPr>
          <w:p w14:paraId="05DDAED1" w14:textId="4483C745" w:rsidR="007D2DB6" w:rsidRPr="008224A4" w:rsidRDefault="00C559BA" w:rsidP="008224A4">
            <w:pPr>
              <w:pStyle w:val="p1"/>
            </w:pPr>
            <w:r w:rsidRPr="008224A4">
              <w:rPr>
                <w:rFonts w:hint="eastAsia"/>
              </w:rPr>
              <w:t>是</w:t>
            </w:r>
          </w:p>
        </w:tc>
      </w:tr>
      <w:tr w:rsidR="00C559BA" w14:paraId="20F7AC00" w14:textId="77777777" w:rsidTr="007D2DB6">
        <w:tc>
          <w:tcPr>
            <w:tcW w:w="2074" w:type="dxa"/>
          </w:tcPr>
          <w:p w14:paraId="18339D6A" w14:textId="0482B3C8" w:rsidR="007D2DB6" w:rsidRPr="008224A4" w:rsidRDefault="00722381" w:rsidP="008224A4">
            <w:pPr>
              <w:pStyle w:val="p1"/>
            </w:pPr>
            <w:r w:rsidRPr="008224A4">
              <w:rPr>
                <w:rFonts w:hint="eastAsia"/>
              </w:rPr>
              <w:t>加分系统</w:t>
            </w:r>
          </w:p>
        </w:tc>
        <w:tc>
          <w:tcPr>
            <w:tcW w:w="2074" w:type="dxa"/>
          </w:tcPr>
          <w:p w14:paraId="0F2AA103" w14:textId="081B716D" w:rsidR="007D2DB6" w:rsidRPr="008224A4" w:rsidRDefault="00C559BA" w:rsidP="008224A4">
            <w:pPr>
              <w:pStyle w:val="p1"/>
            </w:pPr>
            <w:r w:rsidRPr="008224A4">
              <w:rPr>
                <w:rFonts w:hint="eastAsia"/>
              </w:rPr>
              <w:t>成功跳过障碍加1分</w:t>
            </w:r>
          </w:p>
        </w:tc>
        <w:tc>
          <w:tcPr>
            <w:tcW w:w="2074" w:type="dxa"/>
          </w:tcPr>
          <w:p w14:paraId="716F97B9" w14:textId="132AB97D" w:rsidR="007D2DB6" w:rsidRPr="008224A4" w:rsidRDefault="00C559BA" w:rsidP="008224A4">
            <w:pPr>
              <w:pStyle w:val="p1"/>
            </w:pPr>
            <w:r w:rsidRPr="008224A4">
              <w:rPr>
                <w:rFonts w:hint="eastAsia"/>
              </w:rPr>
              <w:t>正常</w:t>
            </w:r>
          </w:p>
        </w:tc>
        <w:tc>
          <w:tcPr>
            <w:tcW w:w="2074" w:type="dxa"/>
          </w:tcPr>
          <w:p w14:paraId="611C97C8" w14:textId="798C0858" w:rsidR="007D2DB6" w:rsidRPr="008224A4" w:rsidRDefault="00C559BA" w:rsidP="008224A4">
            <w:pPr>
              <w:pStyle w:val="p1"/>
            </w:pPr>
            <w:r w:rsidRPr="008224A4">
              <w:rPr>
                <w:rFonts w:hint="eastAsia"/>
              </w:rPr>
              <w:t>是</w:t>
            </w:r>
          </w:p>
        </w:tc>
      </w:tr>
    </w:tbl>
    <w:p w14:paraId="22F620B9" w14:textId="043300B2" w:rsidR="002C54FF" w:rsidRDefault="002C54FF" w:rsidP="002C54FF">
      <w:pPr>
        <w:pStyle w:val="3"/>
        <w:spacing w:line="413" w:lineRule="auto"/>
        <w:rPr>
          <w:sz w:val="28"/>
          <w:szCs w:val="22"/>
        </w:rPr>
      </w:pPr>
      <w:bookmarkStart w:id="15" w:name="_Toc15356"/>
      <w:bookmarkStart w:id="16" w:name="_Toc197893551"/>
      <w:r>
        <w:rPr>
          <w:rFonts w:hint="eastAsia"/>
          <w:sz w:val="28"/>
          <w:szCs w:val="22"/>
        </w:rPr>
        <w:t>测试结果</w:t>
      </w:r>
      <w:bookmarkEnd w:id="15"/>
      <w:bookmarkEnd w:id="16"/>
    </w:p>
    <w:p w14:paraId="032A76D3" w14:textId="7009261E" w:rsidR="002C54FF" w:rsidRPr="00F810A7" w:rsidRDefault="008224A4" w:rsidP="00F810A7">
      <w:pPr>
        <w:spacing w:line="300" w:lineRule="auto"/>
        <w:ind w:firstLineChars="175" w:firstLine="420"/>
        <w:rPr>
          <w:rFonts w:ascii="宋体" w:eastAsia="宋体" w:hAnsi="宋体" w:hint="eastAsia"/>
          <w:sz w:val="24"/>
        </w:rPr>
      </w:pPr>
      <w:r w:rsidRPr="00F810A7">
        <w:rPr>
          <w:rFonts w:ascii="宋体" w:eastAsia="宋体" w:hAnsi="宋体" w:hint="eastAsia"/>
          <w:sz w:val="24"/>
          <w:szCs w:val="24"/>
        </w:rPr>
        <w:t>测试全部通过。</w:t>
      </w:r>
    </w:p>
    <w:p w14:paraId="28AC1EF8" w14:textId="77777777" w:rsidR="008224A4" w:rsidRDefault="002C54FF" w:rsidP="008224A4">
      <w:pPr>
        <w:numPr>
          <w:ilvl w:val="0"/>
          <w:numId w:val="1"/>
        </w:numPr>
        <w:spacing w:beforeLines="50" w:before="156" w:afterLines="50" w:after="156"/>
        <w:outlineLvl w:val="0"/>
        <w:rPr>
          <w:b/>
          <w:sz w:val="30"/>
          <w:szCs w:val="30"/>
        </w:rPr>
      </w:pPr>
      <w:bookmarkStart w:id="17" w:name="_Toc197893552"/>
      <w:r>
        <w:rPr>
          <w:rFonts w:hint="eastAsia"/>
          <w:b/>
          <w:sz w:val="30"/>
          <w:szCs w:val="30"/>
        </w:rPr>
        <w:t>收获</w:t>
      </w:r>
      <w:bookmarkEnd w:id="2"/>
      <w:bookmarkEnd w:id="17"/>
    </w:p>
    <w:p w14:paraId="3B92E2CB" w14:textId="2FC940AF" w:rsidR="008224A4" w:rsidRPr="00F810A7" w:rsidRDefault="008224A4" w:rsidP="00F810A7">
      <w:pPr>
        <w:spacing w:beforeLines="50" w:before="156" w:afterLines="50" w:after="156" w:line="360" w:lineRule="auto"/>
        <w:ind w:firstLineChars="200" w:firstLine="480"/>
        <w:outlineLvl w:val="0"/>
        <w:rPr>
          <w:rFonts w:ascii="宋体" w:eastAsia="宋体" w:hAnsi="宋体"/>
          <w:bCs/>
          <w:sz w:val="24"/>
          <w:szCs w:val="24"/>
        </w:rPr>
      </w:pPr>
      <w:bookmarkStart w:id="18" w:name="_Toc197893553"/>
      <w:r w:rsidRPr="00F810A7">
        <w:rPr>
          <w:rFonts w:ascii="宋体" w:eastAsia="宋体" w:hAnsi="宋体" w:hint="eastAsia"/>
          <w:bCs/>
          <w:sz w:val="24"/>
          <w:szCs w:val="24"/>
        </w:rPr>
        <w:t>借助完成本次大作业的契机，我</w:t>
      </w:r>
      <w:r w:rsidRPr="00F810A7">
        <w:rPr>
          <w:rFonts w:ascii="宋体" w:eastAsia="宋体" w:hAnsi="宋体"/>
          <w:bCs/>
          <w:sz w:val="24"/>
          <w:szCs w:val="24"/>
        </w:rPr>
        <w:t>理解了 Qt 中事件处理、窗口管理、动画机制、资源打包等完整流程</w:t>
      </w:r>
      <w:r w:rsidRPr="00F810A7">
        <w:rPr>
          <w:rFonts w:ascii="宋体" w:eastAsia="宋体" w:hAnsi="宋体" w:hint="eastAsia"/>
          <w:bCs/>
          <w:sz w:val="24"/>
          <w:szCs w:val="24"/>
        </w:rPr>
        <w:t>，</w:t>
      </w:r>
      <w:r w:rsidRPr="00F810A7">
        <w:rPr>
          <w:rFonts w:ascii="宋体" w:eastAsia="宋体" w:hAnsi="宋体"/>
          <w:bCs/>
          <w:sz w:val="24"/>
          <w:szCs w:val="24"/>
        </w:rPr>
        <w:t>熟悉了面向对象在 GUI 应用中的实际应用方式</w:t>
      </w:r>
      <w:r w:rsidRPr="00F810A7">
        <w:rPr>
          <w:rFonts w:ascii="宋体" w:eastAsia="宋体" w:hAnsi="宋体" w:hint="eastAsia"/>
          <w:bCs/>
          <w:sz w:val="24"/>
          <w:szCs w:val="24"/>
        </w:rPr>
        <w:t>，</w:t>
      </w:r>
      <w:r w:rsidRPr="00F810A7">
        <w:rPr>
          <w:rFonts w:ascii="宋体" w:eastAsia="宋体" w:hAnsi="宋体"/>
          <w:bCs/>
          <w:sz w:val="24"/>
          <w:szCs w:val="24"/>
        </w:rPr>
        <w:t>体验了从零构建一个完整桌面交互系统的设计过程</w:t>
      </w:r>
      <w:r w:rsidRPr="00F810A7">
        <w:rPr>
          <w:rFonts w:ascii="宋体" w:eastAsia="宋体" w:hAnsi="宋体" w:hint="eastAsia"/>
          <w:bCs/>
          <w:sz w:val="24"/>
          <w:szCs w:val="24"/>
        </w:rPr>
        <w:t>，</w:t>
      </w:r>
      <w:r w:rsidRPr="00F810A7">
        <w:rPr>
          <w:rFonts w:ascii="宋体" w:eastAsia="宋体" w:hAnsi="宋体"/>
          <w:bCs/>
          <w:sz w:val="24"/>
          <w:szCs w:val="24"/>
        </w:rPr>
        <w:t>掌握了 Git 的版本控制、推送流程及大文件管理方法</w:t>
      </w:r>
      <w:r w:rsidRPr="00F810A7">
        <w:rPr>
          <w:rFonts w:ascii="宋体" w:eastAsia="宋体" w:hAnsi="宋体" w:hint="eastAsia"/>
          <w:bCs/>
          <w:sz w:val="24"/>
          <w:szCs w:val="24"/>
        </w:rPr>
        <w:t>，</w:t>
      </w:r>
      <w:r w:rsidRPr="00F810A7">
        <w:rPr>
          <w:rFonts w:ascii="宋体" w:eastAsia="宋体" w:hAnsi="宋体"/>
          <w:bCs/>
          <w:sz w:val="24"/>
          <w:szCs w:val="24"/>
        </w:rPr>
        <w:t>意识到良好的模块划分和可测试性对于项目维护的重要性</w:t>
      </w:r>
      <w:r w:rsidRPr="00F810A7">
        <w:rPr>
          <w:rFonts w:ascii="宋体" w:eastAsia="宋体" w:hAnsi="宋体" w:hint="eastAsia"/>
          <w:bCs/>
          <w:sz w:val="24"/>
          <w:szCs w:val="24"/>
        </w:rPr>
        <w:t>。</w:t>
      </w:r>
      <w:bookmarkEnd w:id="18"/>
    </w:p>
    <w:p w14:paraId="6D40371E" w14:textId="485C6795" w:rsidR="00E22C71" w:rsidRPr="00B8475D" w:rsidRDefault="00E22C71" w:rsidP="00B8475D">
      <w:pPr>
        <w:numPr>
          <w:ilvl w:val="0"/>
          <w:numId w:val="1"/>
        </w:numPr>
        <w:spacing w:beforeLines="50" w:before="156" w:afterLines="50" w:after="156"/>
        <w:outlineLvl w:val="0"/>
        <w:rPr>
          <w:b/>
          <w:sz w:val="30"/>
          <w:szCs w:val="30"/>
        </w:rPr>
      </w:pPr>
      <w:bookmarkStart w:id="19" w:name="_Toc197893554"/>
      <w:r w:rsidRPr="00B8475D">
        <w:rPr>
          <w:rFonts w:hint="eastAsia"/>
          <w:b/>
          <w:sz w:val="30"/>
          <w:szCs w:val="30"/>
        </w:rPr>
        <w:t>对</w:t>
      </w:r>
      <w:r w:rsidRPr="00B8475D">
        <w:rPr>
          <w:b/>
          <w:sz w:val="30"/>
          <w:szCs w:val="30"/>
        </w:rPr>
        <w:t>AI</w:t>
      </w:r>
      <w:r w:rsidRPr="00B8475D">
        <w:rPr>
          <w:rFonts w:hint="eastAsia"/>
          <w:b/>
          <w:sz w:val="30"/>
          <w:szCs w:val="30"/>
        </w:rPr>
        <w:t>辅助编程工具Cursor、Trae的探索和反思</w:t>
      </w:r>
      <w:bookmarkEnd w:id="19"/>
    </w:p>
    <w:p w14:paraId="1EA80342" w14:textId="0F7059EA" w:rsidR="00E22C71" w:rsidRDefault="00E22C71" w:rsidP="00B8475D">
      <w:pPr>
        <w:pStyle w:val="p3"/>
        <w:spacing w:line="360" w:lineRule="auto"/>
        <w:ind w:firstLineChars="200" w:firstLine="480"/>
        <w:rPr>
          <w:rFonts w:hint="eastAsia"/>
        </w:rPr>
      </w:pPr>
      <w:r>
        <w:lastRenderedPageBreak/>
        <w:t>在本次 C++ Qt 桌面宠物项目的开发过程中，我使用了 AI 编程辅助</w:t>
      </w:r>
      <w:r w:rsidR="000D7D21">
        <w:rPr>
          <w:rFonts w:hint="eastAsia"/>
        </w:rPr>
        <w:t>代码编辑器</w:t>
      </w:r>
      <w:r>
        <w:t xml:space="preserve"> </w:t>
      </w:r>
      <w:r w:rsidRPr="00B8475D">
        <w:t>Cursor</w:t>
      </w:r>
      <w:r w:rsidRPr="00B8475D">
        <w:rPr>
          <w:rFonts w:hint="eastAsia"/>
        </w:rPr>
        <w:t>和Trae</w:t>
      </w:r>
      <w:r w:rsidR="000D7D21" w:rsidRPr="00B8475D">
        <w:rPr>
          <w:rFonts w:hint="eastAsia"/>
        </w:rPr>
        <w:t>（分别由</w:t>
      </w:r>
      <w:proofErr w:type="spellStart"/>
      <w:r w:rsidR="000D7D21" w:rsidRPr="00B8475D">
        <w:t>Anysphere</w:t>
      </w:r>
      <w:proofErr w:type="spellEnd"/>
      <w:r w:rsidR="000D7D21" w:rsidRPr="00B8475D">
        <w:rPr>
          <w:rFonts w:hint="eastAsia"/>
        </w:rPr>
        <w:t>和字节跳动开发）</w:t>
      </w:r>
      <w:r>
        <w:t>，它</w:t>
      </w:r>
      <w:r w:rsidR="000D7D21">
        <w:rPr>
          <w:rFonts w:hint="eastAsia"/>
        </w:rPr>
        <w:t>们</w:t>
      </w:r>
      <w:r>
        <w:t>基于大语言模型，为我在编码、调试、重构等多个环节提供了实质性的帮助</w:t>
      </w:r>
      <w:r w:rsidR="000D7D21">
        <w:rPr>
          <w:rFonts w:hint="eastAsia"/>
        </w:rPr>
        <w:t>。</w:t>
      </w:r>
      <w:r w:rsidR="00101A2E">
        <w:rPr>
          <w:rFonts w:hint="eastAsia"/>
        </w:rPr>
        <w:t>我认为在当今AI</w:t>
      </w:r>
      <w:r w:rsidR="00101A2E">
        <w:t xml:space="preserve"> </w:t>
      </w:r>
      <w:r w:rsidR="00101A2E">
        <w:rPr>
          <w:rFonts w:hint="eastAsia"/>
        </w:rPr>
        <w:t>agent快速发展的今天，使用AI辅助完成作业并不是一件可耻的事情，只有更好地拥抱时代浪潮，发挥AI的辅助作用，我们才能更好地跟上时代。于是，在此我希望基于我的使用体验与大家讨论一下我对当今时代最先进的AI</w:t>
      </w:r>
      <w:r w:rsidR="00101A2E">
        <w:t xml:space="preserve"> </w:t>
      </w:r>
      <w:r w:rsidR="00101A2E">
        <w:rPr>
          <w:rFonts w:hint="eastAsia"/>
        </w:rPr>
        <w:t>IDE的探索和反思，虚妄对诸君有所帮助。</w:t>
      </w:r>
    </w:p>
    <w:p w14:paraId="3FA63F50" w14:textId="3F6A1005" w:rsidR="00E22C71" w:rsidRDefault="000D7D21" w:rsidP="00B8475D">
      <w:pPr>
        <w:pStyle w:val="p3"/>
        <w:spacing w:line="360" w:lineRule="auto"/>
        <w:ind w:firstLineChars="200" w:firstLine="480"/>
      </w:pPr>
      <w:r>
        <w:rPr>
          <w:rFonts w:hint="eastAsia"/>
        </w:rPr>
        <w:t>这两个</w:t>
      </w:r>
      <w:r>
        <w:t>AI 编程辅助</w:t>
      </w:r>
      <w:r>
        <w:rPr>
          <w:rFonts w:hint="eastAsia"/>
        </w:rPr>
        <w:t>代码编辑器</w:t>
      </w:r>
      <w:r w:rsidR="00E22C71">
        <w:rPr>
          <w:rFonts w:hint="eastAsia"/>
        </w:rPr>
        <w:t>能</w:t>
      </w:r>
      <w:r w:rsidR="00E22C71">
        <w:t>够自动生成类定义、构造函数、getter/setter 结构，以及标准事件函数等模板代码，极大减轻了我在编写样板代码（boilerplate）上的负担，让我可以更专注于业务逻辑本身。在语法拼写、变量命名、类型转换等容易出错的细节上，</w:t>
      </w:r>
      <w:r w:rsidR="00101A2E">
        <w:rPr>
          <w:rFonts w:hint="eastAsia"/>
        </w:rPr>
        <w:t>ai编程工具</w:t>
      </w:r>
      <w:r w:rsidR="00E22C71">
        <w:rPr>
          <w:rFonts w:hint="eastAsia"/>
        </w:rPr>
        <w:t>能</w:t>
      </w:r>
      <w:r w:rsidR="00E22C71">
        <w:t xml:space="preserve">够即时给出提示并修正建议，这在 Qt 项目中尤其有价值，比如信号与槽的连接、资源文件路径错误等，都能第一时间识别。通过它集成的“Builder 模式”交互，我可以用自然语言描述我想要的功能（例如“实现一个跳跃动画，持续 0.6 秒，模拟重力加速度”），Cursor </w:t>
      </w:r>
      <w:r w:rsidR="00101A2E">
        <w:rPr>
          <w:rFonts w:hint="eastAsia"/>
        </w:rPr>
        <w:t>和Trae</w:t>
      </w:r>
      <w:r w:rsidR="00E22C71">
        <w:t>会生成代码框架，再由我根据项目上下文进行完善。它在“不会写”与“知道方向但写不出来”的中间地带，发挥了极大作用。当我面对 Qt 的一些晦涩编译器错误信息或链接错误时，</w:t>
      </w:r>
      <w:r w:rsidR="00101A2E">
        <w:rPr>
          <w:rFonts w:hint="eastAsia"/>
        </w:rPr>
        <w:t>ai工具</w:t>
      </w:r>
      <w:r w:rsidR="00E22C71">
        <w:rPr>
          <w:rFonts w:hint="eastAsia"/>
        </w:rPr>
        <w:t>帮</w:t>
      </w:r>
      <w:r w:rsidR="00E22C71">
        <w:t>我快速翻译错误提示，解释含义，并给出可能的解决方案，这比单纯在 Stack Overflow 上搜索更直接、更上下文相关，节省了大量调试时间。</w:t>
      </w:r>
    </w:p>
    <w:p w14:paraId="4D29CD31" w14:textId="02B12989" w:rsidR="00E22C71" w:rsidRDefault="000D7D21" w:rsidP="00B8475D">
      <w:pPr>
        <w:pStyle w:val="p3"/>
        <w:spacing w:line="360" w:lineRule="auto"/>
        <w:ind w:firstLineChars="200" w:firstLine="480"/>
        <w:rPr>
          <w:rFonts w:hint="eastAsia"/>
        </w:rPr>
      </w:pPr>
      <w:r>
        <w:rPr>
          <w:rFonts w:hint="eastAsia"/>
        </w:rPr>
        <w:t>同时，作为ai代码编辑工具的受益者和实际使用者，我想就我的体验而言指出现在ai辅助编程的短板和瓶颈所在。</w:t>
      </w:r>
    </w:p>
    <w:p w14:paraId="59673F28" w14:textId="723ABCF8" w:rsidR="00E22C71" w:rsidRPr="00F810A7" w:rsidRDefault="00E22C71" w:rsidP="00F810A7">
      <w:pPr>
        <w:numPr>
          <w:ilvl w:val="2"/>
          <w:numId w:val="1"/>
        </w:numPr>
        <w:outlineLvl w:val="1"/>
        <w:rPr>
          <w:rFonts w:hint="eastAsia"/>
          <w:b/>
          <w:sz w:val="28"/>
          <w:szCs w:val="28"/>
        </w:rPr>
      </w:pPr>
      <w:bookmarkStart w:id="20" w:name="_Toc197893555"/>
      <w:r w:rsidRPr="00F810A7">
        <w:rPr>
          <w:b/>
          <w:sz w:val="28"/>
          <w:szCs w:val="28"/>
        </w:rPr>
        <w:t>纠错能力有限</w:t>
      </w:r>
      <w:bookmarkEnd w:id="20"/>
    </w:p>
    <w:p w14:paraId="2D8ACFAA" w14:textId="619318FA" w:rsidR="00E22C71" w:rsidRDefault="00E22C71" w:rsidP="00B8475D">
      <w:pPr>
        <w:pStyle w:val="p3"/>
        <w:spacing w:line="360" w:lineRule="auto"/>
        <w:ind w:firstLineChars="200" w:firstLine="480"/>
        <w:rPr>
          <w:rFonts w:hint="eastAsia"/>
        </w:rPr>
      </w:pPr>
      <w:r>
        <w:t>AI 在自动生成代码时容易“理直气壮地出错”。如果初始理解偏差，后续修改往往是</w:t>
      </w:r>
      <w:r w:rsidRPr="00B8475D">
        <w:t>在错误基础上反复自我修复</w:t>
      </w:r>
      <w:r>
        <w:t>，导致“以错纠错”的循环——这会加重调试负担，甚至把原本能手动快速修好的 bug 变得复杂化。</w:t>
      </w:r>
    </w:p>
    <w:p w14:paraId="517463D4" w14:textId="398AE3C6" w:rsidR="00E22C71" w:rsidRPr="00F810A7" w:rsidRDefault="00E22C71" w:rsidP="00F810A7">
      <w:pPr>
        <w:numPr>
          <w:ilvl w:val="2"/>
          <w:numId w:val="1"/>
        </w:numPr>
        <w:outlineLvl w:val="1"/>
        <w:rPr>
          <w:rFonts w:hint="eastAsia"/>
          <w:b/>
          <w:sz w:val="28"/>
          <w:szCs w:val="28"/>
        </w:rPr>
      </w:pPr>
      <w:bookmarkStart w:id="21" w:name="_Toc197893556"/>
      <w:r w:rsidRPr="00F810A7">
        <w:rPr>
          <w:b/>
          <w:sz w:val="28"/>
          <w:szCs w:val="28"/>
        </w:rPr>
        <w:t>易引入冗余和垃圾代码</w:t>
      </w:r>
      <w:bookmarkEnd w:id="21"/>
    </w:p>
    <w:p w14:paraId="5A272F05" w14:textId="7AB32975" w:rsidR="00E22C71" w:rsidRPr="000D7D21" w:rsidRDefault="00E22C71" w:rsidP="00B8475D">
      <w:pPr>
        <w:pStyle w:val="p3"/>
        <w:spacing w:line="360" w:lineRule="auto"/>
        <w:ind w:firstLineChars="200" w:firstLine="480"/>
        <w:rPr>
          <w:rFonts w:hint="eastAsia"/>
        </w:rPr>
      </w:pPr>
      <w:r>
        <w:lastRenderedPageBreak/>
        <w:t>AI 自动补全有时会过度“想象需求”，插入无用的变量声明、多余的判断结构或逻辑分支，导致代码变得冗长、难读、不易维护，有时还会拖慢程序运行速度。</w:t>
      </w:r>
    </w:p>
    <w:p w14:paraId="3D6B61DF" w14:textId="74B43CB2" w:rsidR="00E22C71" w:rsidRPr="00F810A7" w:rsidRDefault="00E22C71" w:rsidP="00F810A7">
      <w:pPr>
        <w:numPr>
          <w:ilvl w:val="2"/>
          <w:numId w:val="1"/>
        </w:numPr>
        <w:outlineLvl w:val="1"/>
        <w:rPr>
          <w:rFonts w:hint="eastAsia"/>
          <w:b/>
          <w:sz w:val="28"/>
          <w:szCs w:val="28"/>
        </w:rPr>
      </w:pPr>
      <w:bookmarkStart w:id="22" w:name="_Toc197893557"/>
      <w:r w:rsidRPr="00F810A7">
        <w:rPr>
          <w:b/>
          <w:sz w:val="28"/>
          <w:szCs w:val="28"/>
        </w:rPr>
        <w:t>对复杂逻辑掌控力差</w:t>
      </w:r>
      <w:bookmarkEnd w:id="22"/>
    </w:p>
    <w:p w14:paraId="3A1701D0" w14:textId="2DD5E7BB" w:rsidR="00E22C71" w:rsidRPr="000D7D21" w:rsidRDefault="00E22C71" w:rsidP="00B8475D">
      <w:pPr>
        <w:pStyle w:val="p3"/>
        <w:spacing w:line="360" w:lineRule="auto"/>
        <w:ind w:firstLineChars="200" w:firstLine="480"/>
        <w:rPr>
          <w:rFonts w:hint="eastAsia"/>
        </w:rPr>
      </w:pPr>
      <w:r>
        <w:t>面对较复杂或高度抽象的逻辑结构（如异步状态管理、复杂对象图、跨线程信号调度等），AI 往往表现为“幻觉”严重，会编造不存在的类方法、误解控制流程，甚至给出完全逻辑错误的方案。</w:t>
      </w:r>
    </w:p>
    <w:p w14:paraId="59B05A92" w14:textId="089ABBC8" w:rsidR="00E22C71" w:rsidRPr="00F810A7" w:rsidRDefault="00E22C71" w:rsidP="00F810A7">
      <w:pPr>
        <w:numPr>
          <w:ilvl w:val="2"/>
          <w:numId w:val="1"/>
        </w:numPr>
        <w:outlineLvl w:val="1"/>
        <w:rPr>
          <w:rFonts w:hint="eastAsia"/>
          <w:b/>
          <w:sz w:val="28"/>
          <w:szCs w:val="28"/>
        </w:rPr>
      </w:pPr>
      <w:bookmarkStart w:id="23" w:name="_Toc197893558"/>
      <w:r w:rsidRPr="00F810A7">
        <w:rPr>
          <w:b/>
          <w:sz w:val="28"/>
          <w:szCs w:val="28"/>
        </w:rPr>
        <w:t>删除与重构操作风险大</w:t>
      </w:r>
      <w:bookmarkEnd w:id="23"/>
    </w:p>
    <w:p w14:paraId="2FBEBDFD" w14:textId="27A9E148" w:rsidR="00E22C71" w:rsidRDefault="00E22C71" w:rsidP="00B8475D">
      <w:pPr>
        <w:pStyle w:val="p3"/>
        <w:spacing w:line="360" w:lineRule="auto"/>
        <w:ind w:firstLineChars="200" w:firstLine="480"/>
        <w:rPr>
          <w:rFonts w:hint="eastAsia"/>
        </w:rPr>
      </w:pPr>
      <w:r>
        <w:t>AI 在自动删除/重构代码时，可能误删关键组件或遗漏引用关系，导致程序报错却难以定位。有时 AI 的建议还会在多个文件中同时生成未用到的辅助函数，破坏代码整洁性。</w:t>
      </w:r>
    </w:p>
    <w:p w14:paraId="3C048260" w14:textId="24288BD8" w:rsidR="00E22C71" w:rsidRPr="000D7D21" w:rsidRDefault="00E22C71" w:rsidP="00B8475D">
      <w:pPr>
        <w:pStyle w:val="p3"/>
        <w:spacing w:line="360" w:lineRule="auto"/>
        <w:ind w:firstLineChars="200" w:firstLine="480"/>
        <w:rPr>
          <w:rFonts w:hint="eastAsia"/>
        </w:rPr>
      </w:pPr>
      <w:r>
        <w:t>AI 编程工具确实为开发带来了前所未有的便利和可能性，尤其对代码生成、思路辅助、调试定位等方面效果显著。但这并不意味着可以完全依赖 AI 来驱动开发</w:t>
      </w:r>
      <w:r w:rsidR="000D7D21">
        <w:rPr>
          <w:rFonts w:hint="eastAsia"/>
        </w:rPr>
        <w:t>。</w:t>
      </w:r>
      <w:r w:rsidRPr="005B1C89">
        <w:t>使用 AI 工具的前提，仍然是开发者自身对编程语言、框架结构与项目逻辑具备充分掌控</w:t>
      </w:r>
      <w:r w:rsidR="000D7D21" w:rsidRPr="005B1C89">
        <w:rPr>
          <w:rFonts w:hint="eastAsia"/>
        </w:rPr>
        <w:t>力。</w:t>
      </w:r>
      <w:r w:rsidRPr="005B1C89">
        <w:t>AI 工具应该成为程序员的得力助手，而不是我们写代码的主导者。作为开发者，我们要成为 AI 的主人，而不是被动的执行器或“AI 的打字机”</w:t>
      </w:r>
      <w:r w:rsidRPr="00B8475D">
        <w:t>。</w:t>
      </w:r>
    </w:p>
    <w:p w14:paraId="0ED2EE84" w14:textId="590F07A8" w:rsidR="008224A4" w:rsidRPr="00F810A7" w:rsidRDefault="008224A4" w:rsidP="00F810A7">
      <w:pPr>
        <w:numPr>
          <w:ilvl w:val="0"/>
          <w:numId w:val="1"/>
        </w:numPr>
        <w:spacing w:beforeLines="50" w:before="156" w:afterLines="50" w:after="156"/>
        <w:outlineLvl w:val="0"/>
        <w:rPr>
          <w:rFonts w:hint="eastAsia"/>
          <w:b/>
          <w:sz w:val="30"/>
          <w:szCs w:val="30"/>
        </w:rPr>
      </w:pPr>
      <w:bookmarkStart w:id="24" w:name="_Toc197893559"/>
      <w:r w:rsidRPr="00F810A7">
        <w:rPr>
          <w:b/>
          <w:sz w:val="30"/>
          <w:szCs w:val="30"/>
        </w:rPr>
        <w:t>致谢</w:t>
      </w:r>
      <w:bookmarkEnd w:id="24"/>
    </w:p>
    <w:p w14:paraId="4D14E4D7" w14:textId="0FFDD8EF" w:rsidR="008224A4" w:rsidRDefault="008224A4" w:rsidP="00B8475D">
      <w:pPr>
        <w:pStyle w:val="p3"/>
        <w:spacing w:line="360" w:lineRule="auto"/>
        <w:ind w:firstLineChars="200" w:firstLine="480"/>
        <w:rPr>
          <w:rFonts w:hint="eastAsia"/>
        </w:rPr>
      </w:pPr>
      <w:r>
        <w:t>感谢《高级语言程序设计》课程的项目支持，</w:t>
      </w:r>
      <w:r w:rsidR="000D7D21">
        <w:rPr>
          <w:rFonts w:hint="eastAsia"/>
        </w:rPr>
        <w:t>感谢殷爱茹老师一学期的辛勤付出，</w:t>
      </w:r>
      <w:r>
        <w:t xml:space="preserve">也感谢本次实验过程中 </w:t>
      </w:r>
      <w:proofErr w:type="spellStart"/>
      <w:r>
        <w:t>VSCode</w:t>
      </w:r>
      <w:proofErr w:type="spellEnd"/>
      <w:r>
        <w:t>、Cursor、Trae 等开发工具带来的辅助体验</w:t>
      </w:r>
      <w:r w:rsidR="000D7D21">
        <w:rPr>
          <w:rFonts w:hint="eastAsia"/>
        </w:rPr>
        <w:t>，</w:t>
      </w:r>
      <w:r w:rsidR="005B1C89">
        <w:rPr>
          <w:rFonts w:hint="eastAsia"/>
        </w:rPr>
        <w:t>有了这段宝贵的经历和老师的鼓励，我定会在程序员的路上走的更加舒畅从容。</w:t>
      </w:r>
    </w:p>
    <w:p w14:paraId="710339B7" w14:textId="77777777" w:rsidR="002C54FF" w:rsidRPr="008224A4" w:rsidRDefault="002C54FF" w:rsidP="00B8475D">
      <w:pPr>
        <w:pStyle w:val="p3"/>
        <w:spacing w:line="360" w:lineRule="auto"/>
        <w:ind w:firstLineChars="200" w:firstLine="480"/>
      </w:pPr>
    </w:p>
    <w:sectPr w:rsidR="002C54FF" w:rsidRPr="008224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25FA6" w14:textId="77777777" w:rsidR="00E46914" w:rsidRDefault="00E46914">
      <w:r>
        <w:separator/>
      </w:r>
    </w:p>
  </w:endnote>
  <w:endnote w:type="continuationSeparator" w:id="0">
    <w:p w14:paraId="64BF0481" w14:textId="77777777" w:rsidR="00E46914" w:rsidRDefault="00E46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22B6B" w14:textId="77777777" w:rsidR="00520CFA" w:rsidRDefault="00A431D6">
    <w:pPr>
      <w:pStyle w:val="a3"/>
    </w:pPr>
    <w:r>
      <w:rPr>
        <w:noProof/>
      </w:rPr>
      <mc:AlternateContent>
        <mc:Choice Requires="wps">
          <w:drawing>
            <wp:anchor distT="0" distB="0" distL="114300" distR="114300" simplePos="0" relativeHeight="251659264" behindDoc="0" locked="0" layoutInCell="1" allowOverlap="1" wp14:anchorId="3A8C3412" wp14:editId="2FB6691D">
              <wp:simplePos x="0" y="0"/>
              <wp:positionH relativeFrom="margin">
                <wp:align>center</wp:align>
              </wp:positionH>
              <wp:positionV relativeFrom="paragraph">
                <wp:posOffset>0</wp:posOffset>
              </wp:positionV>
              <wp:extent cx="1828800" cy="182880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659734" w14:textId="77777777" w:rsidR="00520CFA" w:rsidRDefault="00A431D6">
                          <w:pPr>
                            <w:pStyle w:val="a3"/>
                          </w:pPr>
                          <w:r>
                            <w:rPr>
                              <w:rFonts w:hint="eastAsia"/>
                            </w:rPr>
                            <w:fldChar w:fldCharType="begin"/>
                          </w:r>
                          <w:r>
                            <w:rPr>
                              <w:rFonts w:hint="eastAsia"/>
                            </w:rPr>
                            <w:instrText xml:space="preserve"> PAGE  \* MERGEFORMAT </w:instrText>
                          </w:r>
                          <w:r>
                            <w:rPr>
                              <w:rFonts w:hint="eastAsia"/>
                            </w:rPr>
                            <w:fldChar w:fldCharType="separate"/>
                          </w:r>
                          <w:r>
                            <w:rPr>
                              <w:noProof/>
                            </w:rPr>
                            <w:t>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A8C3412" id="_x0000_t202" coordsize="21600,21600" o:spt="202" path="m,l,21600r21600,l21600,xe">
              <v:stroke joinstyle="miter"/>
              <v:path gradientshapeok="t" o:connecttype="rect"/>
            </v:shapetype>
            <v:shape id="文本框 82"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" filled="f" stroked="f" strokeweight=".5pt">
              <v:textbox style="mso-fit-shape-to-text:t" inset="0,0,0,0">
                <w:txbxContent>
                  <w:p w14:paraId="6C659734" w14:textId="77777777" w:rsidR="00520CFA" w:rsidRDefault="00A431D6">
                    <w:pPr>
                      <w:pStyle w:val="a3"/>
                    </w:pPr>
                    <w:r>
                      <w:rPr>
                        <w:rFonts w:hint="eastAsia"/>
                      </w:rPr>
                      <w:fldChar w:fldCharType="begin"/>
                    </w:r>
                    <w:r>
                      <w:rPr>
                        <w:rFonts w:hint="eastAsia"/>
                      </w:rPr>
                      <w:instrText xml:space="preserve"> PAGE  \* MERGEFORMAT </w:instrText>
                    </w:r>
                    <w:r>
                      <w:rPr>
                        <w:rFonts w:hint="eastAsia"/>
                      </w:rPr>
                      <w:fldChar w:fldCharType="separate"/>
                    </w:r>
                    <w:r>
                      <w:rPr>
                        <w:noProof/>
                      </w:rPr>
                      <w:t>6</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DCE96" w14:textId="77777777" w:rsidR="00E46914" w:rsidRDefault="00E46914">
      <w:r>
        <w:separator/>
      </w:r>
    </w:p>
  </w:footnote>
  <w:footnote w:type="continuationSeparator" w:id="0">
    <w:p w14:paraId="23F6F2A3" w14:textId="77777777" w:rsidR="00E46914" w:rsidRDefault="00E469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B6291"/>
    <w:multiLevelType w:val="multilevel"/>
    <w:tmpl w:val="4D4E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F5E7E"/>
    <w:multiLevelType w:val="multilevel"/>
    <w:tmpl w:val="38AF5E7E"/>
    <w:lvl w:ilvl="0">
      <w:start w:val="1"/>
      <w:numFmt w:val="chineseCounting"/>
      <w:lvlText w:val="%1. "/>
      <w:lvlJc w:val="left"/>
      <w:pPr>
        <w:tabs>
          <w:tab w:val="left" w:pos="312"/>
        </w:tabs>
      </w:pPr>
      <w:rPr>
        <w:rFonts w:ascii="宋体" w:eastAsia="宋体" w:hAnsi="宋体" w:cs="宋体" w:hint="eastAsia"/>
      </w:rPr>
    </w:lvl>
    <w:lvl w:ilvl="1">
      <w:start w:val="1"/>
      <w:numFmt w:val="decimal"/>
      <w:suff w:val="nothing"/>
      <w:lvlText w:val="%2．"/>
      <w:lvlJc w:val="left"/>
      <w:pPr>
        <w:tabs>
          <w:tab w:val="left" w:pos="312"/>
        </w:tabs>
      </w:pPr>
      <w:rPr>
        <w:rFonts w:hint="eastAsia"/>
      </w:rPr>
    </w:lvl>
    <w:lvl w:ilvl="2">
      <w:start w:val="1"/>
      <w:numFmt w:val="decimal"/>
      <w:suff w:val="nothing"/>
      <w:lvlText w:val="（%3）"/>
      <w:lvlJc w:val="left"/>
      <w:pPr>
        <w:tabs>
          <w:tab w:val="left" w:pos="312"/>
        </w:tabs>
      </w:pPr>
      <w:rPr>
        <w:rFonts w:hint="eastAsia"/>
      </w:rPr>
    </w:lvl>
    <w:lvl w:ilvl="3">
      <w:start w:val="1"/>
      <w:numFmt w:val="decimalEnclosedCircleChinese"/>
      <w:suff w:val="nothing"/>
      <w:lvlText w:val="%4"/>
      <w:lvlJc w:val="left"/>
      <w:pPr>
        <w:tabs>
          <w:tab w:val="left" w:pos="312"/>
        </w:tabs>
      </w:pPr>
      <w:rPr>
        <w:rFonts w:hint="eastAsia"/>
      </w:rPr>
    </w:lvl>
    <w:lvl w:ilvl="4">
      <w:start w:val="1"/>
      <w:numFmt w:val="decimal"/>
      <w:suff w:val="nothing"/>
      <w:lvlText w:val="%5）"/>
      <w:lvlJc w:val="left"/>
      <w:pPr>
        <w:tabs>
          <w:tab w:val="left" w:pos="312"/>
        </w:tabs>
      </w:pPr>
      <w:rPr>
        <w:rFonts w:hint="eastAsia"/>
      </w:rPr>
    </w:lvl>
    <w:lvl w:ilvl="5">
      <w:start w:val="1"/>
      <w:numFmt w:val="lowerLetter"/>
      <w:suff w:val="nothing"/>
      <w:lvlText w:val="%6．"/>
      <w:lvlJc w:val="left"/>
      <w:pPr>
        <w:tabs>
          <w:tab w:val="left" w:pos="312"/>
        </w:tabs>
      </w:pPr>
      <w:rPr>
        <w:rFonts w:hint="eastAsia"/>
      </w:rPr>
    </w:lvl>
    <w:lvl w:ilvl="6">
      <w:start w:val="1"/>
      <w:numFmt w:val="lowerLetter"/>
      <w:suff w:val="nothing"/>
      <w:lvlText w:val="%7）"/>
      <w:lvlJc w:val="left"/>
      <w:pPr>
        <w:tabs>
          <w:tab w:val="left" w:pos="312"/>
        </w:tabs>
      </w:pPr>
      <w:rPr>
        <w:rFonts w:hint="eastAsia"/>
      </w:rPr>
    </w:lvl>
    <w:lvl w:ilvl="7">
      <w:start w:val="1"/>
      <w:numFmt w:val="lowerRoman"/>
      <w:suff w:val="nothing"/>
      <w:lvlText w:val="%8．"/>
      <w:lvlJc w:val="left"/>
      <w:pPr>
        <w:tabs>
          <w:tab w:val="left" w:pos="312"/>
        </w:tabs>
      </w:pPr>
      <w:rPr>
        <w:rFonts w:hint="eastAsia"/>
      </w:rPr>
    </w:lvl>
    <w:lvl w:ilvl="8">
      <w:start w:val="1"/>
      <w:numFmt w:val="lowerRoman"/>
      <w:suff w:val="nothing"/>
      <w:lvlText w:val="%9）"/>
      <w:lvlJc w:val="left"/>
      <w:pPr>
        <w:tabs>
          <w:tab w:val="left" w:pos="312"/>
        </w:tabs>
      </w:pPr>
      <w:rPr>
        <w:rFonts w:hint="eastAsia"/>
      </w:rPr>
    </w:lvl>
  </w:abstractNum>
  <w:abstractNum w:abstractNumId="2" w15:restartNumberingAfterBreak="0">
    <w:nsid w:val="5B27D06D"/>
    <w:multiLevelType w:val="singleLevel"/>
    <w:tmpl w:val="5B27D06D"/>
    <w:lvl w:ilvl="0">
      <w:start w:val="1"/>
      <w:numFmt w:val="decimal"/>
      <w:lvlText w:val="%1)"/>
      <w:lvlJc w:val="left"/>
      <w:pPr>
        <w:ind w:left="425" w:hanging="425"/>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4FF"/>
    <w:rsid w:val="000D7D21"/>
    <w:rsid w:val="00101A2E"/>
    <w:rsid w:val="002C54FF"/>
    <w:rsid w:val="00394CB7"/>
    <w:rsid w:val="003D0963"/>
    <w:rsid w:val="004747CA"/>
    <w:rsid w:val="005B1C89"/>
    <w:rsid w:val="00656E44"/>
    <w:rsid w:val="00662EEA"/>
    <w:rsid w:val="00722381"/>
    <w:rsid w:val="007460B4"/>
    <w:rsid w:val="007D02A3"/>
    <w:rsid w:val="007D2DB6"/>
    <w:rsid w:val="008224A4"/>
    <w:rsid w:val="008C0021"/>
    <w:rsid w:val="008F6548"/>
    <w:rsid w:val="00A431D6"/>
    <w:rsid w:val="00AB4353"/>
    <w:rsid w:val="00B8475D"/>
    <w:rsid w:val="00B86AB1"/>
    <w:rsid w:val="00BC3112"/>
    <w:rsid w:val="00BE33A6"/>
    <w:rsid w:val="00C559BA"/>
    <w:rsid w:val="00C80248"/>
    <w:rsid w:val="00CD734C"/>
    <w:rsid w:val="00E179CC"/>
    <w:rsid w:val="00E22C71"/>
    <w:rsid w:val="00E46914"/>
    <w:rsid w:val="00EA116B"/>
    <w:rsid w:val="00F810A7"/>
    <w:rsid w:val="00F84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7D59"/>
  <w15:chartTrackingRefBased/>
  <w15:docId w15:val="{DC417E39-D24E-B941-A14D-9A2961D1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54FF"/>
    <w:pPr>
      <w:widowControl w:val="0"/>
      <w:jc w:val="both"/>
    </w:pPr>
    <w:rPr>
      <w:szCs w:val="22"/>
    </w:rPr>
  </w:style>
  <w:style w:type="paragraph" w:styleId="1">
    <w:name w:val="heading 1"/>
    <w:basedOn w:val="a"/>
    <w:next w:val="a"/>
    <w:link w:val="10"/>
    <w:uiPriority w:val="9"/>
    <w:qFormat/>
    <w:rsid w:val="007D02A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22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54F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22C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C54FF"/>
    <w:rPr>
      <w:b/>
      <w:bCs/>
      <w:sz w:val="32"/>
      <w:szCs w:val="32"/>
    </w:rPr>
  </w:style>
  <w:style w:type="paragraph" w:styleId="a3">
    <w:name w:val="footer"/>
    <w:basedOn w:val="a"/>
    <w:link w:val="a4"/>
    <w:unhideWhenUsed/>
    <w:qFormat/>
    <w:rsid w:val="002C54FF"/>
    <w:pPr>
      <w:tabs>
        <w:tab w:val="center" w:pos="4153"/>
        <w:tab w:val="right" w:pos="8306"/>
      </w:tabs>
      <w:snapToGrid w:val="0"/>
      <w:jc w:val="left"/>
    </w:pPr>
    <w:rPr>
      <w:sz w:val="18"/>
      <w:szCs w:val="18"/>
    </w:rPr>
  </w:style>
  <w:style w:type="character" w:customStyle="1" w:styleId="a4">
    <w:name w:val="页脚 字符"/>
    <w:basedOn w:val="a0"/>
    <w:link w:val="a3"/>
    <w:rsid w:val="002C54FF"/>
    <w:rPr>
      <w:sz w:val="18"/>
      <w:szCs w:val="18"/>
    </w:rPr>
  </w:style>
  <w:style w:type="paragraph" w:styleId="a5">
    <w:name w:val="caption"/>
    <w:basedOn w:val="a"/>
    <w:next w:val="a"/>
    <w:unhideWhenUsed/>
    <w:qFormat/>
    <w:rsid w:val="002C54FF"/>
    <w:rPr>
      <w:rFonts w:ascii="Arial" w:eastAsia="黑体" w:hAnsi="Arial" w:cs="Times New Roman"/>
      <w:sz w:val="20"/>
      <w:szCs w:val="24"/>
    </w:rPr>
  </w:style>
  <w:style w:type="paragraph" w:styleId="TOC1">
    <w:name w:val="toc 1"/>
    <w:basedOn w:val="a"/>
    <w:next w:val="a"/>
    <w:uiPriority w:val="39"/>
    <w:qFormat/>
    <w:rsid w:val="002C54FF"/>
    <w:rPr>
      <w:rFonts w:ascii="Times New Roman" w:eastAsia="宋体" w:hAnsi="Times New Roman" w:cs="Times New Roman"/>
      <w:szCs w:val="24"/>
    </w:rPr>
  </w:style>
  <w:style w:type="paragraph" w:styleId="TOC2">
    <w:name w:val="toc 2"/>
    <w:basedOn w:val="a"/>
    <w:next w:val="a"/>
    <w:uiPriority w:val="39"/>
    <w:rsid w:val="002C54FF"/>
    <w:pPr>
      <w:ind w:leftChars="200" w:left="420"/>
    </w:pPr>
    <w:rPr>
      <w:rFonts w:ascii="Times New Roman" w:eastAsia="宋体" w:hAnsi="Times New Roman" w:cs="Times New Roman"/>
      <w:szCs w:val="24"/>
    </w:rPr>
  </w:style>
  <w:style w:type="table" w:styleId="a6">
    <w:name w:val="Table Grid"/>
    <w:basedOn w:val="a1"/>
    <w:qFormat/>
    <w:rsid w:val="002C54F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link w:val="Char"/>
    <w:qFormat/>
    <w:rsid w:val="002C54FF"/>
    <w:rPr>
      <w:rFonts w:ascii="Times New Roman" w:eastAsia="宋体" w:hAnsi="Times New Roman" w:cs="Times New Roman"/>
      <w:kern w:val="0"/>
      <w:sz w:val="22"/>
      <w:szCs w:val="20"/>
    </w:rPr>
  </w:style>
  <w:style w:type="character" w:customStyle="1" w:styleId="Char">
    <w:name w:val="无间隔 Char"/>
    <w:link w:val="11"/>
    <w:qFormat/>
    <w:rsid w:val="002C54FF"/>
    <w:rPr>
      <w:rFonts w:ascii="Times New Roman" w:eastAsia="宋体" w:hAnsi="Times New Roman" w:cs="Times New Roman"/>
      <w:kern w:val="0"/>
      <w:sz w:val="22"/>
      <w:szCs w:val="20"/>
    </w:rPr>
  </w:style>
  <w:style w:type="paragraph" w:styleId="a7">
    <w:name w:val="List Paragraph"/>
    <w:basedOn w:val="a"/>
    <w:uiPriority w:val="34"/>
    <w:qFormat/>
    <w:rsid w:val="00BC3112"/>
    <w:pPr>
      <w:ind w:firstLineChars="200" w:firstLine="420"/>
    </w:pPr>
  </w:style>
  <w:style w:type="character" w:customStyle="1" w:styleId="10">
    <w:name w:val="标题 1 字符"/>
    <w:basedOn w:val="a0"/>
    <w:link w:val="1"/>
    <w:uiPriority w:val="9"/>
    <w:rsid w:val="007D02A3"/>
    <w:rPr>
      <w:b/>
      <w:bCs/>
      <w:kern w:val="44"/>
      <w:sz w:val="44"/>
      <w:szCs w:val="44"/>
    </w:rPr>
  </w:style>
  <w:style w:type="paragraph" w:customStyle="1" w:styleId="p1">
    <w:name w:val="p1"/>
    <w:basedOn w:val="a"/>
    <w:rsid w:val="00B86AB1"/>
    <w:pPr>
      <w:widowControl/>
      <w:spacing w:before="100" w:beforeAutospacing="1" w:after="100" w:afterAutospacing="1"/>
      <w:jc w:val="left"/>
    </w:pPr>
    <w:rPr>
      <w:rFonts w:ascii="宋体" w:eastAsia="宋体" w:hAnsi="宋体" w:cs="宋体"/>
      <w:kern w:val="0"/>
      <w:sz w:val="24"/>
      <w:szCs w:val="24"/>
    </w:rPr>
  </w:style>
  <w:style w:type="paragraph" w:customStyle="1" w:styleId="p2">
    <w:name w:val="p2"/>
    <w:basedOn w:val="a"/>
    <w:rsid w:val="00B86AB1"/>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B86AB1"/>
  </w:style>
  <w:style w:type="character" w:customStyle="1" w:styleId="s2">
    <w:name w:val="s2"/>
    <w:basedOn w:val="a0"/>
    <w:rsid w:val="00B86AB1"/>
  </w:style>
  <w:style w:type="paragraph" w:styleId="TOC3">
    <w:name w:val="toc 3"/>
    <w:basedOn w:val="a"/>
    <w:next w:val="a"/>
    <w:autoRedefine/>
    <w:uiPriority w:val="39"/>
    <w:unhideWhenUsed/>
    <w:rsid w:val="008F6548"/>
    <w:pPr>
      <w:ind w:leftChars="400" w:left="840"/>
    </w:pPr>
  </w:style>
  <w:style w:type="character" w:styleId="a8">
    <w:name w:val="Hyperlink"/>
    <w:basedOn w:val="a0"/>
    <w:uiPriority w:val="99"/>
    <w:unhideWhenUsed/>
    <w:rsid w:val="008F6548"/>
    <w:rPr>
      <w:color w:val="0563C1" w:themeColor="hyperlink"/>
      <w:u w:val="single"/>
    </w:rPr>
  </w:style>
  <w:style w:type="character" w:customStyle="1" w:styleId="apple-converted-space">
    <w:name w:val="apple-converted-space"/>
    <w:basedOn w:val="a0"/>
    <w:rsid w:val="00C559BA"/>
  </w:style>
  <w:style w:type="character" w:customStyle="1" w:styleId="20">
    <w:name w:val="标题 2 字符"/>
    <w:basedOn w:val="a0"/>
    <w:link w:val="2"/>
    <w:uiPriority w:val="9"/>
    <w:semiHidden/>
    <w:rsid w:val="00E22C71"/>
    <w:rPr>
      <w:rFonts w:asciiTheme="majorHAnsi" w:eastAsiaTheme="majorEastAsia" w:hAnsiTheme="majorHAnsi" w:cstheme="majorBidi"/>
      <w:b/>
      <w:bCs/>
      <w:sz w:val="32"/>
      <w:szCs w:val="32"/>
    </w:rPr>
  </w:style>
  <w:style w:type="character" w:customStyle="1" w:styleId="40">
    <w:name w:val="标题 4 字符"/>
    <w:basedOn w:val="a0"/>
    <w:link w:val="4"/>
    <w:uiPriority w:val="9"/>
    <w:rsid w:val="00E22C71"/>
    <w:rPr>
      <w:rFonts w:asciiTheme="majorHAnsi" w:eastAsiaTheme="majorEastAsia" w:hAnsiTheme="majorHAnsi" w:cstheme="majorBidi"/>
      <w:b/>
      <w:bCs/>
      <w:sz w:val="28"/>
      <w:szCs w:val="28"/>
    </w:rPr>
  </w:style>
  <w:style w:type="paragraph" w:customStyle="1" w:styleId="p3">
    <w:name w:val="p3"/>
    <w:basedOn w:val="a"/>
    <w:rsid w:val="00E22C71"/>
    <w:pPr>
      <w:widowControl/>
      <w:spacing w:before="100" w:beforeAutospacing="1" w:after="100" w:afterAutospacing="1"/>
      <w:jc w:val="left"/>
    </w:pPr>
    <w:rPr>
      <w:rFonts w:ascii="宋体" w:eastAsia="宋体" w:hAnsi="宋体" w:cs="宋体"/>
      <w:kern w:val="0"/>
      <w:sz w:val="24"/>
      <w:szCs w:val="24"/>
    </w:rPr>
  </w:style>
  <w:style w:type="paragraph" w:customStyle="1" w:styleId="p4">
    <w:name w:val="p4"/>
    <w:basedOn w:val="a"/>
    <w:rsid w:val="00E22C71"/>
    <w:pPr>
      <w:widowControl/>
      <w:spacing w:before="100" w:beforeAutospacing="1" w:after="100" w:afterAutospacing="1"/>
      <w:jc w:val="left"/>
    </w:pPr>
    <w:rPr>
      <w:rFonts w:ascii="宋体" w:eastAsia="宋体" w:hAnsi="宋体" w:cs="宋体"/>
      <w:kern w:val="0"/>
      <w:sz w:val="24"/>
      <w:szCs w:val="24"/>
    </w:rPr>
  </w:style>
  <w:style w:type="character" w:customStyle="1" w:styleId="s3">
    <w:name w:val="s3"/>
    <w:basedOn w:val="a0"/>
    <w:rsid w:val="00E22C71"/>
  </w:style>
  <w:style w:type="character" w:styleId="a9">
    <w:name w:val="Strong"/>
    <w:basedOn w:val="a0"/>
    <w:uiPriority w:val="22"/>
    <w:qFormat/>
    <w:rsid w:val="000D7D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473">
      <w:bodyDiv w:val="1"/>
      <w:marLeft w:val="0"/>
      <w:marRight w:val="0"/>
      <w:marTop w:val="0"/>
      <w:marBottom w:val="0"/>
      <w:divBdr>
        <w:top w:val="none" w:sz="0" w:space="0" w:color="auto"/>
        <w:left w:val="none" w:sz="0" w:space="0" w:color="auto"/>
        <w:bottom w:val="none" w:sz="0" w:space="0" w:color="auto"/>
        <w:right w:val="none" w:sz="0" w:space="0" w:color="auto"/>
      </w:divBdr>
    </w:div>
    <w:div w:id="69934290">
      <w:bodyDiv w:val="1"/>
      <w:marLeft w:val="0"/>
      <w:marRight w:val="0"/>
      <w:marTop w:val="0"/>
      <w:marBottom w:val="0"/>
      <w:divBdr>
        <w:top w:val="none" w:sz="0" w:space="0" w:color="auto"/>
        <w:left w:val="none" w:sz="0" w:space="0" w:color="auto"/>
        <w:bottom w:val="none" w:sz="0" w:space="0" w:color="auto"/>
        <w:right w:val="none" w:sz="0" w:space="0" w:color="auto"/>
      </w:divBdr>
    </w:div>
    <w:div w:id="105279111">
      <w:bodyDiv w:val="1"/>
      <w:marLeft w:val="0"/>
      <w:marRight w:val="0"/>
      <w:marTop w:val="0"/>
      <w:marBottom w:val="0"/>
      <w:divBdr>
        <w:top w:val="none" w:sz="0" w:space="0" w:color="auto"/>
        <w:left w:val="none" w:sz="0" w:space="0" w:color="auto"/>
        <w:bottom w:val="none" w:sz="0" w:space="0" w:color="auto"/>
        <w:right w:val="none" w:sz="0" w:space="0" w:color="auto"/>
      </w:divBdr>
    </w:div>
    <w:div w:id="258679775">
      <w:bodyDiv w:val="1"/>
      <w:marLeft w:val="0"/>
      <w:marRight w:val="0"/>
      <w:marTop w:val="0"/>
      <w:marBottom w:val="0"/>
      <w:divBdr>
        <w:top w:val="none" w:sz="0" w:space="0" w:color="auto"/>
        <w:left w:val="none" w:sz="0" w:space="0" w:color="auto"/>
        <w:bottom w:val="none" w:sz="0" w:space="0" w:color="auto"/>
        <w:right w:val="none" w:sz="0" w:space="0" w:color="auto"/>
      </w:divBdr>
    </w:div>
    <w:div w:id="371465077">
      <w:bodyDiv w:val="1"/>
      <w:marLeft w:val="0"/>
      <w:marRight w:val="0"/>
      <w:marTop w:val="0"/>
      <w:marBottom w:val="0"/>
      <w:divBdr>
        <w:top w:val="none" w:sz="0" w:space="0" w:color="auto"/>
        <w:left w:val="none" w:sz="0" w:space="0" w:color="auto"/>
        <w:bottom w:val="none" w:sz="0" w:space="0" w:color="auto"/>
        <w:right w:val="none" w:sz="0" w:space="0" w:color="auto"/>
      </w:divBdr>
    </w:div>
    <w:div w:id="461122934">
      <w:bodyDiv w:val="1"/>
      <w:marLeft w:val="0"/>
      <w:marRight w:val="0"/>
      <w:marTop w:val="0"/>
      <w:marBottom w:val="0"/>
      <w:divBdr>
        <w:top w:val="none" w:sz="0" w:space="0" w:color="auto"/>
        <w:left w:val="none" w:sz="0" w:space="0" w:color="auto"/>
        <w:bottom w:val="none" w:sz="0" w:space="0" w:color="auto"/>
        <w:right w:val="none" w:sz="0" w:space="0" w:color="auto"/>
      </w:divBdr>
    </w:div>
    <w:div w:id="482047944">
      <w:bodyDiv w:val="1"/>
      <w:marLeft w:val="0"/>
      <w:marRight w:val="0"/>
      <w:marTop w:val="0"/>
      <w:marBottom w:val="0"/>
      <w:divBdr>
        <w:top w:val="none" w:sz="0" w:space="0" w:color="auto"/>
        <w:left w:val="none" w:sz="0" w:space="0" w:color="auto"/>
        <w:bottom w:val="none" w:sz="0" w:space="0" w:color="auto"/>
        <w:right w:val="none" w:sz="0" w:space="0" w:color="auto"/>
      </w:divBdr>
    </w:div>
    <w:div w:id="634876448">
      <w:bodyDiv w:val="1"/>
      <w:marLeft w:val="0"/>
      <w:marRight w:val="0"/>
      <w:marTop w:val="0"/>
      <w:marBottom w:val="0"/>
      <w:divBdr>
        <w:top w:val="none" w:sz="0" w:space="0" w:color="auto"/>
        <w:left w:val="none" w:sz="0" w:space="0" w:color="auto"/>
        <w:bottom w:val="none" w:sz="0" w:space="0" w:color="auto"/>
        <w:right w:val="none" w:sz="0" w:space="0" w:color="auto"/>
      </w:divBdr>
    </w:div>
    <w:div w:id="977758167">
      <w:bodyDiv w:val="1"/>
      <w:marLeft w:val="0"/>
      <w:marRight w:val="0"/>
      <w:marTop w:val="0"/>
      <w:marBottom w:val="0"/>
      <w:divBdr>
        <w:top w:val="none" w:sz="0" w:space="0" w:color="auto"/>
        <w:left w:val="none" w:sz="0" w:space="0" w:color="auto"/>
        <w:bottom w:val="none" w:sz="0" w:space="0" w:color="auto"/>
        <w:right w:val="none" w:sz="0" w:space="0" w:color="auto"/>
      </w:divBdr>
    </w:div>
    <w:div w:id="1012033343">
      <w:bodyDiv w:val="1"/>
      <w:marLeft w:val="0"/>
      <w:marRight w:val="0"/>
      <w:marTop w:val="0"/>
      <w:marBottom w:val="0"/>
      <w:divBdr>
        <w:top w:val="none" w:sz="0" w:space="0" w:color="auto"/>
        <w:left w:val="none" w:sz="0" w:space="0" w:color="auto"/>
        <w:bottom w:val="none" w:sz="0" w:space="0" w:color="auto"/>
        <w:right w:val="none" w:sz="0" w:space="0" w:color="auto"/>
      </w:divBdr>
    </w:div>
    <w:div w:id="1133787055">
      <w:bodyDiv w:val="1"/>
      <w:marLeft w:val="0"/>
      <w:marRight w:val="0"/>
      <w:marTop w:val="0"/>
      <w:marBottom w:val="0"/>
      <w:divBdr>
        <w:top w:val="none" w:sz="0" w:space="0" w:color="auto"/>
        <w:left w:val="none" w:sz="0" w:space="0" w:color="auto"/>
        <w:bottom w:val="none" w:sz="0" w:space="0" w:color="auto"/>
        <w:right w:val="none" w:sz="0" w:space="0" w:color="auto"/>
      </w:divBdr>
    </w:div>
    <w:div w:id="1284969396">
      <w:bodyDiv w:val="1"/>
      <w:marLeft w:val="0"/>
      <w:marRight w:val="0"/>
      <w:marTop w:val="0"/>
      <w:marBottom w:val="0"/>
      <w:divBdr>
        <w:top w:val="none" w:sz="0" w:space="0" w:color="auto"/>
        <w:left w:val="none" w:sz="0" w:space="0" w:color="auto"/>
        <w:bottom w:val="none" w:sz="0" w:space="0" w:color="auto"/>
        <w:right w:val="none" w:sz="0" w:space="0" w:color="auto"/>
      </w:divBdr>
    </w:div>
    <w:div w:id="1336032063">
      <w:bodyDiv w:val="1"/>
      <w:marLeft w:val="0"/>
      <w:marRight w:val="0"/>
      <w:marTop w:val="0"/>
      <w:marBottom w:val="0"/>
      <w:divBdr>
        <w:top w:val="none" w:sz="0" w:space="0" w:color="auto"/>
        <w:left w:val="none" w:sz="0" w:space="0" w:color="auto"/>
        <w:bottom w:val="none" w:sz="0" w:space="0" w:color="auto"/>
        <w:right w:val="none" w:sz="0" w:space="0" w:color="auto"/>
      </w:divBdr>
    </w:div>
    <w:div w:id="1695037171">
      <w:bodyDiv w:val="1"/>
      <w:marLeft w:val="0"/>
      <w:marRight w:val="0"/>
      <w:marTop w:val="0"/>
      <w:marBottom w:val="0"/>
      <w:divBdr>
        <w:top w:val="none" w:sz="0" w:space="0" w:color="auto"/>
        <w:left w:val="none" w:sz="0" w:space="0" w:color="auto"/>
        <w:bottom w:val="none" w:sz="0" w:space="0" w:color="auto"/>
        <w:right w:val="none" w:sz="0" w:space="0" w:color="auto"/>
      </w:divBdr>
    </w:div>
    <w:div w:id="1790322116">
      <w:bodyDiv w:val="1"/>
      <w:marLeft w:val="0"/>
      <w:marRight w:val="0"/>
      <w:marTop w:val="0"/>
      <w:marBottom w:val="0"/>
      <w:divBdr>
        <w:top w:val="none" w:sz="0" w:space="0" w:color="auto"/>
        <w:left w:val="none" w:sz="0" w:space="0" w:color="auto"/>
        <w:bottom w:val="none" w:sz="0" w:space="0" w:color="auto"/>
        <w:right w:val="none" w:sz="0" w:space="0" w:color="auto"/>
      </w:divBdr>
    </w:div>
    <w:div w:id="1962490137">
      <w:bodyDiv w:val="1"/>
      <w:marLeft w:val="0"/>
      <w:marRight w:val="0"/>
      <w:marTop w:val="0"/>
      <w:marBottom w:val="0"/>
      <w:divBdr>
        <w:top w:val="none" w:sz="0" w:space="0" w:color="auto"/>
        <w:left w:val="none" w:sz="0" w:space="0" w:color="auto"/>
        <w:bottom w:val="none" w:sz="0" w:space="0" w:color="auto"/>
        <w:right w:val="none" w:sz="0" w:space="0" w:color="auto"/>
      </w:divBdr>
    </w:div>
    <w:div w:id="205593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C9F9-159F-B647-B856-58B06138F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798601237@qq.com</dc:creator>
  <cp:keywords/>
  <dc:description/>
  <cp:lastModifiedBy>798601237@qq.com</cp:lastModifiedBy>
  <cp:revision>7</cp:revision>
  <dcterms:created xsi:type="dcterms:W3CDTF">2025-04-21T02:30:00Z</dcterms:created>
  <dcterms:modified xsi:type="dcterms:W3CDTF">2025-05-11T14:06:00Z</dcterms:modified>
</cp:coreProperties>
</file>