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33FF" w:rsidRPr="00AB38AA" w:rsidRDefault="00DE33FF" w:rsidP="00857470">
      <w:pPr>
        <w:ind w:firstLine="0"/>
        <w:jc w:val="center"/>
        <w:rPr>
          <w:rFonts w:eastAsia="Times New Roman"/>
          <w:b/>
          <w:sz w:val="26"/>
          <w:szCs w:val="26"/>
          <w:lang w:eastAsia="ru-RU"/>
        </w:rPr>
      </w:pPr>
      <w:r w:rsidRPr="00AB38AA">
        <w:rPr>
          <w:rFonts w:eastAsia="Times New Roman"/>
          <w:b/>
          <w:sz w:val="26"/>
          <w:szCs w:val="26"/>
          <w:lang w:eastAsia="ru-RU"/>
        </w:rPr>
        <w:t xml:space="preserve">Отзыв </w:t>
      </w:r>
      <w:r w:rsidR="001C120B">
        <w:rPr>
          <w:rFonts w:eastAsia="Times New Roman"/>
          <w:b/>
          <w:sz w:val="26"/>
          <w:szCs w:val="26"/>
          <w:lang w:eastAsia="ru-RU"/>
        </w:rPr>
        <w:t>о работе</w:t>
      </w:r>
      <w:r w:rsidRPr="00AB38AA">
        <w:rPr>
          <w:rFonts w:eastAsia="Times New Roman"/>
          <w:b/>
          <w:sz w:val="26"/>
          <w:szCs w:val="26"/>
          <w:lang w:eastAsia="ru-RU"/>
        </w:rPr>
        <w:t xml:space="preserve"> студента на практике</w:t>
      </w:r>
    </w:p>
    <w:p w:rsidR="00DE33FF" w:rsidRDefault="00DE33FF" w:rsidP="00DE33FF">
      <w:pPr>
        <w:ind w:firstLine="0"/>
        <w:jc w:val="both"/>
        <w:rPr>
          <w:rFonts w:eastAsia="Times New Roman"/>
          <w:szCs w:val="24"/>
          <w:lang w:eastAsia="ru-RU"/>
        </w:rPr>
      </w:pPr>
    </w:p>
    <w:p w:rsidR="00857470" w:rsidRDefault="00857470" w:rsidP="007774A2">
      <w:pPr>
        <w:spacing w:line="276" w:lineRule="auto"/>
        <w:jc w:val="both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Студент </w:t>
      </w:r>
      <w:r w:rsidR="00085C87">
        <w:rPr>
          <w:rFonts w:eastAsia="Times New Roman"/>
          <w:szCs w:val="24"/>
          <w:lang w:eastAsia="ru-RU"/>
        </w:rPr>
        <w:t xml:space="preserve">Соснин Юрий Алексеевич 4-го курса, группы БЭК182 </w:t>
      </w:r>
      <w:r>
        <w:rPr>
          <w:rFonts w:eastAsia="Times New Roman"/>
          <w:szCs w:val="24"/>
          <w:lang w:eastAsia="ru-RU"/>
        </w:rPr>
        <w:t>С обр</w:t>
      </w:r>
      <w:r w:rsidRPr="00857470">
        <w:rPr>
          <w:rFonts w:eastAsia="Times New Roman"/>
          <w:szCs w:val="24"/>
          <w:lang w:eastAsia="ru-RU"/>
        </w:rPr>
        <w:t>азовательн</w:t>
      </w:r>
      <w:r>
        <w:rPr>
          <w:rFonts w:eastAsia="Times New Roman"/>
          <w:szCs w:val="24"/>
          <w:lang w:eastAsia="ru-RU"/>
        </w:rPr>
        <w:t>ой</w:t>
      </w:r>
      <w:r w:rsidRPr="00857470">
        <w:rPr>
          <w:rFonts w:eastAsia="Times New Roman"/>
          <w:szCs w:val="24"/>
          <w:lang w:eastAsia="ru-RU"/>
        </w:rPr>
        <w:t xml:space="preserve"> программ</w:t>
      </w:r>
      <w:r>
        <w:rPr>
          <w:rFonts w:eastAsia="Times New Roman"/>
          <w:szCs w:val="24"/>
          <w:lang w:eastAsia="ru-RU"/>
        </w:rPr>
        <w:t>ы</w:t>
      </w:r>
      <w:r w:rsidRPr="00857470"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szCs w:val="24"/>
          <w:lang w:eastAsia="ru-RU"/>
        </w:rPr>
        <w:t xml:space="preserve">бакалавриата </w:t>
      </w:r>
      <w:r w:rsidRPr="00857470">
        <w:rPr>
          <w:rFonts w:eastAsia="Times New Roman"/>
          <w:szCs w:val="24"/>
          <w:lang w:eastAsia="ru-RU"/>
        </w:rPr>
        <w:t>«Экономика»</w:t>
      </w:r>
      <w:r>
        <w:rPr>
          <w:rFonts w:eastAsia="Times New Roman"/>
          <w:szCs w:val="24"/>
          <w:lang w:eastAsia="ru-RU"/>
        </w:rPr>
        <w:t>, н</w:t>
      </w:r>
      <w:r w:rsidRPr="00857470">
        <w:rPr>
          <w:rFonts w:eastAsia="Times New Roman"/>
          <w:szCs w:val="24"/>
          <w:lang w:eastAsia="ru-RU"/>
        </w:rPr>
        <w:t>аправлени</w:t>
      </w:r>
      <w:r>
        <w:rPr>
          <w:rFonts w:eastAsia="Times New Roman"/>
          <w:szCs w:val="24"/>
          <w:lang w:eastAsia="ru-RU"/>
        </w:rPr>
        <w:t xml:space="preserve">я </w:t>
      </w:r>
      <w:r w:rsidRPr="00857470">
        <w:rPr>
          <w:rFonts w:eastAsia="Times New Roman"/>
          <w:szCs w:val="24"/>
          <w:lang w:eastAsia="ru-RU"/>
        </w:rPr>
        <w:t>38.03.01 «Экономика»</w:t>
      </w:r>
      <w:r>
        <w:rPr>
          <w:rFonts w:eastAsia="Times New Roman"/>
          <w:szCs w:val="24"/>
          <w:lang w:eastAsia="ru-RU"/>
        </w:rPr>
        <w:t xml:space="preserve"> с 10.01.2022 г. по 20.03.2022 г. проходил п</w:t>
      </w:r>
      <w:r w:rsidRPr="00857470">
        <w:rPr>
          <w:rFonts w:eastAsia="Times New Roman"/>
          <w:szCs w:val="24"/>
          <w:lang w:eastAsia="ru-RU"/>
        </w:rPr>
        <w:t>рофессиональн</w:t>
      </w:r>
      <w:r>
        <w:rPr>
          <w:rFonts w:eastAsia="Times New Roman"/>
          <w:szCs w:val="24"/>
          <w:lang w:eastAsia="ru-RU"/>
        </w:rPr>
        <w:t>ую практику (т</w:t>
      </w:r>
      <w:r w:rsidRPr="00857470">
        <w:rPr>
          <w:rFonts w:eastAsia="Times New Roman"/>
          <w:szCs w:val="24"/>
          <w:lang w:eastAsia="ru-RU"/>
        </w:rPr>
        <w:t>ип: производственная практика</w:t>
      </w:r>
      <w:r>
        <w:rPr>
          <w:rFonts w:eastAsia="Times New Roman"/>
          <w:szCs w:val="24"/>
          <w:lang w:eastAsia="ru-RU"/>
        </w:rPr>
        <w:t xml:space="preserve">) в </w:t>
      </w:r>
      <w:r w:rsidR="00D41BDF">
        <w:rPr>
          <w:rFonts w:eastAsia="Times New Roman"/>
          <w:szCs w:val="24"/>
          <w:lang w:eastAsia="ru-RU"/>
        </w:rPr>
        <w:t>ООО «Умное пространство».</w:t>
      </w:r>
    </w:p>
    <w:p w:rsidR="00857470" w:rsidRDefault="00857470" w:rsidP="00857470">
      <w:pPr>
        <w:jc w:val="both"/>
        <w:rPr>
          <w:rFonts w:eastAsia="Times New Roman"/>
          <w:szCs w:val="24"/>
          <w:lang w:eastAsia="ru-RU"/>
        </w:rPr>
      </w:pPr>
    </w:p>
    <w:p w:rsidR="002129A6" w:rsidRDefault="002129A6" w:rsidP="00857470">
      <w:pPr>
        <w:jc w:val="both"/>
        <w:rPr>
          <w:rFonts w:eastAsia="Times New Roman"/>
          <w:szCs w:val="24"/>
          <w:lang w:eastAsia="ru-RU"/>
        </w:rPr>
      </w:pPr>
    </w:p>
    <w:p w:rsidR="007B2378" w:rsidRDefault="007B2378" w:rsidP="007F16B9">
      <w:pPr>
        <w:jc w:val="both"/>
        <w:rPr>
          <w:rFonts w:eastAsia="Times New Roman"/>
          <w:szCs w:val="24"/>
          <w:lang w:eastAsia="ru-RU"/>
        </w:rPr>
      </w:pPr>
      <w:r w:rsidRPr="007B2378">
        <w:rPr>
          <w:rFonts w:eastAsia="Times New Roman"/>
          <w:szCs w:val="24"/>
          <w:lang w:eastAsia="ru-RU"/>
        </w:rPr>
        <w:t>Задачей студента являлась программирование алгоритма рекомендательной системы и тестирование е</w:t>
      </w:r>
      <w:r w:rsidR="007F16B9">
        <w:rPr>
          <w:rFonts w:eastAsia="Times New Roman"/>
          <w:szCs w:val="24"/>
          <w:lang w:eastAsia="ru-RU"/>
        </w:rPr>
        <w:t>го</w:t>
      </w:r>
      <w:r w:rsidRPr="007B2378">
        <w:rPr>
          <w:rFonts w:eastAsia="Times New Roman"/>
          <w:szCs w:val="24"/>
          <w:lang w:eastAsia="ru-RU"/>
        </w:rPr>
        <w:t xml:space="preserve"> работы на данных компании. </w:t>
      </w:r>
      <w:r>
        <w:rPr>
          <w:rFonts w:eastAsia="Times New Roman"/>
          <w:szCs w:val="24"/>
          <w:lang w:eastAsia="ru-RU"/>
        </w:rPr>
        <w:t>От студента требовалось</w:t>
      </w:r>
      <w:r w:rsidR="007F16B9">
        <w:rPr>
          <w:rFonts w:eastAsia="Times New Roman"/>
          <w:szCs w:val="24"/>
          <w:lang w:eastAsia="ru-RU"/>
        </w:rPr>
        <w:t xml:space="preserve"> проанализировать научную статью, разобраться в деталях ее имплементации, </w:t>
      </w:r>
      <w:r w:rsidR="00112A88">
        <w:rPr>
          <w:rFonts w:eastAsia="Times New Roman"/>
          <w:szCs w:val="24"/>
          <w:lang w:eastAsia="ru-RU"/>
        </w:rPr>
        <w:t>и провести оценку модели с помощью определенных</w:t>
      </w:r>
      <w:bookmarkStart w:id="0" w:name="_GoBack"/>
      <w:bookmarkEnd w:id="0"/>
      <w:r w:rsidR="00112A88">
        <w:rPr>
          <w:rFonts w:eastAsia="Times New Roman"/>
          <w:szCs w:val="24"/>
          <w:lang w:eastAsia="ru-RU"/>
        </w:rPr>
        <w:t xml:space="preserve"> метрик. </w:t>
      </w:r>
    </w:p>
    <w:p w:rsidR="007B2378" w:rsidRPr="007B2378" w:rsidRDefault="007B2378" w:rsidP="007B2378">
      <w:pPr>
        <w:jc w:val="both"/>
        <w:rPr>
          <w:rFonts w:eastAsia="Times New Roman"/>
          <w:szCs w:val="24"/>
          <w:lang w:eastAsia="ru-RU"/>
        </w:rPr>
      </w:pPr>
      <w:r w:rsidRPr="007B2378">
        <w:rPr>
          <w:rFonts w:eastAsia="Times New Roman"/>
          <w:szCs w:val="24"/>
          <w:lang w:eastAsia="ru-RU"/>
        </w:rPr>
        <w:t xml:space="preserve">Задача была студентом выполнена в полной мере, качество работы достаточное. Студент исполнял работу добросовестно, в приемлемые сроки и в соответствии с </w:t>
      </w:r>
      <w:r>
        <w:rPr>
          <w:noProof/>
          <w:szCs w:val="26"/>
        </w:rPr>
        <w:t xml:space="preserve">установленными </w:t>
      </w:r>
      <w:r w:rsidRPr="007B2378">
        <w:rPr>
          <w:rFonts w:eastAsia="Times New Roman"/>
          <w:szCs w:val="24"/>
          <w:lang w:eastAsia="ru-RU"/>
        </w:rPr>
        <w:t xml:space="preserve">требованиями. </w:t>
      </w:r>
      <w:r w:rsidR="007020C9">
        <w:rPr>
          <w:rFonts w:eastAsia="Times New Roman"/>
          <w:szCs w:val="24"/>
          <w:lang w:eastAsia="ru-RU"/>
        </w:rPr>
        <w:t>Значимых недостатков работы выявлено не было.</w:t>
      </w:r>
    </w:p>
    <w:p w:rsidR="007020C9" w:rsidRDefault="007B2378" w:rsidP="007B2378">
      <w:pPr>
        <w:rPr>
          <w:rFonts w:eastAsia="Times New Roman"/>
          <w:szCs w:val="24"/>
          <w:lang w:eastAsia="ru-RU"/>
        </w:rPr>
      </w:pPr>
      <w:r w:rsidRPr="007B2378">
        <w:rPr>
          <w:rFonts w:eastAsia="Times New Roman"/>
          <w:szCs w:val="24"/>
          <w:lang w:eastAsia="ru-RU"/>
        </w:rPr>
        <w:t xml:space="preserve">Студент продемонстрировал и улучшил </w:t>
      </w:r>
      <w:r>
        <w:rPr>
          <w:rFonts w:eastAsia="Times New Roman"/>
          <w:szCs w:val="24"/>
          <w:lang w:eastAsia="ru-RU"/>
        </w:rPr>
        <w:t xml:space="preserve">навыки </w:t>
      </w:r>
      <w:r w:rsidRPr="007B2378">
        <w:rPr>
          <w:rFonts w:eastAsia="Times New Roman"/>
          <w:szCs w:val="24"/>
          <w:lang w:eastAsia="ru-RU"/>
        </w:rPr>
        <w:t xml:space="preserve">в сфере анализа данных, </w:t>
      </w:r>
      <w:r w:rsidR="007020C9">
        <w:rPr>
          <w:rFonts w:eastAsia="Times New Roman"/>
          <w:szCs w:val="24"/>
          <w:lang w:eastAsia="ru-RU"/>
        </w:rPr>
        <w:t xml:space="preserve">сбора и критического анализа информации, </w:t>
      </w:r>
      <w:r w:rsidRPr="007B2378">
        <w:rPr>
          <w:rFonts w:eastAsia="Times New Roman"/>
          <w:szCs w:val="24"/>
          <w:lang w:eastAsia="ru-RU"/>
        </w:rPr>
        <w:t>чтения н</w:t>
      </w:r>
      <w:r>
        <w:rPr>
          <w:rFonts w:eastAsia="Times New Roman"/>
          <w:szCs w:val="24"/>
          <w:lang w:eastAsia="ru-RU"/>
        </w:rPr>
        <w:t xml:space="preserve">аучных статей, и написания кода на </w:t>
      </w:r>
      <w:r w:rsidR="007020C9">
        <w:rPr>
          <w:rFonts w:eastAsia="Times New Roman"/>
          <w:szCs w:val="24"/>
          <w:lang w:eastAsia="ru-RU"/>
        </w:rPr>
        <w:t xml:space="preserve">языке программирования </w:t>
      </w:r>
      <w:r w:rsidR="007020C9" w:rsidRPr="007B2378">
        <w:rPr>
          <w:rFonts w:eastAsia="Times New Roman"/>
          <w:szCs w:val="24"/>
          <w:lang w:eastAsia="ru-RU"/>
        </w:rPr>
        <w:t>Python</w:t>
      </w:r>
      <w:r w:rsidR="006B4C82">
        <w:rPr>
          <w:rFonts w:eastAsia="Times New Roman"/>
          <w:szCs w:val="24"/>
          <w:lang w:eastAsia="ru-RU"/>
        </w:rPr>
        <w:t xml:space="preserve"> с использованием необходимых библиотек</w:t>
      </w:r>
      <w:r>
        <w:rPr>
          <w:rFonts w:eastAsia="Times New Roman"/>
          <w:szCs w:val="24"/>
          <w:lang w:eastAsia="ru-RU"/>
        </w:rPr>
        <w:t xml:space="preserve">. </w:t>
      </w:r>
      <w:r w:rsidR="007020C9">
        <w:rPr>
          <w:rFonts w:eastAsia="Times New Roman"/>
          <w:szCs w:val="24"/>
          <w:lang w:eastAsia="ru-RU"/>
        </w:rPr>
        <w:t xml:space="preserve">Компетенций студента вполне достаточно для работы в сфере деятельности организации. </w:t>
      </w:r>
    </w:p>
    <w:p w:rsidR="007B2378" w:rsidRPr="007B2378" w:rsidRDefault="007B2378" w:rsidP="007B2378">
      <w:pPr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П</w:t>
      </w:r>
      <w:r w:rsidRPr="007B2378">
        <w:rPr>
          <w:rFonts w:eastAsia="Times New Roman"/>
          <w:szCs w:val="24"/>
          <w:lang w:eastAsia="ru-RU"/>
        </w:rPr>
        <w:t>роделанная в ходе практики работа заслуживает оценки «отлично».</w:t>
      </w:r>
    </w:p>
    <w:p w:rsidR="00DE33FF" w:rsidRPr="008561F2" w:rsidRDefault="00DE33FF" w:rsidP="00DE33FF">
      <w:pPr>
        <w:spacing w:before="240" w:after="60"/>
        <w:ind w:firstLine="0"/>
        <w:jc w:val="both"/>
        <w:outlineLvl w:val="2"/>
        <w:rPr>
          <w:rFonts w:eastAsia="Times New Roman"/>
          <w:bCs/>
          <w:szCs w:val="24"/>
          <w:lang w:eastAsia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2"/>
        <w:gridCol w:w="2147"/>
        <w:gridCol w:w="425"/>
        <w:gridCol w:w="3401"/>
      </w:tblGrid>
      <w:tr w:rsidR="007774A2" w:rsidRPr="00DE33FF" w:rsidTr="007774A2">
        <w:tc>
          <w:tcPr>
            <w:tcW w:w="3382" w:type="dxa"/>
          </w:tcPr>
          <w:p w:rsidR="007774A2" w:rsidRPr="00DE33FF" w:rsidRDefault="007774A2" w:rsidP="00857470">
            <w:pPr>
              <w:outlineLvl w:val="2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>Р</w:t>
            </w:r>
            <w:r w:rsidRPr="00DE33FF">
              <w:rPr>
                <w:rFonts w:eastAsia="Times New Roman"/>
                <w:bCs/>
                <w:sz w:val="24"/>
                <w:szCs w:val="24"/>
              </w:rPr>
              <w:t>уководител</w:t>
            </w:r>
            <w:r>
              <w:rPr>
                <w:rFonts w:eastAsia="Times New Roman"/>
                <w:bCs/>
                <w:sz w:val="24"/>
                <w:szCs w:val="24"/>
              </w:rPr>
              <w:t>ь</w:t>
            </w:r>
            <w:r w:rsidRPr="00DE33FF">
              <w:rPr>
                <w:rFonts w:eastAsia="Times New Roman"/>
                <w:bCs/>
                <w:sz w:val="24"/>
                <w:szCs w:val="24"/>
              </w:rPr>
              <w:t xml:space="preserve"> практики </w:t>
            </w:r>
            <w:r>
              <w:rPr>
                <w:rFonts w:eastAsia="Times New Roman"/>
                <w:bCs/>
                <w:sz w:val="24"/>
                <w:szCs w:val="24"/>
              </w:rPr>
              <w:br/>
            </w:r>
            <w:r w:rsidRPr="00DE33FF">
              <w:rPr>
                <w:rFonts w:eastAsia="Times New Roman"/>
                <w:bCs/>
                <w:sz w:val="24"/>
                <w:szCs w:val="24"/>
              </w:rPr>
              <w:t>от профильной организации</w:t>
            </w:r>
          </w:p>
        </w:tc>
        <w:tc>
          <w:tcPr>
            <w:tcW w:w="2147" w:type="dxa"/>
            <w:tcBorders>
              <w:bottom w:val="single" w:sz="4" w:space="0" w:color="auto"/>
            </w:tcBorders>
          </w:tcPr>
          <w:p w:rsidR="007774A2" w:rsidRPr="00DE33FF" w:rsidRDefault="007774A2" w:rsidP="00BD4227">
            <w:pPr>
              <w:jc w:val="both"/>
              <w:outlineLvl w:val="2"/>
              <w:rPr>
                <w:rFonts w:eastAsia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</w:tcPr>
          <w:p w:rsidR="007774A2" w:rsidRPr="00DE33FF" w:rsidRDefault="007774A2" w:rsidP="00BD4227">
            <w:pPr>
              <w:jc w:val="both"/>
              <w:outlineLvl w:val="2"/>
              <w:rPr>
                <w:rFonts w:eastAsia="Times New Roman"/>
                <w:bCs/>
                <w:szCs w:val="24"/>
              </w:rPr>
            </w:pPr>
          </w:p>
        </w:tc>
        <w:tc>
          <w:tcPr>
            <w:tcW w:w="3401" w:type="dxa"/>
            <w:tcBorders>
              <w:bottom w:val="single" w:sz="4" w:space="0" w:color="auto"/>
            </w:tcBorders>
          </w:tcPr>
          <w:p w:rsidR="007774A2" w:rsidRPr="00DE33FF" w:rsidRDefault="007774A2" w:rsidP="00BD4227">
            <w:pPr>
              <w:jc w:val="both"/>
              <w:outlineLvl w:val="2"/>
              <w:rPr>
                <w:rFonts w:eastAsia="Times New Roman"/>
                <w:bCs/>
                <w:szCs w:val="24"/>
              </w:rPr>
            </w:pPr>
          </w:p>
        </w:tc>
      </w:tr>
      <w:tr w:rsidR="007774A2" w:rsidRPr="00DE33FF" w:rsidTr="007774A2">
        <w:trPr>
          <w:trHeight w:val="481"/>
        </w:trPr>
        <w:tc>
          <w:tcPr>
            <w:tcW w:w="3382" w:type="dxa"/>
            <w:vAlign w:val="bottom"/>
          </w:tcPr>
          <w:p w:rsidR="007774A2" w:rsidRPr="00DE33FF" w:rsidRDefault="007774A2" w:rsidP="00BD4227">
            <w:pPr>
              <w:outlineLvl w:val="2"/>
              <w:rPr>
                <w:rFonts w:eastAsia="Times New Roman"/>
                <w:bCs/>
                <w:i/>
                <w:sz w:val="24"/>
                <w:szCs w:val="24"/>
              </w:rPr>
            </w:pPr>
          </w:p>
        </w:tc>
        <w:tc>
          <w:tcPr>
            <w:tcW w:w="2147" w:type="dxa"/>
            <w:tcBorders>
              <w:top w:val="single" w:sz="4" w:space="0" w:color="auto"/>
            </w:tcBorders>
          </w:tcPr>
          <w:p w:rsidR="007774A2" w:rsidRPr="00857470" w:rsidRDefault="007774A2" w:rsidP="00857470">
            <w:pPr>
              <w:jc w:val="center"/>
              <w:outlineLvl w:val="2"/>
              <w:rPr>
                <w:rFonts w:eastAsia="Times New Roman"/>
                <w:bCs/>
                <w:i/>
                <w:szCs w:val="20"/>
              </w:rPr>
            </w:pPr>
            <w:r w:rsidRPr="00857470">
              <w:rPr>
                <w:rFonts w:eastAsia="Times New Roman"/>
                <w:bCs/>
                <w:i/>
                <w:szCs w:val="20"/>
              </w:rPr>
              <w:t>(подпись)</w:t>
            </w:r>
          </w:p>
        </w:tc>
        <w:tc>
          <w:tcPr>
            <w:tcW w:w="425" w:type="dxa"/>
          </w:tcPr>
          <w:p w:rsidR="007774A2" w:rsidRPr="00857470" w:rsidRDefault="007774A2" w:rsidP="00857470">
            <w:pPr>
              <w:jc w:val="center"/>
              <w:outlineLvl w:val="2"/>
              <w:rPr>
                <w:rFonts w:eastAsia="Times New Roman"/>
                <w:i/>
                <w:szCs w:val="20"/>
              </w:rPr>
            </w:pPr>
          </w:p>
        </w:tc>
        <w:tc>
          <w:tcPr>
            <w:tcW w:w="3401" w:type="dxa"/>
            <w:tcBorders>
              <w:top w:val="single" w:sz="4" w:space="0" w:color="auto"/>
            </w:tcBorders>
          </w:tcPr>
          <w:p w:rsidR="007774A2" w:rsidRPr="00857470" w:rsidRDefault="007774A2" w:rsidP="00857470">
            <w:pPr>
              <w:jc w:val="center"/>
              <w:outlineLvl w:val="2"/>
              <w:rPr>
                <w:rFonts w:eastAsia="Times New Roman"/>
                <w:i/>
                <w:szCs w:val="20"/>
              </w:rPr>
            </w:pPr>
            <w:r w:rsidRPr="00857470">
              <w:rPr>
                <w:rFonts w:eastAsia="Times New Roman"/>
                <w:i/>
                <w:szCs w:val="20"/>
              </w:rPr>
              <w:t>(</w:t>
            </w:r>
            <w:r w:rsidR="00A1328F" w:rsidRPr="00857470">
              <w:rPr>
                <w:rFonts w:eastAsia="Times New Roman"/>
                <w:i/>
                <w:szCs w:val="20"/>
              </w:rPr>
              <w:t>фамилия</w:t>
            </w:r>
            <w:r w:rsidRPr="00857470">
              <w:rPr>
                <w:rFonts w:eastAsia="Times New Roman"/>
                <w:i/>
                <w:szCs w:val="20"/>
              </w:rPr>
              <w:t>, инициалы)</w:t>
            </w:r>
          </w:p>
        </w:tc>
      </w:tr>
      <w:tr w:rsidR="007774A2" w:rsidRPr="00DE33FF" w:rsidTr="007774A2">
        <w:trPr>
          <w:trHeight w:val="948"/>
        </w:trPr>
        <w:tc>
          <w:tcPr>
            <w:tcW w:w="3382" w:type="dxa"/>
            <w:vAlign w:val="bottom"/>
          </w:tcPr>
          <w:p w:rsidR="007774A2" w:rsidRPr="00DE33FF" w:rsidRDefault="007774A2" w:rsidP="00857470">
            <w:pPr>
              <w:keepNext/>
              <w:outlineLvl w:val="3"/>
              <w:rPr>
                <w:rFonts w:eastAsia="Times New Roman"/>
                <w:bCs/>
                <w:sz w:val="24"/>
                <w:szCs w:val="24"/>
              </w:rPr>
            </w:pPr>
            <w:r w:rsidRPr="00DE33FF">
              <w:rPr>
                <w:rFonts w:eastAsia="Times New Roman"/>
                <w:bCs/>
                <w:sz w:val="24"/>
                <w:szCs w:val="24"/>
              </w:rPr>
              <w:t>Печать профильной организации</w:t>
            </w:r>
          </w:p>
          <w:p w:rsidR="007774A2" w:rsidRPr="00DE33FF" w:rsidRDefault="007774A2" w:rsidP="0099590B">
            <w:pPr>
              <w:keepNext/>
              <w:outlineLvl w:val="3"/>
              <w:rPr>
                <w:rFonts w:eastAsia="Times New Roman"/>
                <w:bCs/>
                <w:szCs w:val="24"/>
              </w:rPr>
            </w:pPr>
          </w:p>
        </w:tc>
        <w:tc>
          <w:tcPr>
            <w:tcW w:w="2147" w:type="dxa"/>
          </w:tcPr>
          <w:p w:rsidR="007774A2" w:rsidRPr="00DE33FF" w:rsidRDefault="007774A2" w:rsidP="00857470">
            <w:pPr>
              <w:jc w:val="center"/>
              <w:outlineLvl w:val="2"/>
              <w:rPr>
                <w:rFonts w:eastAsia="Times New Roman"/>
                <w:szCs w:val="24"/>
              </w:rPr>
            </w:pPr>
          </w:p>
        </w:tc>
        <w:tc>
          <w:tcPr>
            <w:tcW w:w="3826" w:type="dxa"/>
            <w:gridSpan w:val="2"/>
            <w:vAlign w:val="bottom"/>
          </w:tcPr>
          <w:p w:rsidR="007774A2" w:rsidRPr="00857470" w:rsidRDefault="00930FB1" w:rsidP="00857470">
            <w:pPr>
              <w:jc w:val="center"/>
              <w:outlineLvl w:val="2"/>
              <w:rPr>
                <w:rFonts w:eastAsia="Times New Roman"/>
                <w:i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«____» </w:t>
            </w:r>
            <w:r w:rsidR="007774A2">
              <w:rPr>
                <w:rFonts w:eastAsia="Times New Roman"/>
                <w:sz w:val="24"/>
                <w:szCs w:val="24"/>
              </w:rPr>
              <w:t xml:space="preserve">марта </w:t>
            </w:r>
            <w:r w:rsidR="007774A2" w:rsidRPr="00DE33FF">
              <w:rPr>
                <w:rFonts w:eastAsia="Times New Roman"/>
                <w:sz w:val="24"/>
                <w:szCs w:val="24"/>
              </w:rPr>
              <w:t>2022 г.</w:t>
            </w:r>
          </w:p>
        </w:tc>
      </w:tr>
    </w:tbl>
    <w:p w:rsidR="00DE33FF" w:rsidRPr="00AB38AA" w:rsidRDefault="00DE33FF" w:rsidP="00DE33FF">
      <w:pPr>
        <w:ind w:firstLine="0"/>
        <w:jc w:val="both"/>
        <w:outlineLvl w:val="2"/>
        <w:rPr>
          <w:rFonts w:eastAsia="Times New Roman"/>
          <w:bCs/>
          <w:sz w:val="26"/>
          <w:szCs w:val="26"/>
          <w:lang w:eastAsia="ru-RU"/>
        </w:rPr>
      </w:pPr>
    </w:p>
    <w:p w:rsidR="00766D17" w:rsidRDefault="00766D17"/>
    <w:sectPr w:rsidR="00766D17" w:rsidSect="003829F1">
      <w:footerReference w:type="default" r:id="rId7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47ED" w:rsidRDefault="00B047ED">
      <w:r>
        <w:separator/>
      </w:r>
    </w:p>
  </w:endnote>
  <w:endnote w:type="continuationSeparator" w:id="0">
    <w:p w:rsidR="00B047ED" w:rsidRDefault="00B047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917101"/>
      <w:docPartObj>
        <w:docPartGallery w:val="Page Numbers (Bottom of Page)"/>
        <w:docPartUnique/>
      </w:docPartObj>
    </w:sdtPr>
    <w:sdtEndPr/>
    <w:sdtContent>
      <w:p w:rsidR="00B62FD2" w:rsidRDefault="001C120B">
        <w:pPr>
          <w:pStyle w:val="a4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47ED" w:rsidRDefault="00B047ED">
      <w:r>
        <w:separator/>
      </w:r>
    </w:p>
  </w:footnote>
  <w:footnote w:type="continuationSeparator" w:id="0">
    <w:p w:rsidR="00B047ED" w:rsidRDefault="00B047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9060C"/>
    <w:multiLevelType w:val="multilevel"/>
    <w:tmpl w:val="3A16B5BC"/>
    <w:lvl w:ilvl="0">
      <w:numFmt w:val="bullet"/>
      <w:lvlText w:val="-"/>
      <w:lvlJc w:val="left"/>
      <w:pPr>
        <w:tabs>
          <w:tab w:val="num" w:pos="764"/>
        </w:tabs>
        <w:ind w:left="764" w:hanging="48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3FF"/>
    <w:rsid w:val="00085C87"/>
    <w:rsid w:val="000C47A4"/>
    <w:rsid w:val="00112A88"/>
    <w:rsid w:val="0012202D"/>
    <w:rsid w:val="001C120B"/>
    <w:rsid w:val="002129A6"/>
    <w:rsid w:val="003025A5"/>
    <w:rsid w:val="003408E4"/>
    <w:rsid w:val="00554378"/>
    <w:rsid w:val="005E0DAB"/>
    <w:rsid w:val="005F450A"/>
    <w:rsid w:val="006643C3"/>
    <w:rsid w:val="006B4C82"/>
    <w:rsid w:val="006C0C71"/>
    <w:rsid w:val="007020C9"/>
    <w:rsid w:val="00766D17"/>
    <w:rsid w:val="00770C58"/>
    <w:rsid w:val="007774A2"/>
    <w:rsid w:val="007B2378"/>
    <w:rsid w:val="007F16B9"/>
    <w:rsid w:val="00857470"/>
    <w:rsid w:val="00930FB1"/>
    <w:rsid w:val="0099590B"/>
    <w:rsid w:val="00A1328F"/>
    <w:rsid w:val="00AC77DC"/>
    <w:rsid w:val="00AF63E8"/>
    <w:rsid w:val="00B047ED"/>
    <w:rsid w:val="00B9414E"/>
    <w:rsid w:val="00D41BDF"/>
    <w:rsid w:val="00DE33FF"/>
    <w:rsid w:val="00DE6BA5"/>
    <w:rsid w:val="00EE7E9C"/>
    <w:rsid w:val="00FE6681"/>
    <w:rsid w:val="00FF4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BA40B"/>
  <w15:chartTrackingRefBased/>
  <w15:docId w15:val="{089A032B-6BE8-4CF6-81E5-D3E249423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33FF"/>
    <w:pPr>
      <w:jc w:val="left"/>
    </w:pPr>
    <w:rPr>
      <w:rFonts w:ascii="Times New Roman" w:eastAsia="Calibri" w:hAnsi="Times New Roman" w:cs="Times New Roman"/>
      <w:szCs w:val="22"/>
    </w:rPr>
  </w:style>
  <w:style w:type="paragraph" w:styleId="1">
    <w:name w:val="heading 1"/>
    <w:basedOn w:val="a"/>
    <w:next w:val="a"/>
    <w:link w:val="10"/>
    <w:uiPriority w:val="9"/>
    <w:qFormat/>
    <w:rsid w:val="003408E4"/>
    <w:pPr>
      <w:keepNext/>
      <w:keepLines/>
      <w:spacing w:before="100" w:beforeAutospacing="1" w:after="100" w:afterAutospacing="1"/>
      <w:ind w:left="709" w:right="709" w:firstLine="0"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6681"/>
    <w:pPr>
      <w:keepNext/>
      <w:keepLines/>
      <w:spacing w:before="100" w:beforeAutospacing="1" w:after="100" w:afterAutospacing="1"/>
      <w:ind w:left="709" w:right="709" w:firstLine="0"/>
      <w:jc w:val="center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08E4"/>
    <w:pPr>
      <w:keepNext/>
      <w:keepLines/>
      <w:spacing w:before="100" w:beforeAutospacing="1" w:after="100" w:afterAutospacing="1"/>
      <w:ind w:left="709" w:right="709" w:firstLine="0"/>
      <w:jc w:val="center"/>
      <w:outlineLvl w:val="2"/>
    </w:pPr>
    <w:rPr>
      <w:rFonts w:asciiTheme="majorHAnsi" w:eastAsiaTheme="majorEastAsia" w:hAnsiTheme="majorHAnsi" w:cstheme="majorBidi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08E4"/>
    <w:rPr>
      <w:rFonts w:asciiTheme="majorHAnsi" w:eastAsiaTheme="majorEastAsia" w:hAnsiTheme="majorHAnsi" w:cstheme="majorBidi"/>
      <w:b/>
      <w:kern w:val="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FE6681"/>
    <w:rPr>
      <w:rFonts w:asciiTheme="majorHAnsi" w:eastAsiaTheme="majorEastAsia" w:hAnsiTheme="majorHAnsi" w:cstheme="majorBidi"/>
      <w:b/>
      <w:kern w:val="2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3408E4"/>
    <w:rPr>
      <w:rFonts w:asciiTheme="majorHAnsi" w:eastAsiaTheme="majorEastAsia" w:hAnsiTheme="majorHAnsi" w:cstheme="majorBidi"/>
      <w:b/>
      <w:kern w:val="2"/>
    </w:rPr>
  </w:style>
  <w:style w:type="table" w:styleId="a3">
    <w:name w:val="Table Grid"/>
    <w:basedOn w:val="a1"/>
    <w:uiPriority w:val="39"/>
    <w:rsid w:val="00DE33FF"/>
    <w:pPr>
      <w:ind w:firstLine="0"/>
      <w:jc w:val="left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footer"/>
    <w:basedOn w:val="a"/>
    <w:link w:val="a5"/>
    <w:uiPriority w:val="99"/>
    <w:unhideWhenUsed/>
    <w:rsid w:val="00DE33FF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DE33FF"/>
    <w:rPr>
      <w:rFonts w:ascii="Times New Roman" w:eastAsia="Calibri" w:hAnsi="Times New Roman" w:cs="Times New Roman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32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Артемова Диана Игоревна</dc:creator>
  <cp:keywords/>
  <dc:description/>
  <cp:lastModifiedBy>Алексей</cp:lastModifiedBy>
  <cp:revision>12</cp:revision>
  <dcterms:created xsi:type="dcterms:W3CDTF">2022-03-14T09:24:00Z</dcterms:created>
  <dcterms:modified xsi:type="dcterms:W3CDTF">2022-03-16T18:53:00Z</dcterms:modified>
</cp:coreProperties>
</file>