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5:</w:t>
      </w:r>
      <w:r>
        <w:t xml:space="preserve"> </w:t>
      </w:r>
      <w:r>
        <w:t xml:space="preserve">Graduation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Yubo</w:t>
      </w:r>
      <w:r>
        <w:t xml:space="preserve"> </w:t>
      </w:r>
      <w:r>
        <w:t xml:space="preserve">Rasmussen</w:t>
      </w:r>
    </w:p>
    <w:bookmarkStart w:id="66" w:name="tutorial-5-graduation-i"/>
    <w:p>
      <w:pPr>
        <w:pStyle w:val="Heading2"/>
      </w:pPr>
      <w:r>
        <w:t xml:space="preserve">Tutorial 5: Graduation I</w:t>
      </w:r>
    </w:p>
    <w:bookmarkStart w:id="55" w:name="question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Extract the data for females ages 40 to 80 for the year 2005 from the England and Wales (E&amp;W) data set. Use R to fit Gompertz type models; i.e., for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assume that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is linear in age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while for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assume that</w:t>
      </w:r>
      <w:r>
        <w:t xml:space="preserve"> </w:t>
      </w:r>
      <m:oMath>
        <m:r>
          <m:rPr>
            <m:nor/>
            <m:sty m:val="p"/>
          </m:rPr>
          <m:t>logit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is linear in</w:t>
      </w:r>
      <w:r>
        <w:t xml:space="preserve"> </w:t>
      </w:r>
      <m:oMath>
        <m:r>
          <m:t>x</m:t>
        </m:r>
      </m:oMath>
      <w:r>
        <w:t xml:space="preserve">.</w:t>
      </w:r>
    </w:p>
    <w:bookmarkStart w:id="20" w:name="load-the-data"/>
    <w:p>
      <w:pPr>
        <w:pStyle w:val="Heading4"/>
      </w:pP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Define URLs for all required data files</w:t>
      </w:r>
      <w:r>
        <w:br/>
      </w:r>
      <w:r>
        <w:rPr>
          <w:rStyle w:val="NormalTok"/>
        </w:rPr>
        <w:t xml:space="preserve">EngWales_Deaths_url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"https://raw.githubusercontent.com/yubae-bit/F79SU/main/CMI%20and%20HMD%20data%20sets/EngWales_Deaths.txt"</w:t>
      </w:r>
      <w:r>
        <w:br/>
      </w:r>
      <w:r>
        <w:rPr>
          <w:rStyle w:val="NormalTok"/>
        </w:rPr>
        <w:t xml:space="preserve">EngWales_Exposures_url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"https://raw.githubusercontent.com/yubae-bit/F79SU/main/CMI%20and%20HMD%20data%20sets/EngWales_Exposures.txt"</w:t>
      </w:r>
      <w:r>
        <w:br/>
      </w:r>
      <w:r>
        <w:rPr>
          <w:rStyle w:val="NormalTok"/>
        </w:rPr>
        <w:t xml:space="preserve">EngWales_Read_url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"https://raw.githubusercontent.com/yubae-bit/F79SU/main/CMI%20and%20HMD%20data%20sets/EngWales_read.r"</w:t>
      </w:r>
      <w:r>
        <w:br/>
      </w:r>
      <w:r>
        <w:br/>
      </w:r>
      <w:r>
        <w:rPr>
          <w:rStyle w:val="CommentTok"/>
        </w:rPr>
        <w:t xml:space="preserve"># Download the necessary files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(EngWales_Deaths_url,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"EngWales_Deaths.txt"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(EngWales_Exposures_url,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"EngWales_Exposures.txt"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(EngWales_Read_url,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"EngWales_read.r"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Now source the R script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"EngWales_read.r"</w:t>
      </w:r>
      <w:r>
        <w:rPr>
          <w:rStyle w:val="NormalTok"/>
        </w:rPr>
        <w:t xml:space="preserve">)</w:t>
      </w:r>
    </w:p>
    <w:bookmarkEnd w:id="20"/>
    <w:bookmarkStart w:id="24" w:name="extract-the-data"/>
    <w:p>
      <w:pPr>
        <w:pStyle w:val="Heading4"/>
      </w:pPr>
      <w:r>
        <w:t xml:space="preserve">Extract the Data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Extract female data, ages 40 to 80, year 2005.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Dth.F[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Exp.F[ 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Obs,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"Gompertz law: England &amp; Wales, female, ages 40 to 80, year 2005"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It will be useful to have this as a function so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Main.plot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Obs,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"Gompertz law: England &amp; Wales, female, ages 40 to 80, year 2005"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24"/>
    <w:bookmarkStart w:id="28" w:name="part-a"/>
    <w:p>
      <w:pPr>
        <w:pStyle w:val="Heading4"/>
      </w:pPr>
      <w:r>
        <w:t xml:space="preserve">Part (a)</w:t>
      </w:r>
    </w:p>
    <w:p>
      <w:pPr>
        <w:pStyle w:val="FirstParagraph"/>
      </w:pPr>
      <w:r>
        <w:t xml:space="preserve">The model for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using weighted least squares to estimate the parameters.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(a) Weighted normal for mu_x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Gomp.wt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DTH)</w:t>
      </w:r>
      <w:r>
        <w:br/>
      </w:r>
      <w:r>
        <w:rPr>
          <w:rStyle w:val="NormalTok"/>
        </w:rPr>
        <w:t xml:space="preserve">Gomp.wt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(Intercept)         AGE </w:t>
      </w:r>
      <w:r>
        <w:br/>
      </w:r>
      <w:r>
        <w:rPr>
          <w:rStyle w:val="VerbatimChar"/>
        </w:rPr>
        <w:t xml:space="preserve">-11.1509845   0.1008921 </w:t>
      </w:r>
    </w:p>
    <w:p>
      <w:pPr>
        <w:pStyle w:val="SourceCode"/>
      </w:pPr>
      <w:r>
        <w:rPr>
          <w:rStyle w:val="FunctionTok"/>
        </w:rPr>
        <w:t xml:space="preserve">Main.plot</w:t>
      </w:r>
      <w:r>
        <w:rPr>
          <w:rStyle w:val="NormalTok"/>
        </w:rPr>
        <w:t xml:space="preserve">( 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Gomp.wt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"log(m) = -11.15 + 0.1009 *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 normal for log(mu)"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part-b"/>
    <w:p>
      <w:pPr>
        <w:pStyle w:val="Heading4"/>
      </w:pPr>
      <w:r>
        <w:t xml:space="preserve">Part (b)</w:t>
      </w:r>
    </w:p>
    <w:p>
      <w:pPr>
        <w:pStyle w:val="FirstParagraph"/>
      </w:pPr>
      <w:r>
        <w:t xml:space="preserve">The model for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using a GLM with Poisson errors to estimate the parameters.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(b) GLM with Poisson errors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(EXP)</w:t>
      </w:r>
      <w:r>
        <w:br/>
      </w:r>
      <w:r>
        <w:rPr>
          <w:rStyle w:val="NormalTok"/>
        </w:rPr>
        <w:t xml:space="preserve">Gomp.P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(OFF)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NormalTok"/>
        </w:rPr>
        <w:t xml:space="preserve">Gomp.P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(Intercept)         AGE </w:t>
      </w:r>
      <w:r>
        <w:br/>
      </w:r>
      <w:r>
        <w:rPr>
          <w:rStyle w:val="VerbatimChar"/>
        </w:rPr>
        <w:t xml:space="preserve">-11.1601025   0.1009924 </w:t>
      </w:r>
    </w:p>
    <w:p>
      <w:pPr>
        <w:pStyle w:val="SourceCode"/>
      </w:pPr>
      <w:r>
        <w:rPr>
          <w:rStyle w:val="FunctionTok"/>
        </w:rPr>
        <w:t xml:space="preserve">Main.plot</w:t>
      </w:r>
      <w:r>
        <w:rPr>
          <w:rStyle w:val="NormalTok"/>
        </w:rPr>
        <w:t xml:space="preserve">( 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Gomp.P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OFF,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"log(m) = -11.16 + 0.1010 *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"Poisson 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art-c"/>
    <w:p>
      <w:pPr>
        <w:pStyle w:val="Heading4"/>
      </w:pPr>
      <w:r>
        <w:t xml:space="preserve">Part (c)</w:t>
      </w:r>
    </w:p>
    <w:p>
      <w:pPr>
        <w:pStyle w:val="FirstParagraph"/>
      </w:pPr>
      <w:r>
        <w:t xml:space="preserve">The model for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using weighted least squares to estimate the parameters. (Hint: You need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["/>
            <m:endChr m:val="]"/>
            <m:sepChr m:val=""/>
            <m:grow/>
          </m:dPr>
          <m:e>
            <m:r>
              <m:rPr>
                <m:nor/>
                <m:sty m:val="p"/>
              </m:rPr>
              <m:t>logit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</m:e>
                  <m:sub>
                    <m:r>
                      <m:t>x</m:t>
                    </m:r>
                  </m:sub>
                </m:sSub>
              </m:e>
            </m:d>
          </m:e>
        </m:d>
        <m:r>
          <m:rPr>
            <m:sty m:val="p"/>
          </m:rPr>
          <m:t>≈</m:t>
        </m:r>
        <m:r>
          <m:t>1</m:t>
        </m:r>
        <m:r>
          <m:rPr>
            <m:sty m:val="p"/>
          </m:rPr>
          <m:t>/</m:t>
        </m:r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(c) Weighted normal for q_x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E.init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DTH</w:t>
      </w:r>
      <w:r>
        <w:br/>
      </w:r>
      <w:r>
        <w:rPr>
          <w:rStyle w:val="NormalTok"/>
        </w:rPr>
        <w:t xml:space="preserve">Q.x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E.init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(Q.x)</w:t>
      </w:r>
      <w:r>
        <w:br/>
      </w:r>
      <w:r>
        <w:rPr>
          <w:rStyle w:val="NormalTok"/>
        </w:rPr>
        <w:t xml:space="preserve">Gomp.wt.Q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DTH)</w:t>
      </w:r>
      <w:r>
        <w:br/>
      </w:r>
      <w:r>
        <w:rPr>
          <w:rStyle w:val="NormalTok"/>
        </w:rPr>
        <w:t xml:space="preserve">Gomp.wt.Q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(Intercept)         AGE </w:t>
      </w:r>
      <w:r>
        <w:br/>
      </w:r>
      <w:r>
        <w:rPr>
          <w:rStyle w:val="VerbatimChar"/>
        </w:rPr>
        <w:t xml:space="preserve">-11.1893597   0.1016086 </w:t>
      </w:r>
    </w:p>
    <w:p>
      <w:pPr>
        <w:pStyle w:val="SourceCode"/>
      </w:pPr>
      <w:r>
        <w:rPr>
          <w:rStyle w:val="FunctionTok"/>
        </w:rPr>
        <w:t xml:space="preserve">Main.plot</w:t>
      </w:r>
      <w:r>
        <w:rPr>
          <w:rStyle w:val="NormalTok"/>
        </w:rPr>
        <w:t xml:space="preserve">( 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Gomp.wt.Q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"logit(q) = -11.19 + 0.1016 *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 normal for logit(q)"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part-d"/>
    <w:p>
      <w:pPr>
        <w:pStyle w:val="Heading4"/>
      </w:pPr>
      <w:r>
        <w:t xml:space="preserve">Part (d)</w:t>
      </w:r>
    </w:p>
    <w:p>
      <w:pPr>
        <w:pStyle w:val="FirstParagraph"/>
      </w:pPr>
      <w:r>
        <w:t xml:space="preserve">The model for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using a GLM with binomial errors to estimate the parameters.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(d) GLM with binomial errors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Gomp.B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(Q.x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E.init)</w:t>
      </w:r>
      <w:r>
        <w:br/>
      </w:r>
      <w:r>
        <w:rPr>
          <w:rStyle w:val="NormalTok"/>
        </w:rPr>
        <w:t xml:space="preserve">Gomp.B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(Intercept)         AGE </w:t>
      </w:r>
      <w:r>
        <w:br/>
      </w:r>
      <w:r>
        <w:rPr>
          <w:rStyle w:val="VerbatimChar"/>
        </w:rPr>
        <w:t xml:space="preserve">-11.1940994   0.1016374 </w:t>
      </w:r>
    </w:p>
    <w:p>
      <w:pPr>
        <w:pStyle w:val="SourceCode"/>
      </w:pPr>
      <w:r>
        <w:rPr>
          <w:rStyle w:val="FunctionTok"/>
        </w:rPr>
        <w:t xml:space="preserve">Main.plot</w:t>
      </w:r>
      <w:r>
        <w:rPr>
          <w:rStyle w:val="NormalTok"/>
        </w:rPr>
        <w:t xml:space="preserve">( 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Gomp.B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"logit(q) = -11.19 + 0.1016 *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"Binomial 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part-e"/>
    <w:p>
      <w:pPr>
        <w:pStyle w:val="Heading4"/>
      </w:pPr>
      <w:r>
        <w:t xml:space="preserve">Part (e)</w:t>
      </w:r>
    </w:p>
    <w:p>
      <w:pPr>
        <w:pStyle w:val="FirstParagraph"/>
      </w:pPr>
      <w:r>
        <w:t xml:space="preserve">Compare the GLM graduations of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(e) Clearly all four fits are very similar</w:t>
      </w:r>
      <w:r>
        <w:br/>
      </w:r>
      <w:r>
        <w:rPr>
          <w:rStyle w:val="CommentTok"/>
        </w:rPr>
        <w:t xml:space="preserve">#</w:t>
      </w:r>
    </w:p>
    <w:bookmarkEnd w:id="41"/>
    <w:bookmarkStart w:id="54" w:name="part-f"/>
    <w:p>
      <w:pPr>
        <w:pStyle w:val="Heading4"/>
      </w:pPr>
      <w:r>
        <w:t xml:space="preserve">Part (f)</w:t>
      </w:r>
    </w:p>
    <w:p>
      <w:pPr>
        <w:pStyle w:val="FirstParagraph"/>
      </w:pPr>
      <w:r>
        <w:t xml:space="preserve">Obtain the standardised residuals,</w:t>
      </w:r>
      <w:r>
        <w:t xml:space="preserve"> </w:t>
      </w:r>
      <m:oMath>
        <m:sSub>
          <m:e>
            <m:r>
              <m:t>z</m:t>
            </m:r>
          </m:e>
          <m:sub>
            <m:r>
              <m:t>x</m:t>
            </m:r>
          </m:sub>
        </m:sSub>
      </m:oMath>
      <w:r>
        <w:t xml:space="preserve">, in each of the four graduations and plot the</w:t>
      </w:r>
      <w:r>
        <w:t xml:space="preserve"> </w:t>
      </w:r>
      <m:oMath>
        <m:sSub>
          <m:e>
            <m:r>
              <m:t>z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against</w:t>
      </w:r>
      <w:r>
        <w:t xml:space="preserve"> </w:t>
      </w:r>
      <m:oMath>
        <m:r>
          <m:t>x</m:t>
        </m:r>
      </m:oMath>
      <w:r>
        <w:t xml:space="preserve">. Comment informally on what these plots tell you.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(f)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Normal residuals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(Gomp.wt)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Obs ~ AGE, weights = DTH)</w:t>
      </w:r>
      <w:r>
        <w:br/>
      </w:r>
      <w:r>
        <w:br/>
      </w:r>
      <w:r>
        <w:rPr>
          <w:rStyle w:val="VerbatimChar"/>
        </w:rPr>
        <w:t xml:space="preserve">Weighted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-6.1260 -2.9005  0.6493  2.8098  7.0446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-11.150985   0.076580 -145.61   &lt;2e-16 ***</w:t>
      </w:r>
      <w:r>
        <w:br/>
      </w:r>
      <w:r>
        <w:rPr>
          <w:rStyle w:val="VerbatimChar"/>
        </w:rPr>
        <w:t xml:space="preserve">AGE           0.100892   0.001093   92.31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3.459 on 39 degrees of freedom</w:t>
      </w:r>
      <w:r>
        <w:br/>
      </w:r>
      <w:r>
        <w:rPr>
          <w:rStyle w:val="VerbatimChar"/>
        </w:rPr>
        <w:t xml:space="preserve">Multiple R-squared:  0.9954,    Adjusted R-squared:  0.9953 </w:t>
      </w:r>
      <w:r>
        <w:br/>
      </w:r>
      <w:r>
        <w:rPr>
          <w:rStyle w:val="VerbatimChar"/>
        </w:rPr>
        <w:t xml:space="preserve">F-statistic:  8521 on 1 and 39 DF,  p-value: &lt; 2.2e-16</w:t>
      </w:r>
    </w:p>
    <w:p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3.459</w:t>
      </w:r>
      <w:r>
        <w:br/>
      </w:r>
      <w:r>
        <w:rPr>
          <w:rStyle w:val="NormalTok"/>
        </w:rPr>
        <w:t xml:space="preserve">Z.a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Gomp.wt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(DTH)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Z.a,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 for normal weight model for log(mu)"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As an extra, here is how to fit a curve through these points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Warning: package 'mgcv' was built under R version 4.2.3</w:t>
      </w:r>
    </w:p>
    <w:p>
      <w:pPr>
        <w:pStyle w:val="SourceCode"/>
      </w:pPr>
      <w:r>
        <w:rPr>
          <w:rStyle w:val="VerbatimChar"/>
        </w:rPr>
        <w:t xml:space="preserve">Loading required package: nlme</w:t>
      </w:r>
    </w:p>
    <w:p>
      <w:pPr>
        <w:pStyle w:val="SourceCode"/>
      </w:pPr>
      <w:r>
        <w:rPr>
          <w:rStyle w:val="VerbatimChar"/>
        </w:rPr>
        <w:t xml:space="preserve">This is mgcv 1.9-0. For overview type 'help("mgcv-package")'.</w:t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(Z.a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Poisson residuals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Z.b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Gomp.P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(Gomp.P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Z.b,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 for Poisson model for mu"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(Z.b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8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Binomial residuals: weighted normal fit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(Q.x)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(Gomp.wt.Q)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Obs ~ AGE, weights = DTH)</w:t>
      </w:r>
      <w:r>
        <w:br/>
      </w:r>
      <w:r>
        <w:br/>
      </w:r>
      <w:r>
        <w:rPr>
          <w:rStyle w:val="VerbatimChar"/>
        </w:rPr>
        <w:t xml:space="preserve">Weighted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-6.3749 -3.1137  0.6215  2.9542  7.4512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-11.189360   0.080404 -139.16   &lt;2e-16 ***</w:t>
      </w:r>
      <w:r>
        <w:br/>
      </w:r>
      <w:r>
        <w:rPr>
          <w:rStyle w:val="VerbatimChar"/>
        </w:rPr>
        <w:t xml:space="preserve">AGE           0.101609   0.001148   88.54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3.632 on 39 degrees of freedom</w:t>
      </w:r>
      <w:r>
        <w:br/>
      </w:r>
      <w:r>
        <w:rPr>
          <w:rStyle w:val="VerbatimChar"/>
        </w:rPr>
        <w:t xml:space="preserve">Multiple R-squared:  0.995, Adjusted R-squared:  0.9949 </w:t>
      </w:r>
      <w:r>
        <w:br/>
      </w:r>
      <w:r>
        <w:rPr>
          <w:rStyle w:val="VerbatimChar"/>
        </w:rPr>
        <w:t xml:space="preserve">F-statistic:  7840 on 1 and 39 DF,  p-value: &lt; 2.2e-16</w:t>
      </w:r>
    </w:p>
    <w:p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3.632</w:t>
      </w:r>
      <w:r>
        <w:br/>
      </w:r>
      <w:r>
        <w:rPr>
          <w:rStyle w:val="NormalTok"/>
        </w:rPr>
        <w:t xml:space="preserve">Z.c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Gomp.wt.Q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(DTH)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Z.c,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 for weighted normal model for logit(q)"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(Z.c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8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Binomial GLM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DTH.dot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E.init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Gomp.B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br/>
      </w:r>
      <w:r>
        <w:rPr>
          <w:rStyle w:val="NormalTok"/>
        </w:rPr>
        <w:t xml:space="preserve">Z.d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DTH.dot)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(DTH.dot)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Z.d,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 for binomial GLM for 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(Z.d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8-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COMMENT: The residuals for the normal models are fine in size but</w:t>
      </w:r>
      <w:r>
        <w:br/>
      </w:r>
      <w:r>
        <w:rPr>
          <w:rStyle w:val="CommentTok"/>
        </w:rPr>
        <w:t xml:space="preserve">#      have an obvious pattern.  The residuals for the Poisson and</w:t>
      </w:r>
      <w:r>
        <w:br/>
      </w:r>
      <w:r>
        <w:rPr>
          <w:rStyle w:val="CommentTok"/>
        </w:rPr>
        <w:t xml:space="preserve">#      binomial models have the same pattern but are much larger; this</w:t>
      </w:r>
      <w:r>
        <w:br/>
      </w:r>
      <w:r>
        <w:rPr>
          <w:rStyle w:val="CommentTok"/>
        </w:rPr>
        <w:t xml:space="preserve">#      is because the normal models have a separate variance parameter</w:t>
      </w:r>
      <w:r>
        <w:br/>
      </w:r>
      <w:r>
        <w:rPr>
          <w:rStyle w:val="CommentTok"/>
        </w:rPr>
        <w:t xml:space="preserve">#      which injects more (and needed!) variation into the system.  This</w:t>
      </w:r>
      <w:r>
        <w:br/>
      </w:r>
      <w:r>
        <w:rPr>
          <w:rStyle w:val="CommentTok"/>
        </w:rPr>
        <w:t xml:space="preserve">#      can be dealt with but goes beyond the course.</w:t>
      </w:r>
      <w:r>
        <w:br/>
      </w:r>
      <w:r>
        <w:rPr>
          <w:rStyle w:val="CommentTok"/>
        </w:rPr>
        <w:t xml:space="preserve">#</w:t>
      </w:r>
    </w:p>
    <w:bookmarkEnd w:id="54"/>
    <w:bookmarkEnd w:id="55"/>
    <w:bookmarkStart w:id="65" w:name="question-2"/>
    <w:p>
      <w:pPr>
        <w:pStyle w:val="Heading3"/>
      </w:pPr>
      <w:r>
        <w:t xml:space="preserve">Question 2</w:t>
      </w:r>
    </w:p>
    <w:bookmarkStart w:id="62" w:name="part-a-1"/>
    <w:p>
      <w:pPr>
        <w:pStyle w:val="Heading4"/>
      </w:pPr>
      <w:r>
        <w:t xml:space="preserve">Part (a)</w:t>
      </w:r>
    </w:p>
    <w:p>
      <w:pPr>
        <w:pStyle w:val="FirstParagraph"/>
      </w:pPr>
      <w:r>
        <w:t xml:space="preserve">Extract the male data for age 65 for all years from the E&amp;W data set. Plot the maximum likelihood estimates of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against year,</w:t>
      </w:r>
      <w:r>
        <w:t xml:space="preserve"> </w:t>
      </w:r>
      <m:oMath>
        <m:r>
          <m:t>t</m:t>
        </m:r>
      </m:oMath>
      <w:r>
        <w:t xml:space="preserve">. Consider Gompertz style graduations of</w:t>
      </w:r>
      <w:r>
        <w:t xml:space="preserve"> </w:t>
      </w:r>
      <m:oMath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t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p>
            <m:e>
              <m:r>
                <m:t>t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p</m:t>
              </m:r>
            </m:sub>
          </m:sSub>
          <m:sSup>
            <m:e>
              <m:r>
                <m:t>t</m:t>
              </m:r>
            </m:e>
            <m:sup>
              <m:r>
                <m:t>p</m:t>
              </m:r>
            </m:sup>
          </m:sSup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.</m:t>
        </m:r>
      </m:oMath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glm( )</w:t>
      </w:r>
      <w:r>
        <w:t xml:space="preserve"> </w:t>
      </w:r>
      <w:r>
        <w:t xml:space="preserve">function and Poisson errors to estimate the regression coefficients. Compare the various fits with appropriate plots.</w:t>
      </w:r>
      <w:r>
        <w:t xml:space="preserve"> </w:t>
      </w:r>
      <w:r>
        <w:rPr>
          <w:i/>
          <w:iCs/>
        </w:rPr>
        <w:t xml:space="preserve">Hint: You will do well to use powers of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acc>
          <m:accPr>
            <m:chr m:val="‾"/>
          </m:accPr>
          <m:e>
            <m:r>
              <m:t>t</m:t>
            </m:r>
          </m:e>
        </m:acc>
      </m:oMath>
      <w:r>
        <w:t xml:space="preserve"> </w:t>
      </w:r>
      <w:r>
        <w:rPr>
          <w:i/>
          <w:iCs/>
        </w:rPr>
        <w:t xml:space="preserve">in the calls of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glm( )</w:t>
      </w:r>
      <w:r>
        <w:rPr>
          <w:i/>
          <w:iCs/>
        </w:rPr>
        <w:t xml:space="preserve">; see section 5.1.4.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Extract female data, age 65, years 1841 to 2005 (all years).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Dth.M[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(DTH)</w:t>
      </w:r>
      <w:r>
        <w:br/>
      </w:r>
      <w:r>
        <w:rPr>
          <w:rStyle w:val="NormalTok"/>
        </w:rPr>
        <w:t xml:space="preserve">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Exp.M[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(Year, Obs,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"England &amp; Wales, male, ages 65"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It will be useful to have this as a function so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Main.plot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(Year, Obs,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"England &amp; Wales, male, age 65"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Define some powers of year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(OFF)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Main.plot</w:t>
      </w:r>
      <w:r>
        <w:rPr>
          <w:rStyle w:val="NormalTok"/>
        </w:rPr>
        <w:t xml:space="preserve">( 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(Year, Model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OFF,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(OFF)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(Year, Model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OFF,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(OFF)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(Year, Model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OFF,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(OFF)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Y4,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(Year, Model</w:t>
      </w:r>
      <w:r>
        <w:rPr>
          <w:rStyle w:val="FloatTok"/>
        </w:rPr>
        <w:t xml:space="preserve">.4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OFF,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and for reference here is a general smooth curve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Smooth.Fit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(OFF)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EXP)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(Year, Smooth.Fit,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Add a legend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utorial-5-Graduation-I--Solution-_files/figure-docx/unnamed-chunk-9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part-b-1"/>
    <w:p>
      <w:pPr>
        <w:pStyle w:val="Heading4"/>
      </w:pPr>
      <w:r>
        <w:t xml:space="preserve">Part (b)</w:t>
      </w:r>
    </w:p>
    <w:p>
      <w:pPr>
        <w:pStyle w:val="FirstParagraph"/>
      </w:pPr>
      <w:r>
        <w:t xml:space="preserve">Repeat (a) for age 20.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Age 20 can be done with a change of data and the same program.</w:t>
      </w:r>
      <w:r>
        <w:br/>
      </w:r>
      <w:r>
        <w:rPr>
          <w:rStyle w:val="CommentTok"/>
        </w:rPr>
        <w:t xml:space="preserve">#   The labelling needs altered (although this too can be made automatic).</w:t>
      </w:r>
      <w:r>
        <w:br/>
      </w:r>
      <w:r>
        <w:rPr>
          <w:rStyle w:val="CommentTok"/>
        </w:rPr>
        <w:t xml:space="preserve">#</w:t>
      </w:r>
    </w:p>
    <w:bookmarkEnd w:id="63"/>
    <w:bookmarkStart w:id="64" w:name="part-c-1"/>
    <w:p>
      <w:pPr>
        <w:pStyle w:val="Heading4"/>
      </w:pPr>
      <w:r>
        <w:t xml:space="preserve">Part (c)</w:t>
      </w:r>
    </w:p>
    <w:p>
      <w:pPr>
        <w:pStyle w:val="FirstParagraph"/>
      </w:pPr>
      <w:r>
        <w:t xml:space="preserve">Note for interest the amazing changes in mortality that have taken place from 1841 to 2005.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5: Graduation I</dc:title>
  <dc:creator>Yubo Rasmussen</dc:creator>
  <cp:keywords/>
  <dcterms:created xsi:type="dcterms:W3CDTF">2025-02-26T16:42:45Z</dcterms:created>
  <dcterms:modified xsi:type="dcterms:W3CDTF">2025-02-26T16:42:45Z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