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21.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6:</w:t>
      </w:r>
      <w:r>
        <w:t xml:space="preserve"> </w:t>
      </w:r>
      <w:r>
        <w:t xml:space="preserve">Graduation</w:t>
      </w:r>
      <w:r>
        <w:t xml:space="preserve"> </w:t>
      </w:r>
      <w:r>
        <w:t xml:space="preserve">II</w:t>
      </w:r>
    </w:p>
    <w:p>
      <w:pPr>
        <w:pStyle w:val="Author"/>
      </w:pPr>
      <w:r>
        <w:t xml:space="preserve">Yubo</w:t>
      </w:r>
      <w:r>
        <w:t xml:space="preserve"> </w:t>
      </w:r>
      <w:r>
        <w:t xml:space="preserve">Rasmussen</w:t>
      </w:r>
    </w:p>
    <w:bookmarkStart w:id="60" w:name="tutorial-6-graduation-ii"/>
    <w:p>
      <w:pPr>
        <w:pStyle w:val="Heading2"/>
      </w:pPr>
      <w:r>
        <w:t xml:space="preserve">Tutorial 6: Graduation II</w:t>
      </w:r>
    </w:p>
    <w:bookmarkStart w:id="40" w:name="question-1"/>
    <w:p>
      <w:pPr>
        <w:pStyle w:val="Heading3"/>
      </w:pPr>
      <w:r>
        <w:t xml:space="preserve">Question 1</w:t>
      </w:r>
    </w:p>
    <w:p>
      <w:pPr>
        <w:pStyle w:val="FirstParagraph"/>
      </w:pPr>
      <w:r>
        <w:t xml:space="preserve">Based on HW, 2006. The table gives the central exposed to risk,</w:t>
      </w:r>
      <w:r>
        <w:t xml:space="preserve"> </w:t>
      </w:r>
      <m:oMath>
        <m:sSubSup>
          <m:e>
            <m:r>
              <m:t>E</m:t>
            </m:r>
          </m:e>
          <m:sub>
            <m:r>
              <m:t>c</m:t>
            </m:r>
          </m:sub>
          <m:sup>
            <m:r>
              <m:t>x</m:t>
            </m:r>
          </m:sup>
        </m:sSubSup>
      </m:oMath>
      <w:r>
        <w:t xml:space="preserve">, the number ofdeaths,</w:t>
      </w:r>
      <w:r>
        <w:t xml:space="preserve"> </w:t>
      </w:r>
      <m:oMath>
        <m:sSub>
          <m:e>
            <m:r>
              <m:t>d</m:t>
            </m:r>
          </m:e>
          <m:sub>
            <m:r>
              <m:t>x</m:t>
            </m:r>
          </m:sub>
        </m:sSub>
      </m:oMath>
      <w:r>
        <w:t xml:space="preserve">, and</w:t>
      </w:r>
      <w:r>
        <w:t xml:space="preserve"> </w:t>
      </w:r>
      <m:oMath>
        <m:r>
          <m:rPr>
            <m:sty m:val="p"/>
          </m:rPr>
          <m:t>log</m:t>
        </m:r>
        <m:sSub>
          <m:e>
            <m:acc>
              <m:accPr>
                <m:chr m:val="̂"/>
              </m:accPr>
              <m:e>
                <m:r>
                  <m:t>μ</m:t>
                </m:r>
              </m:e>
            </m:acc>
          </m:e>
          <m:sub>
            <m:r>
              <m:t>x</m:t>
            </m:r>
          </m:sub>
        </m:sSub>
      </m:oMath>
      <w:r>
        <w:t xml:space="preserve"> </w:t>
      </w:r>
      <w:r>
        <w:t xml:space="preserve">for a set of male assured lives,</w:t>
      </w:r>
      <w:r>
        <w:t xml:space="preserve"> </w:t>
      </w:r>
      <m:oMath>
        <m:r>
          <m:rPr>
            <m:sty m:val="p"/>
            <m:scr m:val="script"/>
          </m:rPr>
          <m:t>S</m:t>
        </m:r>
      </m:oMath>
      <w:r>
        <w:t xml:space="preserve">, for ages</w:t>
      </w:r>
      <w:r>
        <w:t xml:space="preserve"> </w:t>
      </w:r>
      <m:oMath>
        <m:r>
          <m:t>x</m:t>
        </m:r>
        <m:r>
          <m:rPr>
            <m:sty m:val="p"/>
          </m:rPr>
          <m:t>=</m:t>
        </m:r>
        <m:r>
          <m:t>60</m:t>
        </m:r>
        <m:r>
          <m:rPr>
            <m:sty m:val="p"/>
          </m:rPr>
          <m:t>,</m:t>
        </m:r>
        <m:r>
          <m:rPr>
            <m:sty m:val="p"/>
          </m:rPr>
          <m:t>.</m:t>
        </m:r>
        <m:r>
          <m:rPr>
            <m:sty m:val="p"/>
          </m:rPr>
          <m:t>.</m:t>
        </m:r>
        <m:r>
          <m:rPr>
            <m:sty m:val="p"/>
          </m:rPr>
          <m:t>.</m:t>
        </m:r>
        <m:r>
          <m:rPr>
            <m:sty m:val="p"/>
          </m:rPr>
          <m:t>,</m:t>
        </m:r>
        <m:r>
          <m:t>72</m:t>
        </m:r>
      </m:oMath>
      <w:r>
        <w:t xml:space="preserve">. Here</w:t>
      </w:r>
      <w:r>
        <w:t xml:space="preserve"> </w:t>
      </w:r>
      <m:oMath>
        <m:sSub>
          <m:e>
            <m:acc>
              <m:accPr>
                <m:chr m:val="̂"/>
              </m:accPr>
              <m:e>
                <m:r>
                  <m:t>μ</m:t>
                </m:r>
              </m:e>
            </m:acc>
          </m:e>
          <m:sub>
            <m:r>
              <m:t>x</m:t>
            </m:r>
          </m:sub>
        </m:sSub>
      </m:oMath>
      <w:r>
        <w:t xml:space="preserve"> </w:t>
      </w:r>
      <w:r>
        <w:t xml:space="preserve">is the usual maximum likelihood estimate of the force of mortality at age</w:t>
      </w:r>
      <w:r>
        <w:t xml:space="preserve"> </w:t>
      </w:r>
      <m:oMath>
        <m:r>
          <m:t>x</m:t>
        </m:r>
        <m:r>
          <m:rPr>
            <m:sty m:val="p"/>
          </m:rPr>
          <m:t>+</m:t>
        </m:r>
        <m:f>
          <m:fPr>
            <m:type m:val="bar"/>
          </m:fPr>
          <m:num>
            <m:r>
              <m:t>1</m:t>
            </m:r>
          </m:num>
          <m:den>
            <m:r>
              <m:t>2</m:t>
            </m:r>
          </m:den>
        </m:f>
      </m:oMath>
      <w:r>
        <w:t xml:space="preserve"> </w:t>
      </w:r>
      <w:r>
        <w:t xml:space="preserve">.</w:t>
      </w:r>
    </w:p>
    <w:tbl>
      <w:tblPr>
        <w:tblStyle w:val="Table"/>
        <w:tblW w:type="pct" w:w="5000"/>
        <w:tblLayout w:type="fixed"/>
        <w:tblLook w:firstRow="1" w:lastRow="0" w:firstColumn="0" w:lastColumn="0" w:noHBand="0" w:noVBand="0" w:val="0020"/>
      </w:tblPr>
      <w:tblGrid>
        <w:gridCol w:w="1080"/>
        <w:gridCol w:w="1080"/>
        <w:gridCol w:w="840"/>
        <w:gridCol w:w="2400"/>
        <w:gridCol w:w="1560"/>
        <w:gridCol w:w="960"/>
      </w:tblGrid>
      <w:tr>
        <w:trPr>
          <w:tblHeader w:val="on"/>
        </w:trPr>
        <w:tc>
          <w:tcPr/>
          <w:p>
            <w:pPr>
              <w:pStyle w:val="Compact"/>
              <w:jc w:val="left"/>
            </w:pPr>
            <w:r>
              <w:t xml:space="preserve">Age</w:t>
            </w:r>
            <w:r>
              <w:t xml:space="preserve"> </w:t>
            </w:r>
            <m:oMath>
              <m:r>
                <m:t>x</m:t>
              </m:r>
            </m:oMath>
          </w:p>
        </w:tc>
        <w:tc>
          <w:tcPr/>
          <w:p>
            <w:pPr>
              <w:pStyle w:val="Compact"/>
              <w:jc w:val="left"/>
            </w:pPr>
            <m:oMath>
              <m:sSubSup>
                <m:e>
                  <m:r>
                    <m:t>E</m:t>
                  </m:r>
                </m:e>
                <m:sub>
                  <m:r>
                    <m:t>x</m:t>
                  </m:r>
                </m:sub>
                <m:sup>
                  <m:r>
                    <m:t>c</m:t>
                  </m:r>
                </m:sup>
              </m:sSubSup>
            </m:oMath>
          </w:p>
        </w:tc>
        <w:tc>
          <w:tcPr/>
          <w:p>
            <w:pPr>
              <w:pStyle w:val="Compact"/>
              <w:jc w:val="left"/>
            </w:pPr>
            <m:oMath>
              <m:sSub>
                <m:e>
                  <m:r>
                    <m:t>d</m:t>
                  </m:r>
                </m:e>
                <m:sub>
                  <m:r>
                    <m:t>x</m:t>
                  </m:r>
                </m:sub>
              </m:sSub>
            </m:oMath>
          </w:p>
        </w:tc>
        <w:tc>
          <w:tcPr/>
          <w:p>
            <w:pPr>
              <w:pStyle w:val="Compact"/>
              <w:jc w:val="left"/>
            </w:pPr>
            <m:oMath>
              <m:r>
                <m:rPr>
                  <m:sty m:val="p"/>
                </m:rPr>
                <m:t>log</m:t>
              </m:r>
              <m:sSub>
                <m:e>
                  <m:acc>
                    <m:accPr>
                      <m:chr m:val="̂"/>
                    </m:accPr>
                    <m:e>
                      <m:r>
                        <m:t>μ</m:t>
                      </m:r>
                    </m:e>
                  </m:acc>
                </m:e>
                <m:sub>
                  <m:r>
                    <m:t>x</m:t>
                  </m:r>
                </m:sub>
              </m:sSub>
            </m:oMath>
          </w:p>
        </w:tc>
        <w:tc>
          <w:tcPr/>
          <w:p>
            <w:pPr>
              <w:pStyle w:val="Compact"/>
              <w:jc w:val="left"/>
            </w:pPr>
            <m:oMath>
              <m:sSub>
                <m:e>
                  <m:acc>
                    <m:accPr>
                      <m:chr m:val="̇"/>
                    </m:accPr>
                    <m:e>
                      <m:r>
                        <m:t>d</m:t>
                      </m:r>
                    </m:e>
                  </m:acc>
                </m:e>
                <m:sub>
                  <m:r>
                    <m:t>x</m:t>
                  </m:r>
                </m:sub>
              </m:sSub>
            </m:oMath>
          </w:p>
        </w:tc>
        <w:tc>
          <w:tcPr/>
          <w:p>
            <w:pPr>
              <w:pStyle w:val="Compact"/>
              <w:jc w:val="left"/>
            </w:pPr>
            <m:oMath>
              <m:sSub>
                <m:e>
                  <m:r>
                    <m:t>z</m:t>
                  </m:r>
                </m:e>
                <m:sub>
                  <m:r>
                    <m:t>x</m:t>
                  </m:r>
                </m:sub>
              </m:sSub>
            </m:oMath>
          </w:p>
        </w:tc>
      </w:tr>
      <w:tr>
        <w:tc>
          <w:tcPr/>
          <w:p>
            <w:pPr>
              <w:pStyle w:val="Compact"/>
              <w:jc w:val="left"/>
            </w:pPr>
            <w:r>
              <w:t xml:space="preserve">60</w:t>
            </w:r>
          </w:p>
        </w:tc>
        <w:tc>
          <w:tcPr/>
          <w:p>
            <w:pPr>
              <w:pStyle w:val="Compact"/>
              <w:jc w:val="left"/>
            </w:pPr>
            <w:r>
              <w:t xml:space="preserve">52250</w:t>
            </w:r>
          </w:p>
        </w:tc>
        <w:tc>
          <w:tcPr/>
          <w:p>
            <w:pPr>
              <w:pStyle w:val="Compact"/>
              <w:jc w:val="left"/>
            </w:pPr>
            <w:r>
              <w:t xml:space="preserve">314</w:t>
            </w:r>
          </w:p>
        </w:tc>
        <w:tc>
          <w:tcPr/>
          <w:p>
            <w:pPr>
              <w:pStyle w:val="Compact"/>
              <w:jc w:val="left"/>
            </w:pPr>
            <w:r>
              <w:t xml:space="preserve">-5.11</w:t>
            </w:r>
          </w:p>
        </w:tc>
        <w:tc>
          <w:tcPr/>
          <w:p>
            <w:pPr>
              <w:pStyle w:val="Compact"/>
              <w:jc w:val="left"/>
            </w:pPr>
            <w:r>
              <w:t xml:space="preserve">314.8</w:t>
            </w:r>
          </w:p>
        </w:tc>
        <w:tc>
          <w:tcPr/>
          <w:p>
            <w:pPr>
              <w:pStyle w:val="Compact"/>
              <w:jc w:val="left"/>
            </w:pPr>
            <w:r>
              <w:t xml:space="preserve">-0.044</w:t>
            </w:r>
          </w:p>
        </w:tc>
      </w:tr>
      <w:tr>
        <w:tc>
          <w:tcPr/>
          <w:p>
            <w:pPr>
              <w:pStyle w:val="Compact"/>
              <w:jc w:val="left"/>
            </w:pPr>
            <w:r>
              <w:t xml:space="preserve">61</w:t>
            </w:r>
          </w:p>
        </w:tc>
        <w:tc>
          <w:tcPr/>
          <w:p>
            <w:pPr>
              <w:pStyle w:val="Compact"/>
              <w:jc w:val="left"/>
            </w:pPr>
            <w:r>
              <w:t xml:space="preserve">47400</w:t>
            </w:r>
          </w:p>
        </w:tc>
        <w:tc>
          <w:tcPr/>
          <w:p>
            <w:pPr>
              <w:pStyle w:val="Compact"/>
              <w:jc w:val="left"/>
            </w:pPr>
            <w:r>
              <w:t xml:space="preserve">312</w:t>
            </w:r>
          </w:p>
        </w:tc>
        <w:tc>
          <w:tcPr/>
          <w:p>
            <w:pPr>
              <w:pStyle w:val="Compact"/>
              <w:jc w:val="left"/>
            </w:pPr>
            <w:r>
              <w:t xml:space="preserve">-5.02</w:t>
            </w:r>
          </w:p>
        </w:tc>
        <w:tc>
          <w:tcPr/>
          <w:p>
            <w:pPr>
              <w:pStyle w:val="Compact"/>
              <w:jc w:val="left"/>
            </w:pPr>
            <w:r>
              <w:t xml:space="preserve">321.1</w:t>
            </w:r>
          </w:p>
        </w:tc>
        <w:tc>
          <w:tcPr/>
          <w:p>
            <w:pPr>
              <w:pStyle w:val="Compact"/>
              <w:jc w:val="left"/>
            </w:pPr>
            <w:r>
              <w:t xml:space="preserve">-0.506</w:t>
            </w:r>
          </w:p>
        </w:tc>
      </w:tr>
      <w:tr>
        <w:tc>
          <w:tcPr/>
          <w:p>
            <w:pPr>
              <w:pStyle w:val="Compact"/>
              <w:jc w:val="left"/>
            </w:pPr>
            <w:r>
              <w:t xml:space="preserve">62</w:t>
            </w:r>
          </w:p>
        </w:tc>
        <w:tc>
          <w:tcPr/>
          <w:p>
            <w:pPr>
              <w:pStyle w:val="Compact"/>
              <w:jc w:val="left"/>
            </w:pPr>
            <w:r>
              <w:t xml:space="preserve">44860</w:t>
            </w:r>
          </w:p>
        </w:tc>
        <w:tc>
          <w:tcPr/>
          <w:p>
            <w:pPr>
              <w:pStyle w:val="Compact"/>
              <w:jc w:val="left"/>
            </w:pPr>
            <w:r>
              <w:t xml:space="preserve">352</w:t>
            </w:r>
          </w:p>
        </w:tc>
        <w:tc>
          <w:tcPr/>
          <w:p>
            <w:pPr>
              <w:pStyle w:val="Compact"/>
              <w:jc w:val="left"/>
            </w:pPr>
            <w:r>
              <w:t xml:space="preserve">-4.85</w:t>
            </w:r>
          </w:p>
        </w:tc>
        <w:tc>
          <w:tcPr/>
          <w:p>
            <w:pPr>
              <w:pStyle w:val="Compact"/>
              <w:jc w:val="left"/>
            </w:pPr>
            <w:r>
              <w:t xml:space="preserve">341.7</w:t>
            </w:r>
          </w:p>
        </w:tc>
        <w:tc>
          <w:tcPr/>
          <w:p>
            <w:pPr>
              <w:pStyle w:val="Compact"/>
              <w:jc w:val="left"/>
            </w:pPr>
            <w:r>
              <w:t xml:space="preserve">0.559</w:t>
            </w:r>
          </w:p>
        </w:tc>
      </w:tr>
      <w:tr>
        <w:tc>
          <w:tcPr/>
          <w:p>
            <w:pPr>
              <w:pStyle w:val="Compact"/>
              <w:jc w:val="left"/>
            </w:pPr>
            <w:r>
              <w:t xml:space="preserve">63</w:t>
            </w:r>
          </w:p>
        </w:tc>
        <w:tc>
          <w:tcPr/>
          <w:p>
            <w:pPr>
              <w:pStyle w:val="Compact"/>
              <w:jc w:val="left"/>
            </w:pPr>
            <w:r>
              <w:t xml:space="preserve">42920</w:t>
            </w:r>
          </w:p>
        </w:tc>
        <w:tc>
          <w:tcPr/>
          <w:p>
            <w:pPr>
              <w:pStyle w:val="Compact"/>
              <w:jc w:val="left"/>
            </w:pPr>
            <w:r>
              <w:t xml:space="preserve">334</w:t>
            </w:r>
          </w:p>
        </w:tc>
        <w:tc>
          <w:tcPr/>
          <w:p>
            <w:pPr>
              <w:pStyle w:val="Compact"/>
              <w:jc w:val="left"/>
            </w:pPr>
            <w:r>
              <w:t xml:space="preserve">-4.86</w:t>
            </w:r>
          </w:p>
        </w:tc>
        <w:tc>
          <w:tcPr/>
          <w:p>
            <w:pPr>
              <w:pStyle w:val="Compact"/>
              <w:jc w:val="left"/>
            </w:pPr>
            <w:r>
              <w:t xml:space="preserve">367.5</w:t>
            </w:r>
          </w:p>
        </w:tc>
        <w:tc>
          <w:tcPr/>
          <w:p>
            <w:pPr>
              <w:pStyle w:val="Compact"/>
              <w:jc w:val="left"/>
            </w:pPr>
            <w:r>
              <w:t xml:space="preserve">-1.749</w:t>
            </w:r>
          </w:p>
        </w:tc>
      </w:tr>
      <w:tr>
        <w:tc>
          <w:tcPr/>
          <w:p>
            <w:pPr>
              <w:pStyle w:val="Compact"/>
              <w:jc w:val="left"/>
            </w:pPr>
            <w:r>
              <w:t xml:space="preserve">64</w:t>
            </w:r>
          </w:p>
        </w:tc>
        <w:tc>
          <w:tcPr/>
          <w:p>
            <w:pPr>
              <w:pStyle w:val="Compact"/>
              <w:jc w:val="left"/>
            </w:pPr>
            <w:r>
              <w:t xml:space="preserve">38920</w:t>
            </w:r>
          </w:p>
        </w:tc>
        <w:tc>
          <w:tcPr/>
          <w:p>
            <w:pPr>
              <w:pStyle w:val="Compact"/>
              <w:jc w:val="left"/>
            </w:pPr>
            <w:r>
              <w:t xml:space="preserve">405</w:t>
            </w:r>
          </w:p>
        </w:tc>
        <w:tc>
          <w:tcPr/>
          <w:p>
            <w:pPr>
              <w:pStyle w:val="Compact"/>
              <w:jc w:val="left"/>
            </w:pPr>
            <w:r>
              <w:t xml:space="preserve">-4.57</w:t>
            </w:r>
          </w:p>
        </w:tc>
        <w:tc>
          <w:tcPr/>
          <w:p>
            <w:pPr>
              <w:pStyle w:val="Compact"/>
              <w:jc w:val="left"/>
            </w:pPr>
            <w:r>
              <w:t xml:space="preserve">374.7</w:t>
            </w:r>
          </w:p>
        </w:tc>
        <w:tc>
          <w:tcPr/>
          <w:p>
            <w:pPr>
              <w:pStyle w:val="Compact"/>
              <w:jc w:val="left"/>
            </w:pPr>
            <w:r>
              <w:t xml:space="preserve">1.564</w:t>
            </w:r>
          </w:p>
        </w:tc>
      </w:tr>
      <w:tr>
        <w:tc>
          <w:tcPr/>
          <w:p>
            <w:pPr>
              <w:pStyle w:val="Compact"/>
              <w:jc w:val="left"/>
            </w:pPr>
            <w:r>
              <w:t xml:space="preserve">65</w:t>
            </w:r>
          </w:p>
        </w:tc>
        <w:tc>
          <w:tcPr/>
          <w:p>
            <w:pPr>
              <w:pStyle w:val="Compact"/>
              <w:jc w:val="left"/>
            </w:pPr>
            <w:r>
              <w:t xml:space="preserve">24950</w:t>
            </w:r>
          </w:p>
        </w:tc>
        <w:tc>
          <w:tcPr/>
          <w:p>
            <w:pPr>
              <w:pStyle w:val="Compact"/>
              <w:jc w:val="left"/>
            </w:pPr>
            <w:r>
              <w:t xml:space="preserve">257</w:t>
            </w:r>
          </w:p>
        </w:tc>
        <w:tc>
          <w:tcPr/>
          <w:p>
            <w:pPr>
              <w:pStyle w:val="Compact"/>
              <w:jc w:val="left"/>
            </w:pPr>
            <w:r>
              <w:t xml:space="preserve">-4.58</w:t>
            </w:r>
          </w:p>
        </w:tc>
        <w:tc>
          <w:tcPr/>
          <w:p>
            <w:pPr>
              <w:pStyle w:val="Compact"/>
              <w:jc w:val="left"/>
            </w:pPr>
            <w:r>
              <w:t xml:space="preserve">270.1</w:t>
            </w:r>
          </w:p>
        </w:tc>
        <w:tc>
          <w:tcPr/>
          <w:p>
            <w:pPr>
              <w:pStyle w:val="Compact"/>
              <w:jc w:val="left"/>
            </w:pPr>
            <w:r>
              <w:t xml:space="preserve">-0.797</w:t>
            </w:r>
          </w:p>
        </w:tc>
      </w:tr>
      <w:tr>
        <w:tc>
          <w:tcPr/>
          <w:p>
            <w:pPr>
              <w:pStyle w:val="Compact"/>
              <w:jc w:val="left"/>
            </w:pPr>
            <w:r>
              <w:t xml:space="preserve">66</w:t>
            </w:r>
          </w:p>
        </w:tc>
        <w:tc>
          <w:tcPr/>
          <w:p>
            <w:pPr>
              <w:pStyle w:val="Compact"/>
              <w:jc w:val="left"/>
            </w:pPr>
            <w:r>
              <w:t xml:space="preserve">16900</w:t>
            </w:r>
          </w:p>
        </w:tc>
        <w:tc>
          <w:tcPr/>
          <w:p>
            <w:pPr>
              <w:pStyle w:val="Compact"/>
              <w:jc w:val="left"/>
            </w:pPr>
            <w:r>
              <w:t xml:space="preserve">206</w:t>
            </w:r>
          </w:p>
        </w:tc>
        <w:tc>
          <w:tcPr/>
          <w:p>
            <w:pPr>
              <w:pStyle w:val="Compact"/>
              <w:jc w:val="left"/>
            </w:pPr>
            <w:r>
              <w:t xml:space="preserve">-4.26</w:t>
            </w:r>
          </w:p>
        </w:tc>
        <w:tc>
          <w:tcPr/>
          <w:p>
            <w:pPr>
              <w:pStyle w:val="Compact"/>
              <w:jc w:val="left"/>
            </w:pPr>
            <w:r>
              <w:t xml:space="preserve">205.7</w:t>
            </w:r>
          </w:p>
        </w:tc>
        <w:tc>
          <w:tcPr/>
          <w:p>
            <w:pPr>
              <w:pStyle w:val="Compact"/>
              <w:jc w:val="left"/>
            </w:pPr>
            <w:r>
              <w:t xml:space="preserve">0.087</w:t>
            </w:r>
          </w:p>
        </w:tc>
      </w:tr>
      <w:tr>
        <w:tc>
          <w:tcPr/>
          <w:p>
            <w:pPr>
              <w:pStyle w:val="Compact"/>
              <w:jc w:val="left"/>
            </w:pPr>
            <w:r>
              <w:t xml:space="preserve">67</w:t>
            </w:r>
          </w:p>
        </w:tc>
        <w:tc>
          <w:tcPr/>
          <w:p>
            <w:pPr>
              <w:pStyle w:val="Compact"/>
              <w:jc w:val="left"/>
            </w:pPr>
            <w:r>
              <w:t xml:space="preserve">14990</w:t>
            </w:r>
          </w:p>
        </w:tc>
        <w:tc>
          <w:tcPr/>
          <w:p>
            <w:pPr>
              <w:pStyle w:val="Compact"/>
              <w:jc w:val="left"/>
            </w:pPr>
            <w:r>
              <w:t xml:space="preserve">212</w:t>
            </w:r>
          </w:p>
        </w:tc>
        <w:tc>
          <w:tcPr/>
          <w:p>
            <w:pPr>
              <w:pStyle w:val="Compact"/>
              <w:jc w:val="left"/>
            </w:pPr>
            <w:r>
              <w:t xml:space="preserve">-4.26</w:t>
            </w:r>
          </w:p>
        </w:tc>
        <w:tc>
          <w:tcPr/>
          <w:p>
            <w:pPr>
              <w:pStyle w:val="Compact"/>
              <w:jc w:val="left"/>
            </w:pPr>
            <w:r>
              <w:t xml:space="preserve">205.1</w:t>
            </w:r>
          </w:p>
        </w:tc>
        <w:tc>
          <w:tcPr/>
          <w:p>
            <w:pPr>
              <w:pStyle w:val="Compact"/>
              <w:jc w:val="left"/>
            </w:pPr>
            <w:r>
              <w:t xml:space="preserve">0.478</w:t>
            </w:r>
          </w:p>
        </w:tc>
      </w:tr>
      <w:tr>
        <w:tc>
          <w:tcPr/>
          <w:p>
            <w:pPr>
              <w:pStyle w:val="Compact"/>
              <w:jc w:val="left"/>
            </w:pPr>
            <w:r>
              <w:t xml:space="preserve">68</w:t>
            </w:r>
          </w:p>
        </w:tc>
        <w:tc>
          <w:tcPr/>
          <w:p>
            <w:pPr>
              <w:pStyle w:val="Compact"/>
              <w:jc w:val="left"/>
            </w:pPr>
            <w:r>
              <w:t xml:space="preserve">13550</w:t>
            </w:r>
          </w:p>
        </w:tc>
        <w:tc>
          <w:tcPr/>
          <w:p>
            <w:pPr>
              <w:pStyle w:val="Compact"/>
              <w:jc w:val="left"/>
            </w:pPr>
            <w:r>
              <w:t xml:space="preserve">235</w:t>
            </w:r>
          </w:p>
        </w:tc>
        <w:tc>
          <w:tcPr/>
          <w:p>
            <w:pPr>
              <w:pStyle w:val="Compact"/>
              <w:jc w:val="left"/>
            </w:pPr>
            <w:r>
              <w:t xml:space="preserve">-4.05</w:t>
            </w:r>
          </w:p>
        </w:tc>
        <w:tc>
          <w:tcPr/>
          <w:p>
            <w:pPr>
              <w:pStyle w:val="Compact"/>
              <w:jc w:val="left"/>
            </w:pPr>
            <w:r>
              <w:t xml:space="preserve">208.5</w:t>
            </w:r>
          </w:p>
        </w:tc>
        <w:tc>
          <w:tcPr/>
          <w:p>
            <w:pPr>
              <w:pStyle w:val="Compact"/>
              <w:jc w:val="left"/>
            </w:pPr>
            <w:r>
              <w:t xml:space="preserve">1.835</w:t>
            </w:r>
          </w:p>
        </w:tc>
      </w:tr>
      <w:tr>
        <w:tc>
          <w:tcPr/>
          <w:p>
            <w:pPr>
              <w:pStyle w:val="Compact"/>
              <w:jc w:val="left"/>
            </w:pPr>
            <w:r>
              <w:t xml:space="preserve">69</w:t>
            </w:r>
          </w:p>
        </w:tc>
        <w:tc>
          <w:tcPr/>
          <w:p>
            <w:pPr>
              <w:pStyle w:val="Compact"/>
              <w:jc w:val="left"/>
            </w:pPr>
            <w:r>
              <w:t xml:space="preserve">12160</w:t>
            </w:r>
          </w:p>
        </w:tc>
        <w:tc>
          <w:tcPr/>
          <w:p>
            <w:pPr>
              <w:pStyle w:val="Compact"/>
              <w:jc w:val="left"/>
            </w:pPr>
            <w:r>
              <w:t xml:space="preserve">223</w:t>
            </w:r>
          </w:p>
        </w:tc>
        <w:tc>
          <w:tcPr/>
          <w:p>
            <w:pPr>
              <w:pStyle w:val="Compact"/>
              <w:jc w:val="left"/>
            </w:pPr>
            <w:r>
              <w:t xml:space="preserve">-4.00</w:t>
            </w:r>
          </w:p>
        </w:tc>
        <w:tc>
          <w:tcPr/>
          <w:p>
            <w:pPr>
              <w:pStyle w:val="Compact"/>
              <w:jc w:val="left"/>
            </w:pPr>
            <w:r>
              <w:t xml:space="preserve">213.0</w:t>
            </w:r>
          </w:p>
        </w:tc>
        <w:tc>
          <w:tcPr/>
          <w:p>
            <w:pPr>
              <w:pStyle w:val="Compact"/>
              <w:jc w:val="left"/>
            </w:pPr>
            <w:r>
              <w:t xml:space="preserve">0.807</w:t>
            </w:r>
          </w:p>
        </w:tc>
      </w:tr>
      <w:tr>
        <w:tc>
          <w:tcPr/>
          <w:p>
            <w:pPr>
              <w:pStyle w:val="Compact"/>
              <w:jc w:val="left"/>
            </w:pPr>
            <w:r>
              <w:t xml:space="preserve">70</w:t>
            </w:r>
          </w:p>
        </w:tc>
        <w:tc>
          <w:tcPr/>
          <w:p>
            <w:pPr>
              <w:pStyle w:val="Compact"/>
              <w:jc w:val="left"/>
            </w:pPr>
            <w:r>
              <w:t xml:space="preserve">10950</w:t>
            </w:r>
          </w:p>
        </w:tc>
        <w:tc>
          <w:tcPr/>
          <w:p>
            <w:pPr>
              <w:pStyle w:val="Compact"/>
              <w:jc w:val="left"/>
            </w:pPr>
            <w:r>
              <w:t xml:space="preserve">200</w:t>
            </w:r>
          </w:p>
        </w:tc>
        <w:tc>
          <w:tcPr/>
          <w:p>
            <w:pPr>
              <w:pStyle w:val="Compact"/>
              <w:jc w:val="left"/>
            </w:pPr>
            <w:r>
              <w:t xml:space="preserve">-4.00</w:t>
            </w:r>
          </w:p>
        </w:tc>
        <w:tc>
          <w:tcPr/>
          <w:p>
            <w:pPr>
              <w:pStyle w:val="Compact"/>
              <w:jc w:val="left"/>
            </w:pPr>
            <w:r>
              <w:t xml:space="preserve">213.0</w:t>
            </w:r>
          </w:p>
        </w:tc>
        <w:tc>
          <w:tcPr/>
          <w:p>
            <w:pPr>
              <w:pStyle w:val="Compact"/>
              <w:jc w:val="left"/>
            </w:pPr>
            <w:r>
              <w:t xml:space="preserve">-0.807</w:t>
            </w:r>
          </w:p>
        </w:tc>
      </w:tr>
      <w:tr>
        <w:tc>
          <w:tcPr/>
          <w:p>
            <w:pPr>
              <w:pStyle w:val="Compact"/>
              <w:jc w:val="left"/>
            </w:pPr>
            <w:r>
              <w:t xml:space="preserve">71</w:t>
            </w:r>
          </w:p>
        </w:tc>
        <w:tc>
          <w:tcPr/>
          <w:p>
            <w:pPr>
              <w:pStyle w:val="Compact"/>
              <w:jc w:val="left"/>
            </w:pPr>
            <w:r>
              <w:t xml:space="preserve">9770</w:t>
            </w:r>
          </w:p>
        </w:tc>
        <w:tc>
          <w:tcPr/>
          <w:p>
            <w:pPr>
              <w:pStyle w:val="Compact"/>
              <w:jc w:val="left"/>
            </w:pPr>
            <w:r>
              <w:t xml:space="preserve">217</w:t>
            </w:r>
          </w:p>
        </w:tc>
        <w:tc>
          <w:tcPr/>
          <w:p>
            <w:pPr>
              <w:pStyle w:val="Compact"/>
              <w:jc w:val="left"/>
            </w:pPr>
            <w:r>
              <w:t xml:space="preserve">-3.81</w:t>
            </w:r>
          </w:p>
        </w:tc>
        <w:tc>
          <w:tcPr/>
          <w:p>
            <w:pPr>
              <w:pStyle w:val="Compact"/>
              <w:jc w:val="left"/>
            </w:pPr>
            <w:r>
              <w:t xml:space="preserve">213.7</w:t>
            </w:r>
          </w:p>
        </w:tc>
        <w:tc>
          <w:tcPr/>
          <w:p>
            <w:pPr>
              <w:pStyle w:val="Compact"/>
              <w:jc w:val="left"/>
            </w:pPr>
            <w:r>
              <w:t xml:space="preserve">0.226</w:t>
            </w:r>
          </w:p>
        </w:tc>
      </w:tr>
      <w:tr>
        <w:tc>
          <w:tcPr/>
          <w:p>
            <w:pPr>
              <w:pStyle w:val="Compact"/>
              <w:jc w:val="left"/>
            </w:pPr>
            <w:r>
              <w:t xml:space="preserve">72</w:t>
            </w:r>
          </w:p>
        </w:tc>
        <w:tc>
          <w:tcPr/>
          <w:p>
            <w:pPr>
              <w:pStyle w:val="Compact"/>
              <w:jc w:val="left"/>
            </w:pPr>
            <w:r>
              <w:t xml:space="preserve">8770</w:t>
            </w:r>
          </w:p>
        </w:tc>
        <w:tc>
          <w:tcPr/>
          <w:p>
            <w:pPr>
              <w:pStyle w:val="Compact"/>
              <w:jc w:val="left"/>
            </w:pPr>
            <w:r>
              <w:t xml:space="preserve">195</w:t>
            </w:r>
          </w:p>
        </w:tc>
        <w:tc>
          <w:tcPr/>
          <w:p>
            <w:pPr>
              <w:pStyle w:val="Compact"/>
              <w:jc w:val="left"/>
            </w:pPr>
            <w:r>
              <w:t xml:space="preserve">-3.81</w:t>
            </w:r>
          </w:p>
        </w:tc>
        <w:tc>
          <w:tcPr/>
          <w:p>
            <w:pPr>
              <w:pStyle w:val="Compact"/>
              <w:jc w:val="left"/>
            </w:pPr>
            <w:r>
              <w:t xml:space="preserve">215.7</w:t>
            </w:r>
          </w:p>
        </w:tc>
        <w:tc>
          <w:tcPr/>
          <w:p>
            <w:pPr>
              <w:pStyle w:val="Compact"/>
              <w:jc w:val="left"/>
            </w:pPr>
            <w:r>
              <w:t xml:space="preserve">-1.408</w:t>
            </w:r>
          </w:p>
        </w:tc>
      </w:tr>
    </w:tbl>
    <w:p>
      <w:pPr>
        <w:pStyle w:val="BodyText"/>
      </w:pPr>
      <w:r>
        <w:t xml:space="preserve">The table is graduated by fitting a Poisson generalised linear model with a graduation of the form</w:t>
      </w:r>
      <w:r>
        <w:t xml:space="preserve"> </w:t>
      </w:r>
      <m:oMath>
        <m:r>
          <m:rPr>
            <m:sty m:val="p"/>
          </m:rPr>
          <m:t>log</m:t>
        </m:r>
        <m:sSub>
          <m:e>
            <m:acc>
              <m:accPr>
                <m:chr m:val="̇"/>
              </m:accPr>
              <m:e>
                <m:r>
                  <m:t>μ</m:t>
                </m:r>
              </m:e>
            </m:acc>
          </m:e>
          <m:sub>
            <m:r>
              <m:t>x</m:t>
            </m:r>
          </m:sub>
        </m:sSub>
        <m:r>
          <m:rPr>
            <m:sty m:val="p"/>
          </m:rPr>
          <m:t>=</m:t>
        </m:r>
        <m:r>
          <m:t>a</m:t>
        </m:r>
        <m:r>
          <m:rPr>
            <m:sty m:val="p"/>
          </m:rPr>
          <m:t>+</m:t>
        </m:r>
        <m:r>
          <m:t>b</m:t>
        </m:r>
        <m:r>
          <m:t>x</m:t>
        </m:r>
      </m:oMath>
      <w:r>
        <w:t xml:space="preserve">. The table also shows the fitted number of deaths,</w:t>
      </w:r>
      <w:r>
        <w:t xml:space="preserve"> </w:t>
      </w:r>
      <m:oMath>
        <m:sSub>
          <m:e>
            <m:acc>
              <m:accPr>
                <m:chr m:val="̇"/>
              </m:accPr>
              <m:e>
                <m:r>
                  <m:t>d</m:t>
                </m:r>
              </m:e>
            </m:acc>
          </m:e>
          <m:sub>
            <m:r>
              <m:t>x</m:t>
            </m:r>
          </m:sub>
        </m:sSub>
      </m:oMath>
      <w:r>
        <w:t xml:space="preserve">, and the Pearson residuals,</w:t>
      </w:r>
      <w:r>
        <w:t xml:space="preserve"> </w:t>
      </w:r>
      <m:oMath>
        <m:sSub>
          <m:e>
            <m:r>
              <m:t>z</m:t>
            </m:r>
          </m:e>
          <m:sub>
            <m:r>
              <m:t>x</m:t>
            </m:r>
          </m:sub>
        </m:sSub>
      </m:oMath>
      <w:r>
        <w:t xml:space="preserve">, from this model. You are to use R to answer this question.</w:t>
      </w:r>
    </w:p>
    <w:bookmarkStart w:id="20" w:name="part-a"/>
    <w:p>
      <w:pPr>
        <w:pStyle w:val="Heading4"/>
      </w:pPr>
      <w:r>
        <w:t xml:space="preserve">Part (a)</w:t>
      </w:r>
    </w:p>
    <w:p>
      <w:pPr>
        <w:pStyle w:val="FirstParagraph"/>
      </w:pPr>
      <w:r>
        <w:t xml:space="preserve">Enter the ages, deaths and central exposures into R and hence obtain a plot</w:t>
      </w:r>
      <w:r>
        <w:t xml:space="preserve"> </w:t>
      </w:r>
      <m:oMath>
        <m:r>
          <m:rPr>
            <m:sty m:val="p"/>
          </m:rPr>
          <m:t>log</m:t>
        </m:r>
        <m:sSub>
          <m:e>
            <m:acc>
              <m:accPr>
                <m:chr m:val="̂"/>
              </m:accPr>
              <m:e>
                <m:r>
                  <m:t>μ</m:t>
                </m:r>
              </m:e>
            </m:acc>
          </m:e>
          <m:sub>
            <m:r>
              <m:t>x</m:t>
            </m:r>
          </m:sub>
        </m:sSub>
      </m:oMath>
      <w:r>
        <w:t xml:space="preserve"> </w:t>
      </w:r>
      <w:r>
        <w:t xml:space="preserve">against age.</w:t>
      </w:r>
    </w:p>
    <w:p>
      <w:pPr>
        <w:pStyle w:val="SourceCode"/>
      </w:pPr>
      <w:r>
        <w:rPr>
          <w:rStyle w:val="CommentTok"/>
        </w:rPr>
        <w:t xml:space="preserve">#   Enter data and calculate log(mu_x)</w:t>
      </w:r>
      <w:r>
        <w:br/>
      </w:r>
      <w:r>
        <w:rPr>
          <w:rStyle w:val="CommentTok"/>
        </w:rPr>
        <w:t xml:space="preserve">#</w:t>
      </w:r>
      <w:r>
        <w:br/>
      </w:r>
      <w:r>
        <w:rPr>
          <w:rStyle w:val="NormalTok"/>
        </w:rPr>
        <w:t xml:space="preserve">Age </w:t>
      </w:r>
      <w:r>
        <w:rPr>
          <w:rStyle w:val="OtherTok"/>
        </w:rPr>
        <w:t xml:space="preserve">&lt;-</w:t>
      </w:r>
      <w:r>
        <w:rPr>
          <w:rStyle w:val="NormalTok"/>
        </w:rPr>
        <w:t xml:space="preserve"> </w:t>
      </w:r>
      <w:r>
        <w:rPr>
          <w:rStyle w:val="DecValTok"/>
        </w:rPr>
        <w:t xml:space="preserve">60</w:t>
      </w:r>
      <w:r>
        <w:rPr>
          <w:rStyle w:val="SpecialCharTok"/>
        </w:rPr>
        <w:t xml:space="preserve">:</w:t>
      </w:r>
      <w:r>
        <w:rPr>
          <w:rStyle w:val="DecValTok"/>
        </w:rPr>
        <w:t xml:space="preserve">72</w:t>
      </w:r>
      <w:r>
        <w:br/>
      </w:r>
      <w:r>
        <w:rPr>
          <w:rStyle w:val="NormalTok"/>
        </w:rPr>
        <w:t xml:space="preserve">Dth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314</w:t>
      </w:r>
      <w:r>
        <w:rPr>
          <w:rStyle w:val="NormalTok"/>
        </w:rPr>
        <w:t xml:space="preserve">,</w:t>
      </w:r>
      <w:r>
        <w:rPr>
          <w:rStyle w:val="DecValTok"/>
        </w:rPr>
        <w:t xml:space="preserve">312</w:t>
      </w:r>
      <w:r>
        <w:rPr>
          <w:rStyle w:val="NormalTok"/>
        </w:rPr>
        <w:t xml:space="preserve">,</w:t>
      </w:r>
      <w:r>
        <w:rPr>
          <w:rStyle w:val="DecValTok"/>
        </w:rPr>
        <w:t xml:space="preserve">352</w:t>
      </w:r>
      <w:r>
        <w:rPr>
          <w:rStyle w:val="NormalTok"/>
        </w:rPr>
        <w:t xml:space="preserve">,</w:t>
      </w:r>
      <w:r>
        <w:rPr>
          <w:rStyle w:val="DecValTok"/>
        </w:rPr>
        <w:t xml:space="preserve">334</w:t>
      </w:r>
      <w:r>
        <w:rPr>
          <w:rStyle w:val="NormalTok"/>
        </w:rPr>
        <w:t xml:space="preserve">,</w:t>
      </w:r>
      <w:r>
        <w:rPr>
          <w:rStyle w:val="DecValTok"/>
        </w:rPr>
        <w:t xml:space="preserve">405</w:t>
      </w:r>
      <w:r>
        <w:rPr>
          <w:rStyle w:val="NormalTok"/>
        </w:rPr>
        <w:t xml:space="preserve">, </w:t>
      </w:r>
      <w:r>
        <w:rPr>
          <w:rStyle w:val="DecValTok"/>
        </w:rPr>
        <w:t xml:space="preserve">257</w:t>
      </w:r>
      <w:r>
        <w:rPr>
          <w:rStyle w:val="NormalTok"/>
        </w:rPr>
        <w:t xml:space="preserve">,</w:t>
      </w:r>
      <w:r>
        <w:rPr>
          <w:rStyle w:val="DecValTok"/>
        </w:rPr>
        <w:t xml:space="preserve">206</w:t>
      </w:r>
      <w:r>
        <w:rPr>
          <w:rStyle w:val="NormalTok"/>
        </w:rPr>
        <w:t xml:space="preserve">,</w:t>
      </w:r>
      <w:r>
        <w:rPr>
          <w:rStyle w:val="DecValTok"/>
        </w:rPr>
        <w:t xml:space="preserve">212</w:t>
      </w:r>
      <w:r>
        <w:rPr>
          <w:rStyle w:val="NormalTok"/>
        </w:rPr>
        <w:t xml:space="preserve">,</w:t>
      </w:r>
      <w:r>
        <w:rPr>
          <w:rStyle w:val="DecValTok"/>
        </w:rPr>
        <w:t xml:space="preserve">235</w:t>
      </w:r>
      <w:r>
        <w:rPr>
          <w:rStyle w:val="NormalTok"/>
        </w:rPr>
        <w:t xml:space="preserve">,</w:t>
      </w:r>
      <w:r>
        <w:rPr>
          <w:rStyle w:val="DecValTok"/>
        </w:rPr>
        <w:t xml:space="preserve">223</w:t>
      </w:r>
      <w:r>
        <w:rPr>
          <w:rStyle w:val="NormalTok"/>
        </w:rPr>
        <w:t xml:space="preserve">, </w:t>
      </w:r>
      <w:r>
        <w:rPr>
          <w:rStyle w:val="DecValTok"/>
        </w:rPr>
        <w:t xml:space="preserve">200</w:t>
      </w:r>
      <w:r>
        <w:rPr>
          <w:rStyle w:val="NormalTok"/>
        </w:rPr>
        <w:t xml:space="preserve">,</w:t>
      </w:r>
      <w:r>
        <w:rPr>
          <w:rStyle w:val="DecValTok"/>
        </w:rPr>
        <w:t xml:space="preserve">217</w:t>
      </w:r>
      <w:r>
        <w:rPr>
          <w:rStyle w:val="NormalTok"/>
        </w:rPr>
        <w:t xml:space="preserve">,</w:t>
      </w:r>
      <w:r>
        <w:rPr>
          <w:rStyle w:val="DecValTok"/>
        </w:rPr>
        <w:t xml:space="preserve">195</w:t>
      </w:r>
      <w:r>
        <w:rPr>
          <w:rStyle w:val="NormalTok"/>
        </w:rPr>
        <w:t xml:space="preserve">)</w:t>
      </w:r>
      <w:r>
        <w:br/>
      </w:r>
      <w:r>
        <w:rPr>
          <w:rStyle w:val="NormalTok"/>
        </w:rPr>
        <w:t xml:space="preserve">Exp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5225</w:t>
      </w:r>
      <w:r>
        <w:rPr>
          <w:rStyle w:val="NormalTok"/>
        </w:rPr>
        <w:t xml:space="preserve">,</w:t>
      </w:r>
      <w:r>
        <w:rPr>
          <w:rStyle w:val="DecValTok"/>
        </w:rPr>
        <w:t xml:space="preserve">4740</w:t>
      </w:r>
      <w:r>
        <w:rPr>
          <w:rStyle w:val="NormalTok"/>
        </w:rPr>
        <w:t xml:space="preserve">,</w:t>
      </w:r>
      <w:r>
        <w:rPr>
          <w:rStyle w:val="DecValTok"/>
        </w:rPr>
        <w:t xml:space="preserve">4486</w:t>
      </w:r>
      <w:r>
        <w:rPr>
          <w:rStyle w:val="NormalTok"/>
        </w:rPr>
        <w:t xml:space="preserve">,</w:t>
      </w:r>
      <w:r>
        <w:rPr>
          <w:rStyle w:val="DecValTok"/>
        </w:rPr>
        <w:t xml:space="preserve">4292</w:t>
      </w:r>
      <w:r>
        <w:rPr>
          <w:rStyle w:val="NormalTok"/>
        </w:rPr>
        <w:t xml:space="preserve">,</w:t>
      </w:r>
      <w:r>
        <w:rPr>
          <w:rStyle w:val="DecValTok"/>
        </w:rPr>
        <w:t xml:space="preserve">3892</w:t>
      </w:r>
      <w:r>
        <w:rPr>
          <w:rStyle w:val="NormalTok"/>
        </w:rPr>
        <w:t xml:space="preserve">, </w:t>
      </w:r>
      <w:r>
        <w:rPr>
          <w:rStyle w:val="DecValTok"/>
        </w:rPr>
        <w:t xml:space="preserve">2495</w:t>
      </w:r>
      <w:r>
        <w:rPr>
          <w:rStyle w:val="NormalTok"/>
        </w:rPr>
        <w:t xml:space="preserve">,</w:t>
      </w:r>
      <w:r>
        <w:rPr>
          <w:rStyle w:val="DecValTok"/>
        </w:rPr>
        <w:t xml:space="preserve">1690</w:t>
      </w:r>
      <w:r>
        <w:rPr>
          <w:rStyle w:val="NormalTok"/>
        </w:rPr>
        <w:t xml:space="preserve">,</w:t>
      </w:r>
      <w:r>
        <w:rPr>
          <w:rStyle w:val="DecValTok"/>
        </w:rPr>
        <w:t xml:space="preserve">1499</w:t>
      </w:r>
      <w:r>
        <w:rPr>
          <w:rStyle w:val="NormalTok"/>
        </w:rPr>
        <w:t xml:space="preserve">,</w:t>
      </w:r>
      <w:r>
        <w:rPr>
          <w:rStyle w:val="DecValTok"/>
        </w:rPr>
        <w:t xml:space="preserve">1355</w:t>
      </w:r>
      <w:r>
        <w:rPr>
          <w:rStyle w:val="NormalTok"/>
        </w:rPr>
        <w:t xml:space="preserve">,</w:t>
      </w:r>
      <w:r>
        <w:rPr>
          <w:rStyle w:val="DecValTok"/>
        </w:rPr>
        <w:t xml:space="preserve">1216</w:t>
      </w:r>
      <w:r>
        <w:rPr>
          <w:rStyle w:val="NormalTok"/>
        </w:rPr>
        <w:t xml:space="preserve">,</w:t>
      </w:r>
      <w:r>
        <w:br/>
      </w:r>
      <w:r>
        <w:rPr>
          <w:rStyle w:val="NormalTok"/>
        </w:rPr>
        <w:t xml:space="preserve">       </w:t>
      </w:r>
      <w:r>
        <w:rPr>
          <w:rStyle w:val="DecValTok"/>
        </w:rPr>
        <w:t xml:space="preserve">1095</w:t>
      </w:r>
      <w:r>
        <w:rPr>
          <w:rStyle w:val="NormalTok"/>
        </w:rPr>
        <w:t xml:space="preserve">,</w:t>
      </w:r>
      <w:r>
        <w:rPr>
          <w:rStyle w:val="DecValTok"/>
        </w:rPr>
        <w:t xml:space="preserve">977</w:t>
      </w:r>
      <w:r>
        <w:rPr>
          <w:rStyle w:val="NormalTok"/>
        </w:rPr>
        <w:t xml:space="preserve">,</w:t>
      </w:r>
      <w:r>
        <w:rPr>
          <w:rStyle w:val="DecValTok"/>
        </w:rPr>
        <w:t xml:space="preserve">877</w:t>
      </w:r>
      <w:r>
        <w:rPr>
          <w:rStyle w:val="NormalTok"/>
        </w:rPr>
        <w:t xml:space="preserve">)</w:t>
      </w:r>
      <w:r>
        <w:rPr>
          <w:rStyle w:val="SpecialCharTok"/>
        </w:rPr>
        <w:t xml:space="preserve">*</w:t>
      </w:r>
      <w:r>
        <w:rPr>
          <w:rStyle w:val="DecValTok"/>
        </w:rPr>
        <w:t xml:space="preserve">10</w:t>
      </w:r>
      <w:r>
        <w:br/>
      </w:r>
      <w:r>
        <w:rPr>
          <w:rStyle w:val="NormalTok"/>
        </w:rPr>
        <w:t xml:space="preserve">Obs </w:t>
      </w:r>
      <w:r>
        <w:rPr>
          <w:rStyle w:val="OtherTok"/>
        </w:rPr>
        <w:t xml:space="preserve">&lt;-</w:t>
      </w:r>
      <w:r>
        <w:rPr>
          <w:rStyle w:val="NormalTok"/>
        </w:rPr>
        <w:t xml:space="preserve"> </w:t>
      </w:r>
      <w:r>
        <w:rPr>
          <w:rStyle w:val="FunctionTok"/>
        </w:rPr>
        <w:t xml:space="preserve">log</w:t>
      </w:r>
      <w:r>
        <w:rPr>
          <w:rStyle w:val="NormalTok"/>
        </w:rPr>
        <w:t xml:space="preserve">(Dth</w:t>
      </w:r>
      <w:r>
        <w:rPr>
          <w:rStyle w:val="SpecialCharTok"/>
        </w:rPr>
        <w:t xml:space="preserve">/</w:t>
      </w:r>
      <w:r>
        <w:rPr>
          <w:rStyle w:val="NormalTok"/>
        </w:rPr>
        <w:t xml:space="preserve">Exp)</w:t>
      </w:r>
    </w:p>
    <w:bookmarkEnd w:id="20"/>
    <w:bookmarkStart w:id="24" w:name="part-b"/>
    <w:p>
      <w:pPr>
        <w:pStyle w:val="Heading4"/>
      </w:pPr>
      <w:r>
        <w:t xml:space="preserve">Part (b)</w:t>
      </w:r>
    </w:p>
    <w:p>
      <w:pPr>
        <w:pStyle w:val="FirstParagraph"/>
      </w:pPr>
      <w:r>
        <w:t xml:space="preserve">Use the</w:t>
      </w:r>
      <w:r>
        <w:t xml:space="preserve"> </w:t>
      </w:r>
      <w:r>
        <w:rPr>
          <w:rStyle w:val="VerbatimChar"/>
        </w:rPr>
        <w:t xml:space="preserve">glm( )</w:t>
      </w:r>
      <w:r>
        <w:t xml:space="preserve"> </w:t>
      </w:r>
      <w:r>
        <w:t xml:space="preserve">function to fit the model and add the fitted log mortality to the plot.</w:t>
      </w:r>
    </w:p>
    <w:p>
      <w:pPr>
        <w:pStyle w:val="SourceCode"/>
      </w:pPr>
      <w:r>
        <w:rPr>
          <w:rStyle w:val="NormalTok"/>
        </w:rPr>
        <w:t xml:space="preserve">Fit.glm </w:t>
      </w:r>
      <w:r>
        <w:rPr>
          <w:rStyle w:val="OtherTok"/>
        </w:rPr>
        <w:t xml:space="preserve">&lt;-</w:t>
      </w:r>
      <w:r>
        <w:rPr>
          <w:rStyle w:val="NormalTok"/>
        </w:rPr>
        <w:t xml:space="preserve"> </w:t>
      </w:r>
      <w:r>
        <w:rPr>
          <w:rStyle w:val="FunctionTok"/>
        </w:rPr>
        <w:t xml:space="preserve">glm</w:t>
      </w:r>
      <w:r>
        <w:rPr>
          <w:rStyle w:val="NormalTok"/>
        </w:rPr>
        <w:t xml:space="preserve">(Dth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(Exp)) </w:t>
      </w:r>
      <w:r>
        <w:rPr>
          <w:rStyle w:val="SpecialCharTok"/>
        </w:rPr>
        <w:t xml:space="preserve">+</w:t>
      </w:r>
      <w:r>
        <w:rPr>
          <w:rStyle w:val="NormalTok"/>
        </w:rPr>
        <w:t xml:space="preserve"> Age,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br/>
      </w:r>
      <w:r>
        <w:rPr>
          <w:rStyle w:val="CommentTok"/>
        </w:rPr>
        <w:t xml:space="preserve">#   Obtain plot</w:t>
      </w:r>
      <w:r>
        <w:br/>
      </w:r>
      <w:r>
        <w:rPr>
          <w:rStyle w:val="Comment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(Age, Obs, </w:t>
      </w:r>
      <w:r>
        <w:rPr>
          <w:rStyle w:val="AttributeTok"/>
        </w:rPr>
        <w:t xml:space="preserve">main =</w:t>
      </w:r>
      <w:r>
        <w:rPr>
          <w:rStyle w:val="NormalTok"/>
        </w:rPr>
        <w:t xml:space="preserve"> </w:t>
      </w:r>
      <w:r>
        <w:rPr>
          <w:rStyle w:val="StringTok"/>
        </w:rPr>
        <w:t xml:space="preserve">"Gompertz model of log mortality"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lines</w:t>
      </w:r>
      <w:r>
        <w:rPr>
          <w:rStyle w:val="NormalTok"/>
        </w:rPr>
        <w:t xml:space="preserve">(Age, Fit.glm</w:t>
      </w:r>
      <w:r>
        <w:rPr>
          <w:rStyle w:val="SpecialCharTok"/>
        </w:rPr>
        <w:t xml:space="preserve">$</w:t>
      </w:r>
      <w:r>
        <w:rPr>
          <w:rStyle w:val="NormalTok"/>
        </w:rPr>
        <w:t xml:space="preserve">linear </w:t>
      </w:r>
      <w:r>
        <w:rPr>
          <w:rStyle w:val="SpecialCharTok"/>
        </w:rPr>
        <w:t xml:space="preserve">-</w:t>
      </w:r>
      <w:r>
        <w:rPr>
          <w:rStyle w:val="NormalTok"/>
        </w:rPr>
        <w:t xml:space="preserve"> </w:t>
      </w:r>
      <w:r>
        <w:rPr>
          <w:rStyle w:val="FunctionTok"/>
        </w:rPr>
        <w:t xml:space="preserve">log</w:t>
      </w:r>
      <w:r>
        <w:rPr>
          <w:rStyle w:val="NormalTok"/>
        </w:rPr>
        <w:t xml:space="preserve">(Exp),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Tutorial-6-Graduation-II--Solution-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part-c"/>
    <w:p>
      <w:pPr>
        <w:pStyle w:val="Heading4"/>
      </w:pPr>
      <w:r>
        <w:t xml:space="preserve">Part (c)</w:t>
      </w:r>
    </w:p>
    <w:p>
      <w:pPr>
        <w:pStyle w:val="FirstParagraph"/>
      </w:pPr>
      <w:r>
        <w:t xml:space="preserve">Verify that the graduated deaths,</w:t>
      </w:r>
      <w:r>
        <w:t xml:space="preserve"> </w:t>
      </w:r>
      <m:oMath>
        <m:sSub>
          <m:e>
            <m:acc>
              <m:accPr>
                <m:chr m:val="̇"/>
              </m:accPr>
              <m:e>
                <m:r>
                  <m:t>d</m:t>
                </m:r>
              </m:e>
            </m:acc>
          </m:e>
          <m:sub>
            <m:r>
              <m:t>x</m:t>
            </m:r>
          </m:sub>
        </m:sSub>
      </m:oMath>
      <w:r>
        <w:t xml:space="preserve">, and the Pearson residuals,</w:t>
      </w:r>
      <w:r>
        <w:t xml:space="preserve"> </w:t>
      </w:r>
      <m:oMath>
        <m:sSub>
          <m:e>
            <m:r>
              <m:t>z</m:t>
            </m:r>
          </m:e>
          <m:sub>
            <m:r>
              <m:t>x</m:t>
            </m:r>
          </m:sub>
        </m:sSub>
      </m:oMath>
      <w:r>
        <w:t xml:space="preserve">, are as shown in the table. Comment on the success of the graduation.</w:t>
      </w:r>
    </w:p>
    <w:p>
      <w:pPr>
        <w:pStyle w:val="SourceCode"/>
      </w:pPr>
      <w:r>
        <w:rPr>
          <w:rStyle w:val="NormalTok"/>
        </w:rPr>
        <w:t xml:space="preserve">Z.x </w:t>
      </w:r>
      <w:r>
        <w:rPr>
          <w:rStyle w:val="OtherTok"/>
        </w:rPr>
        <w:t xml:space="preserve">&lt;-</w:t>
      </w:r>
      <w:r>
        <w:rPr>
          <w:rStyle w:val="NormalTok"/>
        </w:rPr>
        <w:t xml:space="preserve"> (Dth </w:t>
      </w:r>
      <w:r>
        <w:rPr>
          <w:rStyle w:val="SpecialCharTok"/>
        </w:rPr>
        <w:t xml:space="preserve">-</w:t>
      </w:r>
      <w:r>
        <w:rPr>
          <w:rStyle w:val="NormalTok"/>
        </w:rPr>
        <w:t xml:space="preserve"> Fit.glm</w:t>
      </w:r>
      <w:r>
        <w:rPr>
          <w:rStyle w:val="SpecialCharTok"/>
        </w:rPr>
        <w:t xml:space="preserve">$</w:t>
      </w:r>
      <w:r>
        <w:rPr>
          <w:rStyle w:val="NormalTok"/>
        </w:rPr>
        <w:t xml:space="preserve">fit)</w:t>
      </w:r>
      <w:r>
        <w:rPr>
          <w:rStyle w:val="SpecialCharTok"/>
        </w:rPr>
        <w:t xml:space="preserve">/</w:t>
      </w:r>
      <w:r>
        <w:rPr>
          <w:rStyle w:val="FunctionTok"/>
        </w:rPr>
        <w:t xml:space="preserve">sqrt</w:t>
      </w:r>
      <w:r>
        <w:rPr>
          <w:rStyle w:val="NormalTok"/>
        </w:rPr>
        <w:t xml:space="preserve">(Fit.glm</w:t>
      </w:r>
      <w:r>
        <w:rPr>
          <w:rStyle w:val="SpecialCharTok"/>
        </w:rPr>
        <w:t xml:space="preserve">$</w:t>
      </w:r>
      <w:r>
        <w:rPr>
          <w:rStyle w:val="NormalTok"/>
        </w:rPr>
        <w:t xml:space="preserve">fit)</w:t>
      </w:r>
      <w:r>
        <w:br/>
      </w:r>
      <w:r>
        <w:rPr>
          <w:rStyle w:val="FunctionTok"/>
        </w:rPr>
        <w:t xml:space="preserve">cbind</w:t>
      </w:r>
      <w:r>
        <w:rPr>
          <w:rStyle w:val="NormalTok"/>
        </w:rPr>
        <w:t xml:space="preserve">(Age, Exp, Dth, </w:t>
      </w:r>
      <w:r>
        <w:rPr>
          <w:rStyle w:val="FunctionTok"/>
        </w:rPr>
        <w:t xml:space="preserve">round</w:t>
      </w:r>
      <w:r>
        <w:rPr>
          <w:rStyle w:val="NormalTok"/>
        </w:rPr>
        <w:t xml:space="preserve">(Obs,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(Fit.glm</w:t>
      </w:r>
      <w:r>
        <w:rPr>
          <w:rStyle w:val="SpecialCharTok"/>
        </w:rPr>
        <w:t xml:space="preserve">$</w:t>
      </w:r>
      <w:r>
        <w:rPr>
          <w:rStyle w:val="NormalTok"/>
        </w:rPr>
        <w:t xml:space="preserve">fit,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FunctionTok"/>
        </w:rPr>
        <w:t xml:space="preserve">round</w:t>
      </w:r>
      <w:r>
        <w:rPr>
          <w:rStyle w:val="NormalTok"/>
        </w:rPr>
        <w:t xml:space="preserve">(Z.x,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Age   Exp Dth                   </w:t>
      </w:r>
      <w:r>
        <w:br/>
      </w:r>
      <w:r>
        <w:rPr>
          <w:rStyle w:val="VerbatimChar"/>
        </w:rPr>
        <w:t xml:space="preserve">1   60 52250 314 -5.11 314.8 -0.044</w:t>
      </w:r>
      <w:r>
        <w:br/>
      </w:r>
      <w:r>
        <w:rPr>
          <w:rStyle w:val="VerbatimChar"/>
        </w:rPr>
        <w:t xml:space="preserve">2   61 47400 312 -5.02 321.1 -0.506</w:t>
      </w:r>
      <w:r>
        <w:br/>
      </w:r>
      <w:r>
        <w:rPr>
          <w:rStyle w:val="VerbatimChar"/>
        </w:rPr>
        <w:t xml:space="preserve">3   62 44860 352 -4.85 341.7  0.559</w:t>
      </w:r>
      <w:r>
        <w:br/>
      </w:r>
      <w:r>
        <w:rPr>
          <w:rStyle w:val="VerbatimChar"/>
        </w:rPr>
        <w:t xml:space="preserve">4   63 42920 334 -4.86 367.5 -1.749</w:t>
      </w:r>
      <w:r>
        <w:br/>
      </w:r>
      <w:r>
        <w:rPr>
          <w:rStyle w:val="VerbatimChar"/>
        </w:rPr>
        <w:t xml:space="preserve">5   64 38920 405 -4.57 374.7  1.564</w:t>
      </w:r>
      <w:r>
        <w:br/>
      </w:r>
      <w:r>
        <w:rPr>
          <w:rStyle w:val="VerbatimChar"/>
        </w:rPr>
        <w:t xml:space="preserve">6   65 24950 257 -4.58 270.1 -0.797</w:t>
      </w:r>
      <w:r>
        <w:br/>
      </w:r>
      <w:r>
        <w:rPr>
          <w:rStyle w:val="VerbatimChar"/>
        </w:rPr>
        <w:t xml:space="preserve">7   66 16900 206 -4.41 205.7  0.020</w:t>
      </w:r>
      <w:r>
        <w:br/>
      </w:r>
      <w:r>
        <w:rPr>
          <w:rStyle w:val="VerbatimChar"/>
        </w:rPr>
        <w:t xml:space="preserve">8   67 14990 212 -4.26 205.1  0.478</w:t>
      </w:r>
      <w:r>
        <w:br/>
      </w:r>
      <w:r>
        <w:rPr>
          <w:rStyle w:val="VerbatimChar"/>
        </w:rPr>
        <w:t xml:space="preserve">9   68 13550 235 -4.05 208.5  1.835</w:t>
      </w:r>
      <w:r>
        <w:br/>
      </w:r>
      <w:r>
        <w:rPr>
          <w:rStyle w:val="VerbatimChar"/>
        </w:rPr>
        <w:t xml:space="preserve">10  69 12160 223 -4.00 210.4  0.870</w:t>
      </w:r>
      <w:r>
        <w:br/>
      </w:r>
      <w:r>
        <w:rPr>
          <w:rStyle w:val="VerbatimChar"/>
        </w:rPr>
        <w:t xml:space="preserve">11  70 10950 200 -4.00 213.0 -0.891</w:t>
      </w:r>
      <w:r>
        <w:br/>
      </w:r>
      <w:r>
        <w:rPr>
          <w:rStyle w:val="VerbatimChar"/>
        </w:rPr>
        <w:t xml:space="preserve">12  71  9770 217 -3.81 213.7  0.226</w:t>
      </w:r>
      <w:r>
        <w:br/>
      </w:r>
      <w:r>
        <w:rPr>
          <w:rStyle w:val="VerbatimChar"/>
        </w:rPr>
        <w:t xml:space="preserve">13  72  8770 195 -3.81 215.7 -1.408</w:t>
      </w:r>
    </w:p>
    <w:p>
      <w:pPr>
        <w:pStyle w:val="SourceCode"/>
      </w:pPr>
      <w:r>
        <w:rPr>
          <w:rStyle w:val="CommentTok"/>
        </w:rPr>
        <w:t xml:space="preserve"># Comment</w:t>
      </w:r>
      <w:r>
        <w:br/>
      </w:r>
      <w:r>
        <w:rPr>
          <w:rStyle w:val="CommentTok"/>
        </w:rPr>
        <w:t xml:space="preserve"># Graduation seems reasonable based on the plot in (b). We can check residuals to confirm this in part (d)</w:t>
      </w:r>
    </w:p>
    <w:bookmarkEnd w:id="25"/>
    <w:bookmarkStart w:id="35" w:name="part-d"/>
    <w:p>
      <w:pPr>
        <w:pStyle w:val="Heading4"/>
      </w:pPr>
      <w:r>
        <w:t xml:space="preserve">Part (d)</w:t>
      </w:r>
    </w:p>
    <w:p>
      <w:pPr>
        <w:pStyle w:val="FirstParagraph"/>
      </w:pPr>
      <w:r>
        <w:t xml:space="preserve">Test the suitability of the graduation with (i) the</w:t>
      </w:r>
      <w:r>
        <w:t xml:space="preserve"> </w:t>
      </w:r>
      <m:oMath>
        <m:r>
          <m:t>χ</m:t>
        </m:r>
        <m:r>
          <m:t>2</m:t>
        </m:r>
      </m:oMath>
      <w:r>
        <w:t xml:space="preserve">-test (ii) the standardised deviations test (use four equal area cells for the test) (iii) the sign test (iv) the change of signs test (v) the runs test, and (vi) the serial correlation test. What is your conclusion?</w:t>
      </w:r>
    </w:p>
    <w:p>
      <w:pPr>
        <w:pStyle w:val="SourceCode"/>
      </w:pPr>
      <w:r>
        <w:rPr>
          <w:rStyle w:val="CommentTok"/>
        </w:rPr>
        <w:t xml:space="preserve">#   Tests</w:t>
      </w:r>
      <w:r>
        <w:br/>
      </w:r>
      <w:r>
        <w:rPr>
          <w:rStyle w:val="CommentTok"/>
        </w:rPr>
        <w:t xml:space="preserve">#</w:t>
      </w:r>
      <w:r>
        <w:br/>
      </w:r>
      <w:r>
        <w:rPr>
          <w:rStyle w:val="CommentTok"/>
        </w:rPr>
        <w:t xml:space="preserve">#   Hand calculation and solution with Test_GoF.r are shown.</w:t>
      </w:r>
      <w:r>
        <w:br/>
      </w:r>
      <w:r>
        <w:rPr>
          <w:rStyle w:val="CommentTok"/>
        </w:rPr>
        <w:t xml:space="preserve">#</w:t>
      </w:r>
      <w:r>
        <w:br/>
      </w:r>
      <w:r>
        <w:rPr>
          <w:rStyle w:val="FunctionTok"/>
        </w:rPr>
        <w:t xml:space="preserve">source</w:t>
      </w:r>
      <w:r>
        <w:rPr>
          <w:rStyle w:val="NormalTok"/>
        </w:rPr>
        <w:t xml:space="preserve">(</w:t>
      </w:r>
      <w:r>
        <w:rPr>
          <w:rStyle w:val="StringTok"/>
        </w:rPr>
        <w:t xml:space="preserve">"Test_GoF.r"</w:t>
      </w:r>
      <w:r>
        <w:rPr>
          <w:rStyle w:val="NormalTok"/>
        </w:rPr>
        <w:t xml:space="preserve">)</w:t>
      </w:r>
      <w:r>
        <w:br/>
      </w:r>
      <w:r>
        <w:rPr>
          <w:rStyle w:val="CommentTok"/>
        </w:rPr>
        <w:t xml:space="preserve">#</w:t>
      </w:r>
      <w:r>
        <w:br/>
      </w:r>
      <w:r>
        <w:rPr>
          <w:rStyle w:val="CommentTok"/>
        </w:rPr>
        <w:t xml:space="preserve">#   X^2 test: 13 ages, 2 fitted parameters =&gt; 11 df</w:t>
      </w:r>
      <w:r>
        <w:br/>
      </w:r>
      <w:r>
        <w:rPr>
          <w:rStyle w:val="CommentTok"/>
        </w:rPr>
        <w:t xml:space="preserve">#</w:t>
      </w:r>
      <w:r>
        <w:br/>
      </w:r>
      <w:r>
        <w:rPr>
          <w:rStyle w:val="NormalTok"/>
        </w:rPr>
        <w:t xml:space="preserve">Chis2 </w:t>
      </w:r>
      <w:r>
        <w:rPr>
          <w:rStyle w:val="OtherTok"/>
        </w:rPr>
        <w:t xml:space="preserve">&lt;-</w:t>
      </w:r>
      <w:r>
        <w:rPr>
          <w:rStyle w:val="NormalTok"/>
        </w:rPr>
        <w:t xml:space="preserve"> </w:t>
      </w:r>
      <w:r>
        <w:rPr>
          <w:rStyle w:val="FunctionTok"/>
        </w:rPr>
        <w:t xml:space="preserve">sum</w:t>
      </w:r>
      <w:r>
        <w:rPr>
          <w:rStyle w:val="NormalTok"/>
        </w:rPr>
        <w:t xml:space="preserve">(Z.x</w:t>
      </w:r>
      <w:r>
        <w:rPr>
          <w:rStyle w:val="SpecialCharTok"/>
        </w:rPr>
        <w:t xml:space="preserve">^</w:t>
      </w:r>
      <w:r>
        <w:rPr>
          <w:rStyle w:val="DecValTok"/>
        </w:rPr>
        <w:t xml:space="preserve">2</w:t>
      </w:r>
      <w:r>
        <w:rPr>
          <w:rStyle w:val="NormalTok"/>
        </w:rPr>
        <w:t xml:space="preserve">); Chis2</w:t>
      </w:r>
    </w:p>
    <w:p>
      <w:pPr>
        <w:pStyle w:val="SourceCode"/>
      </w:pPr>
      <w:r>
        <w:rPr>
          <w:rStyle w:val="VerbatimChar"/>
        </w:rPr>
        <w:t xml:space="preserve">[1] 13.89245</w:t>
      </w:r>
    </w:p>
    <w:p>
      <w:pPr>
        <w:pStyle w:val="SourceCode"/>
      </w:pPr>
      <w:r>
        <w:rPr>
          <w:rStyle w:val="NormalTok"/>
        </w:rPr>
        <w:t xml:space="preserve">Sig.Pr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(Chis2, </w:t>
      </w:r>
      <w:r>
        <w:rPr>
          <w:rStyle w:val="DecValTok"/>
        </w:rPr>
        <w:t xml:space="preserve">11</w:t>
      </w:r>
      <w:r>
        <w:rPr>
          <w:rStyle w:val="NormalTok"/>
        </w:rPr>
        <w:t xml:space="preserve">); Sig.Pr</w:t>
      </w:r>
    </w:p>
    <w:p>
      <w:pPr>
        <w:pStyle w:val="SourceCode"/>
      </w:pPr>
      <w:r>
        <w:rPr>
          <w:rStyle w:val="VerbatimChar"/>
        </w:rPr>
        <w:t xml:space="preserve">[1] 0.2390019</w:t>
      </w:r>
    </w:p>
    <w:p>
      <w:pPr>
        <w:pStyle w:val="SourceCode"/>
      </w:pPr>
      <w:r>
        <w:rPr>
          <w:rStyle w:val="CommentTok"/>
        </w:rPr>
        <w:t xml:space="preserve">#</w:t>
      </w:r>
      <w:r>
        <w:br/>
      </w:r>
      <w:r>
        <w:rPr>
          <w:rStyle w:val="FunctionTok"/>
        </w:rPr>
        <w:t xml:space="preserve">Chi.Square</w:t>
      </w:r>
      <w:r>
        <w:rPr>
          <w:rStyle w:val="NormalTok"/>
        </w:rPr>
        <w:t xml:space="preserve">(Z.x, </w:t>
      </w:r>
      <w:r>
        <w:rPr>
          <w:rStyle w:val="DecValTok"/>
        </w:rPr>
        <w:t xml:space="preserve">2</w:t>
      </w:r>
      <w:r>
        <w:rPr>
          <w:rStyle w:val="NormalTok"/>
        </w:rPr>
        <w:t xml:space="preserve">)</w:t>
      </w:r>
    </w:p>
    <w:p>
      <w:pPr>
        <w:pStyle w:val="SourceCode"/>
      </w:pPr>
      <w:r>
        <w:rPr>
          <w:rStyle w:val="VerbatimChar"/>
        </w:rPr>
        <w:t xml:space="preserve">$Chis2</w:t>
      </w:r>
      <w:r>
        <w:br/>
      </w:r>
      <w:r>
        <w:rPr>
          <w:rStyle w:val="VerbatimChar"/>
        </w:rPr>
        <w:t xml:space="preserve">[1] 13.89245</w:t>
      </w:r>
      <w:r>
        <w:br/>
      </w:r>
      <w:r>
        <w:br/>
      </w:r>
      <w:r>
        <w:rPr>
          <w:rStyle w:val="VerbatimChar"/>
        </w:rPr>
        <w:t xml:space="preserve">$DF</w:t>
      </w:r>
      <w:r>
        <w:br/>
      </w:r>
      <w:r>
        <w:rPr>
          <w:rStyle w:val="VerbatimChar"/>
        </w:rPr>
        <w:t xml:space="preserve">[1] 11</w:t>
      </w:r>
      <w:r>
        <w:br/>
      </w:r>
      <w:r>
        <w:br/>
      </w:r>
      <w:r>
        <w:rPr>
          <w:rStyle w:val="VerbatimChar"/>
        </w:rPr>
        <w:t xml:space="preserve">$Sig.Pr</w:t>
      </w:r>
      <w:r>
        <w:br/>
      </w:r>
      <w:r>
        <w:rPr>
          <w:rStyle w:val="VerbatimChar"/>
        </w:rPr>
        <w:t xml:space="preserve">[1] 0.2390019</w:t>
      </w:r>
    </w:p>
    <w:p>
      <w:pPr>
        <w:pStyle w:val="SourceCode"/>
      </w:pPr>
      <w:r>
        <w:rPr>
          <w:rStyle w:val="CommentTok"/>
        </w:rPr>
        <w:t xml:space="preserve">#</w:t>
      </w:r>
      <w:r>
        <w:br/>
      </w:r>
      <w:r>
        <w:rPr>
          <w:rStyle w:val="CommentTok"/>
        </w:rPr>
        <w:t xml:space="preserve">#   Conc: Sig Pr = 24% so no evidence against the graduation</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Standardised deviations test: 4 cells =&gt; 3 df</w:t>
      </w:r>
      <w:r>
        <w:br/>
      </w:r>
      <w:r>
        <w:rPr>
          <w:rStyle w:val="CommentTok"/>
        </w:rPr>
        <w:t xml:space="preserve">#</w:t>
      </w:r>
      <w:r>
        <w:br/>
      </w:r>
      <w:r>
        <w:rPr>
          <w:rStyle w:val="NormalTok"/>
        </w:rPr>
        <w:t xml:space="preserve">Expected </w:t>
      </w:r>
      <w:r>
        <w:rPr>
          <w:rStyle w:val="OtherTok"/>
        </w:rPr>
        <w:t xml:space="preserve">&lt;-</w:t>
      </w:r>
      <w:r>
        <w:rPr>
          <w:rStyle w:val="NormalTok"/>
        </w:rPr>
        <w:t xml:space="preserve"> </w:t>
      </w:r>
      <w:r>
        <w:rPr>
          <w:rStyle w:val="FunctionTok"/>
        </w:rPr>
        <w:t xml:space="preserve">length</w:t>
      </w:r>
      <w:r>
        <w:rPr>
          <w:rStyle w:val="NormalTok"/>
        </w:rPr>
        <w:t xml:space="preserve">(Age)</w:t>
      </w:r>
      <w:r>
        <w:rPr>
          <w:rStyle w:val="SpecialCharTok"/>
        </w:rPr>
        <w:t xml:space="preserve">/</w:t>
      </w:r>
      <w:r>
        <w:rPr>
          <w:rStyle w:val="DecValTok"/>
        </w:rPr>
        <w:t xml:space="preserve">4</w:t>
      </w:r>
      <w:r>
        <w:br/>
      </w:r>
      <w:r>
        <w:rPr>
          <w:rStyle w:val="NormalTok"/>
        </w:rPr>
        <w:t xml:space="preserve">Boundary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10</w:t>
      </w:r>
      <w:r>
        <w:rPr>
          <w:rStyle w:val="NormalTok"/>
        </w:rPr>
        <w:t xml:space="preserve">)</w:t>
      </w:r>
      <w:r>
        <w:br/>
      </w:r>
      <w:r>
        <w:rPr>
          <w:rStyle w:val="NormalTok"/>
        </w:rPr>
        <w:t xml:space="preserve">Observed </w:t>
      </w:r>
      <w:r>
        <w:rPr>
          <w:rStyle w:val="OtherTok"/>
        </w:rPr>
        <w:t xml:space="preserve">&lt;-</w:t>
      </w:r>
      <w:r>
        <w:rPr>
          <w:rStyle w:val="NormalTok"/>
        </w:rPr>
        <w:t xml:space="preserve"> </w:t>
      </w:r>
      <w:r>
        <w:rPr>
          <w:rStyle w:val="FunctionTok"/>
        </w:rPr>
        <w:t xml:space="preserve">hist</w:t>
      </w:r>
      <w:r>
        <w:rPr>
          <w:rStyle w:val="NormalTok"/>
        </w:rPr>
        <w:t xml:space="preserve">(Z.x, </w:t>
      </w:r>
      <w:r>
        <w:rPr>
          <w:rStyle w:val="AttributeTok"/>
        </w:rPr>
        <w:t xml:space="preserve">breaks =</w:t>
      </w:r>
      <w:r>
        <w:rPr>
          <w:rStyle w:val="NormalTok"/>
        </w:rPr>
        <w:t xml:space="preserve"> Boundary)</w:t>
      </w:r>
      <w:r>
        <w:rPr>
          <w:rStyle w:val="SpecialCharTok"/>
        </w:rPr>
        <w:t xml:space="preserve">$</w:t>
      </w:r>
      <w:r>
        <w:rPr>
          <w:rStyle w:val="NormalTok"/>
        </w:rPr>
        <w:t xml:space="preserve">counts</w:t>
      </w:r>
    </w:p>
    <w:p>
      <w:pPr>
        <w:pStyle w:val="FirstParagraph"/>
      </w:pPr>
      <w:r>
        <w:drawing>
          <wp:inline>
            <wp:extent cx="4620126" cy="3696101"/>
            <wp:effectExtent b="0" l="0" r="0" t="0"/>
            <wp:docPr descr="" title="" id="27" name="Picture"/>
            <a:graphic>
              <a:graphicData uri="http://schemas.openxmlformats.org/drawingml/2006/picture">
                <pic:pic>
                  <pic:nvPicPr>
                    <pic:cNvPr descr="Tutorial-6-Graduation-II--Solution-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cbind</w:t>
      </w:r>
      <w:r>
        <w:rPr>
          <w:rStyle w:val="NormalTok"/>
        </w:rPr>
        <w:t xml:space="preserve">(Observed, Expected)</w:t>
      </w:r>
    </w:p>
    <w:p>
      <w:pPr>
        <w:pStyle w:val="SourceCode"/>
      </w:pPr>
      <w:r>
        <w:rPr>
          <w:rStyle w:val="VerbatimChar"/>
        </w:rPr>
        <w:t xml:space="preserve">     Observed Expected</w:t>
      </w:r>
      <w:r>
        <w:br/>
      </w:r>
      <w:r>
        <w:rPr>
          <w:rStyle w:val="VerbatimChar"/>
        </w:rPr>
        <w:t xml:space="preserve">[1,]        4     3.25</w:t>
      </w:r>
      <w:r>
        <w:br/>
      </w:r>
      <w:r>
        <w:rPr>
          <w:rStyle w:val="VerbatimChar"/>
        </w:rPr>
        <w:t xml:space="preserve">[2,]        2     3.25</w:t>
      </w:r>
      <w:r>
        <w:br/>
      </w:r>
      <w:r>
        <w:rPr>
          <w:rStyle w:val="VerbatimChar"/>
        </w:rPr>
        <w:t xml:space="preserve">[3,]        4     3.25</w:t>
      </w:r>
      <w:r>
        <w:br/>
      </w:r>
      <w:r>
        <w:rPr>
          <w:rStyle w:val="VerbatimChar"/>
        </w:rPr>
        <w:t xml:space="preserve">[4,]        3     3.25</w:t>
      </w:r>
    </w:p>
    <w:p>
      <w:pPr>
        <w:pStyle w:val="SourceCode"/>
      </w:pPr>
      <w:r>
        <w:rPr>
          <w:rStyle w:val="NormalTok"/>
        </w:rPr>
        <w:t xml:space="preserve">Chis2 </w:t>
      </w:r>
      <w:r>
        <w:rPr>
          <w:rStyle w:val="OtherTok"/>
        </w:rPr>
        <w:t xml:space="preserve">&lt;-</w:t>
      </w:r>
      <w:r>
        <w:rPr>
          <w:rStyle w:val="NormalTok"/>
        </w:rPr>
        <w:t xml:space="preserve"> </w:t>
      </w:r>
      <w:r>
        <w:rPr>
          <w:rStyle w:val="FunctionTok"/>
        </w:rPr>
        <w:t xml:space="preserve">sum</w:t>
      </w:r>
      <w:r>
        <w:rPr>
          <w:rStyle w:val="NormalTok"/>
        </w:rPr>
        <w:t xml:space="preserve">( (Observed </w:t>
      </w:r>
      <w:r>
        <w:rPr>
          <w:rStyle w:val="SpecialCharTok"/>
        </w:rPr>
        <w:t xml:space="preserve">-</w:t>
      </w:r>
      <w:r>
        <w:rPr>
          <w:rStyle w:val="NormalTok"/>
        </w:rPr>
        <w:t xml:space="preserve"> Expected)</w:t>
      </w:r>
      <w:r>
        <w:rPr>
          <w:rStyle w:val="SpecialCharTok"/>
        </w:rPr>
        <w:t xml:space="preserve">^</w:t>
      </w:r>
      <w:r>
        <w:rPr>
          <w:rStyle w:val="DecValTok"/>
        </w:rPr>
        <w:t xml:space="preserve">2</w:t>
      </w:r>
      <w:r>
        <w:rPr>
          <w:rStyle w:val="SpecialCharTok"/>
        </w:rPr>
        <w:t xml:space="preserve">/</w:t>
      </w:r>
      <w:r>
        <w:rPr>
          <w:rStyle w:val="NormalTok"/>
        </w:rPr>
        <w:t xml:space="preserve">Expected); Chis2</w:t>
      </w:r>
    </w:p>
    <w:p>
      <w:pPr>
        <w:pStyle w:val="SourceCode"/>
      </w:pPr>
      <w:r>
        <w:rPr>
          <w:rStyle w:val="VerbatimChar"/>
        </w:rPr>
        <w:t xml:space="preserve">[1] 0.8461538</w:t>
      </w:r>
    </w:p>
    <w:p>
      <w:pPr>
        <w:pStyle w:val="SourceCode"/>
      </w:pPr>
      <w:r>
        <w:rPr>
          <w:rStyle w:val="NormalTok"/>
        </w:rPr>
        <w:t xml:space="preserve">Sig.Pr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(Chis2, </w:t>
      </w:r>
      <w:r>
        <w:rPr>
          <w:rStyle w:val="DecValTok"/>
        </w:rPr>
        <w:t xml:space="preserve">3</w:t>
      </w:r>
      <w:r>
        <w:rPr>
          <w:rStyle w:val="NormalTok"/>
        </w:rPr>
        <w:t xml:space="preserve">); Sig.Pr</w:t>
      </w:r>
    </w:p>
    <w:p>
      <w:pPr>
        <w:pStyle w:val="SourceCode"/>
      </w:pPr>
      <w:r>
        <w:rPr>
          <w:rStyle w:val="VerbatimChar"/>
        </w:rPr>
        <w:t xml:space="preserve">[1] 0.8383987</w:t>
      </w:r>
    </w:p>
    <w:p>
      <w:pPr>
        <w:pStyle w:val="SourceCode"/>
      </w:pPr>
      <w:r>
        <w:rPr>
          <w:rStyle w:val="CommentTok"/>
        </w:rPr>
        <w:t xml:space="preserve">#</w:t>
      </w:r>
      <w:r>
        <w:br/>
      </w:r>
      <w:r>
        <w:rPr>
          <w:rStyle w:val="FunctionTok"/>
        </w:rPr>
        <w:t xml:space="preserve">Standard.Area</w:t>
      </w:r>
      <w:r>
        <w:rPr>
          <w:rStyle w:val="NormalTok"/>
        </w:rPr>
        <w:t xml:space="preserve">(Z.x, </w:t>
      </w:r>
      <w:r>
        <w:rPr>
          <w:rStyle w:val="DecValTok"/>
        </w:rPr>
        <w:t xml:space="preserve">4</w:t>
      </w:r>
      <w:r>
        <w:rPr>
          <w:rStyle w:val="NormalTok"/>
        </w:rPr>
        <w:t xml:space="preserve">)</w:t>
      </w:r>
    </w:p>
    <w:p>
      <w:pPr>
        <w:pStyle w:val="SourceCode"/>
      </w:pPr>
      <w:r>
        <w:rPr>
          <w:rStyle w:val="VerbatimChar"/>
        </w:rPr>
        <w:t xml:space="preserve">$Boundary</w:t>
      </w:r>
      <w:r>
        <w:br/>
      </w:r>
      <w:r>
        <w:rPr>
          <w:rStyle w:val="VerbatimChar"/>
        </w:rPr>
        <w:t xml:space="preserve">[1] -0.674  0.000  0.674</w:t>
      </w:r>
      <w:r>
        <w:br/>
      </w:r>
      <w:r>
        <w:br/>
      </w:r>
      <w:r>
        <w:rPr>
          <w:rStyle w:val="VerbatimChar"/>
        </w:rPr>
        <w:t xml:space="preserve">$Obs</w:t>
      </w:r>
      <w:r>
        <w:br/>
      </w:r>
      <w:r>
        <w:rPr>
          <w:rStyle w:val="VerbatimChar"/>
        </w:rPr>
        <w:t xml:space="preserve">[1] 4 2 4 3</w:t>
      </w:r>
      <w:r>
        <w:br/>
      </w:r>
      <w:r>
        <w:br/>
      </w:r>
      <w:r>
        <w:rPr>
          <w:rStyle w:val="VerbatimChar"/>
        </w:rPr>
        <w:t xml:space="preserve">$Exp</w:t>
      </w:r>
      <w:r>
        <w:br/>
      </w:r>
      <w:r>
        <w:rPr>
          <w:rStyle w:val="VerbatimChar"/>
        </w:rPr>
        <w:t xml:space="preserve">[1] 3.25</w:t>
      </w:r>
      <w:r>
        <w:br/>
      </w:r>
      <w:r>
        <w:br/>
      </w:r>
      <w:r>
        <w:rPr>
          <w:rStyle w:val="VerbatimChar"/>
        </w:rPr>
        <w:t xml:space="preserve">$DF</w:t>
      </w:r>
      <w:r>
        <w:br/>
      </w:r>
      <w:r>
        <w:rPr>
          <w:rStyle w:val="VerbatimChar"/>
        </w:rPr>
        <w:t xml:space="preserve">[1] 3</w:t>
      </w:r>
      <w:r>
        <w:br/>
      </w:r>
      <w:r>
        <w:br/>
      </w:r>
      <w:r>
        <w:rPr>
          <w:rStyle w:val="VerbatimChar"/>
        </w:rPr>
        <w:t xml:space="preserve">$Chis2</w:t>
      </w:r>
      <w:r>
        <w:br/>
      </w:r>
      <w:r>
        <w:rPr>
          <w:rStyle w:val="VerbatimChar"/>
        </w:rPr>
        <w:t xml:space="preserve">[1] 0.8461538</w:t>
      </w:r>
      <w:r>
        <w:br/>
      </w:r>
      <w:r>
        <w:br/>
      </w:r>
      <w:r>
        <w:rPr>
          <w:rStyle w:val="VerbatimChar"/>
        </w:rPr>
        <w:t xml:space="preserve">$Sig.Pr</w:t>
      </w:r>
      <w:r>
        <w:br/>
      </w:r>
      <w:r>
        <w:rPr>
          <w:rStyle w:val="VerbatimChar"/>
        </w:rPr>
        <w:t xml:space="preserve">[1] 0.8383987</w:t>
      </w:r>
    </w:p>
    <w:p>
      <w:pPr>
        <w:pStyle w:val="SourceCode"/>
      </w:pPr>
      <w:r>
        <w:rPr>
          <w:rStyle w:val="CommentTok"/>
        </w:rPr>
        <w:t xml:space="preserve">#</w:t>
      </w:r>
      <w:r>
        <w:br/>
      </w:r>
      <w:r>
        <w:rPr>
          <w:rStyle w:val="CommentTok"/>
        </w:rPr>
        <w:t xml:space="preserve">#   Conc: Sig Pr = 84% so a very close fit (as is obvious from the</w:t>
      </w:r>
      <w:r>
        <w:br/>
      </w:r>
      <w:r>
        <w:rPr>
          <w:rStyle w:val="CommentTok"/>
        </w:rPr>
        <w:t xml:space="preserve">#         output of cbind( )</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Sign test: Null dist_n is B(13, 1/2)</w:t>
      </w:r>
      <w:r>
        <w:br/>
      </w:r>
      <w:r>
        <w:rPr>
          <w:rStyle w:val="CommentTok"/>
        </w:rPr>
        <w:t xml:space="preserve">#</w:t>
      </w:r>
      <w:r>
        <w:br/>
      </w:r>
      <w:r>
        <w:rPr>
          <w:rStyle w:val="CommentTok"/>
        </w:rPr>
        <w:t xml:space="preserve">#   You can use logical expressions to count positives</w:t>
      </w:r>
      <w:r>
        <w:br/>
      </w:r>
      <w:r>
        <w:rPr>
          <w:rStyle w:val="CommentTok"/>
        </w:rPr>
        <w:t xml:space="preserve">#</w:t>
      </w:r>
      <w:r>
        <w:br/>
      </w:r>
      <w:r>
        <w:rPr>
          <w:rStyle w:val="NormalTok"/>
        </w:rPr>
        <w:t xml:space="preserve">N.positive </w:t>
      </w:r>
      <w:r>
        <w:rPr>
          <w:rStyle w:val="OtherTok"/>
        </w:rPr>
        <w:t xml:space="preserve">&lt;-</w:t>
      </w:r>
      <w:r>
        <w:rPr>
          <w:rStyle w:val="NormalTok"/>
        </w:rPr>
        <w:t xml:space="preserve"> </w:t>
      </w:r>
      <w:r>
        <w:rPr>
          <w:rStyle w:val="FunctionTok"/>
        </w:rPr>
        <w:t xml:space="preserve">sum</w:t>
      </w:r>
      <w:r>
        <w:rPr>
          <w:rStyle w:val="NormalTok"/>
        </w:rPr>
        <w:t xml:space="preserve">(Z.x </w:t>
      </w:r>
      <w:r>
        <w:rPr>
          <w:rStyle w:val="SpecialCharTok"/>
        </w:rPr>
        <w:t xml:space="preserve">&gt;</w:t>
      </w:r>
      <w:r>
        <w:rPr>
          <w:rStyle w:val="NormalTok"/>
        </w:rPr>
        <w:t xml:space="preserve"> </w:t>
      </w:r>
      <w:r>
        <w:rPr>
          <w:rStyle w:val="DecValTok"/>
        </w:rPr>
        <w:t xml:space="preserve">0</w:t>
      </w:r>
      <w:r>
        <w:rPr>
          <w:rStyle w:val="NormalTok"/>
        </w:rPr>
        <w:t xml:space="preserve">); N.positive</w:t>
      </w:r>
    </w:p>
    <w:p>
      <w:pPr>
        <w:pStyle w:val="SourceCode"/>
      </w:pPr>
      <w:r>
        <w:rPr>
          <w:rStyle w:val="VerbatimChar"/>
        </w:rPr>
        <w:t xml:space="preserve">[1] 7</w:t>
      </w:r>
    </w:p>
    <w:p>
      <w:pPr>
        <w:pStyle w:val="SourceCode"/>
      </w:pPr>
      <w:r>
        <w:rPr>
          <w:rStyle w:val="CommentTok"/>
        </w:rPr>
        <w:t xml:space="preserve">#</w:t>
      </w:r>
      <w:r>
        <w:br/>
      </w:r>
      <w:r>
        <w:rPr>
          <w:rStyle w:val="FunctionTok"/>
        </w:rPr>
        <w:t xml:space="preserve">Sign</w:t>
      </w:r>
      <w:r>
        <w:rPr>
          <w:rStyle w:val="NormalTok"/>
        </w:rPr>
        <w:t xml:space="preserve">(Z.x)</w:t>
      </w:r>
    </w:p>
    <w:p>
      <w:pPr>
        <w:pStyle w:val="SourceCode"/>
      </w:pPr>
      <w:r>
        <w:rPr>
          <w:rStyle w:val="VerbatimChar"/>
        </w:rPr>
        <w:t xml:space="preserve">$N.plus</w:t>
      </w:r>
      <w:r>
        <w:br/>
      </w:r>
      <w:r>
        <w:rPr>
          <w:rStyle w:val="VerbatimChar"/>
        </w:rPr>
        <w:t xml:space="preserve">[1] 7</w:t>
      </w:r>
      <w:r>
        <w:br/>
      </w:r>
      <w:r>
        <w:br/>
      </w:r>
      <w:r>
        <w:rPr>
          <w:rStyle w:val="VerbatimChar"/>
        </w:rPr>
        <w:t xml:space="preserve">$N.minus</w:t>
      </w:r>
      <w:r>
        <w:br/>
      </w:r>
      <w:r>
        <w:rPr>
          <w:rStyle w:val="VerbatimChar"/>
        </w:rPr>
        <w:t xml:space="preserve">[1] 6</w:t>
      </w:r>
      <w:r>
        <w:br/>
      </w:r>
      <w:r>
        <w:br/>
      </w:r>
      <w:r>
        <w:rPr>
          <w:rStyle w:val="VerbatimChar"/>
        </w:rPr>
        <w:t xml:space="preserve">$Sig.Prob</w:t>
      </w:r>
      <w:r>
        <w:br/>
      </w:r>
      <w:r>
        <w:rPr>
          <w:rStyle w:val="VerbatimChar"/>
        </w:rPr>
        <w:t xml:space="preserve">[1] 1</w:t>
      </w:r>
    </w:p>
    <w:p>
      <w:pPr>
        <w:pStyle w:val="SourceCode"/>
      </w:pPr>
      <w:r>
        <w:rPr>
          <w:rStyle w:val="CommentTok"/>
        </w:rPr>
        <w:t xml:space="preserve">#</w:t>
      </w:r>
      <w:r>
        <w:br/>
      </w:r>
      <w:r>
        <w:rPr>
          <w:rStyle w:val="CommentTok"/>
        </w:rPr>
        <w:t xml:space="preserve">#   Conc: No formal test required since we have observed very close</w:t>
      </w:r>
      <w:r>
        <w:br/>
      </w:r>
      <w:r>
        <w:rPr>
          <w:rStyle w:val="CommentTok"/>
        </w:rPr>
        <w:t xml:space="preserve">#         to E(S) under the null hypothesis.</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Change of sign test: Null dist_n is B(12, 1/2)</w:t>
      </w:r>
      <w:r>
        <w:br/>
      </w:r>
      <w:r>
        <w:rPr>
          <w:rStyle w:val="CommentTok"/>
        </w:rPr>
        <w:t xml:space="preserve">#</w:t>
      </w:r>
      <w:r>
        <w:br/>
      </w:r>
      <w:r>
        <w:rPr>
          <w:rStyle w:val="NormalTok"/>
        </w:rPr>
        <w:t xml:space="preserve">Change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(Age)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(Z.x[i] </w:t>
      </w:r>
      <w:r>
        <w:rPr>
          <w:rStyle w:val="SpecialCharTok"/>
        </w:rPr>
        <w:t xml:space="preserve">*</w:t>
      </w:r>
      <w:r>
        <w:rPr>
          <w:rStyle w:val="NormalTok"/>
        </w:rPr>
        <w:t xml:space="preserve"> Z.x[i</w:t>
      </w:r>
      <w:r>
        <w:rPr>
          <w:rStyle w:val="SpecialCharTok"/>
        </w:rPr>
        <w:t xml:space="preserve">+</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Change </w:t>
      </w:r>
      <w:r>
        <w:rPr>
          <w:rStyle w:val="OtherTok"/>
        </w:rPr>
        <w:t xml:space="preserve">&lt;-</w:t>
      </w:r>
      <w:r>
        <w:rPr>
          <w:rStyle w:val="NormalTok"/>
        </w:rPr>
        <w:t xml:space="preserve"> Change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Change</w:t>
      </w:r>
    </w:p>
    <w:p>
      <w:pPr>
        <w:pStyle w:val="SourceCode"/>
      </w:pPr>
      <w:r>
        <w:rPr>
          <w:rStyle w:val="VerbatimChar"/>
        </w:rPr>
        <w:t xml:space="preserve">[1] 8</w:t>
      </w:r>
    </w:p>
    <w:p>
      <w:pPr>
        <w:pStyle w:val="SourceCode"/>
      </w:pPr>
      <w:r>
        <w:rPr>
          <w:rStyle w:val="CommentTok"/>
        </w:rPr>
        <w:t xml:space="preserve">#</w:t>
      </w:r>
      <w:r>
        <w:br/>
      </w:r>
      <w:r>
        <w:rPr>
          <w:rStyle w:val="FunctionTok"/>
        </w:rPr>
        <w:t xml:space="preserve">Change.Sign</w:t>
      </w:r>
      <w:r>
        <w:rPr>
          <w:rStyle w:val="NormalTok"/>
        </w:rPr>
        <w:t xml:space="preserve">(Z.x)</w:t>
      </w:r>
    </w:p>
    <w:p>
      <w:pPr>
        <w:pStyle w:val="SourceCode"/>
      </w:pPr>
      <w:r>
        <w:rPr>
          <w:rStyle w:val="VerbatimChar"/>
        </w:rPr>
        <w:t xml:space="preserve">$N</w:t>
      </w:r>
      <w:r>
        <w:br/>
      </w:r>
      <w:r>
        <w:rPr>
          <w:rStyle w:val="VerbatimChar"/>
        </w:rPr>
        <w:t xml:space="preserve">[1] 13</w:t>
      </w:r>
      <w:r>
        <w:br/>
      </w:r>
      <w:r>
        <w:br/>
      </w:r>
      <w:r>
        <w:rPr>
          <w:rStyle w:val="VerbatimChar"/>
        </w:rPr>
        <w:t xml:space="preserve">$Change</w:t>
      </w:r>
      <w:r>
        <w:br/>
      </w:r>
      <w:r>
        <w:rPr>
          <w:rStyle w:val="VerbatimChar"/>
        </w:rPr>
        <w:t xml:space="preserve">[1] 8</w:t>
      </w:r>
      <w:r>
        <w:br/>
      </w:r>
      <w:r>
        <w:br/>
      </w:r>
      <w:r>
        <w:rPr>
          <w:rStyle w:val="VerbatimChar"/>
        </w:rPr>
        <w:t xml:space="preserve">$Sig.Pr</w:t>
      </w:r>
      <w:r>
        <w:br/>
      </w:r>
      <w:r>
        <w:rPr>
          <w:rStyle w:val="VerbatimChar"/>
        </w:rPr>
        <w:t xml:space="preserve">[1] 0.927002</w:t>
      </w:r>
    </w:p>
    <w:p>
      <w:pPr>
        <w:pStyle w:val="SourceCode"/>
      </w:pPr>
      <w:r>
        <w:rPr>
          <w:rStyle w:val="CommentTok"/>
        </w:rPr>
        <w:t xml:space="preserve">#</w:t>
      </w:r>
      <w:r>
        <w:br/>
      </w:r>
      <w:r>
        <w:rPr>
          <w:rStyle w:val="CommentTok"/>
        </w:rPr>
        <w:t xml:space="preserve">#   We are looking for a small number of changes and we have observed</w:t>
      </w:r>
      <w:r>
        <w:br/>
      </w:r>
      <w:r>
        <w:rPr>
          <w:rStyle w:val="CommentTok"/>
        </w:rPr>
        <w:t xml:space="preserve">#   more than E(C) so no formal test required.  There is no evidence</w:t>
      </w:r>
      <w:r>
        <w:br/>
      </w:r>
      <w:r>
        <w:rPr>
          <w:rStyle w:val="CommentTok"/>
        </w:rPr>
        <w:t xml:space="preserve">#   against the graduation.</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Runs test</w:t>
      </w:r>
      <w:r>
        <w:br/>
      </w:r>
      <w:r>
        <w:rPr>
          <w:rStyle w:val="CommentTok"/>
        </w:rPr>
        <w:t xml:space="preserve">#</w:t>
      </w:r>
      <w:r>
        <w:br/>
      </w:r>
      <w:r>
        <w:rPr>
          <w:rStyle w:val="CommentTok"/>
        </w:rPr>
        <w:t xml:space="preserve">#   We use the functions discussed in lectures</w:t>
      </w:r>
      <w:r>
        <w:br/>
      </w:r>
      <w:r>
        <w:rPr>
          <w:rStyle w:val="CommentTok"/>
        </w:rPr>
        <w:t xml:space="preserve">#</w:t>
      </w:r>
      <w:r>
        <w:br/>
      </w:r>
      <w:r>
        <w:rPr>
          <w:rStyle w:val="CommentTok"/>
        </w:rPr>
        <w:t xml:space="preserve">#</w:t>
      </w:r>
      <w:r>
        <w:br/>
      </w:r>
      <w:r>
        <w:rPr>
          <w:rStyle w:val="CommentTok"/>
        </w:rPr>
        <w:t xml:space="preserve">#   By inspection we have n1 = 7, n2 = 6 and g = 4.  Using the formula on</w:t>
      </w:r>
      <w:r>
        <w:br/>
      </w:r>
      <w:r>
        <w:rPr>
          <w:rStyle w:val="CommentTok"/>
        </w:rPr>
        <w:t xml:space="preserve">#   p82 we find</w:t>
      </w:r>
      <w:r>
        <w:br/>
      </w:r>
      <w:r>
        <w:rPr>
          <w:rStyle w:val="CommentTok"/>
        </w:rPr>
        <w:t xml:space="preserve">#</w:t>
      </w:r>
      <w:r>
        <w:br/>
      </w:r>
      <w:r>
        <w:rPr>
          <w:rStyle w:val="NormalTok"/>
        </w:rPr>
        <w:t xml:space="preserve">Sig.Prob </w:t>
      </w:r>
      <w:r>
        <w:rPr>
          <w:rStyle w:val="OtherTok"/>
        </w:rPr>
        <w:t xml:space="preserve">&lt;-</w:t>
      </w:r>
      <w:r>
        <w:rPr>
          <w:rStyle w:val="NormalTok"/>
        </w:rPr>
        <w:t xml:space="preserve"> </w:t>
      </w:r>
      <w:r>
        <w:rPr>
          <w:rStyle w:val="FunctionTok"/>
        </w:rPr>
        <w:t xml:space="preserve">Runs</w:t>
      </w:r>
      <w:r>
        <w:rPr>
          <w:rStyle w:val="NormalTok"/>
        </w:rPr>
        <w:t xml:space="preserve">(</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Sig.Prob</w:t>
      </w:r>
    </w:p>
    <w:p>
      <w:pPr>
        <w:pStyle w:val="SourceCode"/>
      </w:pPr>
      <w:r>
        <w:rPr>
          <w:rStyle w:val="VerbatimChar"/>
        </w:rPr>
        <w:t xml:space="preserve">[1] 0.7913753</w:t>
      </w:r>
    </w:p>
    <w:p>
      <w:pPr>
        <w:pStyle w:val="SourceCode"/>
      </w:pPr>
      <w:r>
        <w:rPr>
          <w:rStyle w:val="CommentTok"/>
        </w:rPr>
        <w:t xml:space="preserve">#</w:t>
      </w:r>
      <w:r>
        <w:br/>
      </w:r>
      <w:r>
        <w:rPr>
          <w:rStyle w:val="CommentTok"/>
        </w:rPr>
        <w:t xml:space="preserve">#   Or use the function Runs.test( )</w:t>
      </w:r>
      <w:r>
        <w:br/>
      </w:r>
      <w:r>
        <w:rPr>
          <w:rStyle w:val="CommentTok"/>
        </w:rPr>
        <w:t xml:space="preserve">#</w:t>
      </w:r>
      <w:r>
        <w:br/>
      </w:r>
      <w:r>
        <w:rPr>
          <w:rStyle w:val="FunctionTok"/>
        </w:rPr>
        <w:t xml:space="preserve">Runs.test</w:t>
      </w:r>
      <w:r>
        <w:rPr>
          <w:rStyle w:val="NormalTok"/>
        </w:rPr>
        <w:t xml:space="preserve">(Z.x)</w:t>
      </w:r>
    </w:p>
    <w:p>
      <w:pPr>
        <w:pStyle w:val="SourceCode"/>
      </w:pPr>
      <w:r>
        <w:rPr>
          <w:rStyle w:val="VerbatimChar"/>
        </w:rPr>
        <w:t xml:space="preserve">$n1</w:t>
      </w:r>
      <w:r>
        <w:br/>
      </w:r>
      <w:r>
        <w:rPr>
          <w:rStyle w:val="VerbatimChar"/>
        </w:rPr>
        <w:t xml:space="preserve">[1] 7</w:t>
      </w:r>
      <w:r>
        <w:br/>
      </w:r>
      <w:r>
        <w:br/>
      </w:r>
      <w:r>
        <w:rPr>
          <w:rStyle w:val="VerbatimChar"/>
        </w:rPr>
        <w:t xml:space="preserve">$n2</w:t>
      </w:r>
      <w:r>
        <w:br/>
      </w:r>
      <w:r>
        <w:rPr>
          <w:rStyle w:val="VerbatimChar"/>
        </w:rPr>
        <w:t xml:space="preserve">[1] 6</w:t>
      </w:r>
      <w:r>
        <w:br/>
      </w:r>
      <w:r>
        <w:br/>
      </w:r>
      <w:r>
        <w:rPr>
          <w:rStyle w:val="VerbatimChar"/>
        </w:rPr>
        <w:t xml:space="preserve">$g</w:t>
      </w:r>
      <w:r>
        <w:br/>
      </w:r>
      <w:r>
        <w:rPr>
          <w:rStyle w:val="VerbatimChar"/>
        </w:rPr>
        <w:t xml:space="preserve">[1] 4</w:t>
      </w:r>
      <w:r>
        <w:br/>
      </w:r>
      <w:r>
        <w:br/>
      </w:r>
      <w:r>
        <w:rPr>
          <w:rStyle w:val="VerbatimChar"/>
        </w:rPr>
        <w:t xml:space="preserve">$Sig.Prob</w:t>
      </w:r>
      <w:r>
        <w:br/>
      </w:r>
      <w:r>
        <w:rPr>
          <w:rStyle w:val="VerbatimChar"/>
        </w:rPr>
        <w:t xml:space="preserve">[1] 0.7913753</w:t>
      </w:r>
    </w:p>
    <w:p>
      <w:pPr>
        <w:pStyle w:val="SourceCode"/>
      </w:pPr>
      <w:r>
        <w:rPr>
          <w:rStyle w:val="CommentTok"/>
        </w:rPr>
        <w:t xml:space="preserve">#</w:t>
      </w:r>
      <w:r>
        <w:br/>
      </w:r>
      <w:r>
        <w:rPr>
          <w:rStyle w:val="CommentTok"/>
        </w:rPr>
        <w:t xml:space="preserve">#   to get the same answer.  Or use the permutation form of the test</w:t>
      </w:r>
      <w:r>
        <w:br/>
      </w:r>
      <w:r>
        <w:rPr>
          <w:rStyle w:val="CommentTok"/>
        </w:rPr>
        <w:t xml:space="preserve">#</w:t>
      </w:r>
      <w:r>
        <w:br/>
      </w:r>
      <w:r>
        <w:rPr>
          <w:rStyle w:val="FunctionTok"/>
        </w:rPr>
        <w:t xml:space="preserve">Runs.Test.Perm</w:t>
      </w:r>
      <w:r>
        <w:rPr>
          <w:rStyle w:val="NormalTok"/>
        </w:rPr>
        <w:t xml:space="preserve">(Z.x, </w:t>
      </w:r>
      <w:r>
        <w:rPr>
          <w:rStyle w:val="DecValTok"/>
        </w:rPr>
        <w:t xml:space="preserve">2000</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utorial-6-Graduation-II--Solution-_files/figure-docx/unnamed-chunk-4-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$Runs</w:t>
      </w:r>
      <w:r>
        <w:br/>
      </w:r>
      <w:r>
        <w:rPr>
          <w:rStyle w:val="VerbatimChar"/>
        </w:rPr>
        <w:t xml:space="preserve">[1] 4</w:t>
      </w:r>
      <w:r>
        <w:br/>
      </w:r>
      <w:r>
        <w:br/>
      </w:r>
      <w:r>
        <w:rPr>
          <w:rStyle w:val="VerbatimChar"/>
        </w:rPr>
        <w:t xml:space="preserve">$Null.dist</w:t>
      </w:r>
      <w:r>
        <w:br/>
      </w:r>
      <w:r>
        <w:rPr>
          <w:rStyle w:val="VerbatimChar"/>
        </w:rPr>
        <w:t xml:space="preserve">Null.dist</w:t>
      </w:r>
      <w:r>
        <w:br/>
      </w:r>
      <w:r>
        <w:rPr>
          <w:rStyle w:val="VerbatimChar"/>
        </w:rPr>
        <w:t xml:space="preserve">     1      2      3      4      5      6      7 </w:t>
      </w:r>
      <w:r>
        <w:br/>
      </w:r>
      <w:r>
        <w:rPr>
          <w:rStyle w:val="VerbatimChar"/>
        </w:rPr>
        <w:t xml:space="preserve">0.0020 0.0740 0.3055 0.4095 0.1895 0.0190 0.0005 </w:t>
      </w:r>
      <w:r>
        <w:br/>
      </w:r>
      <w:r>
        <w:br/>
      </w:r>
      <w:r>
        <w:rPr>
          <w:rStyle w:val="VerbatimChar"/>
        </w:rPr>
        <w:t xml:space="preserve">$Sig.Pr</w:t>
      </w:r>
      <w:r>
        <w:br/>
      </w:r>
      <w:r>
        <w:rPr>
          <w:rStyle w:val="VerbatimChar"/>
        </w:rPr>
        <w:t xml:space="preserve">[1] 0.791</w:t>
      </w:r>
    </w:p>
    <w:p>
      <w:pPr>
        <w:pStyle w:val="SourceCode"/>
      </w:pPr>
      <w:r>
        <w:rPr>
          <w:rStyle w:val="CommentTok"/>
        </w:rPr>
        <w:t xml:space="preserve">#</w:t>
      </w:r>
      <w:r>
        <w:br/>
      </w:r>
      <w:r>
        <w:rPr>
          <w:rStyle w:val="CommentTok"/>
        </w:rPr>
        <w:t xml:space="preserve">#   We are looking for small values of g; we have found no evidence against</w:t>
      </w:r>
      <w:r>
        <w:br/>
      </w:r>
      <w:r>
        <w:rPr>
          <w:rStyle w:val="CommentTok"/>
        </w:rPr>
        <w:t xml:space="preserve">#   the graduation.</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Serial correlation test</w:t>
      </w:r>
      <w:r>
        <w:br/>
      </w:r>
      <w:r>
        <w:rPr>
          <w:rStyle w:val="CommentTok"/>
        </w:rPr>
        <w:t xml:space="preserve">#</w:t>
      </w:r>
      <w:r>
        <w:br/>
      </w:r>
      <w:r>
        <w:rPr>
          <w:rStyle w:val="NormalTok"/>
        </w:rPr>
        <w:t xml:space="preserve">Set</w:t>
      </w:r>
      <w:r>
        <w:rPr>
          <w:rStyle w:val="FloatTok"/>
        </w:rPr>
        <w:t xml:space="preserve">.1</w:t>
      </w:r>
      <w:r>
        <w:rPr>
          <w:rStyle w:val="NormalTok"/>
        </w:rPr>
        <w:t xml:space="preserve"> </w:t>
      </w:r>
      <w:r>
        <w:rPr>
          <w:rStyle w:val="OtherTok"/>
        </w:rPr>
        <w:t xml:space="preserve">&lt;-</w:t>
      </w:r>
      <w:r>
        <w:rPr>
          <w:rStyle w:val="NormalTok"/>
        </w:rPr>
        <w:t xml:space="preserve"> Z.x[</w:t>
      </w:r>
      <w:r>
        <w:rPr>
          <w:rStyle w:val="SpecialCharTok"/>
        </w:rPr>
        <w:t xml:space="preserve">-</w:t>
      </w:r>
      <w:r>
        <w:rPr>
          <w:rStyle w:val="FunctionTok"/>
        </w:rPr>
        <w:t xml:space="preserve">length</w:t>
      </w:r>
      <w:r>
        <w:rPr>
          <w:rStyle w:val="NormalTok"/>
        </w:rPr>
        <w:t xml:space="preserve">(Z.x)]; Set</w:t>
      </w:r>
      <w:r>
        <w:rPr>
          <w:rStyle w:val="FloatTok"/>
        </w:rPr>
        <w:t xml:space="preserve">.2</w:t>
      </w:r>
      <w:r>
        <w:rPr>
          <w:rStyle w:val="NormalTok"/>
        </w:rPr>
        <w:t xml:space="preserve"> </w:t>
      </w:r>
      <w:r>
        <w:rPr>
          <w:rStyle w:val="OtherTok"/>
        </w:rPr>
        <w:t xml:space="preserve">&lt;-</w:t>
      </w:r>
      <w:r>
        <w:rPr>
          <w:rStyle w:val="NormalTok"/>
        </w:rPr>
        <w:t xml:space="preserve"> Z.x[</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(Set</w:t>
      </w:r>
      <w:r>
        <w:rPr>
          <w:rStyle w:val="FloatTok"/>
        </w:rPr>
        <w:t xml:space="preserve">.1</w:t>
      </w:r>
      <w:r>
        <w:rPr>
          <w:rStyle w:val="NormalTok"/>
        </w:rPr>
        <w:t xml:space="preserve">, Set</w:t>
      </w:r>
      <w:r>
        <w:rPr>
          <w:rStyle w:val="FloatTok"/>
        </w:rPr>
        <w:t xml:space="preserve">.2</w:t>
      </w:r>
      <w:r>
        <w:rPr>
          <w:rStyle w:val="NormalTok"/>
        </w:rPr>
        <w:t xml:space="preserve">, </w:t>
      </w:r>
      <w:r>
        <w:rPr>
          <w:rStyle w:val="AttributeTok"/>
        </w:rPr>
        <w:t xml:space="preserve">main =</w:t>
      </w:r>
      <w:r>
        <w:rPr>
          <w:rStyle w:val="NormalTok"/>
        </w:rPr>
        <w:t xml:space="preserve"> </w:t>
      </w:r>
      <w:r>
        <w:rPr>
          <w:rStyle w:val="StringTok"/>
        </w:rPr>
        <w:t xml:space="preserve">"Lag 1 serial correaltion plot"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"Set 1"</w:t>
      </w:r>
      <w:r>
        <w:rPr>
          <w:rStyle w:val="NormalTok"/>
        </w:rPr>
        <w:t xml:space="preserve">, </w:t>
      </w:r>
      <w:r>
        <w:rPr>
          <w:rStyle w:val="AttributeTok"/>
        </w:rPr>
        <w:t xml:space="preserve">ylab =</w:t>
      </w:r>
      <w:r>
        <w:rPr>
          <w:rStyle w:val="NormalTok"/>
        </w:rPr>
        <w:t xml:space="preserve"> </w:t>
      </w:r>
      <w:r>
        <w:rPr>
          <w:rStyle w:val="StringTok"/>
        </w:rPr>
        <w:t xml:space="preserve">"Set 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Tutorial-6-Graduation-II--Solution-_files/figure-docx/unnamed-chunk-4-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(Set</w:t>
      </w:r>
      <w:r>
        <w:rPr>
          <w:rStyle w:val="FloatTok"/>
        </w:rPr>
        <w:t xml:space="preserve">.1</w:t>
      </w:r>
      <w:r>
        <w:rPr>
          <w:rStyle w:val="NormalTok"/>
        </w:rPr>
        <w:t xml:space="preserve">, Set</w:t>
      </w:r>
      <w:r>
        <w:rPr>
          <w:rStyle w:val="FloatTok"/>
        </w:rPr>
        <w:t xml:space="preserve">.2</w:t>
      </w:r>
      <w:r>
        <w:rPr>
          <w:rStyle w:val="NormalTok"/>
        </w:rPr>
        <w:t xml:space="preserve">); Corr</w:t>
      </w:r>
    </w:p>
    <w:p>
      <w:pPr>
        <w:pStyle w:val="SourceCode"/>
      </w:pPr>
      <w:r>
        <w:rPr>
          <w:rStyle w:val="VerbatimChar"/>
        </w:rPr>
        <w:t xml:space="preserve">[1] -0.3196728</w:t>
      </w:r>
    </w:p>
    <w:p>
      <w:pPr>
        <w:pStyle w:val="SourceCode"/>
      </w:pPr>
      <w:r>
        <w:rPr>
          <w:rStyle w:val="CommentTok"/>
        </w:rPr>
        <w:t xml:space="preserve">#</w:t>
      </w:r>
      <w:r>
        <w:br/>
      </w:r>
      <w:r>
        <w:rPr>
          <w:rStyle w:val="CommentTok"/>
        </w:rPr>
        <w:t xml:space="preserve">#   which we confirm with</w:t>
      </w:r>
      <w:r>
        <w:br/>
      </w:r>
      <w:r>
        <w:rPr>
          <w:rStyle w:val="CommentTok"/>
        </w:rPr>
        <w:t xml:space="preserve">#</w:t>
      </w:r>
      <w:r>
        <w:br/>
      </w:r>
      <w:r>
        <w:rPr>
          <w:rStyle w:val="FunctionTok"/>
        </w:rPr>
        <w:t xml:space="preserve">Serial</w:t>
      </w:r>
      <w:r>
        <w:rPr>
          <w:rStyle w:val="NormalTok"/>
        </w:rPr>
        <w:t xml:space="preserve">(Z.x)</w:t>
      </w:r>
    </w:p>
    <w:p>
      <w:pPr>
        <w:pStyle w:val="SourceCode"/>
      </w:pPr>
      <w:r>
        <w:rPr>
          <w:rStyle w:val="VerbatimChar"/>
        </w:rPr>
        <w:t xml:space="preserve">$Serial</w:t>
      </w:r>
      <w:r>
        <w:br/>
      </w:r>
      <w:r>
        <w:rPr>
          <w:rStyle w:val="VerbatimChar"/>
        </w:rPr>
        <w:t xml:space="preserve">[1] -0.3196728</w:t>
      </w:r>
      <w:r>
        <w:br/>
      </w:r>
      <w:r>
        <w:br/>
      </w:r>
      <w:r>
        <w:rPr>
          <w:rStyle w:val="VerbatimChar"/>
        </w:rPr>
        <w:t xml:space="preserve">$Sig.Pr</w:t>
      </w:r>
      <w:r>
        <w:br/>
      </w:r>
      <w:r>
        <w:rPr>
          <w:rStyle w:val="VerbatimChar"/>
        </w:rPr>
        <w:t xml:space="preserve">[1] 0.8659349</w:t>
      </w:r>
    </w:p>
    <w:p>
      <w:pPr>
        <w:pStyle w:val="SourceCode"/>
      </w:pPr>
      <w:r>
        <w:rPr>
          <w:rStyle w:val="CommentTok"/>
        </w:rPr>
        <w:t xml:space="preserve">#</w:t>
      </w:r>
      <w:r>
        <w:br/>
      </w:r>
      <w:r>
        <w:rPr>
          <w:rStyle w:val="CommentTok"/>
        </w:rPr>
        <w:t xml:space="preserve">#   The plot suggests that the residuals are negatively correlated</w:t>
      </w:r>
      <w:r>
        <w:br/>
      </w:r>
      <w:r>
        <w:rPr>
          <w:rStyle w:val="CommentTok"/>
        </w:rPr>
        <w:t xml:space="preserve">#   and the test confirms this (r = -0.32).  Large positive values of r</w:t>
      </w:r>
      <w:r>
        <w:br/>
      </w:r>
      <w:r>
        <w:rPr>
          <w:rStyle w:val="CommentTok"/>
        </w:rPr>
        <w:t xml:space="preserve">#   provide evidence against the graduation so nothing to worry about here.</w:t>
      </w:r>
      <w:r>
        <w:br/>
      </w:r>
      <w:r>
        <w:rPr>
          <w:rStyle w:val="CommentTok"/>
        </w:rPr>
        <w:t xml:space="preserve">#</w:t>
      </w:r>
      <w:r>
        <w:br/>
      </w:r>
      <w:r>
        <w:rPr>
          <w:rStyle w:val="CommentTok"/>
        </w:rPr>
        <w:t xml:space="preserve">#   CONC: Graduation is fine!</w:t>
      </w:r>
      <w:r>
        <w:br/>
      </w:r>
      <w:r>
        <w:rPr>
          <w:rStyle w:val="CommentTok"/>
        </w:rPr>
        <w:t xml:space="preserve">#</w:t>
      </w:r>
    </w:p>
    <w:bookmarkEnd w:id="35"/>
    <w:bookmarkStart w:id="39" w:name="part-e"/>
    <w:p>
      <w:pPr>
        <w:pStyle w:val="Heading4"/>
      </w:pPr>
      <w:r>
        <w:t xml:space="preserve">Part (e)</w:t>
      </w:r>
    </w:p>
    <w:p>
      <w:pPr>
        <w:pStyle w:val="FirstParagraph"/>
      </w:pPr>
      <w:r>
        <w:t xml:space="preserve">An actuary suggests graduating the table by minimising</w:t>
      </w:r>
    </w:p>
    <w:p>
      <w:pPr>
        <w:pStyle w:val="BodyText"/>
      </w:pPr>
      <m:oMathPara>
        <m:oMathParaPr>
          <m:jc m:val="center"/>
        </m:oMathParaPr>
        <m:oMath>
          <m:r>
            <m:t>S</m:t>
          </m:r>
          <m:d>
            <m:dPr>
              <m:begChr m:val="("/>
              <m:endChr m:val=")"/>
              <m:sepChr m:val=""/>
              <m:grow/>
            </m:dPr>
            <m:e>
              <m:r>
                <m:t>α</m:t>
              </m:r>
              <m:r>
                <m:rPr>
                  <m:sty m:val="p"/>
                </m:rPr>
                <m:t>,</m:t>
              </m:r>
              <m:r>
                <m:t>β</m:t>
              </m:r>
            </m:e>
          </m:d>
          <m:r>
            <m:rPr>
              <m:sty m:val="p"/>
            </m:rPr>
            <m:t>=</m:t>
          </m:r>
          <m:nary>
            <m:naryPr>
              <m:chr m:val="∑"/>
              <m:limLoc m:val="undOvr"/>
              <m:subHide m:val="off"/>
              <m:supHide m:val="on"/>
            </m:naryPr>
            <m:sub>
              <m:r>
                <m:t>x</m:t>
              </m:r>
            </m:sub>
            <m:sup>
              <m:r>
                <m:t>​</m:t>
              </m:r>
            </m:sup>
            <m:e>
              <m:sSub>
                <m:e>
                  <m:r>
                    <m:t>w</m:t>
                  </m:r>
                </m:e>
                <m:sub>
                  <m:r>
                    <m:t>x</m:t>
                  </m:r>
                </m:sub>
              </m:sSub>
            </m:e>
          </m:nary>
          <m:sSup>
            <m:e>
              <m:d>
                <m:dPr>
                  <m:begChr m:val="("/>
                  <m:endChr m:val=")"/>
                  <m:sepChr m:val=""/>
                  <m:grow/>
                </m:dPr>
                <m:e>
                  <m:r>
                    <m:rPr>
                      <m:sty m:val="p"/>
                    </m:rPr>
                    <m:t>log</m:t>
                  </m:r>
                  <m:sSub>
                    <m:e>
                      <m:acc>
                        <m:accPr>
                          <m:chr m:val="̂"/>
                        </m:accPr>
                        <m:e>
                          <m:r>
                            <m:t>μ</m:t>
                          </m:r>
                        </m:e>
                      </m:acc>
                    </m:e>
                    <m:sub>
                      <m:r>
                        <m:t>x</m:t>
                      </m:r>
                    </m:sub>
                  </m:sSub>
                  <m:r>
                    <m:rPr>
                      <m:sty m:val="p"/>
                    </m:rPr>
                    <m:t>−</m:t>
                  </m:r>
                  <m:r>
                    <m:t>α</m:t>
                  </m:r>
                  <m:r>
                    <m:rPr>
                      <m:sty m:val="p"/>
                    </m:rPr>
                    <m:t>−</m:t>
                  </m:r>
                  <m:r>
                    <m:t>β</m:t>
                  </m:r>
                  <m:r>
                    <m:t>x</m:t>
                  </m:r>
                </m:e>
              </m:d>
            </m:e>
            <m:sup>
              <m:r>
                <m:t>2</m:t>
              </m:r>
            </m:sup>
          </m:sSup>
        </m:oMath>
      </m:oMathPara>
    </w:p>
    <w:p>
      <w:pPr>
        <w:pStyle w:val="FirstParagraph"/>
      </w:pPr>
      <w:r>
        <w:t xml:space="preserve">Explain briefly the role of the weights</w:t>
      </w:r>
      <w:r>
        <w:t xml:space="preserve"> </w:t>
      </w:r>
      <m:oMath>
        <m:sSub>
          <m:e>
            <m:r>
              <m:t>w</m:t>
            </m:r>
          </m:e>
          <m:sub>
            <m:r>
              <m:t>x</m:t>
            </m:r>
          </m:sub>
        </m:sSub>
      </m:oMath>
      <w:r>
        <w:t xml:space="preserve"> </w:t>
      </w:r>
      <w:r>
        <w:t xml:space="preserve">in the above expression and use the</w:t>
      </w:r>
      <w:r>
        <w:t xml:space="preserve"> </w:t>
      </w:r>
      <m:oMath>
        <m:r>
          <m:t>Δ</m:t>
        </m:r>
      </m:oMath>
      <w:r>
        <w:t xml:space="preserve">-method to suggest suitable values for the weight function</w:t>
      </w:r>
      <w:r>
        <w:t xml:space="preserve"> </w:t>
      </w:r>
      <m:oMath>
        <m:sSub>
          <m:e>
            <m:r>
              <m:t>w</m:t>
            </m:r>
          </m:e>
          <m:sub>
            <m:r>
              <m:t>x</m:t>
            </m:r>
          </m:sub>
        </m:sSub>
      </m:oMath>
      <w:r>
        <w:t xml:space="preserve">. Fit the model in R and compare the fitted model to that obtained in (b).</w:t>
      </w:r>
    </w:p>
    <w:p>
      <w:pPr>
        <w:pStyle w:val="SourceCode"/>
      </w:pPr>
      <w:r>
        <w:rPr>
          <w:rStyle w:val="CommentTok"/>
        </w:rPr>
        <w:t xml:space="preserve">#   (e)</w:t>
      </w:r>
      <w:r>
        <w:br/>
      </w:r>
      <w:r>
        <w:rPr>
          <w:rStyle w:val="CommentTok"/>
        </w:rPr>
        <w:t xml:space="preserve">#</w:t>
      </w:r>
      <w:r>
        <w:br/>
      </w:r>
      <w:r>
        <w:rPr>
          <w:rStyle w:val="CommentTok"/>
        </w:rPr>
        <w:t xml:space="preserve">#   Weighted least squares</w:t>
      </w:r>
      <w:r>
        <w:br/>
      </w:r>
      <w:r>
        <w:rPr>
          <w:rStyle w:val="CommentTok"/>
        </w:rPr>
        <w:t xml:space="preserve">#</w:t>
      </w:r>
      <w:r>
        <w:br/>
      </w:r>
      <w:r>
        <w:rPr>
          <w:rStyle w:val="CommentTok"/>
        </w:rPr>
        <w:t xml:space="preserve">#   The weights, w_x take account of the differing reliability of the</w:t>
      </w:r>
      <w:r>
        <w:br/>
      </w:r>
      <w:r>
        <w:rPr>
          <w:rStyle w:val="CommentTok"/>
        </w:rPr>
        <w:t xml:space="preserve">#   observed values of log mu_x.  On p61 we saw that</w:t>
      </w:r>
      <w:r>
        <w:br/>
      </w:r>
      <w:r>
        <w:rPr>
          <w:rStyle w:val="CommentTok"/>
        </w:rPr>
        <w:t xml:space="preserve">#</w:t>
      </w:r>
      <w:r>
        <w:br/>
      </w:r>
      <w:r>
        <w:rPr>
          <w:rStyle w:val="CommentTok"/>
        </w:rPr>
        <w:t xml:space="preserve">#                    Var(log mu_x) = 1/d_x</w:t>
      </w:r>
      <w:r>
        <w:br/>
      </w:r>
      <w:r>
        <w:rPr>
          <w:rStyle w:val="CommentTok"/>
        </w:rPr>
        <w:t xml:space="preserve">#</w:t>
      </w:r>
      <w:r>
        <w:br/>
      </w:r>
      <w:r>
        <w:rPr>
          <w:rStyle w:val="CommentTok"/>
        </w:rPr>
        <w:t xml:space="preserve">#   so the correct value of w_x is d_x.  The values of log mu_x are</w:t>
      </w:r>
      <w:r>
        <w:br/>
      </w:r>
      <w:r>
        <w:rPr>
          <w:rStyle w:val="CommentTok"/>
        </w:rPr>
        <w:t xml:space="preserve">#   in Obs to the code with lm( ) is</w:t>
      </w:r>
      <w:r>
        <w:br/>
      </w:r>
      <w:r>
        <w:rPr>
          <w:rStyle w:val="CommentTok"/>
        </w:rPr>
        <w:t xml:space="preserve">#</w:t>
      </w:r>
      <w:r>
        <w:br/>
      </w:r>
      <w:r>
        <w:rPr>
          <w:rStyle w:val="NormalTok"/>
        </w:rPr>
        <w:t xml:space="preserve">Fit.lm </w:t>
      </w:r>
      <w:r>
        <w:rPr>
          <w:rStyle w:val="OtherTok"/>
        </w:rPr>
        <w:t xml:space="preserve">&lt;-</w:t>
      </w:r>
      <w:r>
        <w:rPr>
          <w:rStyle w:val="NormalTok"/>
        </w:rPr>
        <w:t xml:space="preserve"> </w:t>
      </w:r>
      <w:r>
        <w:rPr>
          <w:rStyle w:val="FunctionTok"/>
        </w:rPr>
        <w:t xml:space="preserve">lm</w:t>
      </w:r>
      <w:r>
        <w:rPr>
          <w:rStyle w:val="NormalTok"/>
        </w:rPr>
        <w:t xml:space="preserve">(Obs </w:t>
      </w:r>
      <w:r>
        <w:rPr>
          <w:rStyle w:val="SpecialCharTok"/>
        </w:rPr>
        <w:t xml:space="preserve">~</w:t>
      </w:r>
      <w:r>
        <w:rPr>
          <w:rStyle w:val="NormalTok"/>
        </w:rPr>
        <w:t xml:space="preserve"> Age, </w:t>
      </w:r>
      <w:r>
        <w:rPr>
          <w:rStyle w:val="AttributeTok"/>
        </w:rPr>
        <w:t xml:space="preserve">weights =</w:t>
      </w:r>
      <w:r>
        <w:rPr>
          <w:rStyle w:val="NormalTok"/>
        </w:rPr>
        <w:t xml:space="preserve"> Dth)</w:t>
      </w:r>
      <w:r>
        <w:br/>
      </w:r>
      <w:r>
        <w:rPr>
          <w:rStyle w:val="CommentTok"/>
        </w:rPr>
        <w:t xml:space="preserve">#</w:t>
      </w:r>
      <w:r>
        <w:br/>
      </w:r>
      <w:r>
        <w:rPr>
          <w:rStyle w:val="CommentTok"/>
        </w:rPr>
        <w:t xml:space="preserve">#   and plot to compare both models is</w:t>
      </w:r>
      <w:r>
        <w:br/>
      </w:r>
      <w:r>
        <w:rPr>
          <w:rStyle w:val="CommentTok"/>
        </w:rPr>
        <w:t xml:space="preserve">#</w:t>
      </w:r>
      <w:r>
        <w:br/>
      </w:r>
      <w:r>
        <w:rPr>
          <w:rStyle w:val="FunctionTok"/>
        </w:rPr>
        <w:t xml:space="preserve">plot</w:t>
      </w:r>
      <w:r>
        <w:rPr>
          <w:rStyle w:val="NormalTok"/>
        </w:rPr>
        <w:t xml:space="preserve">(Age, Obs, </w:t>
      </w:r>
      <w:r>
        <w:rPr>
          <w:rStyle w:val="AttributeTok"/>
        </w:rPr>
        <w:t xml:space="preserve">main =</w:t>
      </w:r>
      <w:r>
        <w:rPr>
          <w:rStyle w:val="NormalTok"/>
        </w:rPr>
        <w:t xml:space="preserve"> </w:t>
      </w:r>
      <w:r>
        <w:rPr>
          <w:rStyle w:val="StringTok"/>
        </w:rPr>
        <w:t xml:space="preserve">"Gompertz model of log mortality"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lines</w:t>
      </w:r>
      <w:r>
        <w:rPr>
          <w:rStyle w:val="NormalTok"/>
        </w:rPr>
        <w:t xml:space="preserve">(Age, Fit.glm</w:t>
      </w:r>
      <w:r>
        <w:rPr>
          <w:rStyle w:val="SpecialCharTok"/>
        </w:rPr>
        <w:t xml:space="preserve">$</w:t>
      </w:r>
      <w:r>
        <w:rPr>
          <w:rStyle w:val="NormalTok"/>
        </w:rPr>
        <w:t xml:space="preserve">linear </w:t>
      </w:r>
      <w:r>
        <w:rPr>
          <w:rStyle w:val="SpecialCharTok"/>
        </w:rPr>
        <w:t xml:space="preserve">-</w:t>
      </w:r>
      <w:r>
        <w:rPr>
          <w:rStyle w:val="NormalTok"/>
        </w:rPr>
        <w:t xml:space="preserve"> </w:t>
      </w:r>
      <w:r>
        <w:rPr>
          <w:rStyle w:val="FunctionTok"/>
        </w:rPr>
        <w:t xml:space="preserve">log</w:t>
      </w:r>
      <w:r>
        <w:rPr>
          <w:rStyle w:val="NormalTok"/>
        </w:rPr>
        <w:t xml:space="preserve">(Exp),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(Age, Fit.lm</w:t>
      </w:r>
      <w:r>
        <w:rPr>
          <w:rStyle w:val="SpecialCharTok"/>
        </w:rPr>
        <w:t xml:space="preserve">$</w:t>
      </w:r>
      <w:r>
        <w:rPr>
          <w:rStyle w:val="NormalTok"/>
        </w:rPr>
        <w:t xml:space="preserve">fit,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utorial-6-Graduation-II--Solution-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and the two fitted lines are indistinguishable</w:t>
      </w:r>
      <w:r>
        <w:br/>
      </w:r>
      <w:r>
        <w:rPr>
          <w:rStyle w:val="CommentTok"/>
        </w:rPr>
        <w:t xml:space="preserve">#</w:t>
      </w:r>
      <w:r>
        <w:br/>
      </w:r>
      <w:r>
        <w:rPr>
          <w:rStyle w:val="FunctionTok"/>
        </w:rPr>
        <w:t xml:space="preserve">cbind</w:t>
      </w:r>
      <w:r>
        <w:rPr>
          <w:rStyle w:val="NormalTok"/>
        </w:rPr>
        <w:t xml:space="preserve">(Fit.glm</w:t>
      </w:r>
      <w:r>
        <w:rPr>
          <w:rStyle w:val="SpecialCharTok"/>
        </w:rPr>
        <w:t xml:space="preserve">$</w:t>
      </w:r>
      <w:r>
        <w:rPr>
          <w:rStyle w:val="NormalTok"/>
        </w:rPr>
        <w:t xml:space="preserve">coef, Fit.lm</w:t>
      </w:r>
      <w:r>
        <w:rPr>
          <w:rStyle w:val="SpecialCharTok"/>
        </w:rPr>
        <w:t xml:space="preserve">$</w:t>
      </w:r>
      <w:r>
        <w:rPr>
          <w:rStyle w:val="NormalTok"/>
        </w:rPr>
        <w:t xml:space="preserve">coef)</w:t>
      </w:r>
    </w:p>
    <w:p>
      <w:pPr>
        <w:pStyle w:val="SourceCode"/>
      </w:pPr>
      <w:r>
        <w:rPr>
          <w:rStyle w:val="VerbatimChar"/>
        </w:rPr>
        <w:t xml:space="preserve">                   [,1]       [,2]</w:t>
      </w:r>
      <w:r>
        <w:br/>
      </w:r>
      <w:r>
        <w:rPr>
          <w:rStyle w:val="VerbatimChar"/>
        </w:rPr>
        <w:t xml:space="preserve">(Intercept) -12.1449297 -12.155083</w:t>
      </w:r>
      <w:r>
        <w:br/>
      </w:r>
      <w:r>
        <w:rPr>
          <w:rStyle w:val="VerbatimChar"/>
        </w:rPr>
        <w:t xml:space="preserve">Age           0.1172168   0.117403</w:t>
      </w:r>
    </w:p>
    <w:p>
      <w:pPr>
        <w:pStyle w:val="SourceCode"/>
      </w:pPr>
      <w:r>
        <w:rPr>
          <w:rStyle w:val="CommentTok"/>
        </w:rPr>
        <w:t xml:space="preserve">#</w:t>
      </w:r>
      <w:r>
        <w:br/>
      </w:r>
      <w:r>
        <w:rPr>
          <w:rStyle w:val="CommentTok"/>
        </w:rPr>
        <w:t xml:space="preserve">#   with very small differences in the fitted coefficients</w:t>
      </w:r>
    </w:p>
    <w:bookmarkEnd w:id="39"/>
    <w:bookmarkEnd w:id="40"/>
    <w:bookmarkStart w:id="59" w:name="question-2"/>
    <w:p>
      <w:pPr>
        <w:pStyle w:val="Heading3"/>
      </w:pPr>
      <w:r>
        <w:t xml:space="preserve">Question 2</w:t>
      </w:r>
    </w:p>
    <w:p>
      <w:pPr>
        <w:pStyle w:val="FirstParagraph"/>
      </w:pPr>
      <w:r>
        <w:t xml:space="preserve">Obtain the deaths,</w:t>
      </w:r>
      <w:r>
        <w:t xml:space="preserve"> </w:t>
      </w:r>
      <m:oMath>
        <m:sSub>
          <m:e>
            <m:r>
              <m:t>d</m:t>
            </m:r>
          </m:e>
          <m:sub>
            <m:r>
              <m:t>t</m:t>
            </m:r>
          </m:sub>
        </m:sSub>
      </m:oMath>
      <w:r>
        <w:t xml:space="preserve">,</w:t>
      </w:r>
      <w:r>
        <w:t xml:space="preserve"> </w:t>
      </w:r>
      <m:oMath>
        <m:r>
          <m:t>t</m:t>
        </m:r>
        <m:r>
          <m:rPr>
            <m:sty m:val="p"/>
          </m:rPr>
          <m:t>=</m:t>
        </m:r>
        <m:r>
          <m:t>1950</m:t>
        </m:r>
        <m:r>
          <m:rPr>
            <m:sty m:val="p"/>
          </m:rPr>
          <m:t>,</m:t>
        </m:r>
        <m:r>
          <m:rPr>
            <m:sty m:val="p"/>
          </m:rPr>
          <m:t>.</m:t>
        </m:r>
        <m:r>
          <m:rPr>
            <m:sty m:val="p"/>
          </m:rPr>
          <m:t>.</m:t>
        </m:r>
        <m:r>
          <m:rPr>
            <m:sty m:val="p"/>
          </m:rPr>
          <m:t>.</m:t>
        </m:r>
        <m:r>
          <m:rPr>
            <m:sty m:val="p"/>
          </m:rPr>
          <m:t>,</m:t>
        </m:r>
        <m:r>
          <m:t>2005</m:t>
        </m:r>
      </m:oMath>
      <w:r>
        <w:t xml:space="preserve">, and central exposures,</w:t>
      </w:r>
      <w:r>
        <w:t xml:space="preserve"> </w:t>
      </w:r>
      <m:oMath>
        <m:sSubSup>
          <m:e>
            <m:r>
              <m:t>E</m:t>
            </m:r>
          </m:e>
          <m:sub>
            <m:r>
              <m:t>c</m:t>
            </m:r>
          </m:sub>
          <m:sup>
            <m:r>
              <m:t>t</m:t>
            </m:r>
          </m:sup>
        </m:sSubSup>
      </m:oMath>
      <w:r>
        <w:t xml:space="preserve"> </w:t>
      </w:r>
      <w:r>
        <w:t xml:space="preserve">, for age 70 from the CMI data files. Convert the central exposures to initial exposures,</w:t>
      </w:r>
      <w:r>
        <w:t xml:space="preserve"> </w:t>
      </w:r>
      <m:oMath>
        <m:sSub>
          <m:e>
            <m:r>
              <m:t>E</m:t>
            </m:r>
          </m:e>
          <m:sub>
            <m:r>
              <m:t>t</m:t>
            </m:r>
          </m:sub>
        </m:sSub>
      </m:oMath>
      <w:r>
        <w:t xml:space="preserve">. Let</w:t>
      </w:r>
      <w:r>
        <w:t xml:space="preserve"> </w:t>
      </w:r>
      <m:oMath>
        <m:sSub>
          <m:e>
            <m:acc>
              <m:accPr>
                <m:chr m:val="̂"/>
              </m:accPr>
              <m:e>
                <m:r>
                  <m:t>L</m:t>
                </m:r>
              </m:e>
            </m:acc>
          </m:e>
          <m:sub>
            <m:r>
              <m:t>t</m:t>
            </m:r>
          </m:sub>
        </m:sSub>
      </m:oMath>
      <w:r>
        <w:t xml:space="preserve"> </w:t>
      </w:r>
      <w:r>
        <w:t xml:space="preserve">be the maximum likelihood estimates of</w:t>
      </w:r>
      <w:r>
        <w:t xml:space="preserve"> </w:t>
      </w:r>
      <m:oMath>
        <m:r>
          <m:rPr>
            <m:nor/>
            <m:sty m:val="p"/>
          </m:rPr>
          <m:t>logit</m:t>
        </m:r>
        <m:d>
          <m:dPr>
            <m:begChr m:val="("/>
            <m:endChr m:val=")"/>
            <m:sepChr m:val=""/>
            <m:grow/>
          </m:dPr>
          <m:e>
            <m:sSub>
              <m:e>
                <m:r>
                  <m:t>q</m:t>
                </m:r>
              </m:e>
              <m:sub>
                <m:r>
                  <m:t>t</m:t>
                </m:r>
              </m:sub>
            </m:sSub>
          </m:e>
        </m:d>
      </m:oMath>
      <w:r>
        <w:t xml:space="preserve">.</w:t>
      </w:r>
    </w:p>
    <w:p>
      <w:pPr>
        <w:pStyle w:val="SourceCode"/>
      </w:pPr>
      <w:r>
        <w:rPr>
          <w:rStyle w:val="CommentTok"/>
        </w:rPr>
        <w:t xml:space="preserve"># URL for CMI_read.r on github</w:t>
      </w:r>
      <w:r>
        <w:br/>
      </w:r>
      <w:r>
        <w:rPr>
          <w:rStyle w:val="NormalTok"/>
        </w:rPr>
        <w:t xml:space="preserve">CMI_Deaths_url </w:t>
      </w:r>
      <w:r>
        <w:rPr>
          <w:rStyle w:val="OtherTok"/>
        </w:rPr>
        <w:t xml:space="preserve">&lt;-</w:t>
      </w:r>
      <w:r>
        <w:rPr>
          <w:rStyle w:val="NormalTok"/>
        </w:rPr>
        <w:t xml:space="preserve"> </w:t>
      </w:r>
      <w:r>
        <w:rPr>
          <w:rStyle w:val="StringTok"/>
        </w:rPr>
        <w:t xml:space="preserve">"https://raw.githubusercontent.com/yubae-bit/F79SU/main/CMI%20and%20HMD%20data%20sets/CMI_Deaths.csv"</w:t>
      </w:r>
      <w:r>
        <w:br/>
      </w:r>
      <w:r>
        <w:rPr>
          <w:rStyle w:val="NormalTok"/>
        </w:rPr>
        <w:t xml:space="preserve">CMI_Exposures_url </w:t>
      </w:r>
      <w:r>
        <w:rPr>
          <w:rStyle w:val="OtherTok"/>
        </w:rPr>
        <w:t xml:space="preserve">&lt;-</w:t>
      </w:r>
      <w:r>
        <w:rPr>
          <w:rStyle w:val="NormalTok"/>
        </w:rPr>
        <w:t xml:space="preserve"> </w:t>
      </w:r>
      <w:r>
        <w:rPr>
          <w:rStyle w:val="StringTok"/>
        </w:rPr>
        <w:t xml:space="preserve">"https://raw.githubusercontent.com/yubae-bit/F79SU/main/CMI%20and%20HMD%20data%20sets/CMI_Exposures.csv"</w:t>
      </w:r>
      <w:r>
        <w:br/>
      </w:r>
      <w:r>
        <w:rPr>
          <w:rStyle w:val="NormalTok"/>
        </w:rPr>
        <w:t xml:space="preserve">CMI_Read_url </w:t>
      </w:r>
      <w:r>
        <w:rPr>
          <w:rStyle w:val="OtherTok"/>
        </w:rPr>
        <w:t xml:space="preserve">&lt;-</w:t>
      </w:r>
      <w:r>
        <w:rPr>
          <w:rStyle w:val="NormalTok"/>
        </w:rPr>
        <w:t xml:space="preserve"> </w:t>
      </w:r>
      <w:r>
        <w:rPr>
          <w:rStyle w:val="StringTok"/>
        </w:rPr>
        <w:t xml:space="preserve">"https://raw.githubusercontent.com/yubae-bit/F79SU/main/CMI%20and%20HMD%20data%20sets/CMI_read.r"</w:t>
      </w:r>
      <w:r>
        <w:br/>
      </w:r>
      <w:r>
        <w:br/>
      </w:r>
      <w:r>
        <w:rPr>
          <w:rStyle w:val="CommentTok"/>
        </w:rPr>
        <w:t xml:space="preserve"># Download the necessary files</w:t>
      </w:r>
      <w:r>
        <w:br/>
      </w:r>
      <w:r>
        <w:rPr>
          <w:rStyle w:val="FunctionTok"/>
        </w:rPr>
        <w:t xml:space="preserve">download.file</w:t>
      </w:r>
      <w:r>
        <w:rPr>
          <w:rStyle w:val="NormalTok"/>
        </w:rPr>
        <w:t xml:space="preserve">(CMI_Deaths_url, </w:t>
      </w:r>
      <w:r>
        <w:rPr>
          <w:rStyle w:val="AttributeTok"/>
        </w:rPr>
        <w:t xml:space="preserve">destfile =</w:t>
      </w:r>
      <w:r>
        <w:rPr>
          <w:rStyle w:val="NormalTok"/>
        </w:rPr>
        <w:t xml:space="preserve"> </w:t>
      </w:r>
      <w:r>
        <w:rPr>
          <w:rStyle w:val="StringTok"/>
        </w:rPr>
        <w:t xml:space="preserve">"CMI_Deaths.csv"</w:t>
      </w:r>
      <w:r>
        <w:rPr>
          <w:rStyle w:val="NormalTok"/>
        </w:rPr>
        <w:t xml:space="preserve">, </w:t>
      </w:r>
      <w:r>
        <w:rPr>
          <w:rStyle w:val="AttributeTok"/>
        </w:rPr>
        <w:t xml:space="preserve">mode =</w:t>
      </w:r>
      <w:r>
        <w:rPr>
          <w:rStyle w:val="NormalTok"/>
        </w:rPr>
        <w:t xml:space="preserve"> </w:t>
      </w:r>
      <w:r>
        <w:rPr>
          <w:rStyle w:val="StringTok"/>
        </w:rPr>
        <w:t xml:space="preserve">"wb"</w:t>
      </w:r>
      <w:r>
        <w:rPr>
          <w:rStyle w:val="NormalTok"/>
        </w:rPr>
        <w:t xml:space="preserve">)</w:t>
      </w:r>
      <w:r>
        <w:br/>
      </w:r>
      <w:r>
        <w:rPr>
          <w:rStyle w:val="FunctionTok"/>
        </w:rPr>
        <w:t xml:space="preserve">download.file</w:t>
      </w:r>
      <w:r>
        <w:rPr>
          <w:rStyle w:val="NormalTok"/>
        </w:rPr>
        <w:t xml:space="preserve">(CMI_Exposures_url, </w:t>
      </w:r>
      <w:r>
        <w:rPr>
          <w:rStyle w:val="AttributeTok"/>
        </w:rPr>
        <w:t xml:space="preserve">destfile =</w:t>
      </w:r>
      <w:r>
        <w:rPr>
          <w:rStyle w:val="NormalTok"/>
        </w:rPr>
        <w:t xml:space="preserve"> </w:t>
      </w:r>
      <w:r>
        <w:rPr>
          <w:rStyle w:val="StringTok"/>
        </w:rPr>
        <w:t xml:space="preserve">"CMI_Exposures.csv"</w:t>
      </w:r>
      <w:r>
        <w:rPr>
          <w:rStyle w:val="NormalTok"/>
        </w:rPr>
        <w:t xml:space="preserve">, </w:t>
      </w:r>
      <w:r>
        <w:rPr>
          <w:rStyle w:val="AttributeTok"/>
        </w:rPr>
        <w:t xml:space="preserve">mode =</w:t>
      </w:r>
      <w:r>
        <w:rPr>
          <w:rStyle w:val="NormalTok"/>
        </w:rPr>
        <w:t xml:space="preserve"> </w:t>
      </w:r>
      <w:r>
        <w:rPr>
          <w:rStyle w:val="StringTok"/>
        </w:rPr>
        <w:t xml:space="preserve">"wb"</w:t>
      </w:r>
      <w:r>
        <w:rPr>
          <w:rStyle w:val="NormalTok"/>
        </w:rPr>
        <w:t xml:space="preserve">)</w:t>
      </w:r>
      <w:r>
        <w:br/>
      </w:r>
      <w:r>
        <w:rPr>
          <w:rStyle w:val="FunctionTok"/>
        </w:rPr>
        <w:t xml:space="preserve">download.file</w:t>
      </w:r>
      <w:r>
        <w:rPr>
          <w:rStyle w:val="NormalTok"/>
        </w:rPr>
        <w:t xml:space="preserve">(CMI_Read_url, </w:t>
      </w:r>
      <w:r>
        <w:rPr>
          <w:rStyle w:val="AttributeTok"/>
        </w:rPr>
        <w:t xml:space="preserve">destfile =</w:t>
      </w:r>
      <w:r>
        <w:rPr>
          <w:rStyle w:val="NormalTok"/>
        </w:rPr>
        <w:t xml:space="preserve"> </w:t>
      </w:r>
      <w:r>
        <w:rPr>
          <w:rStyle w:val="StringTok"/>
        </w:rPr>
        <w:t xml:space="preserve">"CMI_read.r"</w:t>
      </w:r>
      <w:r>
        <w:rPr>
          <w:rStyle w:val="NormalTok"/>
        </w:rPr>
        <w:t xml:space="preserve">, </w:t>
      </w:r>
      <w:r>
        <w:rPr>
          <w:rStyle w:val="AttributeTok"/>
        </w:rPr>
        <w:t xml:space="preserve">mode =</w:t>
      </w:r>
      <w:r>
        <w:rPr>
          <w:rStyle w:val="NormalTok"/>
        </w:rPr>
        <w:t xml:space="preserve"> </w:t>
      </w:r>
      <w:r>
        <w:rPr>
          <w:rStyle w:val="StringTok"/>
        </w:rPr>
        <w:t xml:space="preserve">"wb"</w:t>
      </w:r>
      <w:r>
        <w:rPr>
          <w:rStyle w:val="NormalTok"/>
        </w:rPr>
        <w:t xml:space="preserve">)</w:t>
      </w:r>
      <w:r>
        <w:br/>
      </w:r>
      <w:r>
        <w:br/>
      </w:r>
      <w:r>
        <w:rPr>
          <w:rStyle w:val="CommentTok"/>
        </w:rPr>
        <w:t xml:space="preserve"># Now source the R script</w:t>
      </w:r>
      <w:r>
        <w:br/>
      </w:r>
      <w:r>
        <w:rPr>
          <w:rStyle w:val="FunctionTok"/>
        </w:rPr>
        <w:t xml:space="preserve">source</w:t>
      </w:r>
      <w:r>
        <w:rPr>
          <w:rStyle w:val="NormalTok"/>
        </w:rPr>
        <w:t xml:space="preserve">(</w:t>
      </w:r>
      <w:r>
        <w:rPr>
          <w:rStyle w:val="StringTok"/>
        </w:rPr>
        <w:t xml:space="preserve">"CMI_read.r"</w:t>
      </w:r>
      <w:r>
        <w:rPr>
          <w:rStyle w:val="NormalTok"/>
        </w:rPr>
        <w:t xml:space="preserve">)</w:t>
      </w:r>
      <w:r>
        <w:br/>
      </w:r>
      <w:r>
        <w:br/>
      </w:r>
      <w:r>
        <w:rPr>
          <w:rStyle w:val="CommentTok"/>
        </w:rPr>
        <w:t xml:space="preserve"># Alternatively to running the code above, you can simply add the files above to the same working directory as this file.</w:t>
      </w:r>
      <w:r>
        <w:br/>
      </w:r>
      <w:r>
        <w:br/>
      </w:r>
      <w:r>
        <w:rPr>
          <w:rStyle w:val="CommentTok"/>
        </w:rPr>
        <w:t xml:space="preserve">#   Select age 70 data and obtain Q.x and its logit</w:t>
      </w:r>
      <w:r>
        <w:br/>
      </w:r>
      <w:r>
        <w:rPr>
          <w:rStyle w:val="CommentTok"/>
        </w:rPr>
        <w:t xml:space="preserve">#</w:t>
      </w:r>
      <w:r>
        <w:br/>
      </w:r>
      <w:r>
        <w:rPr>
          <w:rStyle w:val="NormalTok"/>
        </w:rPr>
        <w:t xml:space="preserve">D</w:t>
      </w:r>
      <w:r>
        <w:rPr>
          <w:rStyle w:val="FloatTok"/>
        </w:rPr>
        <w:t xml:space="preserve">.70</w:t>
      </w:r>
      <w:r>
        <w:rPr>
          <w:rStyle w:val="NormalTok"/>
        </w:rPr>
        <w:t xml:space="preserve"> </w:t>
      </w:r>
      <w:r>
        <w:rPr>
          <w:rStyle w:val="OtherTok"/>
        </w:rPr>
        <w:t xml:space="preserve">&lt;-</w:t>
      </w:r>
      <w:r>
        <w:rPr>
          <w:rStyle w:val="NormalTok"/>
        </w:rPr>
        <w:t xml:space="preserve"> Dth[Age </w:t>
      </w:r>
      <w:r>
        <w:rPr>
          <w:rStyle w:val="SpecialCharTok"/>
        </w:rPr>
        <w:t xml:space="preserve">==</w:t>
      </w:r>
      <w:r>
        <w:rPr>
          <w:rStyle w:val="NormalTok"/>
        </w:rPr>
        <w:t xml:space="preserve"> </w:t>
      </w:r>
      <w:r>
        <w:rPr>
          <w:rStyle w:val="DecValTok"/>
        </w:rPr>
        <w:t xml:space="preserve">70</w:t>
      </w:r>
      <w:r>
        <w:rPr>
          <w:rStyle w:val="NormalTok"/>
        </w:rPr>
        <w:t xml:space="preserve">, ]</w:t>
      </w:r>
      <w:r>
        <w:br/>
      </w:r>
      <w:r>
        <w:rPr>
          <w:rStyle w:val="NormalTok"/>
        </w:rPr>
        <w:t xml:space="preserve">E</w:t>
      </w:r>
      <w:r>
        <w:rPr>
          <w:rStyle w:val="FloatTok"/>
        </w:rPr>
        <w:t xml:space="preserve">.70</w:t>
      </w:r>
      <w:r>
        <w:rPr>
          <w:rStyle w:val="NormalTok"/>
        </w:rPr>
        <w:t xml:space="preserve"> </w:t>
      </w:r>
      <w:r>
        <w:rPr>
          <w:rStyle w:val="OtherTok"/>
        </w:rPr>
        <w:t xml:space="preserve">&lt;-</w:t>
      </w:r>
      <w:r>
        <w:rPr>
          <w:rStyle w:val="NormalTok"/>
        </w:rPr>
        <w:t xml:space="preserve"> Exp[Age </w:t>
      </w:r>
      <w:r>
        <w:rPr>
          <w:rStyle w:val="SpecialCharTok"/>
        </w:rPr>
        <w:t xml:space="preserve">==</w:t>
      </w:r>
      <w:r>
        <w:rPr>
          <w:rStyle w:val="NormalTok"/>
        </w:rPr>
        <w:t xml:space="preserve"> </w:t>
      </w:r>
      <w:r>
        <w:rPr>
          <w:rStyle w:val="DecValTok"/>
        </w:rPr>
        <w:t xml:space="preserve">70</w:t>
      </w:r>
      <w:r>
        <w:rPr>
          <w:rStyle w:val="NormalTok"/>
        </w:rPr>
        <w:t xml:space="preserve">, ]</w:t>
      </w:r>
      <w:r>
        <w:br/>
      </w:r>
      <w:r>
        <w:rPr>
          <w:rStyle w:val="NormalTok"/>
        </w:rPr>
        <w:t xml:space="preserve">E.init </w:t>
      </w:r>
      <w:r>
        <w:rPr>
          <w:rStyle w:val="OtherTok"/>
        </w:rPr>
        <w:t xml:space="preserve">&lt;-</w:t>
      </w:r>
      <w:r>
        <w:rPr>
          <w:rStyle w:val="NormalTok"/>
        </w:rPr>
        <w:t xml:space="preserve"> E</w:t>
      </w:r>
      <w:r>
        <w:rPr>
          <w:rStyle w:val="FloatTok"/>
        </w:rPr>
        <w:t xml:space="preserve">.70</w:t>
      </w:r>
      <w:r>
        <w:rPr>
          <w:rStyle w:val="NormalTok"/>
        </w:rPr>
        <w:t xml:space="preserve"> </w:t>
      </w:r>
      <w:r>
        <w:rPr>
          <w:rStyle w:val="SpecialCharTok"/>
        </w:rPr>
        <w:t xml:space="preserve">+</w:t>
      </w:r>
      <w:r>
        <w:rPr>
          <w:rStyle w:val="NormalTok"/>
        </w:rPr>
        <w:t xml:space="preserve"> D</w:t>
      </w:r>
      <w:r>
        <w:rPr>
          <w:rStyle w:val="FloatTok"/>
        </w:rPr>
        <w:t xml:space="preserve">.70</w:t>
      </w:r>
      <w:r>
        <w:rPr>
          <w:rStyle w:val="SpecialCharTok"/>
        </w:rPr>
        <w:t xml:space="preserve">/</w:t>
      </w:r>
      <w:r>
        <w:rPr>
          <w:rStyle w:val="DecValTok"/>
        </w:rPr>
        <w:t xml:space="preserve">2</w:t>
      </w:r>
      <w:r>
        <w:br/>
      </w:r>
      <w:r>
        <w:rPr>
          <w:rStyle w:val="NormalTok"/>
        </w:rPr>
        <w:t xml:space="preserve">Logit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br/>
      </w:r>
      <w:r>
        <w:rPr>
          <w:rStyle w:val="NormalTok"/>
        </w:rPr>
        <w:t xml:space="preserve">Q.t </w:t>
      </w:r>
      <w:r>
        <w:rPr>
          <w:rStyle w:val="OtherTok"/>
        </w:rPr>
        <w:t xml:space="preserve">&lt;-</w:t>
      </w:r>
      <w:r>
        <w:rPr>
          <w:rStyle w:val="NormalTok"/>
        </w:rPr>
        <w:t xml:space="preserve"> D</w:t>
      </w:r>
      <w:r>
        <w:rPr>
          <w:rStyle w:val="FloatTok"/>
        </w:rPr>
        <w:t xml:space="preserve">.70</w:t>
      </w:r>
      <w:r>
        <w:rPr>
          <w:rStyle w:val="SpecialCharTok"/>
        </w:rPr>
        <w:t xml:space="preserve">/</w:t>
      </w:r>
      <w:r>
        <w:rPr>
          <w:rStyle w:val="NormalTok"/>
        </w:rPr>
        <w:t xml:space="preserve">E.init</w:t>
      </w:r>
      <w:r>
        <w:br/>
      </w:r>
      <w:r>
        <w:rPr>
          <w:rStyle w:val="NormalTok"/>
        </w:rPr>
        <w:t xml:space="preserve">Obs </w:t>
      </w:r>
      <w:r>
        <w:rPr>
          <w:rStyle w:val="OtherTok"/>
        </w:rPr>
        <w:t xml:space="preserve">&lt;-</w:t>
      </w:r>
      <w:r>
        <w:rPr>
          <w:rStyle w:val="NormalTok"/>
        </w:rPr>
        <w:t xml:space="preserve"> </w:t>
      </w:r>
      <w:r>
        <w:rPr>
          <w:rStyle w:val="FunctionTok"/>
        </w:rPr>
        <w:t xml:space="preserve">Logit</w:t>
      </w:r>
      <w:r>
        <w:rPr>
          <w:rStyle w:val="NormalTok"/>
        </w:rPr>
        <w:t xml:space="preserve">(Q.t)</w:t>
      </w:r>
      <w:r>
        <w:br/>
      </w:r>
      <w:r>
        <w:rPr>
          <w:rStyle w:val="CommentTok"/>
        </w:rPr>
        <w:t xml:space="preserve">#</w:t>
      </w:r>
    </w:p>
    <w:bookmarkStart w:id="44" w:name="part-a-1"/>
    <w:p>
      <w:pPr>
        <w:pStyle w:val="Heading4"/>
      </w:pPr>
      <w:r>
        <w:t xml:space="preserve">Part (a)</w:t>
      </w:r>
    </w:p>
    <w:p>
      <w:pPr>
        <w:pStyle w:val="FirstParagraph"/>
      </w:pPr>
      <w:r>
        <w:t xml:space="preserve">Plot</w:t>
      </w:r>
      <w:r>
        <w:t xml:space="preserve"> </w:t>
      </w:r>
      <m:oMath>
        <m:sSub>
          <m:e>
            <m:acc>
              <m:accPr>
                <m:chr m:val="̂"/>
              </m:accPr>
              <m:e>
                <m:r>
                  <m:t>L</m:t>
                </m:r>
              </m:e>
            </m:acc>
          </m:e>
          <m:sub>
            <m:r>
              <m:t>t</m:t>
            </m:r>
          </m:sub>
        </m:sSub>
      </m:oMath>
      <w:r>
        <w:t xml:space="preserve"> </w:t>
      </w:r>
      <w:r>
        <w:t xml:space="preserve">against</w:t>
      </w:r>
      <w:r>
        <w:t xml:space="preserve"> </w:t>
      </w:r>
      <m:oMath>
        <m:r>
          <m:t>t</m:t>
        </m:r>
      </m:oMath>
      <w:r>
        <w:t xml:space="preserve">.</w:t>
      </w:r>
    </w:p>
    <w:p>
      <w:pPr>
        <w:pStyle w:val="SourceCode"/>
      </w:pPr>
      <w:r>
        <w:rPr>
          <w:rStyle w:val="CommentTok"/>
        </w:rPr>
        <w:t xml:space="preserve">#  (a) Plot the logits</w:t>
      </w:r>
      <w:r>
        <w:br/>
      </w:r>
      <w:r>
        <w:rPr>
          <w:rStyle w:val="CommentTok"/>
        </w:rPr>
        <w:t xml:space="preserve">#</w:t>
      </w:r>
      <w:r>
        <w:br/>
      </w:r>
      <w:r>
        <w:rPr>
          <w:rStyle w:val="FunctionTok"/>
        </w:rPr>
        <w:t xml:space="preserve">plot</w:t>
      </w:r>
      <w:r>
        <w:rPr>
          <w:rStyle w:val="NormalTok"/>
        </w:rPr>
        <w:t xml:space="preserve">(Year, Obs, </w:t>
      </w:r>
      <w:r>
        <w:rPr>
          <w:rStyle w:val="AttributeTok"/>
        </w:rPr>
        <w:t xml:space="preserve">ylab =</w:t>
      </w:r>
      <w:r>
        <w:rPr>
          <w:rStyle w:val="NormalTok"/>
        </w:rPr>
        <w:t xml:space="preserve"> </w:t>
      </w:r>
      <w:r>
        <w:rPr>
          <w:rStyle w:val="StringTok"/>
        </w:rPr>
        <w:t xml:space="preserve">"logit(mortality)"</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"Logit(mortality): CMI data for age 70"</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Tutorial-6-Graduation-II--Solution-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part-b-1"/>
    <w:p>
      <w:pPr>
        <w:pStyle w:val="Heading4"/>
      </w:pPr>
      <w:r>
        <w:t xml:space="preserve">Part (b)</w:t>
      </w:r>
    </w:p>
    <w:p>
      <w:pPr>
        <w:pStyle w:val="FirstParagraph"/>
      </w:pPr>
      <w:r>
        <w:t xml:space="preserve">Fit the generalised linear model for</w:t>
      </w:r>
      <w:r>
        <w:t xml:space="preserve"> </w:t>
      </w:r>
      <m:oMath>
        <m:sSub>
          <m:e>
            <m:acc>
              <m:accPr>
                <m:chr m:val="̂"/>
              </m:accPr>
              <m:e>
                <m:r>
                  <m:t>q</m:t>
                </m:r>
              </m:e>
            </m:acc>
          </m:e>
          <m:sub>
            <m:r>
              <m:t>t</m:t>
            </m:r>
          </m:sub>
        </m:sSub>
      </m:oMath>
      <w:r>
        <w:t xml:space="preserve"> </w:t>
      </w:r>
      <w:r>
        <w:t xml:space="preserve">on</w:t>
      </w:r>
      <w:r>
        <w:t xml:space="preserve"> </w:t>
      </w:r>
      <m:oMath>
        <m:r>
          <m:t>t</m:t>
        </m:r>
      </m:oMath>
      <w:r>
        <w:t xml:space="preserve"> </w:t>
      </w:r>
      <w:r>
        <w:t xml:space="preserve">with quadratic predictor, logit link and binomial error. Obtain the fitted logits,</w:t>
      </w:r>
      <w:r>
        <w:t xml:space="preserve"> </w:t>
      </w:r>
      <m:oMath>
        <m:sSub>
          <m:e>
            <m:acc>
              <m:accPr>
                <m:chr m:val="̇"/>
              </m:accPr>
              <m:e>
                <m:r>
                  <m:t>L</m:t>
                </m:r>
              </m:e>
            </m:acc>
          </m:e>
          <m:sub>
            <m:r>
              <m:t>t</m:t>
            </m:r>
          </m:sub>
        </m:sSub>
      </m:oMath>
      <w:r>
        <w:t xml:space="preserve">, add the fitted curve to your plot in (a) and comment informally on the quality of the fit.</w:t>
      </w:r>
    </w:p>
    <w:p>
      <w:pPr>
        <w:pStyle w:val="SourceCode"/>
      </w:pPr>
      <w:r>
        <w:rPr>
          <w:rStyle w:val="CommentTok"/>
        </w:rPr>
        <w:t xml:space="preserve">#   (b) Fit model and calculate Pearson residuals</w:t>
      </w:r>
      <w:r>
        <w:br/>
      </w:r>
      <w:r>
        <w:rPr>
          <w:rStyle w:val="CommentTok"/>
        </w:rPr>
        <w:t xml:space="preserve">#</w:t>
      </w:r>
      <w:r>
        <w:br/>
      </w:r>
      <w:r>
        <w:rPr>
          <w:rStyle w:val="CommentTok"/>
        </w:rPr>
        <w:t xml:space="preserve">#   First, centre the year values</w:t>
      </w:r>
      <w:r>
        <w:br/>
      </w:r>
      <w:r>
        <w:rPr>
          <w:rStyle w:val="CommentTok"/>
        </w:rPr>
        <w:t xml:space="preserve">#</w:t>
      </w:r>
      <w:r>
        <w:br/>
      </w:r>
      <w:r>
        <w:rPr>
          <w:rStyle w:val="NormalTok"/>
        </w:rPr>
        <w:t xml:space="preserve">Yr </w:t>
      </w:r>
      <w:r>
        <w:rPr>
          <w:rStyle w:val="OtherTok"/>
        </w:rPr>
        <w:t xml:space="preserve">&lt;-</w:t>
      </w:r>
      <w:r>
        <w:rPr>
          <w:rStyle w:val="NormalTok"/>
        </w:rPr>
        <w:t xml:space="preserve"> Year </w:t>
      </w:r>
      <w:r>
        <w:rPr>
          <w:rStyle w:val="SpecialCharTok"/>
        </w:rPr>
        <w:t xml:space="preserve">-</w:t>
      </w:r>
      <w:r>
        <w:rPr>
          <w:rStyle w:val="NormalTok"/>
        </w:rPr>
        <w:t xml:space="preserve"> </w:t>
      </w:r>
      <w:r>
        <w:rPr>
          <w:rStyle w:val="FunctionTok"/>
        </w:rPr>
        <w:t xml:space="preserve">mean</w:t>
      </w:r>
      <w:r>
        <w:rPr>
          <w:rStyle w:val="NormalTok"/>
        </w:rPr>
        <w:t xml:space="preserve">(Year)</w:t>
      </w:r>
      <w:r>
        <w:br/>
      </w:r>
      <w:r>
        <w:rPr>
          <w:rStyle w:val="NormalTok"/>
        </w:rPr>
        <w:t xml:space="preserve">Yr2 </w:t>
      </w:r>
      <w:r>
        <w:rPr>
          <w:rStyle w:val="OtherTok"/>
        </w:rPr>
        <w:t xml:space="preserve">&lt;-</w:t>
      </w:r>
      <w:r>
        <w:rPr>
          <w:rStyle w:val="NormalTok"/>
        </w:rPr>
        <w:t xml:space="preserve"> Yr</w:t>
      </w:r>
      <w:r>
        <w:rPr>
          <w:rStyle w:val="SpecialCharTok"/>
        </w:rPr>
        <w:t xml:space="preserve">^</w:t>
      </w:r>
      <w:r>
        <w:rPr>
          <w:rStyle w:val="DecValTok"/>
        </w:rPr>
        <w:t xml:space="preserve">2</w:t>
      </w:r>
      <w:r>
        <w:br/>
      </w:r>
      <w:r>
        <w:rPr>
          <w:rStyle w:val="NormalTok"/>
        </w:rPr>
        <w:t xml:space="preserve">Fit.glm </w:t>
      </w:r>
      <w:r>
        <w:rPr>
          <w:rStyle w:val="OtherTok"/>
        </w:rPr>
        <w:t xml:space="preserve">&lt;-</w:t>
      </w:r>
      <w:r>
        <w:rPr>
          <w:rStyle w:val="NormalTok"/>
        </w:rPr>
        <w:t xml:space="preserve"> </w:t>
      </w:r>
      <w:r>
        <w:rPr>
          <w:rStyle w:val="FunctionTok"/>
        </w:rPr>
        <w:t xml:space="preserve">glm</w:t>
      </w:r>
      <w:r>
        <w:rPr>
          <w:rStyle w:val="NormalTok"/>
        </w:rPr>
        <w:t xml:space="preserve">(Q.t </w:t>
      </w:r>
      <w:r>
        <w:rPr>
          <w:rStyle w:val="SpecialCharTok"/>
        </w:rPr>
        <w:t xml:space="preserve">~</w:t>
      </w:r>
      <w:r>
        <w:rPr>
          <w:rStyle w:val="NormalTok"/>
        </w:rPr>
        <w:t xml:space="preserve"> Yr </w:t>
      </w:r>
      <w:r>
        <w:rPr>
          <w:rStyle w:val="SpecialCharTok"/>
        </w:rPr>
        <w:t xml:space="preserve">+</w:t>
      </w:r>
      <w:r>
        <w:rPr>
          <w:rStyle w:val="NormalTok"/>
        </w:rPr>
        <w:t xml:space="preserve"> Yr2, </w:t>
      </w:r>
      <w:r>
        <w:rPr>
          <w:rStyle w:val="AttributeTok"/>
        </w:rPr>
        <w:t xml:space="preserve">weights =</w:t>
      </w:r>
      <w:r>
        <w:rPr>
          <w:rStyle w:val="NormalTok"/>
        </w:rPr>
        <w:t xml:space="preserve"> E.init,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CommentTok"/>
        </w:rPr>
        <w:t xml:space="preserve">#</w:t>
      </w:r>
      <w:r>
        <w:br/>
      </w:r>
      <w:r>
        <w:rPr>
          <w:rStyle w:val="CommentTok"/>
        </w:rPr>
        <w:t xml:space="preserve">#   Add fitted line to plot</w:t>
      </w:r>
      <w:r>
        <w:br/>
      </w:r>
      <w:r>
        <w:rPr>
          <w:rStyle w:val="CommentTok"/>
        </w:rPr>
        <w:t xml:space="preserve">#</w:t>
      </w:r>
      <w:r>
        <w:br/>
      </w:r>
      <w:r>
        <w:rPr>
          <w:rStyle w:val="FunctionTok"/>
        </w:rPr>
        <w:t xml:space="preserve">plot</w:t>
      </w:r>
      <w:r>
        <w:rPr>
          <w:rStyle w:val="NormalTok"/>
        </w:rPr>
        <w:t xml:space="preserve">(Year, Obs, </w:t>
      </w:r>
      <w:r>
        <w:rPr>
          <w:rStyle w:val="AttributeTok"/>
        </w:rPr>
        <w:t xml:space="preserve">ylab =</w:t>
      </w:r>
      <w:r>
        <w:rPr>
          <w:rStyle w:val="NormalTok"/>
        </w:rPr>
        <w:t xml:space="preserve"> </w:t>
      </w:r>
      <w:r>
        <w:rPr>
          <w:rStyle w:val="StringTok"/>
        </w:rPr>
        <w:t xml:space="preserve">"logit(mortality)"</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"Logit(mortality): CMI data for age 70"</w:t>
      </w:r>
      <w:r>
        <w:rPr>
          <w:rStyle w:val="NormalTok"/>
        </w:rPr>
        <w:t xml:space="preserve">)</w:t>
      </w:r>
      <w:r>
        <w:br/>
      </w:r>
      <w:r>
        <w:rPr>
          <w:rStyle w:val="FunctionTok"/>
        </w:rPr>
        <w:t xml:space="preserve">lines</w:t>
      </w:r>
      <w:r>
        <w:rPr>
          <w:rStyle w:val="NormalTok"/>
        </w:rPr>
        <w:t xml:space="preserve">(Year, Fit.glm</w:t>
      </w:r>
      <w:r>
        <w:rPr>
          <w:rStyle w:val="SpecialCharTok"/>
        </w:rPr>
        <w:t xml:space="preserve">$</w:t>
      </w:r>
      <w:r>
        <w:rPr>
          <w:rStyle w:val="NormalTok"/>
        </w:rPr>
        <w:t xml:space="preserve">lin,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Tutorial-6-Graduation-II--Solution-_files/figure-docx/unnamed-chunk-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Plot looks pretty good!</w:t>
      </w:r>
    </w:p>
    <w:bookmarkEnd w:id="48"/>
    <w:bookmarkStart w:id="49" w:name="part-c-1"/>
    <w:p>
      <w:pPr>
        <w:pStyle w:val="Heading4"/>
      </w:pPr>
      <w:r>
        <w:t xml:space="preserve">Part (c)</w:t>
      </w:r>
    </w:p>
    <w:p>
      <w:pPr>
        <w:pStyle w:val="FirstParagraph"/>
      </w:pPr>
      <w:r>
        <w:t xml:space="preserve">Calculate the fitted deaths,</w:t>
      </w:r>
      <w:r>
        <w:t xml:space="preserve"> </w:t>
      </w:r>
      <m:oMath>
        <m:sSub>
          <m:e>
            <m:acc>
              <m:accPr>
                <m:chr m:val="̇"/>
              </m:accPr>
              <m:e>
                <m:r>
                  <m:t>d</m:t>
                </m:r>
              </m:e>
            </m:acc>
          </m:e>
          <m:sub>
            <m:r>
              <m:t>t</m:t>
            </m:r>
          </m:sub>
        </m:sSub>
      </m:oMath>
      <w:r>
        <w:t xml:space="preserve">.</w:t>
      </w:r>
    </w:p>
    <w:p>
      <w:pPr>
        <w:pStyle w:val="SourceCode"/>
      </w:pPr>
      <w:r>
        <w:rPr>
          <w:rStyle w:val="NormalTok"/>
        </w:rPr>
        <w:t xml:space="preserve">Q.fit </w:t>
      </w:r>
      <w:r>
        <w:rPr>
          <w:rStyle w:val="OtherTok"/>
        </w:rPr>
        <w:t xml:space="preserve">&lt;-</w:t>
      </w:r>
      <w:r>
        <w:rPr>
          <w:rStyle w:val="NormalTok"/>
        </w:rPr>
        <w:t xml:space="preserve"> </w:t>
      </w:r>
      <w:r>
        <w:rPr>
          <w:rStyle w:val="FunctionTok"/>
        </w:rPr>
        <w:t xml:space="preserve">exp</w:t>
      </w:r>
      <w:r>
        <w:rPr>
          <w:rStyle w:val="NormalTok"/>
        </w:rPr>
        <w:t xml:space="preserve">(Fit.glm</w:t>
      </w:r>
      <w:r>
        <w:rPr>
          <w:rStyle w:val="SpecialCharTok"/>
        </w:rPr>
        <w:t xml:space="preserve">$</w:t>
      </w:r>
      <w:r>
        <w:rPr>
          <w:rStyle w:val="NormalTok"/>
        </w:rPr>
        <w:t xml:space="preserve">lin)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(Fit.glm</w:t>
      </w:r>
      <w:r>
        <w:rPr>
          <w:rStyle w:val="SpecialCharTok"/>
        </w:rPr>
        <w:t xml:space="preserve">$</w:t>
      </w:r>
      <w:r>
        <w:rPr>
          <w:rStyle w:val="NormalTok"/>
        </w:rPr>
        <w:t xml:space="preserve">lin))</w:t>
      </w:r>
      <w:r>
        <w:br/>
      </w:r>
      <w:r>
        <w:rPr>
          <w:rStyle w:val="NormalTok"/>
        </w:rPr>
        <w:t xml:space="preserve">D.fit </w:t>
      </w:r>
      <w:r>
        <w:rPr>
          <w:rStyle w:val="OtherTok"/>
        </w:rPr>
        <w:t xml:space="preserve">&lt;-</w:t>
      </w:r>
      <w:r>
        <w:rPr>
          <w:rStyle w:val="NormalTok"/>
        </w:rPr>
        <w:t xml:space="preserve"> E.init </w:t>
      </w:r>
      <w:r>
        <w:rPr>
          <w:rStyle w:val="SpecialCharTok"/>
        </w:rPr>
        <w:t xml:space="preserve">*</w:t>
      </w:r>
      <w:r>
        <w:rPr>
          <w:rStyle w:val="NormalTok"/>
        </w:rPr>
        <w:t xml:space="preserve"> Q.fit</w:t>
      </w:r>
    </w:p>
    <w:bookmarkEnd w:id="49"/>
    <w:bookmarkStart w:id="53" w:name="part-d-1"/>
    <w:p>
      <w:pPr>
        <w:pStyle w:val="Heading4"/>
      </w:pPr>
      <w:r>
        <w:t xml:space="preserve">Part (d)</w:t>
      </w:r>
    </w:p>
    <w:p>
      <w:pPr>
        <w:pStyle w:val="FirstParagraph"/>
      </w:pPr>
      <w:r>
        <w:t xml:space="preserve">Calculate the Pearson residuals,</w:t>
      </w:r>
      <w:r>
        <w:t xml:space="preserve"> </w:t>
      </w:r>
      <m:oMath>
        <m:sSub>
          <m:e>
            <m:r>
              <m:t>z</m:t>
            </m:r>
          </m:e>
          <m:sub>
            <m:r>
              <m:t>t</m:t>
            </m:r>
          </m:sub>
        </m:sSub>
      </m:oMath>
      <w:r>
        <w:t xml:space="preserve">, and plot them against</w:t>
      </w:r>
      <w:r>
        <w:t xml:space="preserve"> </w:t>
      </w:r>
      <m:oMath>
        <m:r>
          <m:t>t</m:t>
        </m:r>
      </m:oMath>
      <w:r>
        <w:t xml:space="preserve">. Again, comment on the quality of the fit to the data.</w:t>
      </w:r>
    </w:p>
    <w:p>
      <w:pPr>
        <w:pStyle w:val="SourceCode"/>
      </w:pPr>
      <w:r>
        <w:rPr>
          <w:rStyle w:val="NormalTok"/>
        </w:rPr>
        <w:t xml:space="preserve">Z.t </w:t>
      </w:r>
      <w:r>
        <w:rPr>
          <w:rStyle w:val="OtherTok"/>
        </w:rPr>
        <w:t xml:space="preserve">&lt;-</w:t>
      </w:r>
      <w:r>
        <w:rPr>
          <w:rStyle w:val="NormalTok"/>
        </w:rPr>
        <w:t xml:space="preserve"> (D</w:t>
      </w:r>
      <w:r>
        <w:rPr>
          <w:rStyle w:val="FloatTok"/>
        </w:rPr>
        <w:t xml:space="preserve">.70</w:t>
      </w:r>
      <w:r>
        <w:rPr>
          <w:rStyle w:val="NormalTok"/>
        </w:rPr>
        <w:t xml:space="preserve"> </w:t>
      </w:r>
      <w:r>
        <w:rPr>
          <w:rStyle w:val="SpecialCharTok"/>
        </w:rPr>
        <w:t xml:space="preserve">-</w:t>
      </w:r>
      <w:r>
        <w:rPr>
          <w:rStyle w:val="NormalTok"/>
        </w:rPr>
        <w:t xml:space="preserve"> D.fit)</w:t>
      </w:r>
      <w:r>
        <w:rPr>
          <w:rStyle w:val="SpecialCharTok"/>
        </w:rPr>
        <w:t xml:space="preserve">/</w:t>
      </w:r>
      <w:r>
        <w:rPr>
          <w:rStyle w:val="FunctionTok"/>
        </w:rPr>
        <w:t xml:space="preserve">sqrt</w:t>
      </w:r>
      <w:r>
        <w:rPr>
          <w:rStyle w:val="NormalTok"/>
        </w:rPr>
        <w:t xml:space="preserve">(D.fit)</w:t>
      </w:r>
      <w:r>
        <w:br/>
      </w:r>
      <w:r>
        <w:rPr>
          <w:rStyle w:val="CommentTok"/>
        </w:rPr>
        <w:t xml:space="preserve">#</w:t>
      </w:r>
      <w:r>
        <w:br/>
      </w:r>
      <w:r>
        <w:rPr>
          <w:rStyle w:val="CommentTok"/>
        </w:rPr>
        <w:t xml:space="preserve">#    Plot residuals</w:t>
      </w:r>
      <w:r>
        <w:br/>
      </w:r>
      <w:r>
        <w:rPr>
          <w:rStyle w:val="CommentTok"/>
        </w:rPr>
        <w:t xml:space="preserve">#</w:t>
      </w:r>
      <w:r>
        <w:br/>
      </w:r>
      <w:r>
        <w:rPr>
          <w:rStyle w:val="FunctionTok"/>
        </w:rPr>
        <w:t xml:space="preserve">plot</w:t>
      </w:r>
      <w:r>
        <w:rPr>
          <w:rStyle w:val="NormalTok"/>
        </w:rPr>
        <w:t xml:space="preserve">(Year, Z.t,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"Pearson residuals from CMI data: age 70"</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Tutorial-6-Graduation-II--Solution-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Again, this looks fine - no large Z.x and no pattern either.</w:t>
      </w:r>
      <w:r>
        <w:br/>
      </w:r>
      <w:r>
        <w:rPr>
          <w:rStyle w:val="CommentTok"/>
        </w:rPr>
        <w:t xml:space="preserve">#</w:t>
      </w:r>
      <w:r>
        <w:br/>
      </w:r>
      <w:r>
        <w:rPr>
          <w:rStyle w:val="CommentTok"/>
        </w:rPr>
        <w:t xml:space="preserve">#   Check results so far</w:t>
      </w:r>
      <w:r>
        <w:br/>
      </w:r>
      <w:r>
        <w:rPr>
          <w:rStyle w:val="CommentTok"/>
        </w:rPr>
        <w:t xml:space="preserve">#</w:t>
      </w:r>
      <w:r>
        <w:br/>
      </w:r>
      <w:r>
        <w:rPr>
          <w:rStyle w:val="FunctionTok"/>
        </w:rPr>
        <w:t xml:space="preserve">cbind</w:t>
      </w:r>
      <w:r>
        <w:rPr>
          <w:rStyle w:val="NormalTok"/>
        </w:rPr>
        <w:t xml:space="preserve">(E.init, D</w:t>
      </w:r>
      <w:r>
        <w:rPr>
          <w:rStyle w:val="FloatTok"/>
        </w:rPr>
        <w:t xml:space="preserve">.70</w:t>
      </w:r>
      <w:r>
        <w:rPr>
          <w:rStyle w:val="NormalTok"/>
        </w:rPr>
        <w:t xml:space="preserve">, </w:t>
      </w:r>
      <w:r>
        <w:rPr>
          <w:rStyle w:val="FunctionTok"/>
        </w:rPr>
        <w:t xml:space="preserve">round</w:t>
      </w:r>
      <w:r>
        <w:rPr>
          <w:rStyle w:val="NormalTok"/>
        </w:rPr>
        <w:t xml:space="preserve">(Q.t, </w:t>
      </w:r>
      <w:r>
        <w:rPr>
          <w:rStyle w:val="AttributeTok"/>
        </w:rPr>
        <w:t xml:space="preserve">dig =</w:t>
      </w:r>
      <w:r>
        <w:rPr>
          <w:rStyle w:val="NormalTok"/>
        </w:rPr>
        <w:t xml:space="preserve"> </w:t>
      </w:r>
      <w:r>
        <w:rPr>
          <w:rStyle w:val="DecValTok"/>
        </w:rPr>
        <w:t xml:space="preserve">3</w:t>
      </w:r>
      <w:r>
        <w:rPr>
          <w:rStyle w:val="NormalTok"/>
        </w:rPr>
        <w:t xml:space="preserve">), </w:t>
      </w:r>
      <w:r>
        <w:rPr>
          <w:rStyle w:val="FunctionTok"/>
        </w:rPr>
        <w:t xml:space="preserve">round</w:t>
      </w:r>
      <w:r>
        <w:rPr>
          <w:rStyle w:val="NormalTok"/>
        </w:rPr>
        <w:t xml:space="preserve">(Q.fit, </w:t>
      </w:r>
      <w:r>
        <w:rPr>
          <w:rStyle w:val="AttributeTok"/>
        </w:rPr>
        <w:t xml:space="preserve">dig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(Z.t, </w:t>
      </w:r>
      <w:r>
        <w:rPr>
          <w:rStyle w:val="AttributeTok"/>
        </w:rPr>
        <w:t xml:space="preserve">digits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E.init D.70                  </w:t>
      </w:r>
      <w:r>
        <w:br/>
      </w:r>
      <w:r>
        <w:rPr>
          <w:rStyle w:val="VerbatimChar"/>
        </w:rPr>
        <w:t xml:space="preserve">1950 10452.0  443 0.042 0.043 -0.08</w:t>
      </w:r>
      <w:r>
        <w:br/>
      </w:r>
      <w:r>
        <w:rPr>
          <w:rStyle w:val="VerbatimChar"/>
        </w:rPr>
        <w:t xml:space="preserve">1951 10023.0  444 0.044 0.042  0.95</w:t>
      </w:r>
      <w:r>
        <w:br/>
      </w:r>
      <w:r>
        <w:rPr>
          <w:rStyle w:val="VerbatimChar"/>
        </w:rPr>
        <w:t xml:space="preserve">1952  9586.0  372 0.039 0.042 -1.59</w:t>
      </w:r>
      <w:r>
        <w:br/>
      </w:r>
      <w:r>
        <w:rPr>
          <w:rStyle w:val="VerbatimChar"/>
        </w:rPr>
        <w:t xml:space="preserve">1953  9388.0  370 0.039 0.042 -1.19</w:t>
      </w:r>
      <w:r>
        <w:br/>
      </w:r>
      <w:r>
        <w:rPr>
          <w:rStyle w:val="VerbatimChar"/>
        </w:rPr>
        <w:t xml:space="preserve">1954  9132.0  400 0.044 0.042  0.99</w:t>
      </w:r>
      <w:r>
        <w:br/>
      </w:r>
      <w:r>
        <w:rPr>
          <w:rStyle w:val="VerbatimChar"/>
        </w:rPr>
        <w:t xml:space="preserve">1955  8799.0  329 0.037 0.041 -1.86</w:t>
      </w:r>
      <w:r>
        <w:br/>
      </w:r>
      <w:r>
        <w:rPr>
          <w:rStyle w:val="VerbatimChar"/>
        </w:rPr>
        <w:t xml:space="preserve">1956  8545.0  324 0.038 0.041 -1.47</w:t>
      </w:r>
      <w:r>
        <w:br/>
      </w:r>
      <w:r>
        <w:rPr>
          <w:rStyle w:val="VerbatimChar"/>
        </w:rPr>
        <w:t xml:space="preserve">1957  8403.5  350 0.042 0.041  0.37</w:t>
      </w:r>
      <w:r>
        <w:br/>
      </w:r>
      <w:r>
        <w:rPr>
          <w:rStyle w:val="VerbatimChar"/>
        </w:rPr>
        <w:t xml:space="preserve">1958  8261.0  335 0.041 0.041  0.01</w:t>
      </w:r>
      <w:r>
        <w:br/>
      </w:r>
      <w:r>
        <w:rPr>
          <w:rStyle w:val="VerbatimChar"/>
        </w:rPr>
        <w:t xml:space="preserve">1959  8043.5  333 0.041 0.040  0.54</w:t>
      </w:r>
      <w:r>
        <w:br/>
      </w:r>
      <w:r>
        <w:rPr>
          <w:rStyle w:val="VerbatimChar"/>
        </w:rPr>
        <w:t xml:space="preserve">1960  7931.5  328 0.041 0.040  0.67</w:t>
      </w:r>
      <w:r>
        <w:br/>
      </w:r>
      <w:r>
        <w:rPr>
          <w:rStyle w:val="VerbatimChar"/>
        </w:rPr>
        <w:t xml:space="preserve">1961  7914.0  331 0.042 0.039  1.05</w:t>
      </w:r>
      <w:r>
        <w:br/>
      </w:r>
      <w:r>
        <w:rPr>
          <w:rStyle w:val="VerbatimChar"/>
        </w:rPr>
        <w:t xml:space="preserve">1962  7845.0  329 0.042 0.039  1.27</w:t>
      </w:r>
      <w:r>
        <w:br/>
      </w:r>
      <w:r>
        <w:rPr>
          <w:rStyle w:val="VerbatimChar"/>
        </w:rPr>
        <w:t xml:space="preserve">1963  7660.0  320 0.042 0.039  1.37</w:t>
      </w:r>
      <w:r>
        <w:br/>
      </w:r>
      <w:r>
        <w:rPr>
          <w:rStyle w:val="VerbatimChar"/>
        </w:rPr>
        <w:t xml:space="preserve">1964  7458.0  304 0.041 0.038  1.09</w:t>
      </w:r>
      <w:r>
        <w:br/>
      </w:r>
      <w:r>
        <w:rPr>
          <w:rStyle w:val="VerbatimChar"/>
        </w:rPr>
        <w:t xml:space="preserve">1965  7471.5  281 0.038 0.038 -0.11</w:t>
      </w:r>
      <w:r>
        <w:br/>
      </w:r>
      <w:r>
        <w:rPr>
          <w:rStyle w:val="VerbatimChar"/>
        </w:rPr>
        <w:t xml:space="preserve">1966  7672.0  297 0.039 0.037  0.58</w:t>
      </w:r>
      <w:r>
        <w:br/>
      </w:r>
      <w:r>
        <w:rPr>
          <w:rStyle w:val="VerbatimChar"/>
        </w:rPr>
        <w:t xml:space="preserve">1967  7488.0  253 0.034 0.037 -1.43</w:t>
      </w:r>
      <w:r>
        <w:br/>
      </w:r>
      <w:r>
        <w:rPr>
          <w:rStyle w:val="VerbatimChar"/>
        </w:rPr>
        <w:t xml:space="preserve">1968  7427.5  264 0.036 0.037 -0.43</w:t>
      </w:r>
      <w:r>
        <w:br/>
      </w:r>
      <w:r>
        <w:rPr>
          <w:rStyle w:val="VerbatimChar"/>
        </w:rPr>
        <w:t xml:space="preserve">1969  7788.0  294 0.038 0.036  0.80</w:t>
      </w:r>
      <w:r>
        <w:br/>
      </w:r>
      <w:r>
        <w:rPr>
          <w:rStyle w:val="VerbatimChar"/>
        </w:rPr>
        <w:t xml:space="preserve">1970  8240.5  325 0.039 0.036  1.88</w:t>
      </w:r>
      <w:r>
        <w:br/>
      </w:r>
      <w:r>
        <w:rPr>
          <w:rStyle w:val="VerbatimChar"/>
        </w:rPr>
        <w:t xml:space="preserve">1971  8364.0  290 0.035 0.035 -0.18</w:t>
      </w:r>
      <w:r>
        <w:br/>
      </w:r>
      <w:r>
        <w:rPr>
          <w:rStyle w:val="VerbatimChar"/>
        </w:rPr>
        <w:t xml:space="preserve">1972  8527.0  322 0.038 0.035  1.61</w:t>
      </w:r>
      <w:r>
        <w:br/>
      </w:r>
      <w:r>
        <w:rPr>
          <w:rStyle w:val="VerbatimChar"/>
        </w:rPr>
        <w:t xml:space="preserve">1973  8495.5  300 0.035 0.034  0.65</w:t>
      </w:r>
      <w:r>
        <w:br/>
      </w:r>
      <w:r>
        <w:rPr>
          <w:rStyle w:val="VerbatimChar"/>
        </w:rPr>
        <w:t xml:space="preserve">1974  8550.0  267 0.031 0.033 -1.14</w:t>
      </w:r>
      <w:r>
        <w:br/>
      </w:r>
      <w:r>
        <w:rPr>
          <w:rStyle w:val="VerbatimChar"/>
        </w:rPr>
        <w:t xml:space="preserve">1975  8810.1  262 0.030 0.033 -1.66</w:t>
      </w:r>
      <w:r>
        <w:br/>
      </w:r>
      <w:r>
        <w:rPr>
          <w:rStyle w:val="VerbatimChar"/>
        </w:rPr>
        <w:t xml:space="preserve">1976  9073.5  317 0.035 0.032  1.34</w:t>
      </w:r>
      <w:r>
        <w:br/>
      </w:r>
      <w:r>
        <w:rPr>
          <w:rStyle w:val="VerbatimChar"/>
        </w:rPr>
        <w:t xml:space="preserve">1977  9110.0  289 0.032 0.032 -0.07</w:t>
      </w:r>
      <w:r>
        <w:br/>
      </w:r>
      <w:r>
        <w:rPr>
          <w:rStyle w:val="VerbatimChar"/>
        </w:rPr>
        <w:t xml:space="preserve">1978  9264.5  275 0.030 0.031 -0.87</w:t>
      </w:r>
      <w:r>
        <w:br/>
      </w:r>
      <w:r>
        <w:rPr>
          <w:rStyle w:val="VerbatimChar"/>
        </w:rPr>
        <w:t xml:space="preserve">1979  9386.0  303 0.032 0.031  0.86</w:t>
      </w:r>
      <w:r>
        <w:br/>
      </w:r>
      <w:r>
        <w:rPr>
          <w:rStyle w:val="VerbatimChar"/>
        </w:rPr>
        <w:t xml:space="preserve">1980  9336.2  268 0.029 0.030 -0.81</w:t>
      </w:r>
      <w:r>
        <w:br/>
      </w:r>
      <w:r>
        <w:rPr>
          <w:rStyle w:val="VerbatimChar"/>
        </w:rPr>
        <w:t xml:space="preserve">1981  9236.4  271 0.029 0.030 -0.14</w:t>
      </w:r>
      <w:r>
        <w:br/>
      </w:r>
      <w:r>
        <w:rPr>
          <w:rStyle w:val="VerbatimChar"/>
        </w:rPr>
        <w:t xml:space="preserve">1982  9251.4  244 0.026 0.029 -1.49</w:t>
      </w:r>
      <w:r>
        <w:br/>
      </w:r>
      <w:r>
        <w:rPr>
          <w:rStyle w:val="VerbatimChar"/>
        </w:rPr>
        <w:t xml:space="preserve">1983  9915.6  275 0.028 0.028 -0.41</w:t>
      </w:r>
      <w:r>
        <w:br/>
      </w:r>
      <w:r>
        <w:rPr>
          <w:rStyle w:val="VerbatimChar"/>
        </w:rPr>
        <w:t xml:space="preserve">1984 10116.4  257 0.025 0.028 -1.47</w:t>
      </w:r>
      <w:r>
        <w:br/>
      </w:r>
      <w:r>
        <w:rPr>
          <w:rStyle w:val="VerbatimChar"/>
        </w:rPr>
        <w:t xml:space="preserve">1985 10745.0  291 0.027 0.027 -0.11</w:t>
      </w:r>
      <w:r>
        <w:br/>
      </w:r>
      <w:r>
        <w:rPr>
          <w:rStyle w:val="VerbatimChar"/>
        </w:rPr>
        <w:t xml:space="preserve">1986 10599.7  284 0.027 0.027  0.07</w:t>
      </w:r>
      <w:r>
        <w:br/>
      </w:r>
      <w:r>
        <w:rPr>
          <w:rStyle w:val="VerbatimChar"/>
        </w:rPr>
        <w:t xml:space="preserve">1987  8853.1  221 0.025 0.026 -0.66</w:t>
      </w:r>
      <w:r>
        <w:br/>
      </w:r>
      <w:r>
        <w:rPr>
          <w:rStyle w:val="VerbatimChar"/>
        </w:rPr>
        <w:t xml:space="preserve">1988  8614.0  239 0.028 0.026  1.30</w:t>
      </w:r>
      <w:r>
        <w:br/>
      </w:r>
      <w:r>
        <w:rPr>
          <w:rStyle w:val="VerbatimChar"/>
        </w:rPr>
        <w:t xml:space="preserve">1989 10963.4  268 0.024 0.025 -0.32</w:t>
      </w:r>
      <w:r>
        <w:br/>
      </w:r>
      <w:r>
        <w:rPr>
          <w:rStyle w:val="VerbatimChar"/>
        </w:rPr>
        <w:t xml:space="preserve">1990 13963.5  317 0.023 0.024 -1.24</w:t>
      </w:r>
      <w:r>
        <w:br/>
      </w:r>
      <w:r>
        <w:rPr>
          <w:rStyle w:val="VerbatimChar"/>
        </w:rPr>
        <w:t xml:space="preserve">1991 13884.2  337 0.024 0.024  0.40</w:t>
      </w:r>
      <w:r>
        <w:br/>
      </w:r>
      <w:r>
        <w:rPr>
          <w:rStyle w:val="VerbatimChar"/>
        </w:rPr>
        <w:t xml:space="preserve">1992 13367.9  328 0.025 0.023  1.04</w:t>
      </w:r>
      <w:r>
        <w:br/>
      </w:r>
      <w:r>
        <w:rPr>
          <w:rStyle w:val="VerbatimChar"/>
        </w:rPr>
        <w:t xml:space="preserve">1993 13301.4  273 0.021 0.023 -1.59</w:t>
      </w:r>
      <w:r>
        <w:br/>
      </w:r>
      <w:r>
        <w:rPr>
          <w:rStyle w:val="VerbatimChar"/>
        </w:rPr>
        <w:t xml:space="preserve">1994 13194.2  266 0.020 0.022 -1.44</w:t>
      </w:r>
      <w:r>
        <w:br/>
      </w:r>
      <w:r>
        <w:rPr>
          <w:rStyle w:val="VerbatimChar"/>
        </w:rPr>
        <w:t xml:space="preserve">1995 13292.2  294 0.022 0.021  0.53</w:t>
      </w:r>
      <w:r>
        <w:br/>
      </w:r>
      <w:r>
        <w:rPr>
          <w:rStyle w:val="VerbatimChar"/>
        </w:rPr>
        <w:t xml:space="preserve">1996 11715.4  258 0.022 0.021  0.85</w:t>
      </w:r>
      <w:r>
        <w:br/>
      </w:r>
      <w:r>
        <w:rPr>
          <w:rStyle w:val="VerbatimChar"/>
        </w:rPr>
        <w:t xml:space="preserve">1997 12006.2  256 0.021 0.020  0.77</w:t>
      </w:r>
      <w:r>
        <w:br/>
      </w:r>
      <w:r>
        <w:rPr>
          <w:rStyle w:val="VerbatimChar"/>
        </w:rPr>
        <w:t xml:space="preserve">1998 11964.8  265 0.022 0.020  1.86</w:t>
      </w:r>
      <w:r>
        <w:br/>
      </w:r>
      <w:r>
        <w:rPr>
          <w:rStyle w:val="VerbatimChar"/>
        </w:rPr>
        <w:t xml:space="preserve">1999 12450.9  227 0.018 0.019 -0.79</w:t>
      </w:r>
      <w:r>
        <w:br/>
      </w:r>
      <w:r>
        <w:rPr>
          <w:rStyle w:val="VerbatimChar"/>
        </w:rPr>
        <w:t xml:space="preserve">2000 12158.9  200 0.016 0.019 -1.79</w:t>
      </w:r>
      <w:r>
        <w:br/>
      </w:r>
      <w:r>
        <w:rPr>
          <w:rStyle w:val="VerbatimChar"/>
        </w:rPr>
        <w:t xml:space="preserve">2001 12826.0  239 0.019 0.018  0.43</w:t>
      </w:r>
      <w:r>
        <w:br/>
      </w:r>
      <w:r>
        <w:rPr>
          <w:rStyle w:val="VerbatimChar"/>
        </w:rPr>
        <w:t xml:space="preserve">2002 11613.0  204 0.018 0.018 -0.02</w:t>
      </w:r>
      <w:r>
        <w:br/>
      </w:r>
      <w:r>
        <w:rPr>
          <w:rStyle w:val="VerbatimChar"/>
        </w:rPr>
        <w:t xml:space="preserve">2003  9159.0  165 0.018 0.017  0.70</w:t>
      </w:r>
      <w:r>
        <w:br/>
      </w:r>
      <w:r>
        <w:rPr>
          <w:rStyle w:val="VerbatimChar"/>
        </w:rPr>
        <w:t xml:space="preserve">2004  7017.0  124 0.018 0.017  0.73</w:t>
      </w:r>
      <w:r>
        <w:br/>
      </w:r>
      <w:r>
        <w:rPr>
          <w:rStyle w:val="VerbatimChar"/>
        </w:rPr>
        <w:t xml:space="preserve">2005  7887.5  135 0.017 0.016  0.76</w:t>
      </w:r>
    </w:p>
    <w:bookmarkEnd w:id="53"/>
    <w:bookmarkStart w:id="54" w:name="part-e-1"/>
    <w:p>
      <w:pPr>
        <w:pStyle w:val="Heading4"/>
      </w:pPr>
      <w:r>
        <w:t xml:space="preserve">Part (e)</w:t>
      </w:r>
    </w:p>
    <w:p>
      <w:pPr>
        <w:pStyle w:val="FirstParagraph"/>
      </w:pPr>
      <w:r>
        <w:t xml:space="preserve">Test the suitability of the graduation with (i) the $χ$2-test (ii) the standardised deviations test (use ten equal area cells for the test) (iii) the sign test (iv) the change of signs test (v) the runs test, and (vi) the serial correlation test. What is your conclusion?</w:t>
      </w:r>
    </w:p>
    <w:p>
      <w:pPr>
        <w:pStyle w:val="SourceCode"/>
      </w:pPr>
      <w:r>
        <w:rPr>
          <w:rStyle w:val="CommentTok"/>
        </w:rPr>
        <w:t xml:space="preserve">#   (e) Tests</w:t>
      </w:r>
      <w:r>
        <w:br/>
      </w:r>
      <w:r>
        <w:rPr>
          <w:rStyle w:val="CommentTok"/>
        </w:rPr>
        <w:t xml:space="preserve">#</w:t>
      </w:r>
      <w:r>
        <w:br/>
      </w:r>
      <w:r>
        <w:rPr>
          <w:rStyle w:val="CommentTok"/>
        </w:rPr>
        <w:t xml:space="preserve">#   Load file of tests</w:t>
      </w:r>
      <w:r>
        <w:br/>
      </w:r>
      <w:r>
        <w:rPr>
          <w:rStyle w:val="CommentTok"/>
        </w:rPr>
        <w:t xml:space="preserve">#</w:t>
      </w:r>
      <w:r>
        <w:br/>
      </w:r>
      <w:r>
        <w:rPr>
          <w:rStyle w:val="FunctionTok"/>
        </w:rPr>
        <w:t xml:space="preserve">source</w:t>
      </w:r>
      <w:r>
        <w:rPr>
          <w:rStyle w:val="NormalTok"/>
        </w:rPr>
        <w:t xml:space="preserve">(</w:t>
      </w:r>
      <w:r>
        <w:rPr>
          <w:rStyle w:val="StringTok"/>
        </w:rPr>
        <w:t xml:space="preserve">"Test_GoF.r"</w:t>
      </w:r>
      <w:r>
        <w:rPr>
          <w:rStyle w:val="NormalTok"/>
        </w:rPr>
        <w:t xml:space="preserve">)</w:t>
      </w:r>
      <w:r>
        <w:br/>
      </w:r>
      <w:r>
        <w:rPr>
          <w:rStyle w:val="CommentTok"/>
        </w:rPr>
        <w:t xml:space="preserve">#</w:t>
      </w:r>
      <w:r>
        <w:br/>
      </w:r>
      <w:r>
        <w:rPr>
          <w:rStyle w:val="CommentTok"/>
        </w:rPr>
        <w:t xml:space="preserve">#   X^2 test: 56 years, 3 fitted parameters =&gt; 53 df</w:t>
      </w:r>
      <w:r>
        <w:br/>
      </w:r>
      <w:r>
        <w:rPr>
          <w:rStyle w:val="CommentTok"/>
        </w:rPr>
        <w:t xml:space="preserve">#</w:t>
      </w:r>
      <w:r>
        <w:br/>
      </w:r>
      <w:r>
        <w:rPr>
          <w:rStyle w:val="FunctionTok"/>
        </w:rPr>
        <w:t xml:space="preserve">Chi.Square</w:t>
      </w:r>
      <w:r>
        <w:rPr>
          <w:rStyle w:val="NormalTok"/>
        </w:rPr>
        <w:t xml:space="preserve">(Z.t, </w:t>
      </w:r>
      <w:r>
        <w:rPr>
          <w:rStyle w:val="DecValTok"/>
        </w:rPr>
        <w:t xml:space="preserve">3</w:t>
      </w:r>
      <w:r>
        <w:rPr>
          <w:rStyle w:val="NormalTok"/>
        </w:rPr>
        <w:t xml:space="preserve">)</w:t>
      </w:r>
    </w:p>
    <w:p>
      <w:pPr>
        <w:pStyle w:val="SourceCode"/>
      </w:pPr>
      <w:r>
        <w:rPr>
          <w:rStyle w:val="VerbatimChar"/>
        </w:rPr>
        <w:t xml:space="preserve">$Chis2</w:t>
      </w:r>
      <w:r>
        <w:br/>
      </w:r>
      <w:r>
        <w:rPr>
          <w:rStyle w:val="VerbatimChar"/>
        </w:rPr>
        <w:t xml:space="preserve">[1] 60.75029</w:t>
      </w:r>
      <w:r>
        <w:br/>
      </w:r>
      <w:r>
        <w:br/>
      </w:r>
      <w:r>
        <w:rPr>
          <w:rStyle w:val="VerbatimChar"/>
        </w:rPr>
        <w:t xml:space="preserve">$DF</w:t>
      </w:r>
      <w:r>
        <w:br/>
      </w:r>
      <w:r>
        <w:rPr>
          <w:rStyle w:val="VerbatimChar"/>
        </w:rPr>
        <w:t xml:space="preserve">[1] 53</w:t>
      </w:r>
      <w:r>
        <w:br/>
      </w:r>
      <w:r>
        <w:br/>
      </w:r>
      <w:r>
        <w:rPr>
          <w:rStyle w:val="VerbatimChar"/>
        </w:rPr>
        <w:t xml:space="preserve">$Sig.Pr</w:t>
      </w:r>
      <w:r>
        <w:br/>
      </w:r>
      <w:r>
        <w:rPr>
          <w:rStyle w:val="VerbatimChar"/>
        </w:rPr>
        <w:t xml:space="preserve">[1] 0.2168187</w:t>
      </w:r>
    </w:p>
    <w:p>
      <w:pPr>
        <w:pStyle w:val="SourceCode"/>
      </w:pPr>
      <w:r>
        <w:rPr>
          <w:rStyle w:val="CommentTok"/>
        </w:rPr>
        <w:t xml:space="preserve">#</w:t>
      </w:r>
      <w:r>
        <w:br/>
      </w:r>
      <w:r>
        <w:rPr>
          <w:rStyle w:val="CommentTok"/>
        </w:rPr>
        <w:t xml:space="preserve">#   Conc: Sig Pr = 22% so no evidence against the graduation</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Standardised deviations test: 10 cells =&gt; 9 df</w:t>
      </w:r>
      <w:r>
        <w:br/>
      </w:r>
      <w:r>
        <w:rPr>
          <w:rStyle w:val="CommentTok"/>
        </w:rPr>
        <w:t xml:space="preserve">#</w:t>
      </w:r>
      <w:r>
        <w:br/>
      </w:r>
      <w:r>
        <w:rPr>
          <w:rStyle w:val="FunctionTok"/>
        </w:rPr>
        <w:t xml:space="preserve">Standard.Area</w:t>
      </w:r>
      <w:r>
        <w:rPr>
          <w:rStyle w:val="NormalTok"/>
        </w:rPr>
        <w:t xml:space="preserve">(Z.t, </w:t>
      </w:r>
      <w:r>
        <w:rPr>
          <w:rStyle w:val="DecValTok"/>
        </w:rPr>
        <w:t xml:space="preserve">10</w:t>
      </w:r>
      <w:r>
        <w:rPr>
          <w:rStyle w:val="NormalTok"/>
        </w:rPr>
        <w:t xml:space="preserve">)</w:t>
      </w:r>
    </w:p>
    <w:p>
      <w:pPr>
        <w:pStyle w:val="SourceCode"/>
      </w:pPr>
      <w:r>
        <w:rPr>
          <w:rStyle w:val="VerbatimChar"/>
        </w:rPr>
        <w:t xml:space="preserve">$Boundary</w:t>
      </w:r>
      <w:r>
        <w:br/>
      </w:r>
      <w:r>
        <w:rPr>
          <w:rStyle w:val="VerbatimChar"/>
        </w:rPr>
        <w:t xml:space="preserve">[1] -1.282 -0.842 -0.524 -0.253  0.000  0.253  0.524  0.842  1.282</w:t>
      </w:r>
      <w:r>
        <w:br/>
      </w:r>
      <w:r>
        <w:br/>
      </w:r>
      <w:r>
        <w:rPr>
          <w:rStyle w:val="VerbatimChar"/>
        </w:rPr>
        <w:t xml:space="preserve">$Obs</w:t>
      </w:r>
      <w:r>
        <w:br/>
      </w:r>
      <w:r>
        <w:rPr>
          <w:rStyle w:val="VerbatimChar"/>
        </w:rPr>
        <w:t xml:space="preserve"> [1] 10  4  3  3  7  2  3 10  8  6</w:t>
      </w:r>
      <w:r>
        <w:br/>
      </w:r>
      <w:r>
        <w:br/>
      </w:r>
      <w:r>
        <w:rPr>
          <w:rStyle w:val="VerbatimChar"/>
        </w:rPr>
        <w:t xml:space="preserve">$Exp</w:t>
      </w:r>
      <w:r>
        <w:br/>
      </w:r>
      <w:r>
        <w:rPr>
          <w:rStyle w:val="VerbatimChar"/>
        </w:rPr>
        <w:t xml:space="preserve">[1] 5.6</w:t>
      </w:r>
      <w:r>
        <w:br/>
      </w:r>
      <w:r>
        <w:br/>
      </w:r>
      <w:r>
        <w:rPr>
          <w:rStyle w:val="VerbatimChar"/>
        </w:rPr>
        <w:t xml:space="preserve">$DF</w:t>
      </w:r>
      <w:r>
        <w:br/>
      </w:r>
      <w:r>
        <w:rPr>
          <w:rStyle w:val="VerbatimChar"/>
        </w:rPr>
        <w:t xml:space="preserve">[1] 9</w:t>
      </w:r>
      <w:r>
        <w:br/>
      </w:r>
      <w:r>
        <w:br/>
      </w:r>
      <w:r>
        <w:rPr>
          <w:rStyle w:val="VerbatimChar"/>
        </w:rPr>
        <w:t xml:space="preserve">$Chis2</w:t>
      </w:r>
      <w:r>
        <w:br/>
      </w:r>
      <w:r>
        <w:rPr>
          <w:rStyle w:val="VerbatimChar"/>
        </w:rPr>
        <w:t xml:space="preserve">[1] 14.71429</w:t>
      </w:r>
      <w:r>
        <w:br/>
      </w:r>
      <w:r>
        <w:br/>
      </w:r>
      <w:r>
        <w:rPr>
          <w:rStyle w:val="VerbatimChar"/>
        </w:rPr>
        <w:t xml:space="preserve">$Sig.Pr</w:t>
      </w:r>
      <w:r>
        <w:br/>
      </w:r>
      <w:r>
        <w:rPr>
          <w:rStyle w:val="VerbatimChar"/>
        </w:rPr>
        <w:t xml:space="preserve">[1] 0.099089</w:t>
      </w:r>
    </w:p>
    <w:p>
      <w:pPr>
        <w:pStyle w:val="SourceCode"/>
      </w:pPr>
      <w:r>
        <w:rPr>
          <w:rStyle w:val="CommentTok"/>
        </w:rPr>
        <w:t xml:space="preserve">#</w:t>
      </w:r>
      <w:r>
        <w:br/>
      </w:r>
      <w:r>
        <w:rPr>
          <w:rStyle w:val="CommentTok"/>
        </w:rPr>
        <w:t xml:space="preserve">#   Conc: Sig Pr = 10% so not significant</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Sign test: Null dist_n is B(56, 1/2)</w:t>
      </w:r>
      <w:r>
        <w:br/>
      </w:r>
      <w:r>
        <w:rPr>
          <w:rStyle w:val="CommentTok"/>
        </w:rPr>
        <w:t xml:space="preserve">#</w:t>
      </w:r>
      <w:r>
        <w:br/>
      </w:r>
      <w:r>
        <w:rPr>
          <w:rStyle w:val="FunctionTok"/>
        </w:rPr>
        <w:t xml:space="preserve">Sign</w:t>
      </w:r>
      <w:r>
        <w:rPr>
          <w:rStyle w:val="NormalTok"/>
        </w:rPr>
        <w:t xml:space="preserve">(Z.t)</w:t>
      </w:r>
    </w:p>
    <w:p>
      <w:pPr>
        <w:pStyle w:val="SourceCode"/>
      </w:pPr>
      <w:r>
        <w:rPr>
          <w:rStyle w:val="VerbatimChar"/>
        </w:rPr>
        <w:t xml:space="preserve">$N.plus</w:t>
      </w:r>
      <w:r>
        <w:br/>
      </w:r>
      <w:r>
        <w:rPr>
          <w:rStyle w:val="VerbatimChar"/>
        </w:rPr>
        <w:t xml:space="preserve">[1] 29</w:t>
      </w:r>
      <w:r>
        <w:br/>
      </w:r>
      <w:r>
        <w:br/>
      </w:r>
      <w:r>
        <w:rPr>
          <w:rStyle w:val="VerbatimChar"/>
        </w:rPr>
        <w:t xml:space="preserve">$N.minus</w:t>
      </w:r>
      <w:r>
        <w:br/>
      </w:r>
      <w:r>
        <w:rPr>
          <w:rStyle w:val="VerbatimChar"/>
        </w:rPr>
        <w:t xml:space="preserve">[1] 27</w:t>
      </w:r>
      <w:r>
        <w:br/>
      </w:r>
      <w:r>
        <w:br/>
      </w:r>
      <w:r>
        <w:rPr>
          <w:rStyle w:val="VerbatimChar"/>
        </w:rPr>
        <w:t xml:space="preserve">$Sig.Prob</w:t>
      </w:r>
      <w:r>
        <w:br/>
      </w:r>
      <w:r>
        <w:rPr>
          <w:rStyle w:val="VerbatimChar"/>
        </w:rPr>
        <w:t xml:space="preserve">[1] 0.8938531</w:t>
      </w:r>
    </w:p>
    <w:p>
      <w:pPr>
        <w:pStyle w:val="SourceCode"/>
      </w:pPr>
      <w:r>
        <w:rPr>
          <w:rStyle w:val="CommentTok"/>
        </w:rPr>
        <w:t xml:space="preserve">#</w:t>
      </w:r>
      <w:r>
        <w:br/>
      </w:r>
      <w:r>
        <w:rPr>
          <w:rStyle w:val="CommentTok"/>
        </w:rPr>
        <w:t xml:space="preserve">#   Conc: No formal test required since we have observed 29 positives,</w:t>
      </w:r>
      <w:r>
        <w:br/>
      </w:r>
      <w:r>
        <w:rPr>
          <w:rStyle w:val="CommentTok"/>
        </w:rPr>
        <w:t xml:space="preserve">#   very close to E(S) = 28 under the null hypothesis.</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Change of sign test: Null dist_n is B(55, 1/2)</w:t>
      </w:r>
      <w:r>
        <w:br/>
      </w:r>
      <w:r>
        <w:rPr>
          <w:rStyle w:val="CommentTok"/>
        </w:rPr>
        <w:t xml:space="preserve">#</w:t>
      </w:r>
      <w:r>
        <w:br/>
      </w:r>
      <w:r>
        <w:rPr>
          <w:rStyle w:val="FunctionTok"/>
        </w:rPr>
        <w:t xml:space="preserve">Change.Sign</w:t>
      </w:r>
      <w:r>
        <w:rPr>
          <w:rStyle w:val="NormalTok"/>
        </w:rPr>
        <w:t xml:space="preserve">(Z.t)</w:t>
      </w:r>
    </w:p>
    <w:p>
      <w:pPr>
        <w:pStyle w:val="SourceCode"/>
      </w:pPr>
      <w:r>
        <w:rPr>
          <w:rStyle w:val="VerbatimChar"/>
        </w:rPr>
        <w:t xml:space="preserve">$N</w:t>
      </w:r>
      <w:r>
        <w:br/>
      </w:r>
      <w:r>
        <w:rPr>
          <w:rStyle w:val="VerbatimChar"/>
        </w:rPr>
        <w:t xml:space="preserve">[1] 56</w:t>
      </w:r>
      <w:r>
        <w:br/>
      </w:r>
      <w:r>
        <w:br/>
      </w:r>
      <w:r>
        <w:rPr>
          <w:rStyle w:val="VerbatimChar"/>
        </w:rPr>
        <w:t xml:space="preserve">$Change</w:t>
      </w:r>
      <w:r>
        <w:br/>
      </w:r>
      <w:r>
        <w:rPr>
          <w:rStyle w:val="VerbatimChar"/>
        </w:rPr>
        <w:t xml:space="preserve">[1] 27</w:t>
      </w:r>
      <w:r>
        <w:br/>
      </w:r>
      <w:r>
        <w:br/>
      </w:r>
      <w:r>
        <w:rPr>
          <w:rStyle w:val="VerbatimChar"/>
        </w:rPr>
        <w:t xml:space="preserve">$Sig.Pr</w:t>
      </w:r>
      <w:r>
        <w:br/>
      </w:r>
      <w:r>
        <w:rPr>
          <w:rStyle w:val="VerbatimChar"/>
        </w:rPr>
        <w:t xml:space="preserve">[1] 0.5</w:t>
      </w:r>
    </w:p>
    <w:p>
      <w:pPr>
        <w:pStyle w:val="SourceCode"/>
      </w:pPr>
      <w:r>
        <w:rPr>
          <w:rStyle w:val="CommentTok"/>
        </w:rPr>
        <w:t xml:space="preserve">#</w:t>
      </w:r>
      <w:r>
        <w:br/>
      </w:r>
      <w:r>
        <w:rPr>
          <w:rStyle w:val="CommentTok"/>
        </w:rPr>
        <w:t xml:space="preserve">#   We are looking for a small number of changes and we have observed</w:t>
      </w:r>
      <w:r>
        <w:br/>
      </w:r>
      <w:r>
        <w:rPr>
          <w:rStyle w:val="CommentTok"/>
        </w:rPr>
        <w:t xml:space="preserve">#   27 with E(C) = 27.5 so no formal test required.  There is no evidence</w:t>
      </w:r>
      <w:r>
        <w:br/>
      </w:r>
      <w:r>
        <w:rPr>
          <w:rStyle w:val="CommentTok"/>
        </w:rPr>
        <w:t xml:space="preserve">#   against the graduation.</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Runs test</w:t>
      </w:r>
      <w:r>
        <w:br/>
      </w:r>
      <w:r>
        <w:rPr>
          <w:rStyle w:val="CommentTok"/>
        </w:rPr>
        <w:t xml:space="preserve">#</w:t>
      </w:r>
      <w:r>
        <w:br/>
      </w:r>
      <w:r>
        <w:rPr>
          <w:rStyle w:val="FunctionTok"/>
        </w:rPr>
        <w:t xml:space="preserve">Runs.test</w:t>
      </w:r>
      <w:r>
        <w:rPr>
          <w:rStyle w:val="NormalTok"/>
        </w:rPr>
        <w:t xml:space="preserve">(Z.t)</w:t>
      </w:r>
    </w:p>
    <w:p>
      <w:pPr>
        <w:pStyle w:val="SourceCode"/>
      </w:pPr>
      <w:r>
        <w:rPr>
          <w:rStyle w:val="VerbatimChar"/>
        </w:rPr>
        <w:t xml:space="preserve">$n1</w:t>
      </w:r>
      <w:r>
        <w:br/>
      </w:r>
      <w:r>
        <w:rPr>
          <w:rStyle w:val="VerbatimChar"/>
        </w:rPr>
        <w:t xml:space="preserve">[1] 29</w:t>
      </w:r>
      <w:r>
        <w:br/>
      </w:r>
      <w:r>
        <w:br/>
      </w:r>
      <w:r>
        <w:rPr>
          <w:rStyle w:val="VerbatimChar"/>
        </w:rPr>
        <w:t xml:space="preserve">$n2</w:t>
      </w:r>
      <w:r>
        <w:br/>
      </w:r>
      <w:r>
        <w:rPr>
          <w:rStyle w:val="VerbatimChar"/>
        </w:rPr>
        <w:t xml:space="preserve">[1] 27</w:t>
      </w:r>
      <w:r>
        <w:br/>
      </w:r>
      <w:r>
        <w:br/>
      </w:r>
      <w:r>
        <w:rPr>
          <w:rStyle w:val="VerbatimChar"/>
        </w:rPr>
        <w:t xml:space="preserve">$g</w:t>
      </w:r>
      <w:r>
        <w:br/>
      </w:r>
      <w:r>
        <w:rPr>
          <w:rStyle w:val="VerbatimChar"/>
        </w:rPr>
        <w:t xml:space="preserve">[1] 14</w:t>
      </w:r>
      <w:r>
        <w:br/>
      </w:r>
      <w:r>
        <w:br/>
      </w:r>
      <w:r>
        <w:rPr>
          <w:rStyle w:val="VerbatimChar"/>
        </w:rPr>
        <w:t xml:space="preserve">$Sig.Prob</w:t>
      </w:r>
      <w:r>
        <w:br/>
      </w:r>
      <w:r>
        <w:rPr>
          <w:rStyle w:val="VerbatimChar"/>
        </w:rPr>
        <w:t xml:space="preserve">[1] 0.5</w:t>
      </w:r>
    </w:p>
    <w:p>
      <w:pPr>
        <w:pStyle w:val="SourceCode"/>
      </w:pPr>
      <w:r>
        <w:rPr>
          <w:rStyle w:val="CommentTok"/>
        </w:rPr>
        <w:t xml:space="preserve">#</w:t>
      </w:r>
      <w:r>
        <w:br/>
      </w:r>
      <w:r>
        <w:rPr>
          <w:rStyle w:val="CommentTok"/>
        </w:rPr>
        <w:t xml:space="preserve">#   We have n1 = 29, n2 = 27 and g = 14 with sig prob = 50%.  Since we</w:t>
      </w:r>
      <w:r>
        <w:br/>
      </w:r>
      <w:r>
        <w:rPr>
          <w:rStyle w:val="CommentTok"/>
        </w:rPr>
        <w:t xml:space="preserve">#   are looking for small values of g we have found no evidence against</w:t>
      </w:r>
      <w:r>
        <w:br/>
      </w:r>
      <w:r>
        <w:rPr>
          <w:rStyle w:val="CommentTok"/>
        </w:rPr>
        <w:t xml:space="preserve">#   the graduation.</w:t>
      </w:r>
      <w:r>
        <w:br/>
      </w:r>
      <w:r>
        <w:rPr>
          <w:rStyle w:val="CommentTok"/>
        </w:rPr>
        <w:t xml:space="preserve">#</w:t>
      </w:r>
      <w:r>
        <w:br/>
      </w:r>
      <w:r>
        <w:rPr>
          <w:rStyle w:val="CommentTok"/>
        </w:rPr>
        <w:t xml:space="preserve">#   ========================================================</w:t>
      </w:r>
      <w:r>
        <w:br/>
      </w:r>
      <w:r>
        <w:rPr>
          <w:rStyle w:val="CommentTok"/>
        </w:rPr>
        <w:t xml:space="preserve">#</w:t>
      </w:r>
      <w:r>
        <w:br/>
      </w:r>
      <w:r>
        <w:rPr>
          <w:rStyle w:val="CommentTok"/>
        </w:rPr>
        <w:t xml:space="preserve">#   Serial correlation test</w:t>
      </w:r>
      <w:r>
        <w:br/>
      </w:r>
      <w:r>
        <w:rPr>
          <w:rStyle w:val="CommentTok"/>
        </w:rPr>
        <w:t xml:space="preserve">#</w:t>
      </w:r>
      <w:r>
        <w:br/>
      </w:r>
      <w:r>
        <w:rPr>
          <w:rStyle w:val="FunctionTok"/>
        </w:rPr>
        <w:t xml:space="preserve">Serial</w:t>
      </w:r>
      <w:r>
        <w:rPr>
          <w:rStyle w:val="NormalTok"/>
        </w:rPr>
        <w:t xml:space="preserve">(Z.t)</w:t>
      </w:r>
    </w:p>
    <w:p>
      <w:pPr>
        <w:pStyle w:val="SourceCode"/>
      </w:pPr>
      <w:r>
        <w:rPr>
          <w:rStyle w:val="VerbatimChar"/>
        </w:rPr>
        <w:t xml:space="preserve">$Serial</w:t>
      </w:r>
      <w:r>
        <w:br/>
      </w:r>
      <w:r>
        <w:rPr>
          <w:rStyle w:val="VerbatimChar"/>
        </w:rPr>
        <w:t xml:space="preserve">[1] 0.1171543</w:t>
      </w:r>
      <w:r>
        <w:br/>
      </w:r>
      <w:r>
        <w:br/>
      </w:r>
      <w:r>
        <w:rPr>
          <w:rStyle w:val="VerbatimChar"/>
        </w:rPr>
        <w:t xml:space="preserve">$Sig.Pr</w:t>
      </w:r>
      <w:r>
        <w:br/>
      </w:r>
      <w:r>
        <w:rPr>
          <w:rStyle w:val="VerbatimChar"/>
        </w:rPr>
        <w:t xml:space="preserve">[1] 0.1924674</w:t>
      </w:r>
    </w:p>
    <w:p>
      <w:pPr>
        <w:pStyle w:val="SourceCode"/>
      </w:pPr>
      <w:r>
        <w:rPr>
          <w:rStyle w:val="CommentTok"/>
        </w:rPr>
        <w:t xml:space="preserve">#</w:t>
      </w:r>
      <w:r>
        <w:br/>
      </w:r>
      <w:r>
        <w:rPr>
          <w:rStyle w:val="CommentTok"/>
        </w:rPr>
        <w:t xml:space="preserve">#   No sign of serious serial correlation here with r = 0.12.  The sig</w:t>
      </w:r>
      <w:r>
        <w:br/>
      </w:r>
      <w:r>
        <w:rPr>
          <w:rStyle w:val="CommentTok"/>
        </w:rPr>
        <w:t xml:space="preserve">#   prob is 19% so all is well!</w:t>
      </w:r>
      <w:r>
        <w:br/>
      </w:r>
      <w:r>
        <w:rPr>
          <w:rStyle w:val="CommentTok"/>
        </w:rPr>
        <w:t xml:space="preserve">#</w:t>
      </w:r>
      <w:r>
        <w:br/>
      </w:r>
      <w:r>
        <w:rPr>
          <w:rStyle w:val="CommentTok"/>
        </w:rPr>
        <w:t xml:space="preserve">#   CONC: Graduation is fine!</w:t>
      </w:r>
    </w:p>
    <w:bookmarkEnd w:id="54"/>
    <w:bookmarkStart w:id="58" w:name="part-f"/>
    <w:p>
      <w:pPr>
        <w:pStyle w:val="Heading4"/>
      </w:pPr>
      <w:r>
        <w:t xml:space="preserve">Part (f)</w:t>
      </w:r>
    </w:p>
    <w:p>
      <w:pPr>
        <w:pStyle w:val="FirstParagraph"/>
      </w:pPr>
      <w:r>
        <w:t xml:space="preserve">An actuary suggests graduating the table by minimising</w:t>
      </w:r>
    </w:p>
    <w:p>
      <w:pPr>
        <w:pStyle w:val="BodyText"/>
      </w:pPr>
      <m:oMathPara>
        <m:oMathParaPr>
          <m:jc m:val="center"/>
        </m:oMathParaPr>
        <m:oMath>
          <m:r>
            <m:t>S</m:t>
          </m:r>
          <m:d>
            <m:dPr>
              <m:begChr m:val="("/>
              <m:endChr m:val=")"/>
              <m:sepChr m:val=""/>
              <m:grow/>
            </m:dPr>
            <m:e>
              <m:sSub>
                <m:e>
                  <m:r>
                    <m:t>β</m:t>
                  </m:r>
                </m:e>
                <m:sub>
                  <m:r>
                    <m:t>0</m:t>
                  </m:r>
                </m:sub>
              </m:sSub>
              <m:r>
                <m:rPr>
                  <m:sty m:val="p"/>
                </m:rPr>
                <m:t>,</m:t>
              </m:r>
              <m:sSub>
                <m:e>
                  <m:r>
                    <m:t>β</m:t>
                  </m:r>
                </m:e>
                <m:sub>
                  <m:r>
                    <m:t>1</m:t>
                  </m:r>
                </m:sub>
              </m:sSub>
              <m:r>
                <m:rPr>
                  <m:sty m:val="p"/>
                </m:rPr>
                <m:t>,</m:t>
              </m:r>
              <m:sSub>
                <m:e>
                  <m:r>
                    <m:t>β</m:t>
                  </m:r>
                </m:e>
                <m:sub>
                  <m:r>
                    <m:t>2</m:t>
                  </m:r>
                </m:sub>
              </m:sSub>
            </m:e>
          </m:d>
          <m:r>
            <m:rPr>
              <m:sty m:val="p"/>
            </m:rPr>
            <m:t>=</m:t>
          </m:r>
          <m:nary>
            <m:naryPr>
              <m:chr m:val="∑"/>
              <m:limLoc m:val="undOvr"/>
              <m:subHide m:val="off"/>
              <m:supHide m:val="on"/>
            </m:naryPr>
            <m:sub>
              <m:r>
                <m:t>x</m:t>
              </m:r>
            </m:sub>
            <m:sup>
              <m:r>
                <m:t>​</m:t>
              </m:r>
            </m:sup>
            <m:e>
              <m:sSub>
                <m:e>
                  <m:r>
                    <m:t>w</m:t>
                  </m:r>
                </m:e>
                <m:sub>
                  <m:r>
                    <m:t>t</m:t>
                  </m:r>
                </m:sub>
              </m:sSub>
            </m:e>
          </m:nary>
          <m:sSup>
            <m:e>
              <m:d>
                <m:dPr>
                  <m:begChr m:val="("/>
                  <m:endChr m:val=")"/>
                  <m:sepChr m:val=""/>
                  <m:grow/>
                </m:dPr>
                <m:e>
                  <m:r>
                    <m:rPr>
                      <m:nor/>
                      <m:sty m:val="p"/>
                    </m:rPr>
                    <m:t>logit</m:t>
                  </m:r>
                  <m:d>
                    <m:dPr>
                      <m:begChr m:val="("/>
                      <m:endChr m:val=")"/>
                      <m:sepChr m:val=""/>
                      <m:grow/>
                    </m:dPr>
                    <m:e>
                      <m:sSub>
                        <m:e>
                          <m:acc>
                            <m:accPr>
                              <m:chr m:val="̂"/>
                            </m:accPr>
                            <m:e>
                              <m:r>
                                <m:t>q</m:t>
                              </m:r>
                            </m:e>
                          </m:acc>
                        </m:e>
                        <m:sub>
                          <m:r>
                            <m:t>t</m:t>
                          </m:r>
                        </m:sub>
                      </m:sSub>
                    </m:e>
                  </m:d>
                  <m:r>
                    <m:rPr>
                      <m:sty m:val="p"/>
                    </m:rPr>
                    <m:t>−</m:t>
                  </m:r>
                  <m:sSub>
                    <m:e>
                      <m:r>
                        <m:t>β</m:t>
                      </m:r>
                    </m:e>
                    <m:sub>
                      <m:r>
                        <m:t>0</m:t>
                      </m:r>
                    </m:sub>
                  </m:sSub>
                  <m:r>
                    <m:rPr>
                      <m:sty m:val="p"/>
                    </m:rPr>
                    <m:t>−</m:t>
                  </m:r>
                  <m:sSub>
                    <m:e>
                      <m:r>
                        <m:t>β</m:t>
                      </m:r>
                    </m:e>
                    <m:sub>
                      <m:r>
                        <m:t>1</m:t>
                      </m:r>
                    </m:sub>
                  </m:sSub>
                  <m:r>
                    <m:t>t</m:t>
                  </m:r>
                  <m:r>
                    <m:rPr>
                      <m:sty m:val="p"/>
                    </m:rPr>
                    <m:t>−</m:t>
                  </m:r>
                  <m:sSub>
                    <m:e>
                      <m:r>
                        <m:t>β</m:t>
                      </m:r>
                    </m:e>
                    <m:sub>
                      <m:r>
                        <m:t>2</m:t>
                      </m:r>
                    </m:sub>
                  </m:sSub>
                  <m:sSup>
                    <m:e>
                      <m:r>
                        <m:t>t</m:t>
                      </m:r>
                    </m:e>
                    <m:sup>
                      <m:r>
                        <m:t>2</m:t>
                      </m:r>
                    </m:sup>
                  </m:sSup>
                </m:e>
              </m:d>
            </m:e>
            <m:sup>
              <m:r>
                <m:t>2</m:t>
              </m:r>
            </m:sup>
          </m:sSup>
        </m:oMath>
      </m:oMathPara>
    </w:p>
    <w:p>
      <w:pPr>
        <w:pStyle w:val="FirstParagraph"/>
      </w:pPr>
      <w:r>
        <w:t xml:space="preserve">Explain briefly the role of the weights</w:t>
      </w:r>
      <w:r>
        <w:t xml:space="preserve"> </w:t>
      </w:r>
      <m:oMath>
        <m:sSub>
          <m:e>
            <m:r>
              <m:t>w</m:t>
            </m:r>
          </m:e>
          <m:sub>
            <m:r>
              <m:t>t</m:t>
            </m:r>
          </m:sub>
        </m:sSub>
      </m:oMath>
      <w:r>
        <w:t xml:space="preserve"> </w:t>
      </w:r>
      <w:r>
        <w:t xml:space="preserve">in the above expression and use the</w:t>
      </w:r>
      <w:r>
        <w:t xml:space="preserve"> </w:t>
      </w:r>
      <m:oMath>
        <m:r>
          <m:t>Δ</m:t>
        </m:r>
      </m:oMath>
      <w:r>
        <w:t xml:space="preserve">-method to suggest suitable values for the weight function</w:t>
      </w:r>
      <w:r>
        <w:t xml:space="preserve"> </w:t>
      </w:r>
      <m:oMath>
        <m:sSub>
          <m:e>
            <m:r>
              <m:t>w</m:t>
            </m:r>
          </m:e>
          <m:sub>
            <m:r>
              <m:t>t</m:t>
            </m:r>
          </m:sub>
        </m:sSub>
      </m:oMath>
      <w:r>
        <w:t xml:space="preserve">. Fit the model in R and compare the fitted model to that obtained in (b).</w:t>
      </w:r>
    </w:p>
    <w:p>
      <w:pPr>
        <w:pStyle w:val="SourceCode"/>
      </w:pPr>
      <w:r>
        <w:rPr>
          <w:rStyle w:val="CommentTok"/>
        </w:rPr>
        <w:t xml:space="preserve">#   (f) Weighted least squares</w:t>
      </w:r>
      <w:r>
        <w:br/>
      </w:r>
      <w:r>
        <w:rPr>
          <w:rStyle w:val="CommentTok"/>
        </w:rPr>
        <w:t xml:space="preserve">#</w:t>
      </w:r>
      <w:r>
        <w:br/>
      </w:r>
      <w:r>
        <w:rPr>
          <w:rStyle w:val="CommentTok"/>
        </w:rPr>
        <w:t xml:space="preserve">#   The weights, w_x take account of the differing reliability of the</w:t>
      </w:r>
      <w:r>
        <w:br/>
      </w:r>
      <w:r>
        <w:rPr>
          <w:rStyle w:val="CommentTok"/>
        </w:rPr>
        <w:t xml:space="preserve">#   observed values of logit q_x.  On p61 we saw that</w:t>
      </w:r>
      <w:r>
        <w:br/>
      </w:r>
      <w:r>
        <w:rPr>
          <w:rStyle w:val="CommentTok"/>
        </w:rPr>
        <w:t xml:space="preserve">#</w:t>
      </w:r>
      <w:r>
        <w:br/>
      </w:r>
      <w:r>
        <w:rPr>
          <w:rStyle w:val="CommentTok"/>
        </w:rPr>
        <w:t xml:space="preserve">#                    Var(log mu_x) = 1/d_x.</w:t>
      </w:r>
      <w:r>
        <w:br/>
      </w:r>
      <w:r>
        <w:rPr>
          <w:rStyle w:val="CommentTok"/>
        </w:rPr>
        <w:t xml:space="preserve">#</w:t>
      </w:r>
      <w:r>
        <w:br/>
      </w:r>
      <w:r>
        <w:rPr>
          <w:rStyle w:val="CommentTok"/>
        </w:rPr>
        <w:t xml:space="preserve">#   Here we need Var[ logit( q_t) ].  We can use the delta method here</w:t>
      </w:r>
      <w:r>
        <w:br/>
      </w:r>
      <w:r>
        <w:rPr>
          <w:rStyle w:val="CommentTok"/>
        </w:rPr>
        <w:t xml:space="preserve">#   too and we find (unsurprisingly!) that we have</w:t>
      </w:r>
      <w:r>
        <w:br/>
      </w:r>
      <w:r>
        <w:rPr>
          <w:rStyle w:val="CommentTok"/>
        </w:rPr>
        <w:t xml:space="preserve">#</w:t>
      </w:r>
      <w:r>
        <w:br/>
      </w:r>
      <w:r>
        <w:rPr>
          <w:rStyle w:val="CommentTok"/>
        </w:rPr>
        <w:t xml:space="preserve">#          Wt = E_t q_t (1 - q_t) = d_t approx</w:t>
      </w:r>
      <w:r>
        <w:br/>
      </w:r>
      <w:r>
        <w:rPr>
          <w:rStyle w:val="CommentTok"/>
        </w:rPr>
        <w:t xml:space="preserve">#</w:t>
      </w:r>
      <w:r>
        <w:br/>
      </w:r>
      <w:r>
        <w:rPr>
          <w:rStyle w:val="CommentTok"/>
        </w:rPr>
        <w:t xml:space="preserve">#   In other words the weights are the same as in the Poisson model</w:t>
      </w:r>
      <w:r>
        <w:br/>
      </w:r>
      <w:r>
        <w:rPr>
          <w:rStyle w:val="CommentTok"/>
        </w:rPr>
        <w:t xml:space="preserve">#</w:t>
      </w:r>
      <w:r>
        <w:br/>
      </w:r>
      <w:r>
        <w:rPr>
          <w:rStyle w:val="NormalTok"/>
        </w:rPr>
        <w:t xml:space="preserve">Q.t </w:t>
      </w:r>
      <w:r>
        <w:rPr>
          <w:rStyle w:val="OtherTok"/>
        </w:rPr>
        <w:t xml:space="preserve">&lt;-</w:t>
      </w:r>
      <w:r>
        <w:rPr>
          <w:rStyle w:val="NormalTok"/>
        </w:rPr>
        <w:t xml:space="preserve"> D</w:t>
      </w:r>
      <w:r>
        <w:rPr>
          <w:rStyle w:val="FloatTok"/>
        </w:rPr>
        <w:t xml:space="preserve">.70</w:t>
      </w:r>
      <w:r>
        <w:rPr>
          <w:rStyle w:val="SpecialCharTok"/>
        </w:rPr>
        <w:t xml:space="preserve">/</w:t>
      </w:r>
      <w:r>
        <w:rPr>
          <w:rStyle w:val="NormalTok"/>
        </w:rPr>
        <w:t xml:space="preserve">E.init</w:t>
      </w:r>
      <w:r>
        <w:br/>
      </w:r>
      <w:r>
        <w:rPr>
          <w:rStyle w:val="NormalTok"/>
        </w:rPr>
        <w:t xml:space="preserve">Obs </w:t>
      </w:r>
      <w:r>
        <w:rPr>
          <w:rStyle w:val="OtherTok"/>
        </w:rPr>
        <w:t xml:space="preserve">&lt;-</w:t>
      </w:r>
      <w:r>
        <w:rPr>
          <w:rStyle w:val="NormalTok"/>
        </w:rPr>
        <w:t xml:space="preserve"> </w:t>
      </w:r>
      <w:r>
        <w:rPr>
          <w:rStyle w:val="FunctionTok"/>
        </w:rPr>
        <w:t xml:space="preserve">Logit</w:t>
      </w:r>
      <w:r>
        <w:rPr>
          <w:rStyle w:val="NormalTok"/>
        </w:rPr>
        <w:t xml:space="preserve">(Q.t)</w:t>
      </w:r>
      <w:r>
        <w:br/>
      </w:r>
      <w:r>
        <w:rPr>
          <w:rStyle w:val="NormalTok"/>
        </w:rPr>
        <w:t xml:space="preserve">Fit.lm </w:t>
      </w:r>
      <w:r>
        <w:rPr>
          <w:rStyle w:val="OtherTok"/>
        </w:rPr>
        <w:t xml:space="preserve">&lt;-</w:t>
      </w:r>
      <w:r>
        <w:rPr>
          <w:rStyle w:val="NormalTok"/>
        </w:rPr>
        <w:t xml:space="preserve"> </w:t>
      </w:r>
      <w:r>
        <w:rPr>
          <w:rStyle w:val="FunctionTok"/>
        </w:rPr>
        <w:t xml:space="preserve">lm</w:t>
      </w:r>
      <w:r>
        <w:rPr>
          <w:rStyle w:val="NormalTok"/>
        </w:rPr>
        <w:t xml:space="preserve">(Obs </w:t>
      </w:r>
      <w:r>
        <w:rPr>
          <w:rStyle w:val="SpecialCharTok"/>
        </w:rPr>
        <w:t xml:space="preserve">~</w:t>
      </w:r>
      <w:r>
        <w:rPr>
          <w:rStyle w:val="NormalTok"/>
        </w:rPr>
        <w:t xml:space="preserve"> Yr </w:t>
      </w:r>
      <w:r>
        <w:rPr>
          <w:rStyle w:val="SpecialCharTok"/>
        </w:rPr>
        <w:t xml:space="preserve">+</w:t>
      </w:r>
      <w:r>
        <w:rPr>
          <w:rStyle w:val="NormalTok"/>
        </w:rPr>
        <w:t xml:space="preserve"> Yr2, </w:t>
      </w:r>
      <w:r>
        <w:rPr>
          <w:rStyle w:val="AttributeTok"/>
        </w:rPr>
        <w:t xml:space="preserve">weights =</w:t>
      </w:r>
      <w:r>
        <w:rPr>
          <w:rStyle w:val="NormalTok"/>
        </w:rPr>
        <w:t xml:space="preserve"> D</w:t>
      </w:r>
      <w:r>
        <w:rPr>
          <w:rStyle w:val="FloatTok"/>
        </w:rPr>
        <w:t xml:space="preserve">.70</w:t>
      </w:r>
      <w:r>
        <w:rPr>
          <w:rStyle w:val="NormalTok"/>
        </w:rPr>
        <w:t xml:space="preserve">)</w:t>
      </w:r>
      <w:r>
        <w:br/>
      </w:r>
      <w:r>
        <w:rPr>
          <w:rStyle w:val="CommentTok"/>
        </w:rPr>
        <w:t xml:space="preserve">#</w:t>
      </w:r>
      <w:r>
        <w:br/>
      </w:r>
      <w:r>
        <w:rPr>
          <w:rStyle w:val="CommentTok"/>
        </w:rPr>
        <w:t xml:space="preserve">#   Plot to compare both models is</w:t>
      </w:r>
      <w:r>
        <w:br/>
      </w:r>
      <w:r>
        <w:rPr>
          <w:rStyle w:val="CommentTok"/>
        </w:rPr>
        <w:t xml:space="preserve">#</w:t>
      </w:r>
      <w:r>
        <w:br/>
      </w:r>
      <w:r>
        <w:rPr>
          <w:rStyle w:val="FunctionTok"/>
        </w:rPr>
        <w:t xml:space="preserve">plot</w:t>
      </w:r>
      <w:r>
        <w:rPr>
          <w:rStyle w:val="NormalTok"/>
        </w:rPr>
        <w:t xml:space="preserve">(Year, Obs, </w:t>
      </w:r>
      <w:r>
        <w:rPr>
          <w:rStyle w:val="AttributeTok"/>
        </w:rPr>
        <w:t xml:space="preserve">ylab =</w:t>
      </w:r>
      <w:r>
        <w:rPr>
          <w:rStyle w:val="NormalTok"/>
        </w:rPr>
        <w:t xml:space="preserve"> </w:t>
      </w:r>
      <w:r>
        <w:rPr>
          <w:rStyle w:val="StringTok"/>
        </w:rPr>
        <w:t xml:space="preserve">"logit(mortality)"</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"Logit(mortality): CMI data for age 70"</w:t>
      </w:r>
      <w:r>
        <w:rPr>
          <w:rStyle w:val="NormalTok"/>
        </w:rPr>
        <w:t xml:space="preserve">)</w:t>
      </w:r>
      <w:r>
        <w:br/>
      </w:r>
      <w:r>
        <w:rPr>
          <w:rStyle w:val="FunctionTok"/>
        </w:rPr>
        <w:t xml:space="preserve">lines</w:t>
      </w:r>
      <w:r>
        <w:rPr>
          <w:rStyle w:val="NormalTok"/>
        </w:rPr>
        <w:t xml:space="preserve">(Year, Fit.glm</w:t>
      </w:r>
      <w:r>
        <w:rPr>
          <w:rStyle w:val="SpecialCharTok"/>
        </w:rPr>
        <w:t xml:space="preserve">$</w:t>
      </w:r>
      <w:r>
        <w:rPr>
          <w:rStyle w:val="NormalTok"/>
        </w:rPr>
        <w:t xml:space="preserve">lin,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(Year, Fit.lm</w:t>
      </w:r>
      <w:r>
        <w:rPr>
          <w:rStyle w:val="SpecialCharTok"/>
        </w:rPr>
        <w:t xml:space="preserve">$</w:t>
      </w:r>
      <w:r>
        <w:rPr>
          <w:rStyle w:val="NormalTok"/>
        </w:rPr>
        <w:t xml:space="preserve">fit,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Tutorial-6-Graduation-II--Solution-_files/figure-docx/unnamed-chunk-12-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and the two fitted lines are indistinguishable</w:t>
      </w:r>
      <w:r>
        <w:br/>
      </w:r>
      <w:r>
        <w:rPr>
          <w:rStyle w:val="CommentTok"/>
        </w:rPr>
        <w:t xml:space="preserve">#</w:t>
      </w:r>
      <w:r>
        <w:br/>
      </w:r>
      <w:r>
        <w:rPr>
          <w:rStyle w:val="FunctionTok"/>
        </w:rPr>
        <w:t xml:space="preserve">cbind</w:t>
      </w:r>
      <w:r>
        <w:rPr>
          <w:rStyle w:val="NormalTok"/>
        </w:rPr>
        <w:t xml:space="preserve">(Fit.glm</w:t>
      </w:r>
      <w:r>
        <w:rPr>
          <w:rStyle w:val="SpecialCharTok"/>
        </w:rPr>
        <w:t xml:space="preserve">$</w:t>
      </w:r>
      <w:r>
        <w:rPr>
          <w:rStyle w:val="NormalTok"/>
        </w:rPr>
        <w:t xml:space="preserve">coef, Fit.lm</w:t>
      </w:r>
      <w:r>
        <w:rPr>
          <w:rStyle w:val="SpecialCharTok"/>
        </w:rPr>
        <w:t xml:space="preserve">$</w:t>
      </w:r>
      <w:r>
        <w:rPr>
          <w:rStyle w:val="NormalTok"/>
        </w:rPr>
        <w:t xml:space="preserve">coef)</w:t>
      </w:r>
    </w:p>
    <w:p>
      <w:pPr>
        <w:pStyle w:val="SourceCode"/>
      </w:pPr>
      <w:r>
        <w:rPr>
          <w:rStyle w:val="VerbatimChar"/>
        </w:rPr>
        <w:t xml:space="preserve">                     [,1]          [,2]</w:t>
      </w:r>
      <w:r>
        <w:br/>
      </w:r>
      <w:r>
        <w:rPr>
          <w:rStyle w:val="VerbatimChar"/>
        </w:rPr>
        <w:t xml:space="preserve">(Intercept) -3.4235186367 -3.4213614094</w:t>
      </w:r>
      <w:r>
        <w:br/>
      </w:r>
      <w:r>
        <w:rPr>
          <w:rStyle w:val="VerbatimChar"/>
        </w:rPr>
        <w:t xml:space="preserve">Yr          -0.0182377684 -0.0182300161</w:t>
      </w:r>
      <w:r>
        <w:br/>
      </w:r>
      <w:r>
        <w:rPr>
          <w:rStyle w:val="VerbatimChar"/>
        </w:rPr>
        <w:t xml:space="preserve">Yr2         -0.0002538369 -0.0002542883</w:t>
      </w:r>
    </w:p>
    <w:p>
      <w:pPr>
        <w:pStyle w:val="SourceCode"/>
      </w:pPr>
      <w:r>
        <w:rPr>
          <w:rStyle w:val="CommentTok"/>
        </w:rPr>
        <w:t xml:space="preserve">#</w:t>
      </w:r>
      <w:r>
        <w:br/>
      </w:r>
      <w:r>
        <w:rPr>
          <w:rStyle w:val="CommentTok"/>
        </w:rPr>
        <w:t xml:space="preserve">#   with very small differences in the fitted coefficients</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6: Graduation II</dc:title>
  <dc:creator>Yubo Rasmussen</dc:creator>
  <cp:keywords/>
  <dcterms:created xsi:type="dcterms:W3CDTF">2025-03-05T16:31:49Z</dcterms:created>
  <dcterms:modified xsi:type="dcterms:W3CDTF">2025-03-05T16:31:49Z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