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A18" w:rsidRDefault="000163C9" w:rsidP="004949DE">
      <w:pPr>
        <w:pStyle w:val="1"/>
      </w:pPr>
      <w:r>
        <w:rPr>
          <w:rFonts w:hint="eastAsia"/>
        </w:rPr>
        <w:t>破解pycharm专业</w:t>
      </w:r>
      <w:r>
        <w:t>版</w:t>
      </w:r>
    </w:p>
    <w:p w:rsidR="004047BA" w:rsidRDefault="004047BA"/>
    <w:p w:rsidR="004047BA" w:rsidRDefault="00FA101F" w:rsidP="004047BA">
      <w:r>
        <w:t>1.</w:t>
      </w:r>
      <w:r w:rsidR="000163C9">
        <w:rPr>
          <w:rFonts w:hint="eastAsia"/>
        </w:rPr>
        <w:t>pycharm下载</w:t>
      </w:r>
      <w:r w:rsidR="000163C9">
        <w:t>链接:</w:t>
      </w:r>
    </w:p>
    <w:p w:rsidR="004047BA" w:rsidRDefault="00FA101F" w:rsidP="004047BA">
      <w:r>
        <w:t>2.</w:t>
      </w:r>
      <w:r w:rsidR="000163C9">
        <w:rPr>
          <w:rFonts w:hint="eastAsia"/>
        </w:rPr>
        <w:t>pycharm安装</w:t>
      </w:r>
    </w:p>
    <w:p w:rsidR="000163C9" w:rsidRDefault="00FA101F" w:rsidP="004047BA">
      <w:r>
        <w:rPr>
          <w:rFonts w:hint="eastAsia"/>
        </w:rPr>
        <w:t>3.</w:t>
      </w:r>
      <w:r w:rsidR="004047BA">
        <w:rPr>
          <w:rFonts w:hint="eastAsia"/>
        </w:rPr>
        <w:t>下载</w:t>
      </w:r>
      <w:r w:rsidR="004047BA" w:rsidRPr="004047BA">
        <w:rPr>
          <w:rFonts w:hint="eastAsia"/>
        </w:rPr>
        <w:t>JetbrainsCrack</w:t>
      </w:r>
      <w:r w:rsidR="004047BA">
        <w:t>.jar</w:t>
      </w:r>
      <w:r w:rsidR="004047BA">
        <w:rPr>
          <w:rFonts w:hint="eastAsia"/>
        </w:rPr>
        <w:t>文件</w:t>
      </w:r>
    </w:p>
    <w:p w:rsidR="004047BA" w:rsidRDefault="004047BA" w:rsidP="004047BA">
      <w:r>
        <w:rPr>
          <w:noProof/>
        </w:rPr>
        <w:drawing>
          <wp:inline distT="0" distB="0" distL="0" distR="0" wp14:anchorId="2B69881B" wp14:editId="68B8D46A">
            <wp:extent cx="866667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1F" w:rsidRDefault="00FA101F" w:rsidP="004047BA">
      <w:r>
        <w:rPr>
          <w:rFonts w:hint="eastAsia"/>
        </w:rPr>
        <w:t>4.找到PyCharm安装</w:t>
      </w:r>
      <w:r>
        <w:t>目录下的</w:t>
      </w:r>
      <w:r>
        <w:rPr>
          <w:rFonts w:hint="eastAsia"/>
        </w:rPr>
        <w:t>bin目录</w:t>
      </w:r>
      <w:r>
        <w:t>，</w:t>
      </w:r>
      <w:r>
        <w:rPr>
          <w:rFonts w:hint="eastAsia"/>
        </w:rPr>
        <w:t>将</w:t>
      </w:r>
      <w:r>
        <w:t>下好的</w:t>
      </w:r>
      <w:r w:rsidRPr="004047BA">
        <w:rPr>
          <w:rFonts w:hint="eastAsia"/>
        </w:rPr>
        <w:t>JetbrainsCrack</w:t>
      </w:r>
      <w:r>
        <w:t>.jar</w:t>
      </w:r>
      <w:r>
        <w:rPr>
          <w:rFonts w:hint="eastAsia"/>
        </w:rPr>
        <w:t>文件复制</w:t>
      </w:r>
      <w:r>
        <w:t>到bin</w:t>
      </w:r>
      <w:r>
        <w:rPr>
          <w:rFonts w:hint="eastAsia"/>
        </w:rPr>
        <w:t>文件</w:t>
      </w:r>
      <w:r>
        <w:t>中</w:t>
      </w:r>
    </w:p>
    <w:p w:rsidR="00FA101F" w:rsidRDefault="008A676D" w:rsidP="004047BA">
      <w:r>
        <w:rPr>
          <w:noProof/>
        </w:rPr>
        <w:lastRenderedPageBreak/>
        <w:drawing>
          <wp:inline distT="0" distB="0" distL="0" distR="0" wp14:anchorId="330F3D6E" wp14:editId="5825BD0A">
            <wp:extent cx="4647619" cy="62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10" w:rsidRDefault="00D97010" w:rsidP="00D97010">
      <w:pPr>
        <w:pStyle w:val="a8"/>
        <w:shd w:val="clear" w:color="auto" w:fill="FFFFFF"/>
      </w:pPr>
      <w:r>
        <w:rPr>
          <w:rFonts w:hint="eastAsia"/>
        </w:rPr>
        <w:t>5.</w:t>
      </w:r>
      <w:r>
        <w:t xml:space="preserve"> 用记事本打开 pycharm.exe.vmoptions 和 pycharm64.exe.vmoptions 这2个文件，在这2个文件末行分别加上-javaagent:C:\Program Files\JetBrains\PyCharm 2017.1.2\bin\JetbrainsCrack-2.6.2.jar</w:t>
      </w:r>
    </w:p>
    <w:p w:rsidR="00D97010" w:rsidRPr="00D97010" w:rsidRDefault="00D97010" w:rsidP="00D97010">
      <w:pPr>
        <w:pStyle w:val="a8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注意：后面的路径为刚才</w:t>
      </w:r>
      <w:r>
        <w:t>jar文件的路径，如果pycharm不是安装在默认路径的，自己选择jar的绝对路径</w:t>
      </w:r>
    </w:p>
    <w:p w:rsidR="00D97010" w:rsidRDefault="00FD3981" w:rsidP="004047BA">
      <w:r>
        <w:rPr>
          <w:noProof/>
        </w:rPr>
        <w:lastRenderedPageBreak/>
        <w:drawing>
          <wp:inline distT="0" distB="0" distL="0" distR="0" wp14:anchorId="3AF8AFB6" wp14:editId="73DEC543">
            <wp:extent cx="2628571" cy="2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62" w:rsidRDefault="00813F62" w:rsidP="004047BA">
      <w:r>
        <w:rPr>
          <w:noProof/>
        </w:rPr>
        <w:drawing>
          <wp:inline distT="0" distB="0" distL="0" distR="0" wp14:anchorId="7B713FB2" wp14:editId="0DA2A743">
            <wp:extent cx="5274310" cy="2084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62" w:rsidRDefault="00813F62" w:rsidP="004047BA">
      <w:r>
        <w:rPr>
          <w:noProof/>
        </w:rPr>
        <w:drawing>
          <wp:inline distT="0" distB="0" distL="0" distR="0" wp14:anchorId="65BB57D9" wp14:editId="100A6141">
            <wp:extent cx="5274310" cy="2179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D3" w:rsidRDefault="00890ED3" w:rsidP="00890ED3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hint="eastAsia"/>
        </w:rPr>
        <w:t>6.</w:t>
      </w:r>
      <w:r w:rsidRPr="00890ED3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最后一步，把以下自定义激活码复制进去激活</w:t>
      </w:r>
    </w:p>
    <w:p w:rsidR="00890ED3" w:rsidRDefault="00890ED3" w:rsidP="00890ED3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{"licenseId":"1454467925669","licenseeName":"</w:t>
      </w:r>
      <w:r>
        <w:rPr>
          <w:rFonts w:ascii="微软雅黑" w:eastAsia="微软雅黑" w:hAnsi="微软雅黑"/>
          <w:color w:val="333333"/>
        </w:rPr>
        <w:t>yubajin</w:t>
      </w:r>
      <w:r>
        <w:rPr>
          <w:rFonts w:ascii="微软雅黑" w:eastAsia="微软雅黑" w:hAnsi="微软雅黑" w:hint="eastAsia"/>
          <w:color w:val="333333"/>
        </w:rPr>
        <w:t>","assigneeName":"","assigneeEmail":"</w:t>
      </w:r>
      <w:r>
        <w:rPr>
          <w:rFonts w:ascii="微软雅黑" w:eastAsia="微软雅黑" w:hAnsi="微软雅黑"/>
          <w:color w:val="333333"/>
        </w:rPr>
        <w:t>1803279085@qq.com</w:t>
      </w:r>
      <w:r>
        <w:rPr>
          <w:rFonts w:ascii="微软雅黑" w:eastAsia="微软雅黑" w:hAnsi="微软雅黑" w:hint="eastAsia"/>
          <w:color w:val="333333"/>
        </w:rPr>
        <w:t>","licenseRestriction":"","checkConcurrentUse":false,"products":[{"code":"II","paidUpTo":"2099-12-31"},{"code":"DM","paidUpTo":"2099-12-</w:t>
      </w:r>
      <w:r>
        <w:rPr>
          <w:rFonts w:ascii="微软雅黑" w:eastAsia="微软雅黑" w:hAnsi="微软雅黑" w:hint="eastAsia"/>
          <w:color w:val="333333"/>
        </w:rPr>
        <w:lastRenderedPageBreak/>
        <w:t>31"},{"code":"AC","paidUpTo":"2099-12-31"},{"code":"RS0","paidUpTo":"2099-12-31"},{"code":"WS","paidUpTo":"2099-12-31"},{"code":"DPN","paidUpTo":"2099-12-31"},{"code":"RC","paidUpTo":"2099-12-31"},{"code":"PS","paidUpTo":"2099-12-31"},{"code":"DC","paidUpTo":"2099-12-31"},{"code":"RM","paidUpTo":"2099-12-31"},{"code":"CL","paidUpTo":"2099-12-31"},{"code":"PC","paidUpTo":"2099-12-31"}],"hash":"2911276/0","gracePeriodDays":7,"autoProlongated":false}</w:t>
      </w:r>
    </w:p>
    <w:p w:rsidR="004949DE" w:rsidRDefault="00B4564F" w:rsidP="004949DE">
      <w:pPr>
        <w:pStyle w:val="a8"/>
        <w:shd w:val="clear" w:color="auto" w:fill="FFFFFF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69ABC9CF" wp14:editId="74129332">
            <wp:extent cx="4038095" cy="40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DE" w:rsidRDefault="004949DE" w:rsidP="004949DE">
      <w:pPr>
        <w:pStyle w:val="1"/>
      </w:pPr>
      <w:r w:rsidRPr="004949DE">
        <w:rPr>
          <w:rFonts w:hint="eastAsia"/>
        </w:rPr>
        <w:lastRenderedPageBreak/>
        <w:t>Python | 开发环境IDE PyCharm配置</w:t>
      </w:r>
    </w:p>
    <w:p w:rsidR="00613343" w:rsidRDefault="007B7E06" w:rsidP="00613343">
      <w:r>
        <w:rPr>
          <w:noProof/>
        </w:rPr>
        <w:drawing>
          <wp:inline distT="0" distB="0" distL="0" distR="0" wp14:anchorId="4F06796B" wp14:editId="2EE43C13">
            <wp:extent cx="5274310" cy="2459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5E" w:rsidRDefault="00CB665E" w:rsidP="00613343"/>
    <w:p w:rsidR="00CB665E" w:rsidRDefault="00CB665E" w:rsidP="00613343"/>
    <w:p w:rsidR="00CB665E" w:rsidRDefault="00CB665E" w:rsidP="00CB665E">
      <w:pPr>
        <w:widowControl/>
        <w:jc w:val="left"/>
      </w:pP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 </w:t>
      </w:r>
    </w:p>
    <w:p w:rsidR="00CB665E" w:rsidRPr="00CB665E" w:rsidRDefault="00CB665E" w:rsidP="00CB665E">
      <w:pPr>
        <w:pStyle w:val="1"/>
        <w:shd w:val="clear" w:color="auto" w:fill="FFFFFF"/>
        <w:spacing w:before="0" w:after="0"/>
        <w:textAlignment w:val="center"/>
        <w:rPr>
          <w:rFonts w:hint="eastAsia"/>
        </w:rPr>
      </w:pPr>
      <w:hyperlink r:id="rId14" w:history="1">
        <w:r w:rsidRPr="00CB665E">
          <w:t>Pycharm连接Github</w:t>
        </w:r>
      </w:hyperlink>
    </w:p>
    <w:p w:rsidR="00FA7EAA" w:rsidRDefault="00CB665E" w:rsidP="00FA7EAA">
      <w:r>
        <w:t>绑定账号</w:t>
      </w:r>
    </w:p>
    <w:p w:rsidR="00CB665E" w:rsidRPr="00FA7EAA" w:rsidRDefault="00FA7EAA" w:rsidP="00FA7EAA">
      <w:r>
        <w:rPr>
          <w:rFonts w:ascii="microsoft yahei" w:hAnsi="microsoft yahei"/>
          <w:color w:val="3F3F3F"/>
        </w:rPr>
        <w:t>1.</w:t>
      </w:r>
      <w:r w:rsidR="00CB665E">
        <w:rPr>
          <w:rFonts w:ascii="microsoft yahei" w:hAnsi="microsoft yahei"/>
          <w:color w:val="3F3F3F"/>
        </w:rPr>
        <w:t>File-&gt;Settings-&gt;Version Control-&gt;Github</w:t>
      </w:r>
    </w:p>
    <w:p w:rsidR="00CB665E" w:rsidRDefault="00CB665E" w:rsidP="004570BB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noProof/>
        </w:rPr>
        <w:drawing>
          <wp:inline distT="0" distB="0" distL="0" distR="0" wp14:anchorId="523A49F1" wp14:editId="35981DD5">
            <wp:extent cx="5274310" cy="1962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5E" w:rsidRDefault="004570BB" w:rsidP="00613343">
      <w:pPr>
        <w:rPr>
          <w:rStyle w:val="HTML"/>
          <w:rFonts w:ascii="Courier New" w:hAnsi="Courier New" w:cs="Courier New"/>
          <w:b/>
          <w:bCs/>
          <w:color w:val="3F3F3F"/>
          <w:sz w:val="22"/>
          <w:shd w:val="clear" w:color="auto" w:fill="FFFFFF"/>
        </w:rPr>
      </w:pPr>
      <w:r>
        <w:rPr>
          <w:rFonts w:hint="eastAsia"/>
        </w:rPr>
        <w:t>2</w:t>
      </w:r>
      <w:r>
        <w:t>.</w:t>
      </w:r>
      <w:r w:rsidRPr="004570BB">
        <w:rPr>
          <w:rFonts w:ascii="microsoft yahei" w:hAnsi="microsoft yahei"/>
          <w:color w:val="3F3F3F"/>
          <w:shd w:val="clear" w:color="auto" w:fill="FFFFFF"/>
        </w:rPr>
        <w:t xml:space="preserve"> </w:t>
      </w:r>
      <w:r w:rsidR="004E29D3">
        <w:rPr>
          <w:rFonts w:ascii="microsoft yahei" w:hAnsi="microsoft yahei" w:hint="eastAsia"/>
          <w:color w:val="3F3F3F"/>
          <w:shd w:val="clear" w:color="auto" w:fill="FFFFFF"/>
        </w:rPr>
        <w:t>下载</w:t>
      </w:r>
      <w:r w:rsidR="004E29D3">
        <w:rPr>
          <w:rFonts w:ascii="microsoft yahei" w:hAnsi="microsoft yahei" w:hint="eastAsia"/>
          <w:color w:val="3F3F3F"/>
          <w:shd w:val="clear" w:color="auto" w:fill="FFFFFF"/>
        </w:rPr>
        <w:t>g</w:t>
      </w:r>
      <w:r w:rsidR="004E29D3">
        <w:rPr>
          <w:rFonts w:ascii="microsoft yahei" w:hAnsi="microsoft yahei"/>
          <w:color w:val="3F3F3F"/>
          <w:shd w:val="clear" w:color="auto" w:fill="FFFFFF"/>
        </w:rPr>
        <w:t>it,</w:t>
      </w:r>
      <w:r>
        <w:rPr>
          <w:rFonts w:ascii="microsoft yahei" w:hAnsi="microsoft yahei"/>
          <w:color w:val="3F3F3F"/>
          <w:shd w:val="clear" w:color="auto" w:fill="FFFFFF"/>
        </w:rPr>
        <w:t>选择</w:t>
      </w:r>
      <w:r>
        <w:rPr>
          <w:rFonts w:ascii="microsoft yahei" w:hAnsi="microsoft yahei"/>
          <w:color w:val="3F3F3F"/>
          <w:shd w:val="clear" w:color="auto" w:fill="FFFFFF"/>
        </w:rPr>
        <w:t>Git</w:t>
      </w:r>
      <w:r>
        <w:rPr>
          <w:rFonts w:ascii="microsoft yahei" w:hAnsi="microsoft yahei"/>
          <w:color w:val="3F3F3F"/>
          <w:shd w:val="clear" w:color="auto" w:fill="FFFFFF"/>
        </w:rPr>
        <w:t>安装路径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  <w:shd w:val="clear" w:color="auto" w:fill="FFFFFF"/>
        </w:rPr>
        <w:t>设置</w:t>
      </w:r>
      <w:r>
        <w:rPr>
          <w:rFonts w:ascii="microsoft yahei" w:hAnsi="microsoft yahei"/>
          <w:color w:val="3F3F3F"/>
          <w:shd w:val="clear" w:color="auto" w:fill="FFFFFF"/>
        </w:rPr>
        <w:t>github</w:t>
      </w:r>
      <w:r>
        <w:rPr>
          <w:rFonts w:ascii="microsoft yahei" w:hAnsi="microsoft yahei"/>
          <w:color w:val="3F3F3F"/>
          <w:shd w:val="clear" w:color="auto" w:fill="FFFFFF"/>
        </w:rPr>
        <w:t>后选择</w:t>
      </w:r>
      <w:r>
        <w:rPr>
          <w:rFonts w:ascii="microsoft yahei" w:hAnsi="microsoft yahei"/>
          <w:color w:val="3F3F3F"/>
          <w:shd w:val="clear" w:color="auto" w:fill="FFFFFF"/>
        </w:rPr>
        <w:t>git</w:t>
      </w:r>
      <w:r>
        <w:rPr>
          <w:rFonts w:ascii="microsoft yahei" w:hAnsi="microsoft yahei"/>
          <w:color w:val="3F3F3F"/>
          <w:shd w:val="clear" w:color="auto" w:fill="FFFFFF"/>
        </w:rPr>
        <w:t>，输入你</w:t>
      </w:r>
      <w:r>
        <w:rPr>
          <w:rFonts w:ascii="microsoft yahei" w:hAnsi="microsoft yahei"/>
          <w:color w:val="3F3F3F"/>
          <w:shd w:val="clear" w:color="auto" w:fill="FFFFFF"/>
        </w:rPr>
        <w:t>git.exe</w:t>
      </w:r>
      <w:r>
        <w:rPr>
          <w:rFonts w:ascii="microsoft yahei" w:hAnsi="microsoft yahei"/>
          <w:color w:val="3F3F3F"/>
          <w:shd w:val="clear" w:color="auto" w:fill="FFFFFF"/>
        </w:rPr>
        <w:t>的安装位置路径</w:t>
      </w:r>
      <w:r>
        <w:rPr>
          <w:rFonts w:ascii="microsoft yahei" w:hAnsi="microsoft yahei"/>
          <w:color w:val="3F3F3F"/>
          <w:shd w:val="clear" w:color="auto" w:fill="FFFFFF"/>
        </w:rPr>
        <w:t>,</w:t>
      </w:r>
      <w:r>
        <w:rPr>
          <w:rFonts w:ascii="microsoft yahei" w:hAnsi="microsoft yahei"/>
          <w:color w:val="3F3F3F"/>
          <w:shd w:val="clear" w:color="auto" w:fill="FFFFFF"/>
        </w:rPr>
        <w:t>下面是我的</w:t>
      </w:r>
      <w:r>
        <w:rPr>
          <w:rFonts w:ascii="microsoft yahei" w:hAnsi="microsoft yahei"/>
          <w:color w:val="3F3F3F"/>
          <w:shd w:val="clear" w:color="auto" w:fill="FFFFFF"/>
        </w:rPr>
        <w:t>git.exe</w:t>
      </w:r>
      <w:r>
        <w:rPr>
          <w:rFonts w:ascii="microsoft yahei" w:hAnsi="microsoft yahei"/>
          <w:color w:val="3F3F3F"/>
          <w:shd w:val="clear" w:color="auto" w:fill="FFFFFF"/>
        </w:rPr>
        <w:t>的位置：</w:t>
      </w:r>
      <w:r>
        <w:rPr>
          <w:rStyle w:val="HTML"/>
          <w:rFonts w:ascii="Courier New" w:hAnsi="Courier New" w:cs="Courier New"/>
          <w:b/>
          <w:bCs/>
          <w:color w:val="3F3F3F"/>
          <w:sz w:val="22"/>
          <w:shd w:val="clear" w:color="auto" w:fill="FFFFFF"/>
        </w:rPr>
        <w:t>D:\Git\bin\git.exe</w:t>
      </w:r>
      <w:r>
        <w:rPr>
          <w:rFonts w:ascii="microsoft yahei" w:hAnsi="microsoft yahei"/>
          <w:color w:val="3F3F3F"/>
          <w:shd w:val="clear" w:color="auto" w:fill="FFFFFF"/>
        </w:rPr>
        <w:t>,</w:t>
      </w:r>
      <w:r>
        <w:rPr>
          <w:rFonts w:ascii="microsoft yahei" w:hAnsi="microsoft yahei"/>
          <w:color w:val="3F3F3F"/>
          <w:shd w:val="clear" w:color="auto" w:fill="FFFFFF"/>
        </w:rPr>
        <w:t>然后点击</w:t>
      </w:r>
      <w:r>
        <w:rPr>
          <w:rStyle w:val="HTML"/>
          <w:rFonts w:ascii="Courier New" w:hAnsi="Courier New" w:cs="Courier New"/>
          <w:b/>
          <w:bCs/>
          <w:color w:val="3F3F3F"/>
          <w:sz w:val="22"/>
          <w:shd w:val="clear" w:color="auto" w:fill="FFFFFF"/>
        </w:rPr>
        <w:t>OK</w:t>
      </w:r>
    </w:p>
    <w:p w:rsidR="00CB621C" w:rsidRDefault="00CB621C" w:rsidP="00CB621C">
      <w:pPr>
        <w:pStyle w:val="1"/>
        <w:shd w:val="clear" w:color="auto" w:fill="FFFFFF"/>
        <w:spacing w:before="0" w:after="0"/>
        <w:textAlignment w:val="center"/>
      </w:pPr>
      <w:r>
        <w:t>Tensorflow</w:t>
      </w:r>
      <w:r>
        <w:rPr>
          <w:rFonts w:hint="eastAsia"/>
        </w:rPr>
        <w:t>安装</w:t>
      </w:r>
    </w:p>
    <w:p w:rsidR="00290587" w:rsidRPr="00290587" w:rsidRDefault="005A7200" w:rsidP="00290587">
      <w:pPr>
        <w:rPr>
          <w:rFonts w:hint="eastAsia"/>
        </w:rPr>
      </w:pPr>
      <w:r>
        <w:rPr>
          <w:rFonts w:ascii="Courier New" w:hAnsi="Courier New" w:cs="Courier New"/>
          <w:color w:val="3F3F3F"/>
          <w:sz w:val="22"/>
        </w:rPr>
        <w:t>pip install --ignore-insta</w:t>
      </w:r>
      <w:bookmarkStart w:id="0" w:name="_GoBack"/>
      <w:bookmarkEnd w:id="0"/>
      <w:r>
        <w:rPr>
          <w:rFonts w:ascii="Courier New" w:hAnsi="Courier New" w:cs="Courier New"/>
          <w:color w:val="3F3F3F"/>
          <w:sz w:val="22"/>
        </w:rPr>
        <w:t>lled --upgrade https://storage.googleapis.com/tensorflow/windows/cpu/tensorflow-1.0.0-</w:t>
      </w:r>
    </w:p>
    <w:p w:rsidR="00CB621C" w:rsidRDefault="00CB621C" w:rsidP="00613343">
      <w:pPr>
        <w:rPr>
          <w:rStyle w:val="HTML"/>
          <w:rFonts w:ascii="Courier New" w:hAnsi="Courier New" w:cs="Courier New" w:hint="eastAsia"/>
          <w:b/>
          <w:bCs/>
          <w:color w:val="3F3F3F"/>
          <w:sz w:val="22"/>
          <w:shd w:val="clear" w:color="auto" w:fill="FFFFFF"/>
        </w:rPr>
      </w:pPr>
    </w:p>
    <w:p w:rsidR="00B310AA" w:rsidRPr="00613343" w:rsidRDefault="00B310AA" w:rsidP="006133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809001" wp14:editId="36118F79">
            <wp:extent cx="5274310" cy="25895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DE" w:rsidRDefault="004949DE" w:rsidP="00890ED3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:rsidR="00890ED3" w:rsidRPr="00890ED3" w:rsidRDefault="00890ED3" w:rsidP="004047BA"/>
    <w:sectPr w:rsidR="00890ED3" w:rsidRPr="0089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837" w:rsidRDefault="00DB5837" w:rsidP="000163C9">
      <w:r>
        <w:separator/>
      </w:r>
    </w:p>
  </w:endnote>
  <w:endnote w:type="continuationSeparator" w:id="0">
    <w:p w:rsidR="00DB5837" w:rsidRDefault="00DB5837" w:rsidP="0001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837" w:rsidRDefault="00DB5837" w:rsidP="000163C9">
      <w:r>
        <w:separator/>
      </w:r>
    </w:p>
  </w:footnote>
  <w:footnote w:type="continuationSeparator" w:id="0">
    <w:p w:rsidR="00DB5837" w:rsidRDefault="00DB5837" w:rsidP="00016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A56"/>
    <w:multiLevelType w:val="hybridMultilevel"/>
    <w:tmpl w:val="629C919A"/>
    <w:lvl w:ilvl="0" w:tplc="4532D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F24DE"/>
    <w:multiLevelType w:val="hybridMultilevel"/>
    <w:tmpl w:val="989AD2D4"/>
    <w:lvl w:ilvl="0" w:tplc="E4C4DD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18"/>
    <w:rsid w:val="000163C9"/>
    <w:rsid w:val="00290587"/>
    <w:rsid w:val="004047BA"/>
    <w:rsid w:val="004570BB"/>
    <w:rsid w:val="004949DE"/>
    <w:rsid w:val="004E29D3"/>
    <w:rsid w:val="005A7200"/>
    <w:rsid w:val="00613343"/>
    <w:rsid w:val="006C0A18"/>
    <w:rsid w:val="006E0C16"/>
    <w:rsid w:val="007B7E06"/>
    <w:rsid w:val="00813F62"/>
    <w:rsid w:val="00890ED3"/>
    <w:rsid w:val="008A676D"/>
    <w:rsid w:val="00AC628D"/>
    <w:rsid w:val="00B310AA"/>
    <w:rsid w:val="00B4564F"/>
    <w:rsid w:val="00CB621C"/>
    <w:rsid w:val="00CB665E"/>
    <w:rsid w:val="00D97010"/>
    <w:rsid w:val="00DB5837"/>
    <w:rsid w:val="00E15640"/>
    <w:rsid w:val="00FA101F"/>
    <w:rsid w:val="00FA7EAA"/>
    <w:rsid w:val="00FD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6779E"/>
  <w15:chartTrackingRefBased/>
  <w15:docId w15:val="{F581126B-6744-4AC2-8717-FB5C426E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3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3C9"/>
    <w:rPr>
      <w:sz w:val="18"/>
      <w:szCs w:val="18"/>
    </w:rPr>
  </w:style>
  <w:style w:type="paragraph" w:styleId="a7">
    <w:name w:val="List Paragraph"/>
    <w:basedOn w:val="a"/>
    <w:uiPriority w:val="34"/>
    <w:qFormat/>
    <w:rsid w:val="000163C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97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949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B6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nktitle">
    <w:name w:val="link_title"/>
    <w:basedOn w:val="a0"/>
    <w:rsid w:val="00CB665E"/>
  </w:style>
  <w:style w:type="character" w:styleId="a9">
    <w:name w:val="Hyperlink"/>
    <w:basedOn w:val="a0"/>
    <w:uiPriority w:val="99"/>
    <w:semiHidden/>
    <w:unhideWhenUsed/>
    <w:rsid w:val="00CB665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70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tzs_1041218129/article/details/515849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2017-12-30T15:47:00Z</dcterms:created>
  <dcterms:modified xsi:type="dcterms:W3CDTF">2017-12-31T08:16:00Z</dcterms:modified>
</cp:coreProperties>
</file>