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301" w:rsidRPr="00205568" w:rsidRDefault="009F136B" w:rsidP="003E7E19">
      <w:pPr>
        <w:jc w:val="center"/>
        <w:rPr>
          <w:rFonts w:eastAsia="新宋体"/>
          <w:color w:val="000000"/>
          <w:spacing w:val="10"/>
          <w:kern w:val="0"/>
          <w:sz w:val="36"/>
          <w:szCs w:val="36"/>
        </w:rPr>
      </w:pPr>
      <w:bookmarkStart w:id="0" w:name="_GoBack"/>
      <w:bookmarkEnd w:id="0"/>
      <w:r w:rsidRPr="00205568">
        <w:rPr>
          <w:rFonts w:eastAsia="新宋体"/>
          <w:b/>
          <w:color w:val="000000"/>
          <w:spacing w:val="10"/>
          <w:kern w:val="0"/>
          <w:sz w:val="36"/>
          <w:szCs w:val="36"/>
        </w:rPr>
        <w:t>20</w:t>
      </w:r>
      <w:r w:rsidR="001F41B3" w:rsidRPr="00205568">
        <w:rPr>
          <w:rFonts w:eastAsia="新宋体"/>
          <w:b/>
          <w:color w:val="000000"/>
          <w:spacing w:val="10"/>
          <w:kern w:val="0"/>
          <w:sz w:val="36"/>
          <w:szCs w:val="36"/>
        </w:rPr>
        <w:t>10</w:t>
      </w:r>
      <w:r w:rsidR="001F41B3" w:rsidRPr="00205568">
        <w:rPr>
          <w:rFonts w:eastAsia="新宋体"/>
          <w:b/>
          <w:color w:val="000000"/>
          <w:spacing w:val="10"/>
          <w:kern w:val="0"/>
          <w:sz w:val="36"/>
          <w:szCs w:val="36"/>
        </w:rPr>
        <w:t>山东省</w:t>
      </w:r>
      <w:r w:rsidRPr="00205568">
        <w:rPr>
          <w:rFonts w:eastAsia="新宋体"/>
          <w:b/>
          <w:color w:val="000000"/>
          <w:spacing w:val="10"/>
          <w:kern w:val="0"/>
          <w:sz w:val="36"/>
          <w:szCs w:val="36"/>
        </w:rPr>
        <w:t>大学生电子设计竞赛</w:t>
      </w:r>
      <w:r w:rsidR="003E7E19" w:rsidRPr="00205568">
        <w:rPr>
          <w:rFonts w:eastAsia="新宋体"/>
          <w:b/>
          <w:color w:val="000000"/>
          <w:spacing w:val="10"/>
          <w:kern w:val="0"/>
          <w:sz w:val="36"/>
          <w:szCs w:val="36"/>
        </w:rPr>
        <w:t>报告</w:t>
      </w:r>
    </w:p>
    <w:p w:rsidR="003E7E19" w:rsidRPr="00205568" w:rsidRDefault="003E7E19" w:rsidP="003E7E19">
      <w:pPr>
        <w:jc w:val="center"/>
        <w:rPr>
          <w:rFonts w:eastAsia="新宋体"/>
          <w:b/>
          <w:color w:val="000000"/>
          <w:spacing w:val="10"/>
          <w:kern w:val="0"/>
          <w:sz w:val="32"/>
          <w:szCs w:val="32"/>
        </w:rPr>
      </w:pPr>
    </w:p>
    <w:p w:rsidR="009F136B" w:rsidRPr="00205568" w:rsidRDefault="00574301" w:rsidP="003E7E19">
      <w:pPr>
        <w:jc w:val="center"/>
        <w:rPr>
          <w:rFonts w:eastAsia="新宋体"/>
          <w:b/>
          <w:color w:val="000000"/>
          <w:spacing w:val="10"/>
          <w:kern w:val="0"/>
          <w:sz w:val="32"/>
          <w:szCs w:val="32"/>
        </w:rPr>
      </w:pPr>
      <w:r w:rsidRPr="00205568">
        <w:rPr>
          <w:rFonts w:eastAsia="新宋体"/>
          <w:b/>
          <w:color w:val="000000"/>
          <w:spacing w:val="10"/>
          <w:kern w:val="0"/>
          <w:sz w:val="32"/>
          <w:szCs w:val="32"/>
        </w:rPr>
        <w:t>参赛</w:t>
      </w:r>
      <w:r w:rsidR="009F136B" w:rsidRPr="00205568">
        <w:rPr>
          <w:rFonts w:eastAsia="新宋体"/>
          <w:b/>
          <w:color w:val="000000"/>
          <w:spacing w:val="10"/>
          <w:kern w:val="0"/>
          <w:sz w:val="32"/>
          <w:szCs w:val="32"/>
        </w:rPr>
        <w:t>题目</w:t>
      </w:r>
      <w:r w:rsidRPr="00205568">
        <w:rPr>
          <w:rFonts w:eastAsia="新宋体"/>
          <w:b/>
          <w:color w:val="000000"/>
          <w:spacing w:val="10"/>
          <w:kern w:val="0"/>
          <w:sz w:val="32"/>
          <w:szCs w:val="32"/>
        </w:rPr>
        <w:t xml:space="preserve"> </w:t>
      </w:r>
      <w:r w:rsidRPr="00205568">
        <w:rPr>
          <w:rFonts w:eastAsia="新宋体"/>
          <w:b/>
          <w:color w:val="000000"/>
          <w:spacing w:val="10"/>
          <w:kern w:val="0"/>
          <w:sz w:val="32"/>
          <w:szCs w:val="32"/>
        </w:rPr>
        <w:t>本科组</w:t>
      </w:r>
      <w:r w:rsidR="001F41B3" w:rsidRPr="00205568">
        <w:rPr>
          <w:rFonts w:eastAsia="新宋体"/>
          <w:b/>
          <w:color w:val="000000"/>
          <w:spacing w:val="10"/>
          <w:kern w:val="0"/>
          <w:sz w:val="32"/>
          <w:szCs w:val="32"/>
        </w:rPr>
        <w:t>F</w:t>
      </w:r>
      <w:r w:rsidR="003E7E19" w:rsidRPr="00205568">
        <w:rPr>
          <w:rFonts w:eastAsia="新宋体"/>
          <w:b/>
          <w:color w:val="000000"/>
          <w:spacing w:val="10"/>
          <w:kern w:val="0"/>
          <w:sz w:val="32"/>
          <w:szCs w:val="32"/>
        </w:rPr>
        <w:t>题</w:t>
      </w:r>
    </w:p>
    <w:p w:rsidR="001F41B3" w:rsidRPr="00205568" w:rsidRDefault="001F41B3" w:rsidP="009F136B">
      <w:pPr>
        <w:rPr>
          <w:rFonts w:eastAsia="新宋体"/>
          <w:color w:val="000000"/>
          <w:spacing w:val="10"/>
          <w:kern w:val="0"/>
          <w:sz w:val="28"/>
        </w:rPr>
      </w:pPr>
    </w:p>
    <w:p w:rsidR="00860463" w:rsidRPr="00205568" w:rsidRDefault="00860463" w:rsidP="009F136B">
      <w:pPr>
        <w:rPr>
          <w:rFonts w:eastAsia="新宋体"/>
          <w:color w:val="000000"/>
          <w:spacing w:val="10"/>
          <w:kern w:val="0"/>
          <w:sz w:val="28"/>
        </w:rPr>
      </w:pPr>
    </w:p>
    <w:p w:rsidR="00860463" w:rsidRPr="00205568" w:rsidRDefault="00860463" w:rsidP="009F136B">
      <w:pPr>
        <w:rPr>
          <w:rFonts w:eastAsia="新宋体"/>
          <w:color w:val="000000"/>
          <w:spacing w:val="10"/>
          <w:kern w:val="0"/>
          <w:sz w:val="28"/>
        </w:rPr>
      </w:pPr>
    </w:p>
    <w:p w:rsidR="009F136B" w:rsidRPr="00205568" w:rsidRDefault="001F41B3" w:rsidP="009F136B">
      <w:pPr>
        <w:pStyle w:val="a7"/>
        <w:spacing w:after="0"/>
        <w:ind w:firstLine="0"/>
        <w:jc w:val="center"/>
        <w:rPr>
          <w:rFonts w:eastAsia="黑体"/>
          <w:color w:val="000000"/>
          <w:sz w:val="48"/>
          <w:szCs w:val="48"/>
        </w:rPr>
      </w:pPr>
      <w:r w:rsidRPr="00205568">
        <w:rPr>
          <w:rFonts w:eastAsia="黑体"/>
          <w:color w:val="000000"/>
          <w:sz w:val="48"/>
          <w:szCs w:val="48"/>
        </w:rPr>
        <w:t>宿舍智能防盗防火报警</w:t>
      </w:r>
      <w:r w:rsidR="009F136B" w:rsidRPr="00205568">
        <w:rPr>
          <w:rFonts w:eastAsia="黑体"/>
          <w:color w:val="000000"/>
          <w:sz w:val="48"/>
          <w:szCs w:val="48"/>
        </w:rPr>
        <w:t>系统</w:t>
      </w:r>
    </w:p>
    <w:p w:rsidR="001F41B3" w:rsidRPr="00205568" w:rsidRDefault="001F41B3" w:rsidP="001F41B3">
      <w:pPr>
        <w:pStyle w:val="a7"/>
        <w:spacing w:after="0"/>
        <w:ind w:firstLine="0"/>
        <w:jc w:val="center"/>
        <w:rPr>
          <w:rFonts w:eastAsia="新宋体"/>
          <w:b/>
          <w:color w:val="000000"/>
          <w:sz w:val="28"/>
        </w:rPr>
      </w:pPr>
    </w:p>
    <w:tbl>
      <w:tblPr>
        <w:tblStyle w:val="a5"/>
        <w:tblpPr w:leftFromText="180" w:rightFromText="180" w:vertAnchor="page" w:horzAnchor="page" w:tblpX="3394" w:tblpY="8878"/>
        <w:tblW w:w="0" w:type="auto"/>
        <w:tblLook w:val="01E0" w:firstRow="1" w:lastRow="1" w:firstColumn="1" w:lastColumn="1" w:noHBand="0" w:noVBand="0"/>
      </w:tblPr>
      <w:tblGrid>
        <w:gridCol w:w="2268"/>
        <w:gridCol w:w="3780"/>
      </w:tblGrid>
      <w:tr w:rsidR="00574301" w:rsidRPr="00205568" w:rsidTr="001B1E18">
        <w:tc>
          <w:tcPr>
            <w:tcW w:w="2268" w:type="dxa"/>
          </w:tcPr>
          <w:p w:rsidR="00574301" w:rsidRPr="00205568" w:rsidRDefault="00574301" w:rsidP="00996585">
            <w:pPr>
              <w:spacing w:line="480" w:lineRule="exact"/>
              <w:jc w:val="center"/>
              <w:textAlignment w:val="baseline"/>
              <w:rPr>
                <w:b/>
                <w:sz w:val="28"/>
              </w:rPr>
            </w:pPr>
            <w:r w:rsidRPr="00205568">
              <w:rPr>
                <w:b/>
                <w:sz w:val="28"/>
              </w:rPr>
              <w:t>论文编号：</w:t>
            </w:r>
          </w:p>
        </w:tc>
        <w:tc>
          <w:tcPr>
            <w:tcW w:w="3780" w:type="dxa"/>
          </w:tcPr>
          <w:p w:rsidR="00574301" w:rsidRPr="00205568" w:rsidRDefault="004F7433" w:rsidP="00996585">
            <w:pPr>
              <w:spacing w:line="480" w:lineRule="exact"/>
              <w:jc w:val="center"/>
              <w:textAlignment w:val="baseline"/>
              <w:rPr>
                <w:b/>
                <w:sz w:val="28"/>
              </w:rPr>
            </w:pPr>
            <w:r w:rsidRPr="00205568">
              <w:rPr>
                <w:b/>
                <w:sz w:val="28"/>
              </w:rPr>
              <w:t>F</w:t>
            </w:r>
            <w:r w:rsidRPr="00205568">
              <w:rPr>
                <w:b/>
                <w:sz w:val="28"/>
              </w:rPr>
              <w:t>甲</w:t>
            </w:r>
            <w:r w:rsidRPr="00205568">
              <w:rPr>
                <w:b/>
                <w:sz w:val="28"/>
              </w:rPr>
              <w:t>08</w:t>
            </w:r>
            <w:r w:rsidR="00166B0A" w:rsidRPr="00205568">
              <w:rPr>
                <w:b/>
                <w:sz w:val="28"/>
              </w:rPr>
              <w:t>51</w:t>
            </w:r>
          </w:p>
        </w:tc>
      </w:tr>
      <w:tr w:rsidR="00574301" w:rsidRPr="00205568" w:rsidTr="001B1E18">
        <w:tc>
          <w:tcPr>
            <w:tcW w:w="2268" w:type="dxa"/>
          </w:tcPr>
          <w:p w:rsidR="00574301" w:rsidRPr="00205568" w:rsidRDefault="00574301" w:rsidP="00996585">
            <w:pPr>
              <w:pStyle w:val="a7"/>
              <w:spacing w:after="0"/>
              <w:ind w:firstLine="0"/>
              <w:jc w:val="center"/>
              <w:rPr>
                <w:b/>
                <w:color w:val="000000"/>
                <w:sz w:val="28"/>
                <w:szCs w:val="28"/>
              </w:rPr>
            </w:pPr>
            <w:r w:rsidRPr="00205568">
              <w:rPr>
                <w:rFonts w:hAnsi="宋体"/>
                <w:b/>
                <w:color w:val="000000"/>
                <w:sz w:val="28"/>
                <w:szCs w:val="28"/>
              </w:rPr>
              <w:t>参赛学校：</w:t>
            </w:r>
          </w:p>
        </w:tc>
        <w:tc>
          <w:tcPr>
            <w:tcW w:w="3780" w:type="dxa"/>
          </w:tcPr>
          <w:p w:rsidR="005A55A6" w:rsidRPr="00205568" w:rsidRDefault="005A55A6" w:rsidP="00996585">
            <w:pPr>
              <w:pStyle w:val="a7"/>
              <w:spacing w:after="0"/>
              <w:ind w:firstLine="0"/>
              <w:jc w:val="center"/>
              <w:rPr>
                <w:b/>
                <w:sz w:val="28"/>
              </w:rPr>
            </w:pPr>
            <w:r w:rsidRPr="00205568">
              <w:rPr>
                <w:b/>
                <w:sz w:val="28"/>
              </w:rPr>
              <w:t>曲阜师范大学</w:t>
            </w:r>
          </w:p>
          <w:p w:rsidR="00574301" w:rsidRPr="00205568" w:rsidRDefault="005A55A6" w:rsidP="00996585">
            <w:pPr>
              <w:pStyle w:val="a7"/>
              <w:spacing w:after="0"/>
              <w:ind w:firstLine="0"/>
              <w:jc w:val="center"/>
              <w:rPr>
                <w:b/>
                <w:sz w:val="24"/>
                <w:szCs w:val="24"/>
              </w:rPr>
            </w:pPr>
            <w:r w:rsidRPr="00205568">
              <w:rPr>
                <w:b/>
                <w:sz w:val="24"/>
                <w:szCs w:val="24"/>
              </w:rPr>
              <w:t>计算机科学学院</w:t>
            </w:r>
          </w:p>
        </w:tc>
      </w:tr>
      <w:tr w:rsidR="00574301" w:rsidRPr="00205568" w:rsidTr="001B1E18">
        <w:tc>
          <w:tcPr>
            <w:tcW w:w="2268" w:type="dxa"/>
          </w:tcPr>
          <w:p w:rsidR="00574301" w:rsidRPr="00205568" w:rsidRDefault="00574301" w:rsidP="00996585">
            <w:pPr>
              <w:spacing w:line="480" w:lineRule="exact"/>
              <w:jc w:val="center"/>
              <w:textAlignment w:val="baseline"/>
              <w:rPr>
                <w:b/>
                <w:sz w:val="28"/>
              </w:rPr>
            </w:pPr>
            <w:r w:rsidRPr="00205568">
              <w:rPr>
                <w:b/>
                <w:sz w:val="28"/>
              </w:rPr>
              <w:t>参赛队员：</w:t>
            </w:r>
          </w:p>
        </w:tc>
        <w:tc>
          <w:tcPr>
            <w:tcW w:w="3780" w:type="dxa"/>
          </w:tcPr>
          <w:p w:rsidR="00574301" w:rsidRPr="00205568" w:rsidRDefault="005A55A6" w:rsidP="00996585">
            <w:pPr>
              <w:spacing w:line="480" w:lineRule="exact"/>
              <w:jc w:val="center"/>
              <w:textAlignment w:val="baseline"/>
              <w:rPr>
                <w:b/>
                <w:sz w:val="28"/>
              </w:rPr>
            </w:pPr>
            <w:r w:rsidRPr="00205568">
              <w:rPr>
                <w:b/>
                <w:sz w:val="28"/>
              </w:rPr>
              <w:t>刘玉宝、范明芯、宋元成</w:t>
            </w:r>
          </w:p>
        </w:tc>
      </w:tr>
      <w:tr w:rsidR="00574301" w:rsidRPr="00205568" w:rsidTr="001B1E18">
        <w:tc>
          <w:tcPr>
            <w:tcW w:w="2268" w:type="dxa"/>
          </w:tcPr>
          <w:p w:rsidR="00574301" w:rsidRPr="00205568" w:rsidRDefault="00574301" w:rsidP="00996585">
            <w:pPr>
              <w:spacing w:line="480" w:lineRule="exact"/>
              <w:jc w:val="center"/>
              <w:textAlignment w:val="baseline"/>
              <w:rPr>
                <w:b/>
                <w:sz w:val="28"/>
              </w:rPr>
            </w:pPr>
            <w:r w:rsidRPr="00205568">
              <w:rPr>
                <w:b/>
                <w:sz w:val="28"/>
              </w:rPr>
              <w:t>联系方式：</w:t>
            </w:r>
          </w:p>
        </w:tc>
        <w:tc>
          <w:tcPr>
            <w:tcW w:w="3780" w:type="dxa"/>
          </w:tcPr>
          <w:p w:rsidR="00574301" w:rsidRPr="00205568" w:rsidRDefault="001B1E18" w:rsidP="00996585">
            <w:pPr>
              <w:spacing w:line="480" w:lineRule="exact"/>
              <w:jc w:val="center"/>
              <w:textAlignment w:val="baseline"/>
              <w:rPr>
                <w:b/>
                <w:sz w:val="28"/>
              </w:rPr>
            </w:pPr>
            <w:r w:rsidRPr="00205568">
              <w:rPr>
                <w:b/>
                <w:sz w:val="28"/>
              </w:rPr>
              <w:t>13563337653</w:t>
            </w:r>
          </w:p>
        </w:tc>
      </w:tr>
      <w:tr w:rsidR="00574301" w:rsidRPr="00205568" w:rsidTr="001B1E18">
        <w:tc>
          <w:tcPr>
            <w:tcW w:w="2268" w:type="dxa"/>
          </w:tcPr>
          <w:p w:rsidR="00574301" w:rsidRPr="00205568" w:rsidRDefault="00574301" w:rsidP="00996585">
            <w:pPr>
              <w:spacing w:line="480" w:lineRule="exact"/>
              <w:jc w:val="center"/>
              <w:textAlignment w:val="baseline"/>
              <w:rPr>
                <w:b/>
                <w:sz w:val="28"/>
              </w:rPr>
            </w:pPr>
            <w:r w:rsidRPr="00205568">
              <w:rPr>
                <w:b/>
                <w:sz w:val="28"/>
              </w:rPr>
              <w:t>指导老师：</w:t>
            </w:r>
          </w:p>
        </w:tc>
        <w:tc>
          <w:tcPr>
            <w:tcW w:w="3780" w:type="dxa"/>
          </w:tcPr>
          <w:p w:rsidR="00574301" w:rsidRPr="00205568" w:rsidRDefault="001B1E18" w:rsidP="00996585">
            <w:pPr>
              <w:spacing w:line="480" w:lineRule="exact"/>
              <w:jc w:val="center"/>
              <w:textAlignment w:val="baseline"/>
              <w:rPr>
                <w:b/>
                <w:sz w:val="28"/>
              </w:rPr>
            </w:pPr>
            <w:r w:rsidRPr="00205568">
              <w:rPr>
                <w:b/>
                <w:sz w:val="28"/>
              </w:rPr>
              <w:t>指导组</w:t>
            </w:r>
            <w:r w:rsidR="00166B0A" w:rsidRPr="00205568">
              <w:rPr>
                <w:b/>
                <w:sz w:val="28"/>
              </w:rPr>
              <w:t>(</w:t>
            </w:r>
            <w:r w:rsidRPr="00205568">
              <w:rPr>
                <w:b/>
                <w:sz w:val="28"/>
              </w:rPr>
              <w:t>李光顺</w:t>
            </w:r>
            <w:r w:rsidRPr="00205568">
              <w:rPr>
                <w:b/>
                <w:sz w:val="28"/>
              </w:rPr>
              <w:t xml:space="preserve"> </w:t>
            </w:r>
            <w:r w:rsidRPr="00205568">
              <w:rPr>
                <w:b/>
                <w:sz w:val="28"/>
              </w:rPr>
              <w:t>于山山</w:t>
            </w:r>
            <w:r w:rsidRPr="00205568">
              <w:rPr>
                <w:b/>
                <w:sz w:val="28"/>
              </w:rPr>
              <w:t xml:space="preserve"> </w:t>
            </w:r>
            <w:r w:rsidRPr="00205568">
              <w:rPr>
                <w:b/>
                <w:sz w:val="28"/>
              </w:rPr>
              <w:t>王坤</w:t>
            </w:r>
            <w:r w:rsidR="00166B0A" w:rsidRPr="00205568">
              <w:rPr>
                <w:b/>
                <w:sz w:val="28"/>
              </w:rPr>
              <w:t>)</w:t>
            </w:r>
          </w:p>
        </w:tc>
      </w:tr>
    </w:tbl>
    <w:p w:rsidR="001F41B3" w:rsidRPr="00205568" w:rsidRDefault="001F41B3" w:rsidP="001F41B3">
      <w:pPr>
        <w:pStyle w:val="a7"/>
        <w:spacing w:after="0"/>
        <w:ind w:firstLine="0"/>
        <w:jc w:val="center"/>
        <w:rPr>
          <w:rFonts w:eastAsia="新宋体"/>
          <w:b/>
          <w:color w:val="000000"/>
          <w:sz w:val="28"/>
        </w:rPr>
      </w:pPr>
    </w:p>
    <w:p w:rsidR="00996585" w:rsidRPr="00205568" w:rsidRDefault="00996585" w:rsidP="001F41B3">
      <w:pPr>
        <w:pStyle w:val="a7"/>
        <w:spacing w:after="0"/>
        <w:ind w:firstLine="0"/>
        <w:jc w:val="center"/>
        <w:rPr>
          <w:rFonts w:eastAsia="新宋体"/>
          <w:b/>
          <w:color w:val="000000"/>
          <w:sz w:val="28"/>
        </w:rPr>
      </w:pPr>
    </w:p>
    <w:p w:rsidR="00996585" w:rsidRPr="00205568" w:rsidRDefault="00996585" w:rsidP="001F41B3">
      <w:pPr>
        <w:pStyle w:val="a7"/>
        <w:spacing w:after="0"/>
        <w:ind w:firstLine="0"/>
        <w:jc w:val="center"/>
        <w:rPr>
          <w:rFonts w:eastAsia="新宋体"/>
          <w:b/>
          <w:color w:val="000000"/>
          <w:sz w:val="28"/>
        </w:rPr>
      </w:pPr>
    </w:p>
    <w:p w:rsidR="00996585" w:rsidRPr="00205568" w:rsidRDefault="00996585" w:rsidP="001F41B3">
      <w:pPr>
        <w:pStyle w:val="a7"/>
        <w:spacing w:after="0"/>
        <w:ind w:firstLine="0"/>
        <w:jc w:val="center"/>
        <w:rPr>
          <w:rFonts w:eastAsia="新宋体"/>
          <w:b/>
          <w:color w:val="000000"/>
          <w:sz w:val="28"/>
        </w:rPr>
      </w:pPr>
    </w:p>
    <w:p w:rsidR="001F41B3" w:rsidRPr="00205568" w:rsidRDefault="001F41B3" w:rsidP="001F41B3">
      <w:pPr>
        <w:pStyle w:val="a7"/>
        <w:spacing w:after="0"/>
        <w:ind w:firstLine="0"/>
        <w:jc w:val="center"/>
        <w:rPr>
          <w:b/>
          <w:color w:val="000000"/>
          <w:sz w:val="28"/>
        </w:rPr>
      </w:pPr>
    </w:p>
    <w:p w:rsidR="001F41B3" w:rsidRPr="00205568" w:rsidRDefault="001F41B3" w:rsidP="001F41B3">
      <w:pPr>
        <w:spacing w:line="480" w:lineRule="exact"/>
        <w:jc w:val="center"/>
        <w:textAlignment w:val="baseline"/>
        <w:rPr>
          <w:b/>
          <w:sz w:val="28"/>
        </w:rPr>
      </w:pPr>
    </w:p>
    <w:p w:rsidR="001F41B3" w:rsidRPr="00205568" w:rsidRDefault="001F41B3" w:rsidP="001F41B3">
      <w:pPr>
        <w:spacing w:line="480" w:lineRule="exact"/>
        <w:jc w:val="center"/>
        <w:textAlignment w:val="baseline"/>
        <w:rPr>
          <w:b/>
          <w:sz w:val="28"/>
          <w:u w:val="single"/>
        </w:rPr>
      </w:pPr>
    </w:p>
    <w:p w:rsidR="001F41B3" w:rsidRPr="00205568" w:rsidRDefault="001F41B3" w:rsidP="001F41B3">
      <w:pPr>
        <w:spacing w:line="480" w:lineRule="exact"/>
        <w:jc w:val="center"/>
        <w:textAlignment w:val="baseline"/>
        <w:rPr>
          <w:b/>
          <w:sz w:val="28"/>
        </w:rPr>
      </w:pPr>
    </w:p>
    <w:p w:rsidR="001F41B3" w:rsidRPr="00205568" w:rsidRDefault="001F41B3" w:rsidP="001F41B3">
      <w:pPr>
        <w:spacing w:line="480" w:lineRule="exact"/>
        <w:jc w:val="center"/>
        <w:textAlignment w:val="baseline"/>
        <w:rPr>
          <w:b/>
          <w:sz w:val="28"/>
        </w:rPr>
      </w:pPr>
    </w:p>
    <w:p w:rsidR="001F41B3" w:rsidRPr="00205568" w:rsidRDefault="001F41B3" w:rsidP="001F41B3">
      <w:pPr>
        <w:spacing w:line="480" w:lineRule="exact"/>
        <w:jc w:val="center"/>
        <w:textAlignment w:val="baseline"/>
        <w:rPr>
          <w:b/>
          <w:sz w:val="28"/>
        </w:rPr>
      </w:pPr>
    </w:p>
    <w:p w:rsidR="00574301" w:rsidRPr="00205568" w:rsidRDefault="00574301" w:rsidP="001F41B3">
      <w:pPr>
        <w:spacing w:line="480" w:lineRule="exact"/>
        <w:jc w:val="center"/>
        <w:textAlignment w:val="baseline"/>
        <w:rPr>
          <w:b/>
          <w:sz w:val="28"/>
        </w:rPr>
      </w:pPr>
    </w:p>
    <w:p w:rsidR="00574301" w:rsidRPr="00205568" w:rsidRDefault="00574301" w:rsidP="001F41B3">
      <w:pPr>
        <w:spacing w:line="480" w:lineRule="exact"/>
        <w:jc w:val="center"/>
        <w:textAlignment w:val="baseline"/>
        <w:rPr>
          <w:b/>
          <w:sz w:val="28"/>
        </w:rPr>
      </w:pPr>
    </w:p>
    <w:p w:rsidR="00574301" w:rsidRPr="00205568" w:rsidRDefault="00574301" w:rsidP="00574301">
      <w:pPr>
        <w:spacing w:line="480" w:lineRule="exact"/>
        <w:textAlignment w:val="baseline"/>
        <w:rPr>
          <w:b/>
          <w:sz w:val="28"/>
        </w:rPr>
      </w:pPr>
    </w:p>
    <w:p w:rsidR="006A6D12" w:rsidRPr="00205568" w:rsidRDefault="001F41B3" w:rsidP="001F41B3">
      <w:pPr>
        <w:spacing w:line="480" w:lineRule="exact"/>
        <w:jc w:val="center"/>
        <w:textAlignment w:val="baseline"/>
        <w:rPr>
          <w:b/>
          <w:sz w:val="28"/>
        </w:rPr>
      </w:pPr>
      <w:smartTag w:uri="urn:schemas-microsoft-com:office:smarttags" w:element="chsdate">
        <w:smartTagPr>
          <w:attr w:name="IsROCDate" w:val="False"/>
          <w:attr w:name="IsLunarDate" w:val="False"/>
          <w:attr w:name="Day" w:val="20"/>
          <w:attr w:name="Month" w:val="9"/>
          <w:attr w:name="Year" w:val="2010"/>
        </w:smartTagPr>
        <w:r w:rsidRPr="00205568">
          <w:rPr>
            <w:b/>
            <w:sz w:val="28"/>
          </w:rPr>
          <w:t>2010</w:t>
        </w:r>
        <w:r w:rsidRPr="00205568">
          <w:rPr>
            <w:b/>
            <w:sz w:val="28"/>
          </w:rPr>
          <w:t>年</w:t>
        </w:r>
        <w:r w:rsidRPr="00205568">
          <w:rPr>
            <w:b/>
            <w:sz w:val="28"/>
          </w:rPr>
          <w:t>9</w:t>
        </w:r>
        <w:r w:rsidRPr="00205568">
          <w:rPr>
            <w:b/>
            <w:sz w:val="28"/>
          </w:rPr>
          <w:t>月</w:t>
        </w:r>
        <w:r w:rsidRPr="00205568">
          <w:rPr>
            <w:b/>
            <w:sz w:val="28"/>
          </w:rPr>
          <w:t>20</w:t>
        </w:r>
        <w:r w:rsidRPr="00205568">
          <w:rPr>
            <w:b/>
            <w:sz w:val="28"/>
          </w:rPr>
          <w:t>日</w:t>
        </w:r>
      </w:smartTag>
    </w:p>
    <w:p w:rsidR="006A6D12" w:rsidRPr="00205568" w:rsidRDefault="006A6D12" w:rsidP="001F41B3">
      <w:pPr>
        <w:spacing w:line="480" w:lineRule="exact"/>
        <w:jc w:val="center"/>
        <w:textAlignment w:val="baseline"/>
        <w:rPr>
          <w:b/>
          <w:sz w:val="28"/>
        </w:rPr>
      </w:pPr>
    </w:p>
    <w:p w:rsidR="006A6D12" w:rsidRPr="00205568" w:rsidRDefault="006A6D12" w:rsidP="006A6D12">
      <w:pPr>
        <w:spacing w:line="480" w:lineRule="exact"/>
        <w:textAlignment w:val="baseline"/>
        <w:rPr>
          <w:b/>
          <w:sz w:val="28"/>
        </w:rPr>
        <w:sectPr w:rsidR="006A6D12" w:rsidRPr="00205568" w:rsidSect="001F41B3">
          <w:headerReference w:type="default" r:id="rId8"/>
          <w:footerReference w:type="even" r:id="rId9"/>
          <w:footerReference w:type="default" r:id="rId10"/>
          <w:pgSz w:w="11906" w:h="16838" w:code="9"/>
          <w:pgMar w:top="1701" w:right="1134" w:bottom="1701" w:left="1701" w:header="851" w:footer="992" w:gutter="0"/>
          <w:pgNumType w:start="0"/>
          <w:cols w:space="425"/>
          <w:titlePg/>
          <w:docGrid w:type="lines" w:linePitch="312"/>
        </w:sectPr>
      </w:pPr>
    </w:p>
    <w:p w:rsidR="001C0F82" w:rsidRPr="00205568" w:rsidRDefault="007C4068" w:rsidP="001B1E18">
      <w:pPr>
        <w:spacing w:afterLines="100" w:after="312"/>
        <w:jc w:val="center"/>
        <w:rPr>
          <w:noProof/>
        </w:rPr>
      </w:pPr>
      <w:r w:rsidRPr="00205568">
        <w:rPr>
          <w:rFonts w:eastAsia="黑体"/>
          <w:noProof/>
          <w:sz w:val="30"/>
          <w:szCs w:val="30"/>
        </w:rPr>
        <w:lastRenderedPageBreak/>
        <w:t>目</w:t>
      </w:r>
      <w:r w:rsidR="00AA1D9C" w:rsidRPr="00205568">
        <w:rPr>
          <w:rFonts w:eastAsia="黑体"/>
          <w:noProof/>
          <w:sz w:val="30"/>
          <w:szCs w:val="30"/>
        </w:rPr>
        <w:t xml:space="preserve"> </w:t>
      </w:r>
      <w:r w:rsidR="003E7E19" w:rsidRPr="00205568">
        <w:rPr>
          <w:rFonts w:eastAsia="黑体"/>
          <w:noProof/>
          <w:sz w:val="30"/>
          <w:szCs w:val="30"/>
        </w:rPr>
        <w:t xml:space="preserve">   </w:t>
      </w:r>
      <w:r w:rsidR="00AA1D9C" w:rsidRPr="00205568">
        <w:rPr>
          <w:rFonts w:eastAsia="黑体"/>
          <w:noProof/>
          <w:sz w:val="30"/>
          <w:szCs w:val="30"/>
        </w:rPr>
        <w:t xml:space="preserve"> </w:t>
      </w:r>
      <w:r w:rsidRPr="00205568">
        <w:rPr>
          <w:rFonts w:eastAsia="黑体"/>
          <w:noProof/>
          <w:sz w:val="30"/>
          <w:szCs w:val="30"/>
        </w:rPr>
        <w:t>录</w:t>
      </w:r>
      <w:r w:rsidR="00CC6633" w:rsidRPr="00205568">
        <w:rPr>
          <w:rFonts w:eastAsia="黑体"/>
        </w:rPr>
        <w:fldChar w:fldCharType="begin"/>
      </w:r>
      <w:r w:rsidR="00CC6633" w:rsidRPr="00205568">
        <w:rPr>
          <w:rFonts w:eastAsia="黑体"/>
        </w:rPr>
        <w:instrText xml:space="preserve"> TOC \o "1-3" \h \z \u </w:instrText>
      </w:r>
      <w:r w:rsidR="00CC6633" w:rsidRPr="00205568">
        <w:rPr>
          <w:rFonts w:eastAsia="黑体"/>
        </w:rPr>
        <w:fldChar w:fldCharType="separate"/>
      </w:r>
    </w:p>
    <w:p w:rsidR="001C0F82" w:rsidRPr="00205568" w:rsidRDefault="001C0F82" w:rsidP="001C0F82">
      <w:pPr>
        <w:pStyle w:val="20"/>
        <w:ind w:firstLine="235"/>
        <w:rPr>
          <w:rFonts w:ascii="Times New Roman" w:hAnsi="Times New Roman"/>
          <w:b w:val="0"/>
          <w:noProof/>
          <w:color w:val="auto"/>
          <w:sz w:val="21"/>
        </w:rPr>
      </w:pPr>
      <w:hyperlink w:anchor="_Toc272776576" w:history="1">
        <w:r w:rsidRPr="00205568">
          <w:rPr>
            <w:rStyle w:val="aa"/>
            <w:rFonts w:ascii="Times New Roman"/>
            <w:b w:val="0"/>
            <w:noProof/>
          </w:rPr>
          <w:t>摘要</w:t>
        </w:r>
        <w:r w:rsidRPr="00205568">
          <w:rPr>
            <w:rStyle w:val="aa"/>
            <w:rFonts w:ascii="Times New Roman" w:hAnsi="Times New Roman"/>
            <w:b w:val="0"/>
            <w:noProof/>
          </w:rPr>
          <w:t xml:space="preserve"> </w:t>
        </w:r>
        <w:r w:rsidRPr="00205568">
          <w:rPr>
            <w:rFonts w:ascii="Times New Roman" w:hAnsi="Times New Roman"/>
            <w:b w:val="0"/>
            <w:noProof/>
            <w:webHidden/>
          </w:rPr>
          <w:tab/>
        </w:r>
        <w:r w:rsidRPr="00205568">
          <w:rPr>
            <w:rFonts w:ascii="Times New Roman" w:hAnsi="Times New Roman"/>
            <w:b w:val="0"/>
            <w:noProof/>
            <w:webHidden/>
          </w:rPr>
          <w:fldChar w:fldCharType="begin"/>
        </w:r>
        <w:r w:rsidRPr="00205568">
          <w:rPr>
            <w:rFonts w:ascii="Times New Roman" w:hAnsi="Times New Roman"/>
            <w:b w:val="0"/>
            <w:noProof/>
            <w:webHidden/>
          </w:rPr>
          <w:instrText xml:space="preserve"> PAGEREF _Toc272776576 \h </w:instrText>
        </w:r>
        <w:r w:rsidR="00205568" w:rsidRPr="00205568">
          <w:rPr>
            <w:rFonts w:ascii="Times New Roman" w:hAnsi="Times New Roman"/>
            <w:b w:val="0"/>
            <w:noProof/>
          </w:rPr>
        </w:r>
        <w:r w:rsidRPr="00205568">
          <w:rPr>
            <w:rFonts w:ascii="Times New Roman" w:hAnsi="Times New Roman"/>
            <w:b w:val="0"/>
            <w:noProof/>
            <w:webHidden/>
          </w:rPr>
          <w:fldChar w:fldCharType="separate"/>
        </w:r>
        <w:r w:rsidR="00C44F69">
          <w:rPr>
            <w:rFonts w:ascii="Times New Roman" w:hAnsi="Times New Roman"/>
            <w:b w:val="0"/>
            <w:noProof/>
            <w:webHidden/>
          </w:rPr>
          <w:t>1</w:t>
        </w:r>
        <w:r w:rsidRPr="00205568">
          <w:rPr>
            <w:rFonts w:ascii="Times New Roman" w:hAnsi="Times New Roman"/>
            <w:b w:val="0"/>
            <w:noProof/>
            <w:webHidden/>
          </w:rPr>
          <w:fldChar w:fldCharType="end"/>
        </w:r>
      </w:hyperlink>
    </w:p>
    <w:p w:rsidR="001C0F82" w:rsidRPr="00205568" w:rsidRDefault="001C0F82" w:rsidP="001C0F82">
      <w:pPr>
        <w:pStyle w:val="20"/>
        <w:ind w:firstLine="235"/>
        <w:rPr>
          <w:rFonts w:ascii="Times New Roman" w:hAnsi="Times New Roman"/>
          <w:b w:val="0"/>
          <w:noProof/>
          <w:color w:val="auto"/>
          <w:sz w:val="21"/>
        </w:rPr>
      </w:pPr>
      <w:hyperlink w:anchor="_Toc272776577" w:history="1">
        <w:r w:rsidRPr="00205568">
          <w:rPr>
            <w:rStyle w:val="aa"/>
            <w:rFonts w:ascii="Times New Roman"/>
            <w:b w:val="0"/>
            <w:noProof/>
          </w:rPr>
          <w:t>关键词</w:t>
        </w:r>
        <w:r w:rsidRPr="00205568">
          <w:rPr>
            <w:rFonts w:ascii="Times New Roman" w:hAnsi="Times New Roman"/>
            <w:b w:val="0"/>
            <w:noProof/>
            <w:webHidden/>
          </w:rPr>
          <w:tab/>
        </w:r>
        <w:r w:rsidRPr="00205568">
          <w:rPr>
            <w:rFonts w:ascii="Times New Roman" w:hAnsi="Times New Roman"/>
            <w:b w:val="0"/>
            <w:noProof/>
            <w:webHidden/>
          </w:rPr>
          <w:fldChar w:fldCharType="begin"/>
        </w:r>
        <w:r w:rsidRPr="00205568">
          <w:rPr>
            <w:rFonts w:ascii="Times New Roman" w:hAnsi="Times New Roman"/>
            <w:b w:val="0"/>
            <w:noProof/>
            <w:webHidden/>
          </w:rPr>
          <w:instrText xml:space="preserve"> PAGEREF _Toc272776577 \h </w:instrText>
        </w:r>
        <w:r w:rsidR="00205568" w:rsidRPr="00205568">
          <w:rPr>
            <w:rFonts w:ascii="Times New Roman" w:hAnsi="Times New Roman"/>
            <w:b w:val="0"/>
            <w:noProof/>
          </w:rPr>
        </w:r>
        <w:r w:rsidRPr="00205568">
          <w:rPr>
            <w:rFonts w:ascii="Times New Roman" w:hAnsi="Times New Roman"/>
            <w:b w:val="0"/>
            <w:noProof/>
            <w:webHidden/>
          </w:rPr>
          <w:fldChar w:fldCharType="separate"/>
        </w:r>
        <w:r w:rsidR="00C44F69">
          <w:rPr>
            <w:rFonts w:ascii="Times New Roman" w:hAnsi="Times New Roman"/>
            <w:b w:val="0"/>
            <w:noProof/>
            <w:webHidden/>
          </w:rPr>
          <w:t>1</w:t>
        </w:r>
        <w:r w:rsidRPr="00205568">
          <w:rPr>
            <w:rFonts w:ascii="Times New Roman" w:hAnsi="Times New Roman"/>
            <w:b w:val="0"/>
            <w:noProof/>
            <w:webHidden/>
          </w:rPr>
          <w:fldChar w:fldCharType="end"/>
        </w:r>
      </w:hyperlink>
    </w:p>
    <w:p w:rsidR="001C0F82" w:rsidRPr="00205568" w:rsidRDefault="001C0F82">
      <w:pPr>
        <w:pStyle w:val="10"/>
        <w:tabs>
          <w:tab w:val="left" w:pos="420"/>
        </w:tabs>
        <w:rPr>
          <w:rFonts w:ascii="Times New Roman" w:hAnsi="Times New Roman"/>
          <w:b w:val="0"/>
          <w:color w:val="auto"/>
          <w:sz w:val="21"/>
        </w:rPr>
      </w:pPr>
      <w:hyperlink w:anchor="_Toc272776578" w:history="1">
        <w:r w:rsidRPr="00205568">
          <w:rPr>
            <w:rStyle w:val="aa"/>
            <w:rFonts w:ascii="Times New Roman" w:hAnsi="Times New Roman"/>
            <w:b w:val="0"/>
          </w:rPr>
          <w:t>1</w:t>
        </w:r>
        <w:r w:rsidRPr="00205568">
          <w:rPr>
            <w:rFonts w:ascii="Times New Roman" w:hAnsi="Times New Roman"/>
            <w:b w:val="0"/>
            <w:color w:val="auto"/>
            <w:sz w:val="21"/>
          </w:rPr>
          <w:tab/>
        </w:r>
        <w:r w:rsidRPr="00205568">
          <w:rPr>
            <w:rStyle w:val="aa"/>
            <w:rFonts w:ascii="Times New Roman"/>
            <w:b w:val="0"/>
          </w:rPr>
          <w:t>方案的比较、设计与论证</w:t>
        </w:r>
        <w:r w:rsidRPr="00205568">
          <w:rPr>
            <w:rFonts w:ascii="Times New Roman" w:hAnsi="Times New Roman"/>
            <w:b w:val="0"/>
            <w:webHidden/>
          </w:rPr>
          <w:tab/>
        </w:r>
        <w:r w:rsidRPr="00205568">
          <w:rPr>
            <w:rFonts w:ascii="Times New Roman" w:hAnsi="Times New Roman"/>
            <w:b w:val="0"/>
            <w:webHidden/>
          </w:rPr>
          <w:fldChar w:fldCharType="begin"/>
        </w:r>
        <w:r w:rsidRPr="00205568">
          <w:rPr>
            <w:rFonts w:ascii="Times New Roman" w:hAnsi="Times New Roman"/>
            <w:b w:val="0"/>
            <w:webHidden/>
          </w:rPr>
          <w:instrText xml:space="preserve"> PAGEREF _Toc272776578 \h </w:instrText>
        </w:r>
        <w:r w:rsidR="00205568" w:rsidRPr="00205568">
          <w:rPr>
            <w:rFonts w:ascii="Times New Roman" w:hAnsi="Times New Roman"/>
            <w:b w:val="0"/>
          </w:rPr>
        </w:r>
        <w:r w:rsidRPr="00205568">
          <w:rPr>
            <w:rFonts w:ascii="Times New Roman" w:hAnsi="Times New Roman"/>
            <w:b w:val="0"/>
            <w:webHidden/>
          </w:rPr>
          <w:fldChar w:fldCharType="separate"/>
        </w:r>
        <w:r w:rsidR="00C44F69">
          <w:rPr>
            <w:rFonts w:ascii="Times New Roman" w:hAnsi="Times New Roman"/>
            <w:b w:val="0"/>
            <w:webHidden/>
          </w:rPr>
          <w:t>1</w:t>
        </w:r>
        <w:r w:rsidRPr="00205568">
          <w:rPr>
            <w:rFonts w:ascii="Times New Roman" w:hAnsi="Times New Roman"/>
            <w:b w:val="0"/>
            <w:webHidden/>
          </w:rPr>
          <w:fldChar w:fldCharType="end"/>
        </w:r>
      </w:hyperlink>
    </w:p>
    <w:p w:rsidR="001C0F82" w:rsidRPr="00205568" w:rsidRDefault="001C0F82" w:rsidP="001C0F82">
      <w:pPr>
        <w:pStyle w:val="20"/>
        <w:ind w:firstLine="235"/>
        <w:rPr>
          <w:rFonts w:ascii="Times New Roman" w:hAnsi="Times New Roman"/>
          <w:b w:val="0"/>
          <w:noProof/>
          <w:color w:val="auto"/>
          <w:sz w:val="21"/>
        </w:rPr>
      </w:pPr>
      <w:hyperlink w:anchor="_Toc272776579" w:history="1">
        <w:r w:rsidRPr="00205568">
          <w:rPr>
            <w:rStyle w:val="aa"/>
            <w:rFonts w:ascii="Times New Roman" w:hAnsi="Times New Roman"/>
            <w:b w:val="0"/>
            <w:noProof/>
          </w:rPr>
          <w:t>1.1</w:t>
        </w:r>
        <w:r w:rsidRPr="00205568">
          <w:rPr>
            <w:rFonts w:ascii="Times New Roman" w:hAnsi="Times New Roman"/>
            <w:b w:val="0"/>
            <w:noProof/>
            <w:color w:val="auto"/>
            <w:sz w:val="21"/>
          </w:rPr>
          <w:tab/>
        </w:r>
        <w:r w:rsidRPr="00205568">
          <w:rPr>
            <w:rStyle w:val="aa"/>
            <w:rFonts w:ascii="Times New Roman"/>
            <w:b w:val="0"/>
            <w:noProof/>
          </w:rPr>
          <w:t>主控微处理器选择</w:t>
        </w:r>
        <w:r w:rsidRPr="00205568">
          <w:rPr>
            <w:rFonts w:ascii="Times New Roman" w:hAnsi="Times New Roman"/>
            <w:b w:val="0"/>
            <w:noProof/>
            <w:webHidden/>
          </w:rPr>
          <w:tab/>
        </w:r>
        <w:r w:rsidRPr="00205568">
          <w:rPr>
            <w:rFonts w:ascii="Times New Roman" w:hAnsi="Times New Roman"/>
            <w:b w:val="0"/>
            <w:noProof/>
            <w:webHidden/>
          </w:rPr>
          <w:fldChar w:fldCharType="begin"/>
        </w:r>
        <w:r w:rsidRPr="00205568">
          <w:rPr>
            <w:rFonts w:ascii="Times New Roman" w:hAnsi="Times New Roman"/>
            <w:b w:val="0"/>
            <w:noProof/>
            <w:webHidden/>
          </w:rPr>
          <w:instrText xml:space="preserve"> PAGEREF _Toc272776579 \h </w:instrText>
        </w:r>
        <w:r w:rsidR="00205568" w:rsidRPr="00205568">
          <w:rPr>
            <w:rFonts w:ascii="Times New Roman" w:hAnsi="Times New Roman"/>
            <w:b w:val="0"/>
            <w:noProof/>
          </w:rPr>
        </w:r>
        <w:r w:rsidRPr="00205568">
          <w:rPr>
            <w:rFonts w:ascii="Times New Roman" w:hAnsi="Times New Roman"/>
            <w:b w:val="0"/>
            <w:noProof/>
            <w:webHidden/>
          </w:rPr>
          <w:fldChar w:fldCharType="separate"/>
        </w:r>
        <w:r w:rsidR="00C44F69">
          <w:rPr>
            <w:rFonts w:ascii="Times New Roman" w:hAnsi="Times New Roman"/>
            <w:b w:val="0"/>
            <w:noProof/>
            <w:webHidden/>
          </w:rPr>
          <w:t>2</w:t>
        </w:r>
        <w:r w:rsidRPr="00205568">
          <w:rPr>
            <w:rFonts w:ascii="Times New Roman" w:hAnsi="Times New Roman"/>
            <w:b w:val="0"/>
            <w:noProof/>
            <w:webHidden/>
          </w:rPr>
          <w:fldChar w:fldCharType="end"/>
        </w:r>
      </w:hyperlink>
    </w:p>
    <w:p w:rsidR="001C0F82" w:rsidRPr="00205568" w:rsidRDefault="001C0F82" w:rsidP="001C0F82">
      <w:pPr>
        <w:pStyle w:val="20"/>
        <w:ind w:firstLine="235"/>
        <w:rPr>
          <w:rFonts w:ascii="Times New Roman" w:hAnsi="Times New Roman"/>
          <w:b w:val="0"/>
          <w:noProof/>
          <w:color w:val="auto"/>
          <w:sz w:val="21"/>
        </w:rPr>
      </w:pPr>
      <w:hyperlink w:anchor="_Toc272776580" w:history="1">
        <w:r w:rsidRPr="00205568">
          <w:rPr>
            <w:rStyle w:val="aa"/>
            <w:rFonts w:ascii="Times New Roman" w:hAnsi="Times New Roman"/>
            <w:b w:val="0"/>
            <w:noProof/>
          </w:rPr>
          <w:t>1.2</w:t>
        </w:r>
        <w:r w:rsidRPr="00205568">
          <w:rPr>
            <w:rFonts w:ascii="Times New Roman" w:hAnsi="Times New Roman"/>
            <w:b w:val="0"/>
            <w:noProof/>
            <w:color w:val="auto"/>
            <w:sz w:val="21"/>
          </w:rPr>
          <w:tab/>
        </w:r>
        <w:r w:rsidRPr="00205568">
          <w:rPr>
            <w:rStyle w:val="aa"/>
            <w:rFonts w:ascii="Times New Roman"/>
            <w:b w:val="0"/>
            <w:noProof/>
          </w:rPr>
          <w:t>烟雾传感器的选择</w:t>
        </w:r>
        <w:r w:rsidRPr="00205568">
          <w:rPr>
            <w:rFonts w:ascii="Times New Roman" w:hAnsi="Times New Roman"/>
            <w:b w:val="0"/>
            <w:noProof/>
            <w:webHidden/>
          </w:rPr>
          <w:tab/>
        </w:r>
        <w:r w:rsidRPr="00205568">
          <w:rPr>
            <w:rFonts w:ascii="Times New Roman" w:hAnsi="Times New Roman"/>
            <w:b w:val="0"/>
            <w:noProof/>
            <w:webHidden/>
          </w:rPr>
          <w:fldChar w:fldCharType="begin"/>
        </w:r>
        <w:r w:rsidRPr="00205568">
          <w:rPr>
            <w:rFonts w:ascii="Times New Roman" w:hAnsi="Times New Roman"/>
            <w:b w:val="0"/>
            <w:noProof/>
            <w:webHidden/>
          </w:rPr>
          <w:instrText xml:space="preserve"> PAGEREF _Toc272776580 \h </w:instrText>
        </w:r>
        <w:r w:rsidR="00205568" w:rsidRPr="00205568">
          <w:rPr>
            <w:rFonts w:ascii="Times New Roman" w:hAnsi="Times New Roman"/>
            <w:b w:val="0"/>
            <w:noProof/>
          </w:rPr>
        </w:r>
        <w:r w:rsidRPr="00205568">
          <w:rPr>
            <w:rFonts w:ascii="Times New Roman" w:hAnsi="Times New Roman"/>
            <w:b w:val="0"/>
            <w:noProof/>
            <w:webHidden/>
          </w:rPr>
          <w:fldChar w:fldCharType="separate"/>
        </w:r>
        <w:r w:rsidR="00C44F69">
          <w:rPr>
            <w:rFonts w:ascii="Times New Roman" w:hAnsi="Times New Roman"/>
            <w:b w:val="0"/>
            <w:noProof/>
            <w:webHidden/>
          </w:rPr>
          <w:t>2</w:t>
        </w:r>
        <w:r w:rsidRPr="00205568">
          <w:rPr>
            <w:rFonts w:ascii="Times New Roman" w:hAnsi="Times New Roman"/>
            <w:b w:val="0"/>
            <w:noProof/>
            <w:webHidden/>
          </w:rPr>
          <w:fldChar w:fldCharType="end"/>
        </w:r>
      </w:hyperlink>
    </w:p>
    <w:p w:rsidR="001C0F82" w:rsidRPr="00205568" w:rsidRDefault="001C0F82" w:rsidP="001C0F82">
      <w:pPr>
        <w:pStyle w:val="20"/>
        <w:ind w:firstLine="235"/>
        <w:rPr>
          <w:rFonts w:ascii="Times New Roman" w:hAnsi="Times New Roman"/>
          <w:b w:val="0"/>
          <w:noProof/>
          <w:color w:val="auto"/>
          <w:sz w:val="21"/>
        </w:rPr>
      </w:pPr>
      <w:hyperlink w:anchor="_Toc272776581" w:history="1">
        <w:r w:rsidRPr="00205568">
          <w:rPr>
            <w:rStyle w:val="aa"/>
            <w:rFonts w:ascii="Times New Roman" w:hAnsi="Times New Roman"/>
            <w:b w:val="0"/>
            <w:noProof/>
          </w:rPr>
          <w:t>1.3</w:t>
        </w:r>
        <w:r w:rsidRPr="00205568">
          <w:rPr>
            <w:rFonts w:ascii="Times New Roman" w:hAnsi="Times New Roman"/>
            <w:b w:val="0"/>
            <w:noProof/>
            <w:color w:val="auto"/>
            <w:sz w:val="21"/>
          </w:rPr>
          <w:tab/>
        </w:r>
        <w:r w:rsidRPr="00205568">
          <w:rPr>
            <w:rStyle w:val="aa"/>
            <w:rFonts w:ascii="Times New Roman"/>
            <w:b w:val="0"/>
            <w:noProof/>
          </w:rPr>
          <w:t>人员进出检测模块选择</w:t>
        </w:r>
        <w:r w:rsidRPr="00205568">
          <w:rPr>
            <w:rFonts w:ascii="Times New Roman" w:hAnsi="Times New Roman"/>
            <w:b w:val="0"/>
            <w:noProof/>
            <w:webHidden/>
          </w:rPr>
          <w:tab/>
        </w:r>
        <w:r w:rsidRPr="00205568">
          <w:rPr>
            <w:rFonts w:ascii="Times New Roman" w:hAnsi="Times New Roman"/>
            <w:b w:val="0"/>
            <w:noProof/>
            <w:webHidden/>
          </w:rPr>
          <w:fldChar w:fldCharType="begin"/>
        </w:r>
        <w:r w:rsidRPr="00205568">
          <w:rPr>
            <w:rFonts w:ascii="Times New Roman" w:hAnsi="Times New Roman"/>
            <w:b w:val="0"/>
            <w:noProof/>
            <w:webHidden/>
          </w:rPr>
          <w:instrText xml:space="preserve"> PAGEREF _Toc272776581 \h </w:instrText>
        </w:r>
        <w:r w:rsidR="00205568" w:rsidRPr="00205568">
          <w:rPr>
            <w:rFonts w:ascii="Times New Roman" w:hAnsi="Times New Roman"/>
            <w:b w:val="0"/>
            <w:noProof/>
          </w:rPr>
        </w:r>
        <w:r w:rsidRPr="00205568">
          <w:rPr>
            <w:rFonts w:ascii="Times New Roman" w:hAnsi="Times New Roman"/>
            <w:b w:val="0"/>
            <w:noProof/>
            <w:webHidden/>
          </w:rPr>
          <w:fldChar w:fldCharType="separate"/>
        </w:r>
        <w:r w:rsidR="00C44F69">
          <w:rPr>
            <w:rFonts w:ascii="Times New Roman" w:hAnsi="Times New Roman"/>
            <w:b w:val="0"/>
            <w:noProof/>
            <w:webHidden/>
          </w:rPr>
          <w:t>3</w:t>
        </w:r>
        <w:r w:rsidRPr="00205568">
          <w:rPr>
            <w:rFonts w:ascii="Times New Roman" w:hAnsi="Times New Roman"/>
            <w:b w:val="0"/>
            <w:noProof/>
            <w:webHidden/>
          </w:rPr>
          <w:fldChar w:fldCharType="end"/>
        </w:r>
      </w:hyperlink>
    </w:p>
    <w:p w:rsidR="001C0F82" w:rsidRPr="00205568" w:rsidRDefault="001C0F82" w:rsidP="001C0F82">
      <w:pPr>
        <w:pStyle w:val="20"/>
        <w:ind w:firstLine="235"/>
        <w:rPr>
          <w:rFonts w:ascii="Times New Roman" w:hAnsi="Times New Roman"/>
          <w:b w:val="0"/>
          <w:noProof/>
          <w:color w:val="auto"/>
          <w:sz w:val="21"/>
        </w:rPr>
      </w:pPr>
      <w:hyperlink w:anchor="_Toc272776582" w:history="1">
        <w:r w:rsidRPr="00205568">
          <w:rPr>
            <w:rStyle w:val="aa"/>
            <w:rFonts w:ascii="Times New Roman" w:hAnsi="Times New Roman"/>
            <w:b w:val="0"/>
            <w:noProof/>
          </w:rPr>
          <w:t>1.4</w:t>
        </w:r>
        <w:r w:rsidRPr="00205568">
          <w:rPr>
            <w:rFonts w:ascii="Times New Roman" w:hAnsi="Times New Roman"/>
            <w:b w:val="0"/>
            <w:noProof/>
            <w:color w:val="auto"/>
            <w:sz w:val="21"/>
          </w:rPr>
          <w:tab/>
        </w:r>
        <w:r w:rsidRPr="00205568">
          <w:rPr>
            <w:rStyle w:val="aa"/>
            <w:rFonts w:ascii="Times New Roman"/>
            <w:b w:val="0"/>
            <w:noProof/>
          </w:rPr>
          <w:t>无线数据通信模块选择</w:t>
        </w:r>
        <w:r w:rsidRPr="00205568">
          <w:rPr>
            <w:rFonts w:ascii="Times New Roman" w:hAnsi="Times New Roman"/>
            <w:b w:val="0"/>
            <w:noProof/>
            <w:webHidden/>
          </w:rPr>
          <w:tab/>
        </w:r>
        <w:r w:rsidRPr="00205568">
          <w:rPr>
            <w:rFonts w:ascii="Times New Roman" w:hAnsi="Times New Roman"/>
            <w:b w:val="0"/>
            <w:noProof/>
            <w:webHidden/>
          </w:rPr>
          <w:fldChar w:fldCharType="begin"/>
        </w:r>
        <w:r w:rsidRPr="00205568">
          <w:rPr>
            <w:rFonts w:ascii="Times New Roman" w:hAnsi="Times New Roman"/>
            <w:b w:val="0"/>
            <w:noProof/>
            <w:webHidden/>
          </w:rPr>
          <w:instrText xml:space="preserve"> PAGEREF _Toc272776582 \h </w:instrText>
        </w:r>
        <w:r w:rsidR="00205568" w:rsidRPr="00205568">
          <w:rPr>
            <w:rFonts w:ascii="Times New Roman" w:hAnsi="Times New Roman"/>
            <w:b w:val="0"/>
            <w:noProof/>
          </w:rPr>
        </w:r>
        <w:r w:rsidRPr="00205568">
          <w:rPr>
            <w:rFonts w:ascii="Times New Roman" w:hAnsi="Times New Roman"/>
            <w:b w:val="0"/>
            <w:noProof/>
            <w:webHidden/>
          </w:rPr>
          <w:fldChar w:fldCharType="separate"/>
        </w:r>
        <w:r w:rsidR="00C44F69">
          <w:rPr>
            <w:rFonts w:ascii="Times New Roman" w:hAnsi="Times New Roman"/>
            <w:b w:val="0"/>
            <w:noProof/>
            <w:webHidden/>
          </w:rPr>
          <w:t>3</w:t>
        </w:r>
        <w:r w:rsidRPr="00205568">
          <w:rPr>
            <w:rFonts w:ascii="Times New Roman" w:hAnsi="Times New Roman"/>
            <w:b w:val="0"/>
            <w:noProof/>
            <w:webHidden/>
          </w:rPr>
          <w:fldChar w:fldCharType="end"/>
        </w:r>
      </w:hyperlink>
    </w:p>
    <w:p w:rsidR="001C0F82" w:rsidRPr="00205568" w:rsidRDefault="001C0F82" w:rsidP="001C0F82">
      <w:pPr>
        <w:pStyle w:val="20"/>
        <w:ind w:firstLine="235"/>
        <w:rPr>
          <w:rFonts w:ascii="Times New Roman" w:hAnsi="Times New Roman"/>
          <w:b w:val="0"/>
          <w:noProof/>
          <w:color w:val="auto"/>
          <w:sz w:val="21"/>
        </w:rPr>
      </w:pPr>
      <w:hyperlink w:anchor="_Toc272776583" w:history="1">
        <w:r w:rsidRPr="00205568">
          <w:rPr>
            <w:rStyle w:val="aa"/>
            <w:rFonts w:ascii="Times New Roman" w:hAnsi="Times New Roman"/>
            <w:b w:val="0"/>
            <w:noProof/>
          </w:rPr>
          <w:t>1.5</w:t>
        </w:r>
        <w:r w:rsidRPr="00205568">
          <w:rPr>
            <w:rFonts w:ascii="Times New Roman" w:hAnsi="Times New Roman"/>
            <w:b w:val="0"/>
            <w:noProof/>
            <w:color w:val="auto"/>
            <w:sz w:val="21"/>
          </w:rPr>
          <w:tab/>
        </w:r>
        <w:r w:rsidRPr="00205568">
          <w:rPr>
            <w:rStyle w:val="aa"/>
            <w:rFonts w:ascii="Times New Roman"/>
            <w:b w:val="0"/>
            <w:noProof/>
          </w:rPr>
          <w:t>显示模块选择</w:t>
        </w:r>
        <w:r w:rsidRPr="00205568">
          <w:rPr>
            <w:rFonts w:ascii="Times New Roman" w:hAnsi="Times New Roman"/>
            <w:b w:val="0"/>
            <w:noProof/>
            <w:webHidden/>
          </w:rPr>
          <w:tab/>
        </w:r>
        <w:r w:rsidRPr="00205568">
          <w:rPr>
            <w:rFonts w:ascii="Times New Roman" w:hAnsi="Times New Roman"/>
            <w:b w:val="0"/>
            <w:noProof/>
            <w:webHidden/>
          </w:rPr>
          <w:fldChar w:fldCharType="begin"/>
        </w:r>
        <w:r w:rsidRPr="00205568">
          <w:rPr>
            <w:rFonts w:ascii="Times New Roman" w:hAnsi="Times New Roman"/>
            <w:b w:val="0"/>
            <w:noProof/>
            <w:webHidden/>
          </w:rPr>
          <w:instrText xml:space="preserve"> PAGEREF _Toc272776583 \h </w:instrText>
        </w:r>
        <w:r w:rsidR="00205568" w:rsidRPr="00205568">
          <w:rPr>
            <w:rFonts w:ascii="Times New Roman" w:hAnsi="Times New Roman"/>
            <w:b w:val="0"/>
            <w:noProof/>
          </w:rPr>
        </w:r>
        <w:r w:rsidRPr="00205568">
          <w:rPr>
            <w:rFonts w:ascii="Times New Roman" w:hAnsi="Times New Roman"/>
            <w:b w:val="0"/>
            <w:noProof/>
            <w:webHidden/>
          </w:rPr>
          <w:fldChar w:fldCharType="separate"/>
        </w:r>
        <w:r w:rsidR="00C44F69">
          <w:rPr>
            <w:rFonts w:ascii="Times New Roman" w:hAnsi="Times New Roman"/>
            <w:b w:val="0"/>
            <w:noProof/>
            <w:webHidden/>
          </w:rPr>
          <w:t>3</w:t>
        </w:r>
        <w:r w:rsidRPr="00205568">
          <w:rPr>
            <w:rFonts w:ascii="Times New Roman" w:hAnsi="Times New Roman"/>
            <w:b w:val="0"/>
            <w:noProof/>
            <w:webHidden/>
          </w:rPr>
          <w:fldChar w:fldCharType="end"/>
        </w:r>
      </w:hyperlink>
    </w:p>
    <w:p w:rsidR="001C0F82" w:rsidRPr="00205568" w:rsidRDefault="001C0F82">
      <w:pPr>
        <w:pStyle w:val="10"/>
        <w:tabs>
          <w:tab w:val="left" w:pos="420"/>
        </w:tabs>
        <w:rPr>
          <w:rFonts w:ascii="Times New Roman" w:hAnsi="Times New Roman"/>
          <w:b w:val="0"/>
          <w:color w:val="auto"/>
          <w:sz w:val="21"/>
        </w:rPr>
      </w:pPr>
      <w:hyperlink w:anchor="_Toc272776584" w:history="1">
        <w:r w:rsidRPr="00205568">
          <w:rPr>
            <w:rStyle w:val="aa"/>
            <w:rFonts w:ascii="Times New Roman" w:hAnsi="Times New Roman"/>
            <w:b w:val="0"/>
          </w:rPr>
          <w:t>2</w:t>
        </w:r>
        <w:r w:rsidRPr="00205568">
          <w:rPr>
            <w:rFonts w:ascii="Times New Roman" w:hAnsi="Times New Roman"/>
            <w:b w:val="0"/>
            <w:color w:val="auto"/>
            <w:sz w:val="21"/>
          </w:rPr>
          <w:tab/>
        </w:r>
        <w:r w:rsidRPr="00205568">
          <w:rPr>
            <w:rStyle w:val="aa"/>
            <w:rFonts w:ascii="Times New Roman"/>
            <w:b w:val="0"/>
          </w:rPr>
          <w:t>理论分析与计算</w:t>
        </w:r>
        <w:r w:rsidRPr="00205568">
          <w:rPr>
            <w:rFonts w:ascii="Times New Roman" w:hAnsi="Times New Roman"/>
            <w:b w:val="0"/>
            <w:webHidden/>
          </w:rPr>
          <w:tab/>
        </w:r>
        <w:r w:rsidRPr="00205568">
          <w:rPr>
            <w:rFonts w:ascii="Times New Roman" w:hAnsi="Times New Roman"/>
            <w:b w:val="0"/>
            <w:webHidden/>
          </w:rPr>
          <w:fldChar w:fldCharType="begin"/>
        </w:r>
        <w:r w:rsidRPr="00205568">
          <w:rPr>
            <w:rFonts w:ascii="Times New Roman" w:hAnsi="Times New Roman"/>
            <w:b w:val="0"/>
            <w:webHidden/>
          </w:rPr>
          <w:instrText xml:space="preserve"> PAGEREF _Toc272776584 \h </w:instrText>
        </w:r>
        <w:r w:rsidR="00205568" w:rsidRPr="00205568">
          <w:rPr>
            <w:rFonts w:ascii="Times New Roman" w:hAnsi="Times New Roman"/>
            <w:b w:val="0"/>
          </w:rPr>
        </w:r>
        <w:r w:rsidRPr="00205568">
          <w:rPr>
            <w:rFonts w:ascii="Times New Roman" w:hAnsi="Times New Roman"/>
            <w:b w:val="0"/>
            <w:webHidden/>
          </w:rPr>
          <w:fldChar w:fldCharType="separate"/>
        </w:r>
        <w:r w:rsidR="00C44F69">
          <w:rPr>
            <w:rFonts w:ascii="Times New Roman" w:hAnsi="Times New Roman"/>
            <w:b w:val="0"/>
            <w:webHidden/>
          </w:rPr>
          <w:t>3</w:t>
        </w:r>
        <w:r w:rsidRPr="00205568">
          <w:rPr>
            <w:rFonts w:ascii="Times New Roman" w:hAnsi="Times New Roman"/>
            <w:b w:val="0"/>
            <w:webHidden/>
          </w:rPr>
          <w:fldChar w:fldCharType="end"/>
        </w:r>
      </w:hyperlink>
    </w:p>
    <w:p w:rsidR="001C0F82" w:rsidRPr="00205568" w:rsidRDefault="001C0F82" w:rsidP="001C0F82">
      <w:pPr>
        <w:pStyle w:val="20"/>
        <w:ind w:firstLine="235"/>
        <w:rPr>
          <w:rFonts w:ascii="Times New Roman" w:hAnsi="Times New Roman"/>
          <w:b w:val="0"/>
          <w:noProof/>
          <w:color w:val="auto"/>
          <w:sz w:val="21"/>
        </w:rPr>
      </w:pPr>
      <w:hyperlink w:anchor="_Toc272776585" w:history="1">
        <w:r w:rsidRPr="00205568">
          <w:rPr>
            <w:rStyle w:val="aa"/>
            <w:rFonts w:ascii="Times New Roman" w:hAnsi="Times New Roman"/>
            <w:b w:val="0"/>
            <w:noProof/>
          </w:rPr>
          <w:t>2.1</w:t>
        </w:r>
        <w:r w:rsidRPr="00205568">
          <w:rPr>
            <w:rFonts w:ascii="Times New Roman" w:hAnsi="Times New Roman"/>
            <w:b w:val="0"/>
            <w:noProof/>
            <w:color w:val="auto"/>
            <w:sz w:val="21"/>
          </w:rPr>
          <w:tab/>
        </w:r>
        <w:r w:rsidRPr="00205568">
          <w:rPr>
            <w:rStyle w:val="aa"/>
            <w:rFonts w:ascii="Times New Roman"/>
            <w:b w:val="0"/>
            <w:noProof/>
          </w:rPr>
          <w:t>主控微处理器的实现分析</w:t>
        </w:r>
        <w:r w:rsidRPr="00205568">
          <w:rPr>
            <w:rFonts w:ascii="Times New Roman" w:hAnsi="Times New Roman"/>
            <w:b w:val="0"/>
            <w:noProof/>
            <w:webHidden/>
          </w:rPr>
          <w:tab/>
        </w:r>
        <w:r w:rsidRPr="00205568">
          <w:rPr>
            <w:rFonts w:ascii="Times New Roman" w:hAnsi="Times New Roman"/>
            <w:b w:val="0"/>
            <w:noProof/>
            <w:webHidden/>
          </w:rPr>
          <w:fldChar w:fldCharType="begin"/>
        </w:r>
        <w:r w:rsidRPr="00205568">
          <w:rPr>
            <w:rFonts w:ascii="Times New Roman" w:hAnsi="Times New Roman"/>
            <w:b w:val="0"/>
            <w:noProof/>
            <w:webHidden/>
          </w:rPr>
          <w:instrText xml:space="preserve"> PAGEREF _Toc272776585 \h </w:instrText>
        </w:r>
        <w:r w:rsidR="00205568" w:rsidRPr="00205568">
          <w:rPr>
            <w:rFonts w:ascii="Times New Roman" w:hAnsi="Times New Roman"/>
            <w:b w:val="0"/>
            <w:noProof/>
          </w:rPr>
        </w:r>
        <w:r w:rsidRPr="00205568">
          <w:rPr>
            <w:rFonts w:ascii="Times New Roman" w:hAnsi="Times New Roman"/>
            <w:b w:val="0"/>
            <w:noProof/>
            <w:webHidden/>
          </w:rPr>
          <w:fldChar w:fldCharType="separate"/>
        </w:r>
        <w:r w:rsidR="00C44F69">
          <w:rPr>
            <w:rFonts w:ascii="Times New Roman" w:hAnsi="Times New Roman"/>
            <w:b w:val="0"/>
            <w:noProof/>
            <w:webHidden/>
          </w:rPr>
          <w:t>3</w:t>
        </w:r>
        <w:r w:rsidRPr="00205568">
          <w:rPr>
            <w:rFonts w:ascii="Times New Roman" w:hAnsi="Times New Roman"/>
            <w:b w:val="0"/>
            <w:noProof/>
            <w:webHidden/>
          </w:rPr>
          <w:fldChar w:fldCharType="end"/>
        </w:r>
      </w:hyperlink>
    </w:p>
    <w:p w:rsidR="001C0F82" w:rsidRPr="00205568" w:rsidRDefault="001C0F82" w:rsidP="001C0F82">
      <w:pPr>
        <w:pStyle w:val="20"/>
        <w:ind w:firstLine="235"/>
        <w:rPr>
          <w:rFonts w:ascii="Times New Roman" w:hAnsi="Times New Roman"/>
          <w:b w:val="0"/>
          <w:noProof/>
          <w:color w:val="auto"/>
          <w:sz w:val="21"/>
        </w:rPr>
      </w:pPr>
      <w:hyperlink w:anchor="_Toc272776586" w:history="1">
        <w:r w:rsidRPr="00205568">
          <w:rPr>
            <w:rStyle w:val="aa"/>
            <w:rFonts w:ascii="Times New Roman" w:hAnsi="Times New Roman"/>
            <w:b w:val="0"/>
            <w:noProof/>
          </w:rPr>
          <w:t>2.2</w:t>
        </w:r>
        <w:r w:rsidRPr="00205568">
          <w:rPr>
            <w:rFonts w:ascii="Times New Roman" w:hAnsi="Times New Roman"/>
            <w:b w:val="0"/>
            <w:noProof/>
            <w:color w:val="auto"/>
            <w:sz w:val="21"/>
          </w:rPr>
          <w:tab/>
        </w:r>
        <w:r w:rsidRPr="00205568">
          <w:rPr>
            <w:rStyle w:val="aa"/>
            <w:rFonts w:ascii="Times New Roman"/>
            <w:b w:val="0"/>
            <w:noProof/>
          </w:rPr>
          <w:t>人体检测与声光报警的实现分析</w:t>
        </w:r>
        <w:r w:rsidRPr="00205568">
          <w:rPr>
            <w:rFonts w:ascii="Times New Roman" w:hAnsi="Times New Roman"/>
            <w:b w:val="0"/>
            <w:noProof/>
            <w:webHidden/>
          </w:rPr>
          <w:tab/>
        </w:r>
        <w:r w:rsidRPr="00205568">
          <w:rPr>
            <w:rFonts w:ascii="Times New Roman" w:hAnsi="Times New Roman"/>
            <w:b w:val="0"/>
            <w:noProof/>
            <w:webHidden/>
          </w:rPr>
          <w:fldChar w:fldCharType="begin"/>
        </w:r>
        <w:r w:rsidRPr="00205568">
          <w:rPr>
            <w:rFonts w:ascii="Times New Roman" w:hAnsi="Times New Roman"/>
            <w:b w:val="0"/>
            <w:noProof/>
            <w:webHidden/>
          </w:rPr>
          <w:instrText xml:space="preserve"> PAGEREF _Toc272776586 \h </w:instrText>
        </w:r>
        <w:r w:rsidR="00205568" w:rsidRPr="00205568">
          <w:rPr>
            <w:rFonts w:ascii="Times New Roman" w:hAnsi="Times New Roman"/>
            <w:b w:val="0"/>
            <w:noProof/>
          </w:rPr>
        </w:r>
        <w:r w:rsidRPr="00205568">
          <w:rPr>
            <w:rFonts w:ascii="Times New Roman" w:hAnsi="Times New Roman"/>
            <w:b w:val="0"/>
            <w:noProof/>
            <w:webHidden/>
          </w:rPr>
          <w:fldChar w:fldCharType="separate"/>
        </w:r>
        <w:r w:rsidR="00C44F69">
          <w:rPr>
            <w:rFonts w:ascii="Times New Roman" w:hAnsi="Times New Roman"/>
            <w:b w:val="0"/>
            <w:noProof/>
            <w:webHidden/>
          </w:rPr>
          <w:t>4</w:t>
        </w:r>
        <w:r w:rsidRPr="00205568">
          <w:rPr>
            <w:rFonts w:ascii="Times New Roman" w:hAnsi="Times New Roman"/>
            <w:b w:val="0"/>
            <w:noProof/>
            <w:webHidden/>
          </w:rPr>
          <w:fldChar w:fldCharType="end"/>
        </w:r>
      </w:hyperlink>
    </w:p>
    <w:p w:rsidR="001C0F82" w:rsidRPr="00205568" w:rsidRDefault="001C0F82" w:rsidP="001C0F82">
      <w:pPr>
        <w:pStyle w:val="20"/>
        <w:ind w:firstLine="235"/>
        <w:rPr>
          <w:rFonts w:ascii="Times New Roman" w:hAnsi="Times New Roman"/>
          <w:b w:val="0"/>
          <w:noProof/>
          <w:color w:val="auto"/>
          <w:sz w:val="21"/>
        </w:rPr>
      </w:pPr>
      <w:hyperlink w:anchor="_Toc272776587" w:history="1">
        <w:r w:rsidRPr="00205568">
          <w:rPr>
            <w:rStyle w:val="aa"/>
            <w:rFonts w:ascii="Times New Roman" w:hAnsi="Times New Roman"/>
            <w:b w:val="0"/>
            <w:noProof/>
          </w:rPr>
          <w:t>2.3</w:t>
        </w:r>
        <w:r w:rsidRPr="00205568">
          <w:rPr>
            <w:rFonts w:ascii="Times New Roman" w:hAnsi="Times New Roman"/>
            <w:b w:val="0"/>
            <w:noProof/>
            <w:color w:val="auto"/>
            <w:sz w:val="21"/>
          </w:rPr>
          <w:tab/>
        </w:r>
        <w:r w:rsidRPr="00205568">
          <w:rPr>
            <w:rStyle w:val="aa"/>
            <w:rFonts w:ascii="Times New Roman"/>
            <w:b w:val="0"/>
            <w:noProof/>
          </w:rPr>
          <w:t>烟雾检测与声光报警功能的实现</w:t>
        </w:r>
        <w:r w:rsidRPr="00205568">
          <w:rPr>
            <w:rFonts w:ascii="Times New Roman" w:hAnsi="Times New Roman"/>
            <w:b w:val="0"/>
            <w:noProof/>
            <w:webHidden/>
          </w:rPr>
          <w:tab/>
        </w:r>
        <w:r w:rsidRPr="00205568">
          <w:rPr>
            <w:rFonts w:ascii="Times New Roman" w:hAnsi="Times New Roman"/>
            <w:b w:val="0"/>
            <w:noProof/>
            <w:webHidden/>
          </w:rPr>
          <w:fldChar w:fldCharType="begin"/>
        </w:r>
        <w:r w:rsidRPr="00205568">
          <w:rPr>
            <w:rFonts w:ascii="Times New Roman" w:hAnsi="Times New Roman"/>
            <w:b w:val="0"/>
            <w:noProof/>
            <w:webHidden/>
          </w:rPr>
          <w:instrText xml:space="preserve"> PAGEREF _Toc272776587 \h </w:instrText>
        </w:r>
        <w:r w:rsidR="00205568" w:rsidRPr="00205568">
          <w:rPr>
            <w:rFonts w:ascii="Times New Roman" w:hAnsi="Times New Roman"/>
            <w:b w:val="0"/>
            <w:noProof/>
          </w:rPr>
        </w:r>
        <w:r w:rsidRPr="00205568">
          <w:rPr>
            <w:rFonts w:ascii="Times New Roman" w:hAnsi="Times New Roman"/>
            <w:b w:val="0"/>
            <w:noProof/>
            <w:webHidden/>
          </w:rPr>
          <w:fldChar w:fldCharType="separate"/>
        </w:r>
        <w:r w:rsidR="00C44F69">
          <w:rPr>
            <w:rFonts w:ascii="Times New Roman" w:hAnsi="Times New Roman"/>
            <w:b w:val="0"/>
            <w:noProof/>
            <w:webHidden/>
          </w:rPr>
          <w:t>4</w:t>
        </w:r>
        <w:r w:rsidRPr="00205568">
          <w:rPr>
            <w:rFonts w:ascii="Times New Roman" w:hAnsi="Times New Roman"/>
            <w:b w:val="0"/>
            <w:noProof/>
            <w:webHidden/>
          </w:rPr>
          <w:fldChar w:fldCharType="end"/>
        </w:r>
      </w:hyperlink>
    </w:p>
    <w:p w:rsidR="001C0F82" w:rsidRPr="00205568" w:rsidRDefault="001C0F82" w:rsidP="001C0F82">
      <w:pPr>
        <w:pStyle w:val="20"/>
        <w:ind w:firstLine="235"/>
        <w:rPr>
          <w:rFonts w:ascii="Times New Roman" w:hAnsi="Times New Roman"/>
          <w:b w:val="0"/>
          <w:noProof/>
          <w:color w:val="auto"/>
          <w:sz w:val="21"/>
        </w:rPr>
      </w:pPr>
      <w:hyperlink w:anchor="_Toc272776588" w:history="1">
        <w:r w:rsidRPr="00205568">
          <w:rPr>
            <w:rStyle w:val="aa"/>
            <w:rFonts w:ascii="Times New Roman" w:hAnsi="Times New Roman"/>
            <w:b w:val="0"/>
            <w:noProof/>
          </w:rPr>
          <w:t>2.4</w:t>
        </w:r>
        <w:r w:rsidRPr="00205568">
          <w:rPr>
            <w:rFonts w:ascii="Times New Roman" w:hAnsi="Times New Roman"/>
            <w:b w:val="0"/>
            <w:noProof/>
            <w:color w:val="auto"/>
            <w:sz w:val="21"/>
          </w:rPr>
          <w:tab/>
        </w:r>
        <w:r w:rsidR="002277E3">
          <w:rPr>
            <w:rFonts w:ascii="Times New Roman" w:hAnsi="Times New Roman" w:hint="eastAsia"/>
            <w:b w:val="0"/>
            <w:noProof/>
            <w:color w:val="auto"/>
            <w:sz w:val="21"/>
          </w:rPr>
          <w:t>输入</w:t>
        </w:r>
        <w:r w:rsidRPr="00205568">
          <w:rPr>
            <w:rStyle w:val="aa"/>
            <w:rFonts w:ascii="Times New Roman"/>
            <w:b w:val="0"/>
            <w:noProof/>
          </w:rPr>
          <w:t>密码</w:t>
        </w:r>
        <w:r w:rsidR="002277E3">
          <w:rPr>
            <w:rStyle w:val="aa"/>
            <w:rFonts w:ascii="Times New Roman" w:hint="eastAsia"/>
            <w:b w:val="0"/>
            <w:noProof/>
          </w:rPr>
          <w:t>预警</w:t>
        </w:r>
        <w:r w:rsidR="002277E3">
          <w:rPr>
            <w:rStyle w:val="aa"/>
            <w:rFonts w:ascii="Times New Roman" w:hint="eastAsia"/>
            <w:b w:val="0"/>
            <w:noProof/>
          </w:rPr>
          <w:t>/</w:t>
        </w:r>
        <w:r w:rsidRPr="00205568">
          <w:rPr>
            <w:rStyle w:val="aa"/>
            <w:rFonts w:ascii="Times New Roman"/>
            <w:b w:val="0"/>
            <w:noProof/>
          </w:rPr>
          <w:t>解警功能的实现</w:t>
        </w:r>
        <w:r w:rsidRPr="00205568">
          <w:rPr>
            <w:rFonts w:ascii="Times New Roman" w:hAnsi="Times New Roman"/>
            <w:b w:val="0"/>
            <w:noProof/>
            <w:webHidden/>
          </w:rPr>
          <w:tab/>
        </w:r>
        <w:r w:rsidRPr="00205568">
          <w:rPr>
            <w:rFonts w:ascii="Times New Roman" w:hAnsi="Times New Roman"/>
            <w:b w:val="0"/>
            <w:noProof/>
            <w:webHidden/>
          </w:rPr>
          <w:fldChar w:fldCharType="begin"/>
        </w:r>
        <w:r w:rsidRPr="00205568">
          <w:rPr>
            <w:rFonts w:ascii="Times New Roman" w:hAnsi="Times New Roman"/>
            <w:b w:val="0"/>
            <w:noProof/>
            <w:webHidden/>
          </w:rPr>
          <w:instrText xml:space="preserve"> PAGEREF _Toc272776588 \h </w:instrText>
        </w:r>
        <w:r w:rsidR="00205568" w:rsidRPr="00205568">
          <w:rPr>
            <w:rFonts w:ascii="Times New Roman" w:hAnsi="Times New Roman"/>
            <w:b w:val="0"/>
            <w:noProof/>
          </w:rPr>
        </w:r>
        <w:r w:rsidRPr="00205568">
          <w:rPr>
            <w:rFonts w:ascii="Times New Roman" w:hAnsi="Times New Roman"/>
            <w:b w:val="0"/>
            <w:noProof/>
            <w:webHidden/>
          </w:rPr>
          <w:fldChar w:fldCharType="separate"/>
        </w:r>
        <w:r w:rsidR="00C44F69">
          <w:rPr>
            <w:rFonts w:ascii="Times New Roman" w:hAnsi="Times New Roman"/>
            <w:b w:val="0"/>
            <w:noProof/>
            <w:webHidden/>
          </w:rPr>
          <w:t>4</w:t>
        </w:r>
        <w:r w:rsidRPr="00205568">
          <w:rPr>
            <w:rFonts w:ascii="Times New Roman" w:hAnsi="Times New Roman"/>
            <w:b w:val="0"/>
            <w:noProof/>
            <w:webHidden/>
          </w:rPr>
          <w:fldChar w:fldCharType="end"/>
        </w:r>
      </w:hyperlink>
    </w:p>
    <w:p w:rsidR="001C0F82" w:rsidRPr="00205568" w:rsidRDefault="001C0F82" w:rsidP="001C0F82">
      <w:pPr>
        <w:pStyle w:val="20"/>
        <w:ind w:firstLine="235"/>
        <w:rPr>
          <w:rFonts w:ascii="Times New Roman" w:hAnsi="Times New Roman"/>
          <w:b w:val="0"/>
          <w:noProof/>
          <w:color w:val="auto"/>
          <w:sz w:val="21"/>
        </w:rPr>
      </w:pPr>
      <w:hyperlink w:anchor="_Toc272776589" w:history="1">
        <w:r w:rsidRPr="00205568">
          <w:rPr>
            <w:rStyle w:val="aa"/>
            <w:rFonts w:ascii="Times New Roman" w:hAnsi="Times New Roman"/>
            <w:b w:val="0"/>
            <w:noProof/>
          </w:rPr>
          <w:t>2.5</w:t>
        </w:r>
        <w:r w:rsidRPr="00205568">
          <w:rPr>
            <w:rFonts w:ascii="Times New Roman" w:hAnsi="Times New Roman"/>
            <w:b w:val="0"/>
            <w:noProof/>
            <w:color w:val="auto"/>
            <w:sz w:val="21"/>
          </w:rPr>
          <w:tab/>
        </w:r>
        <w:r w:rsidRPr="00205568">
          <w:rPr>
            <w:rStyle w:val="aa"/>
            <w:rFonts w:ascii="Times New Roman"/>
            <w:b w:val="0"/>
            <w:noProof/>
          </w:rPr>
          <w:t>异地监控功能的实现</w:t>
        </w:r>
        <w:r w:rsidRPr="00205568">
          <w:rPr>
            <w:rFonts w:ascii="Times New Roman" w:hAnsi="Times New Roman"/>
            <w:b w:val="0"/>
            <w:noProof/>
            <w:webHidden/>
          </w:rPr>
          <w:tab/>
        </w:r>
        <w:r w:rsidRPr="00205568">
          <w:rPr>
            <w:rFonts w:ascii="Times New Roman" w:hAnsi="Times New Roman"/>
            <w:b w:val="0"/>
            <w:noProof/>
            <w:webHidden/>
          </w:rPr>
          <w:fldChar w:fldCharType="begin"/>
        </w:r>
        <w:r w:rsidRPr="00205568">
          <w:rPr>
            <w:rFonts w:ascii="Times New Roman" w:hAnsi="Times New Roman"/>
            <w:b w:val="0"/>
            <w:noProof/>
            <w:webHidden/>
          </w:rPr>
          <w:instrText xml:space="preserve"> PAGEREF _Toc272776589 \h </w:instrText>
        </w:r>
        <w:r w:rsidR="00205568" w:rsidRPr="00205568">
          <w:rPr>
            <w:rFonts w:ascii="Times New Roman" w:hAnsi="Times New Roman"/>
            <w:b w:val="0"/>
            <w:noProof/>
          </w:rPr>
        </w:r>
        <w:r w:rsidRPr="00205568">
          <w:rPr>
            <w:rFonts w:ascii="Times New Roman" w:hAnsi="Times New Roman"/>
            <w:b w:val="0"/>
            <w:noProof/>
            <w:webHidden/>
          </w:rPr>
          <w:fldChar w:fldCharType="separate"/>
        </w:r>
        <w:r w:rsidR="00C44F69">
          <w:rPr>
            <w:rFonts w:ascii="Times New Roman" w:hAnsi="Times New Roman"/>
            <w:b w:val="0"/>
            <w:noProof/>
            <w:webHidden/>
          </w:rPr>
          <w:t>5</w:t>
        </w:r>
        <w:r w:rsidRPr="00205568">
          <w:rPr>
            <w:rFonts w:ascii="Times New Roman" w:hAnsi="Times New Roman"/>
            <w:b w:val="0"/>
            <w:noProof/>
            <w:webHidden/>
          </w:rPr>
          <w:fldChar w:fldCharType="end"/>
        </w:r>
      </w:hyperlink>
    </w:p>
    <w:p w:rsidR="001C0F82" w:rsidRPr="00205568" w:rsidRDefault="001C0F82" w:rsidP="001C0F82">
      <w:pPr>
        <w:pStyle w:val="20"/>
        <w:ind w:firstLine="235"/>
        <w:rPr>
          <w:rFonts w:ascii="Times New Roman" w:hAnsi="Times New Roman"/>
          <w:b w:val="0"/>
          <w:noProof/>
          <w:color w:val="auto"/>
          <w:sz w:val="21"/>
        </w:rPr>
      </w:pPr>
      <w:hyperlink w:anchor="_Toc272776590" w:history="1">
        <w:r w:rsidRPr="00205568">
          <w:rPr>
            <w:rStyle w:val="aa"/>
            <w:rFonts w:ascii="Times New Roman" w:hAnsi="Times New Roman"/>
            <w:b w:val="0"/>
            <w:noProof/>
          </w:rPr>
          <w:t>2.6</w:t>
        </w:r>
        <w:r w:rsidRPr="00205568">
          <w:rPr>
            <w:rFonts w:ascii="Times New Roman" w:hAnsi="Times New Roman"/>
            <w:b w:val="0"/>
            <w:noProof/>
            <w:color w:val="auto"/>
            <w:sz w:val="21"/>
          </w:rPr>
          <w:tab/>
        </w:r>
        <w:r w:rsidRPr="00205568">
          <w:rPr>
            <w:rStyle w:val="aa"/>
            <w:rFonts w:ascii="Times New Roman"/>
            <w:b w:val="0"/>
            <w:noProof/>
          </w:rPr>
          <w:t>人员进出情况及人数记录的实现</w:t>
        </w:r>
        <w:r w:rsidRPr="00205568">
          <w:rPr>
            <w:rFonts w:ascii="Times New Roman" w:hAnsi="Times New Roman"/>
            <w:b w:val="0"/>
            <w:noProof/>
            <w:webHidden/>
          </w:rPr>
          <w:tab/>
        </w:r>
        <w:r w:rsidRPr="00205568">
          <w:rPr>
            <w:rFonts w:ascii="Times New Roman" w:hAnsi="Times New Roman"/>
            <w:b w:val="0"/>
            <w:noProof/>
            <w:webHidden/>
          </w:rPr>
          <w:fldChar w:fldCharType="begin"/>
        </w:r>
        <w:r w:rsidRPr="00205568">
          <w:rPr>
            <w:rFonts w:ascii="Times New Roman" w:hAnsi="Times New Roman"/>
            <w:b w:val="0"/>
            <w:noProof/>
            <w:webHidden/>
          </w:rPr>
          <w:instrText xml:space="preserve"> PAGEREF _Toc272776590 \h </w:instrText>
        </w:r>
        <w:r w:rsidR="00205568" w:rsidRPr="00205568">
          <w:rPr>
            <w:rFonts w:ascii="Times New Roman" w:hAnsi="Times New Roman"/>
            <w:b w:val="0"/>
            <w:noProof/>
          </w:rPr>
        </w:r>
        <w:r w:rsidRPr="00205568">
          <w:rPr>
            <w:rFonts w:ascii="Times New Roman" w:hAnsi="Times New Roman"/>
            <w:b w:val="0"/>
            <w:noProof/>
            <w:webHidden/>
          </w:rPr>
          <w:fldChar w:fldCharType="separate"/>
        </w:r>
        <w:r w:rsidR="00C44F69">
          <w:rPr>
            <w:rFonts w:ascii="Times New Roman" w:hAnsi="Times New Roman"/>
            <w:b w:val="0"/>
            <w:noProof/>
            <w:webHidden/>
          </w:rPr>
          <w:t>5</w:t>
        </w:r>
        <w:r w:rsidRPr="00205568">
          <w:rPr>
            <w:rFonts w:ascii="Times New Roman" w:hAnsi="Times New Roman"/>
            <w:b w:val="0"/>
            <w:noProof/>
            <w:webHidden/>
          </w:rPr>
          <w:fldChar w:fldCharType="end"/>
        </w:r>
      </w:hyperlink>
    </w:p>
    <w:p w:rsidR="001C0F82" w:rsidRPr="00205568" w:rsidRDefault="001C0F82" w:rsidP="001C0F82">
      <w:pPr>
        <w:pStyle w:val="20"/>
        <w:ind w:firstLine="235"/>
        <w:rPr>
          <w:rFonts w:ascii="Times New Roman" w:hAnsi="Times New Roman"/>
          <w:b w:val="0"/>
          <w:noProof/>
          <w:color w:val="auto"/>
          <w:sz w:val="21"/>
        </w:rPr>
      </w:pPr>
      <w:hyperlink w:anchor="_Toc272776591" w:history="1">
        <w:r w:rsidRPr="00205568">
          <w:rPr>
            <w:rStyle w:val="aa"/>
            <w:rFonts w:ascii="Times New Roman" w:hAnsi="Times New Roman"/>
            <w:b w:val="0"/>
            <w:noProof/>
          </w:rPr>
          <w:t>2.7</w:t>
        </w:r>
        <w:r w:rsidRPr="00205568">
          <w:rPr>
            <w:rFonts w:ascii="Times New Roman" w:hAnsi="Times New Roman"/>
            <w:b w:val="0"/>
            <w:noProof/>
            <w:color w:val="auto"/>
            <w:sz w:val="21"/>
          </w:rPr>
          <w:tab/>
        </w:r>
        <w:r w:rsidRPr="00205568">
          <w:rPr>
            <w:rStyle w:val="aa"/>
            <w:rFonts w:ascii="Times New Roman"/>
            <w:b w:val="0"/>
            <w:noProof/>
          </w:rPr>
          <w:t>宿舍无人提示锁门功能的实现</w:t>
        </w:r>
        <w:r w:rsidRPr="00205568">
          <w:rPr>
            <w:rFonts w:ascii="Times New Roman" w:hAnsi="Times New Roman"/>
            <w:b w:val="0"/>
            <w:noProof/>
            <w:webHidden/>
          </w:rPr>
          <w:tab/>
        </w:r>
        <w:r w:rsidRPr="00205568">
          <w:rPr>
            <w:rFonts w:ascii="Times New Roman" w:hAnsi="Times New Roman"/>
            <w:b w:val="0"/>
            <w:noProof/>
            <w:webHidden/>
          </w:rPr>
          <w:fldChar w:fldCharType="begin"/>
        </w:r>
        <w:r w:rsidRPr="00205568">
          <w:rPr>
            <w:rFonts w:ascii="Times New Roman" w:hAnsi="Times New Roman"/>
            <w:b w:val="0"/>
            <w:noProof/>
            <w:webHidden/>
          </w:rPr>
          <w:instrText xml:space="preserve"> PAGEREF _Toc272776591 \h </w:instrText>
        </w:r>
        <w:r w:rsidR="00205568" w:rsidRPr="00205568">
          <w:rPr>
            <w:rFonts w:ascii="Times New Roman" w:hAnsi="Times New Roman"/>
            <w:b w:val="0"/>
            <w:noProof/>
          </w:rPr>
        </w:r>
        <w:r w:rsidRPr="00205568">
          <w:rPr>
            <w:rFonts w:ascii="Times New Roman" w:hAnsi="Times New Roman"/>
            <w:b w:val="0"/>
            <w:noProof/>
            <w:webHidden/>
          </w:rPr>
          <w:fldChar w:fldCharType="separate"/>
        </w:r>
        <w:r w:rsidR="00C44F69">
          <w:rPr>
            <w:rFonts w:ascii="Times New Roman" w:hAnsi="Times New Roman"/>
            <w:b w:val="0"/>
            <w:noProof/>
            <w:webHidden/>
          </w:rPr>
          <w:t>5</w:t>
        </w:r>
        <w:r w:rsidRPr="00205568">
          <w:rPr>
            <w:rFonts w:ascii="Times New Roman" w:hAnsi="Times New Roman"/>
            <w:b w:val="0"/>
            <w:noProof/>
            <w:webHidden/>
          </w:rPr>
          <w:fldChar w:fldCharType="end"/>
        </w:r>
      </w:hyperlink>
    </w:p>
    <w:p w:rsidR="001C0F82" w:rsidRPr="00205568" w:rsidRDefault="001C0F82" w:rsidP="001C0F82">
      <w:pPr>
        <w:pStyle w:val="20"/>
        <w:ind w:firstLine="235"/>
        <w:rPr>
          <w:rFonts w:ascii="Times New Roman" w:hAnsi="Times New Roman"/>
          <w:b w:val="0"/>
          <w:noProof/>
          <w:color w:val="auto"/>
          <w:sz w:val="21"/>
        </w:rPr>
      </w:pPr>
      <w:hyperlink w:anchor="_Toc272776592" w:history="1">
        <w:r w:rsidRPr="00205568">
          <w:rPr>
            <w:rStyle w:val="aa"/>
            <w:rFonts w:ascii="Times New Roman" w:hAnsi="Times New Roman"/>
            <w:b w:val="0"/>
            <w:noProof/>
          </w:rPr>
          <w:t>2.8</w:t>
        </w:r>
        <w:r w:rsidRPr="00205568">
          <w:rPr>
            <w:rFonts w:ascii="Times New Roman" w:hAnsi="Times New Roman"/>
            <w:b w:val="0"/>
            <w:noProof/>
            <w:color w:val="auto"/>
            <w:sz w:val="21"/>
          </w:rPr>
          <w:tab/>
        </w:r>
        <w:r w:rsidRPr="00205568">
          <w:rPr>
            <w:rStyle w:val="aa"/>
            <w:rFonts w:ascii="Times New Roman"/>
            <w:b w:val="0"/>
            <w:noProof/>
          </w:rPr>
          <w:t>宿舍安防记录存储功能的实现</w:t>
        </w:r>
        <w:r w:rsidRPr="00205568">
          <w:rPr>
            <w:rFonts w:ascii="Times New Roman" w:hAnsi="Times New Roman"/>
            <w:b w:val="0"/>
            <w:noProof/>
            <w:webHidden/>
          </w:rPr>
          <w:tab/>
        </w:r>
        <w:r w:rsidRPr="00205568">
          <w:rPr>
            <w:rFonts w:ascii="Times New Roman" w:hAnsi="Times New Roman"/>
            <w:b w:val="0"/>
            <w:noProof/>
            <w:webHidden/>
          </w:rPr>
          <w:fldChar w:fldCharType="begin"/>
        </w:r>
        <w:r w:rsidRPr="00205568">
          <w:rPr>
            <w:rFonts w:ascii="Times New Roman" w:hAnsi="Times New Roman"/>
            <w:b w:val="0"/>
            <w:noProof/>
            <w:webHidden/>
          </w:rPr>
          <w:instrText xml:space="preserve"> PAGEREF _Toc272776592 \h </w:instrText>
        </w:r>
        <w:r w:rsidR="00205568" w:rsidRPr="00205568">
          <w:rPr>
            <w:rFonts w:ascii="Times New Roman" w:hAnsi="Times New Roman"/>
            <w:b w:val="0"/>
            <w:noProof/>
          </w:rPr>
        </w:r>
        <w:r w:rsidRPr="00205568">
          <w:rPr>
            <w:rFonts w:ascii="Times New Roman" w:hAnsi="Times New Roman"/>
            <w:b w:val="0"/>
            <w:noProof/>
            <w:webHidden/>
          </w:rPr>
          <w:fldChar w:fldCharType="separate"/>
        </w:r>
        <w:r w:rsidR="00C44F69">
          <w:rPr>
            <w:rFonts w:ascii="Times New Roman" w:hAnsi="Times New Roman"/>
            <w:b w:val="0"/>
            <w:noProof/>
            <w:webHidden/>
          </w:rPr>
          <w:t>5</w:t>
        </w:r>
        <w:r w:rsidRPr="00205568">
          <w:rPr>
            <w:rFonts w:ascii="Times New Roman" w:hAnsi="Times New Roman"/>
            <w:b w:val="0"/>
            <w:noProof/>
            <w:webHidden/>
          </w:rPr>
          <w:fldChar w:fldCharType="end"/>
        </w:r>
      </w:hyperlink>
    </w:p>
    <w:p w:rsidR="001C0F82" w:rsidRPr="00205568" w:rsidRDefault="001C0F82" w:rsidP="001C0F82">
      <w:pPr>
        <w:pStyle w:val="20"/>
        <w:ind w:firstLine="235"/>
        <w:rPr>
          <w:rFonts w:ascii="Times New Roman" w:hAnsi="Times New Roman"/>
          <w:b w:val="0"/>
          <w:noProof/>
          <w:color w:val="auto"/>
          <w:sz w:val="21"/>
        </w:rPr>
      </w:pPr>
      <w:hyperlink w:anchor="_Toc272776593" w:history="1">
        <w:r w:rsidRPr="00205568">
          <w:rPr>
            <w:rStyle w:val="aa"/>
            <w:rFonts w:ascii="Times New Roman" w:hAnsi="Times New Roman"/>
            <w:b w:val="0"/>
            <w:noProof/>
          </w:rPr>
          <w:t>2.9</w:t>
        </w:r>
        <w:r w:rsidRPr="00205568">
          <w:rPr>
            <w:rFonts w:ascii="Times New Roman" w:hAnsi="Times New Roman"/>
            <w:b w:val="0"/>
            <w:noProof/>
            <w:color w:val="auto"/>
            <w:sz w:val="21"/>
          </w:rPr>
          <w:tab/>
        </w:r>
        <w:r w:rsidRPr="00205568">
          <w:rPr>
            <w:rStyle w:val="aa"/>
            <w:rFonts w:ascii="Times New Roman"/>
            <w:b w:val="0"/>
            <w:noProof/>
          </w:rPr>
          <w:t>宿舍多点网络化监控的实现</w:t>
        </w:r>
        <w:r w:rsidRPr="00205568">
          <w:rPr>
            <w:rFonts w:ascii="Times New Roman" w:hAnsi="Times New Roman"/>
            <w:b w:val="0"/>
            <w:noProof/>
            <w:webHidden/>
          </w:rPr>
          <w:tab/>
        </w:r>
        <w:r w:rsidRPr="00205568">
          <w:rPr>
            <w:rFonts w:ascii="Times New Roman" w:hAnsi="Times New Roman"/>
            <w:b w:val="0"/>
            <w:noProof/>
            <w:webHidden/>
          </w:rPr>
          <w:fldChar w:fldCharType="begin"/>
        </w:r>
        <w:r w:rsidRPr="00205568">
          <w:rPr>
            <w:rFonts w:ascii="Times New Roman" w:hAnsi="Times New Roman"/>
            <w:b w:val="0"/>
            <w:noProof/>
            <w:webHidden/>
          </w:rPr>
          <w:instrText xml:space="preserve"> PAGEREF _Toc272776593 \h </w:instrText>
        </w:r>
        <w:r w:rsidR="00205568" w:rsidRPr="00205568">
          <w:rPr>
            <w:rFonts w:ascii="Times New Roman" w:hAnsi="Times New Roman"/>
            <w:b w:val="0"/>
            <w:noProof/>
          </w:rPr>
        </w:r>
        <w:r w:rsidRPr="00205568">
          <w:rPr>
            <w:rFonts w:ascii="Times New Roman" w:hAnsi="Times New Roman"/>
            <w:b w:val="0"/>
            <w:noProof/>
            <w:webHidden/>
          </w:rPr>
          <w:fldChar w:fldCharType="separate"/>
        </w:r>
        <w:r w:rsidR="00C44F69">
          <w:rPr>
            <w:rFonts w:ascii="Times New Roman" w:hAnsi="Times New Roman"/>
            <w:b w:val="0"/>
            <w:noProof/>
            <w:webHidden/>
          </w:rPr>
          <w:t>5</w:t>
        </w:r>
        <w:r w:rsidRPr="00205568">
          <w:rPr>
            <w:rFonts w:ascii="Times New Roman" w:hAnsi="Times New Roman"/>
            <w:b w:val="0"/>
            <w:noProof/>
            <w:webHidden/>
          </w:rPr>
          <w:fldChar w:fldCharType="end"/>
        </w:r>
      </w:hyperlink>
    </w:p>
    <w:p w:rsidR="001C0F82" w:rsidRPr="00205568" w:rsidRDefault="001C0F82" w:rsidP="001C0F82">
      <w:pPr>
        <w:pStyle w:val="20"/>
        <w:tabs>
          <w:tab w:val="left" w:pos="1260"/>
        </w:tabs>
        <w:ind w:firstLine="235"/>
        <w:rPr>
          <w:rFonts w:ascii="Times New Roman" w:hAnsi="Times New Roman"/>
          <w:b w:val="0"/>
          <w:noProof/>
          <w:color w:val="auto"/>
          <w:sz w:val="21"/>
        </w:rPr>
      </w:pPr>
      <w:hyperlink w:anchor="_Toc272776594" w:history="1">
        <w:r w:rsidRPr="00205568">
          <w:rPr>
            <w:rStyle w:val="aa"/>
            <w:rFonts w:ascii="Times New Roman" w:hAnsi="Times New Roman"/>
            <w:b w:val="0"/>
            <w:noProof/>
          </w:rPr>
          <w:t>2.10</w:t>
        </w:r>
        <w:r w:rsidRPr="00205568">
          <w:rPr>
            <w:rFonts w:ascii="Times New Roman" w:hAnsi="Times New Roman"/>
            <w:b w:val="0"/>
            <w:noProof/>
            <w:color w:val="auto"/>
            <w:sz w:val="21"/>
          </w:rPr>
          <w:tab/>
        </w:r>
        <w:r w:rsidRPr="00205568">
          <w:rPr>
            <w:rStyle w:val="aa"/>
            <w:rFonts w:ascii="Times New Roman"/>
            <w:b w:val="0"/>
            <w:noProof/>
          </w:rPr>
          <w:t>贵重物品检测与记录的实现</w:t>
        </w:r>
        <w:r w:rsidRPr="00205568">
          <w:rPr>
            <w:rFonts w:ascii="Times New Roman" w:hAnsi="Times New Roman"/>
            <w:b w:val="0"/>
            <w:noProof/>
            <w:webHidden/>
          </w:rPr>
          <w:tab/>
        </w:r>
        <w:r w:rsidRPr="00205568">
          <w:rPr>
            <w:rFonts w:ascii="Times New Roman" w:hAnsi="Times New Roman"/>
            <w:b w:val="0"/>
            <w:noProof/>
            <w:webHidden/>
          </w:rPr>
          <w:fldChar w:fldCharType="begin"/>
        </w:r>
        <w:r w:rsidRPr="00205568">
          <w:rPr>
            <w:rFonts w:ascii="Times New Roman" w:hAnsi="Times New Roman"/>
            <w:b w:val="0"/>
            <w:noProof/>
            <w:webHidden/>
          </w:rPr>
          <w:instrText xml:space="preserve"> PAGEREF _Toc272776594 \h </w:instrText>
        </w:r>
        <w:r w:rsidR="00205568" w:rsidRPr="00205568">
          <w:rPr>
            <w:rFonts w:ascii="Times New Roman" w:hAnsi="Times New Roman"/>
            <w:b w:val="0"/>
            <w:noProof/>
          </w:rPr>
        </w:r>
        <w:r w:rsidRPr="00205568">
          <w:rPr>
            <w:rFonts w:ascii="Times New Roman" w:hAnsi="Times New Roman"/>
            <w:b w:val="0"/>
            <w:noProof/>
            <w:webHidden/>
          </w:rPr>
          <w:fldChar w:fldCharType="separate"/>
        </w:r>
        <w:r w:rsidR="00C44F69">
          <w:rPr>
            <w:rFonts w:ascii="Times New Roman" w:hAnsi="Times New Roman"/>
            <w:b w:val="0"/>
            <w:noProof/>
            <w:webHidden/>
          </w:rPr>
          <w:t>6</w:t>
        </w:r>
        <w:r w:rsidRPr="00205568">
          <w:rPr>
            <w:rFonts w:ascii="Times New Roman" w:hAnsi="Times New Roman"/>
            <w:b w:val="0"/>
            <w:noProof/>
            <w:webHidden/>
          </w:rPr>
          <w:fldChar w:fldCharType="end"/>
        </w:r>
      </w:hyperlink>
    </w:p>
    <w:p w:rsidR="001C0F82" w:rsidRPr="00205568" w:rsidRDefault="001C0F82" w:rsidP="001C0F82">
      <w:pPr>
        <w:pStyle w:val="20"/>
        <w:tabs>
          <w:tab w:val="left" w:pos="1260"/>
        </w:tabs>
        <w:ind w:firstLine="235"/>
        <w:rPr>
          <w:rFonts w:ascii="Times New Roman" w:hAnsi="Times New Roman"/>
          <w:b w:val="0"/>
          <w:noProof/>
          <w:color w:val="auto"/>
          <w:sz w:val="21"/>
        </w:rPr>
      </w:pPr>
      <w:hyperlink w:anchor="_Toc272776595" w:history="1">
        <w:r w:rsidRPr="00205568">
          <w:rPr>
            <w:rStyle w:val="aa"/>
            <w:rFonts w:ascii="Times New Roman" w:hAnsi="Times New Roman"/>
            <w:b w:val="0"/>
            <w:noProof/>
          </w:rPr>
          <w:t>2.11</w:t>
        </w:r>
        <w:r w:rsidRPr="00205568">
          <w:rPr>
            <w:rFonts w:ascii="Times New Roman" w:hAnsi="Times New Roman"/>
            <w:b w:val="0"/>
            <w:noProof/>
            <w:color w:val="auto"/>
            <w:sz w:val="21"/>
          </w:rPr>
          <w:tab/>
        </w:r>
        <w:r w:rsidRPr="00205568">
          <w:rPr>
            <w:rStyle w:val="aa"/>
            <w:rFonts w:ascii="Times New Roman"/>
            <w:b w:val="0"/>
            <w:noProof/>
          </w:rPr>
          <w:t>利用单片机与</w:t>
        </w:r>
        <w:r w:rsidRPr="00205568">
          <w:rPr>
            <w:rStyle w:val="aa"/>
            <w:rFonts w:ascii="Times New Roman" w:hAnsi="Times New Roman"/>
            <w:b w:val="0"/>
            <w:noProof/>
          </w:rPr>
          <w:t>PC</w:t>
        </w:r>
        <w:r w:rsidRPr="00205568">
          <w:rPr>
            <w:rStyle w:val="aa"/>
            <w:rFonts w:ascii="Times New Roman"/>
            <w:b w:val="0"/>
            <w:noProof/>
          </w:rPr>
          <w:t>机的串口通信，实现控制台的存储显示功能</w:t>
        </w:r>
        <w:r w:rsidRPr="00205568">
          <w:rPr>
            <w:rFonts w:ascii="Times New Roman" w:hAnsi="Times New Roman"/>
            <w:b w:val="0"/>
            <w:noProof/>
            <w:webHidden/>
          </w:rPr>
          <w:tab/>
        </w:r>
        <w:r w:rsidRPr="00205568">
          <w:rPr>
            <w:rFonts w:ascii="Times New Roman" w:hAnsi="Times New Roman"/>
            <w:b w:val="0"/>
            <w:noProof/>
            <w:webHidden/>
          </w:rPr>
          <w:fldChar w:fldCharType="begin"/>
        </w:r>
        <w:r w:rsidRPr="00205568">
          <w:rPr>
            <w:rFonts w:ascii="Times New Roman" w:hAnsi="Times New Roman"/>
            <w:b w:val="0"/>
            <w:noProof/>
            <w:webHidden/>
          </w:rPr>
          <w:instrText xml:space="preserve"> PAGEREF _Toc272776595 \h </w:instrText>
        </w:r>
        <w:r w:rsidR="00205568" w:rsidRPr="00205568">
          <w:rPr>
            <w:rFonts w:ascii="Times New Roman" w:hAnsi="Times New Roman"/>
            <w:b w:val="0"/>
            <w:noProof/>
          </w:rPr>
        </w:r>
        <w:r w:rsidRPr="00205568">
          <w:rPr>
            <w:rFonts w:ascii="Times New Roman" w:hAnsi="Times New Roman"/>
            <w:b w:val="0"/>
            <w:noProof/>
            <w:webHidden/>
          </w:rPr>
          <w:fldChar w:fldCharType="separate"/>
        </w:r>
        <w:r w:rsidR="00C44F69">
          <w:rPr>
            <w:rFonts w:ascii="Times New Roman" w:hAnsi="Times New Roman"/>
            <w:b w:val="0"/>
            <w:noProof/>
            <w:webHidden/>
          </w:rPr>
          <w:t>6</w:t>
        </w:r>
        <w:r w:rsidRPr="00205568">
          <w:rPr>
            <w:rFonts w:ascii="Times New Roman" w:hAnsi="Times New Roman"/>
            <w:b w:val="0"/>
            <w:noProof/>
            <w:webHidden/>
          </w:rPr>
          <w:fldChar w:fldCharType="end"/>
        </w:r>
      </w:hyperlink>
    </w:p>
    <w:p w:rsidR="001C0F82" w:rsidRPr="00205568" w:rsidRDefault="001C0F82" w:rsidP="001C0F82">
      <w:pPr>
        <w:pStyle w:val="20"/>
        <w:tabs>
          <w:tab w:val="left" w:pos="1260"/>
        </w:tabs>
        <w:ind w:firstLine="235"/>
        <w:rPr>
          <w:rFonts w:ascii="Times New Roman" w:hAnsi="Times New Roman"/>
          <w:b w:val="0"/>
          <w:noProof/>
          <w:color w:val="auto"/>
          <w:sz w:val="21"/>
        </w:rPr>
      </w:pPr>
      <w:hyperlink w:anchor="_Toc272776596" w:history="1">
        <w:r w:rsidRPr="00205568">
          <w:rPr>
            <w:rStyle w:val="aa"/>
            <w:rFonts w:ascii="Times New Roman" w:hAnsi="Times New Roman"/>
            <w:b w:val="0"/>
            <w:noProof/>
          </w:rPr>
          <w:t>2.12</w:t>
        </w:r>
        <w:r w:rsidRPr="00205568">
          <w:rPr>
            <w:rFonts w:ascii="Times New Roman" w:hAnsi="Times New Roman"/>
            <w:b w:val="0"/>
            <w:noProof/>
            <w:color w:val="auto"/>
            <w:sz w:val="21"/>
          </w:rPr>
          <w:tab/>
        </w:r>
        <w:r w:rsidRPr="00205568">
          <w:rPr>
            <w:rStyle w:val="aa"/>
            <w:rFonts w:ascii="Times New Roman"/>
            <w:b w:val="0"/>
            <w:noProof/>
          </w:rPr>
          <w:t>电源模块的实现</w:t>
        </w:r>
        <w:r w:rsidRPr="00205568">
          <w:rPr>
            <w:rFonts w:ascii="Times New Roman" w:hAnsi="Times New Roman"/>
            <w:b w:val="0"/>
            <w:noProof/>
            <w:webHidden/>
          </w:rPr>
          <w:tab/>
        </w:r>
        <w:r w:rsidRPr="00205568">
          <w:rPr>
            <w:rFonts w:ascii="Times New Roman" w:hAnsi="Times New Roman"/>
            <w:b w:val="0"/>
            <w:noProof/>
            <w:webHidden/>
          </w:rPr>
          <w:fldChar w:fldCharType="begin"/>
        </w:r>
        <w:r w:rsidRPr="00205568">
          <w:rPr>
            <w:rFonts w:ascii="Times New Roman" w:hAnsi="Times New Roman"/>
            <w:b w:val="0"/>
            <w:noProof/>
            <w:webHidden/>
          </w:rPr>
          <w:instrText xml:space="preserve"> PAGEREF _Toc272776596 \h </w:instrText>
        </w:r>
        <w:r w:rsidR="00205568" w:rsidRPr="00205568">
          <w:rPr>
            <w:rFonts w:ascii="Times New Roman" w:hAnsi="Times New Roman"/>
            <w:b w:val="0"/>
            <w:noProof/>
          </w:rPr>
        </w:r>
        <w:r w:rsidRPr="00205568">
          <w:rPr>
            <w:rFonts w:ascii="Times New Roman" w:hAnsi="Times New Roman"/>
            <w:b w:val="0"/>
            <w:noProof/>
            <w:webHidden/>
          </w:rPr>
          <w:fldChar w:fldCharType="separate"/>
        </w:r>
        <w:r w:rsidR="00C44F69">
          <w:rPr>
            <w:rFonts w:ascii="Times New Roman" w:hAnsi="Times New Roman"/>
            <w:b w:val="0"/>
            <w:noProof/>
            <w:webHidden/>
          </w:rPr>
          <w:t>7</w:t>
        </w:r>
        <w:r w:rsidRPr="00205568">
          <w:rPr>
            <w:rFonts w:ascii="Times New Roman" w:hAnsi="Times New Roman"/>
            <w:b w:val="0"/>
            <w:noProof/>
            <w:webHidden/>
          </w:rPr>
          <w:fldChar w:fldCharType="end"/>
        </w:r>
      </w:hyperlink>
    </w:p>
    <w:p w:rsidR="001C0F82" w:rsidRPr="00205568" w:rsidRDefault="001C0F82">
      <w:pPr>
        <w:pStyle w:val="10"/>
        <w:tabs>
          <w:tab w:val="left" w:pos="420"/>
        </w:tabs>
        <w:rPr>
          <w:rFonts w:ascii="Times New Roman" w:hAnsi="Times New Roman"/>
          <w:b w:val="0"/>
          <w:color w:val="auto"/>
          <w:sz w:val="21"/>
        </w:rPr>
      </w:pPr>
      <w:hyperlink w:anchor="_Toc272776597" w:history="1">
        <w:r w:rsidRPr="00205568">
          <w:rPr>
            <w:rStyle w:val="aa"/>
            <w:rFonts w:ascii="Times New Roman" w:hAnsi="Times New Roman"/>
            <w:b w:val="0"/>
          </w:rPr>
          <w:t>3</w:t>
        </w:r>
        <w:r w:rsidRPr="00205568">
          <w:rPr>
            <w:rFonts w:ascii="Times New Roman" w:hAnsi="Times New Roman"/>
            <w:b w:val="0"/>
            <w:color w:val="auto"/>
            <w:sz w:val="21"/>
          </w:rPr>
          <w:tab/>
        </w:r>
        <w:r w:rsidRPr="00205568">
          <w:rPr>
            <w:rStyle w:val="aa"/>
            <w:rFonts w:ascii="Times New Roman"/>
            <w:b w:val="0"/>
          </w:rPr>
          <w:t>电路原理图相关设计</w:t>
        </w:r>
        <w:r w:rsidRPr="00205568">
          <w:rPr>
            <w:rFonts w:ascii="Times New Roman" w:hAnsi="Times New Roman"/>
            <w:b w:val="0"/>
            <w:webHidden/>
          </w:rPr>
          <w:tab/>
        </w:r>
        <w:r w:rsidRPr="00205568">
          <w:rPr>
            <w:rFonts w:ascii="Times New Roman" w:hAnsi="Times New Roman"/>
            <w:b w:val="0"/>
            <w:webHidden/>
          </w:rPr>
          <w:fldChar w:fldCharType="begin"/>
        </w:r>
        <w:r w:rsidRPr="00205568">
          <w:rPr>
            <w:rFonts w:ascii="Times New Roman" w:hAnsi="Times New Roman"/>
            <w:b w:val="0"/>
            <w:webHidden/>
          </w:rPr>
          <w:instrText xml:space="preserve"> PAGEREF _Toc272776597 \h </w:instrText>
        </w:r>
        <w:r w:rsidR="00205568" w:rsidRPr="00205568">
          <w:rPr>
            <w:rFonts w:ascii="Times New Roman" w:hAnsi="Times New Roman"/>
            <w:b w:val="0"/>
          </w:rPr>
        </w:r>
        <w:r w:rsidRPr="00205568">
          <w:rPr>
            <w:rFonts w:ascii="Times New Roman" w:hAnsi="Times New Roman"/>
            <w:b w:val="0"/>
            <w:webHidden/>
          </w:rPr>
          <w:fldChar w:fldCharType="separate"/>
        </w:r>
        <w:r w:rsidR="00C44F69">
          <w:rPr>
            <w:rFonts w:ascii="Times New Roman" w:hAnsi="Times New Roman"/>
            <w:b w:val="0"/>
            <w:webHidden/>
          </w:rPr>
          <w:t>7</w:t>
        </w:r>
        <w:r w:rsidRPr="00205568">
          <w:rPr>
            <w:rFonts w:ascii="Times New Roman" w:hAnsi="Times New Roman"/>
            <w:b w:val="0"/>
            <w:webHidden/>
          </w:rPr>
          <w:fldChar w:fldCharType="end"/>
        </w:r>
      </w:hyperlink>
    </w:p>
    <w:p w:rsidR="001C0F82" w:rsidRPr="00205568" w:rsidRDefault="001C0F82" w:rsidP="001C0F82">
      <w:pPr>
        <w:pStyle w:val="20"/>
        <w:ind w:firstLine="235"/>
        <w:rPr>
          <w:rFonts w:ascii="Times New Roman" w:hAnsi="Times New Roman"/>
          <w:b w:val="0"/>
          <w:noProof/>
          <w:color w:val="auto"/>
          <w:sz w:val="21"/>
        </w:rPr>
      </w:pPr>
      <w:hyperlink w:anchor="_Toc272776598" w:history="1">
        <w:r w:rsidRPr="00205568">
          <w:rPr>
            <w:rStyle w:val="aa"/>
            <w:rFonts w:ascii="Times New Roman" w:hAnsi="Times New Roman"/>
            <w:b w:val="0"/>
            <w:noProof/>
          </w:rPr>
          <w:t>3.1</w:t>
        </w:r>
        <w:r w:rsidRPr="00205568">
          <w:rPr>
            <w:rFonts w:ascii="Times New Roman" w:hAnsi="Times New Roman"/>
            <w:b w:val="0"/>
            <w:noProof/>
            <w:color w:val="auto"/>
            <w:sz w:val="21"/>
          </w:rPr>
          <w:tab/>
        </w:r>
        <w:r w:rsidRPr="00205568">
          <w:rPr>
            <w:rStyle w:val="aa"/>
            <w:rFonts w:ascii="Times New Roman" w:hAnsi="Times New Roman"/>
            <w:b w:val="0"/>
            <w:noProof/>
          </w:rPr>
          <w:t>烟雾检测电路</w:t>
        </w:r>
        <w:r w:rsidRPr="00205568">
          <w:rPr>
            <w:rFonts w:ascii="Times New Roman" w:hAnsi="Times New Roman"/>
            <w:b w:val="0"/>
            <w:noProof/>
            <w:webHidden/>
          </w:rPr>
          <w:tab/>
        </w:r>
        <w:r w:rsidRPr="00205568">
          <w:rPr>
            <w:rFonts w:ascii="Times New Roman" w:hAnsi="Times New Roman"/>
            <w:b w:val="0"/>
            <w:noProof/>
            <w:webHidden/>
          </w:rPr>
          <w:fldChar w:fldCharType="begin"/>
        </w:r>
        <w:r w:rsidRPr="00205568">
          <w:rPr>
            <w:rFonts w:ascii="Times New Roman" w:hAnsi="Times New Roman"/>
            <w:b w:val="0"/>
            <w:noProof/>
            <w:webHidden/>
          </w:rPr>
          <w:instrText xml:space="preserve"> PAGEREF _Toc272776598 \h </w:instrText>
        </w:r>
        <w:r w:rsidR="00205568" w:rsidRPr="00205568">
          <w:rPr>
            <w:rFonts w:ascii="Times New Roman" w:hAnsi="Times New Roman"/>
            <w:b w:val="0"/>
            <w:noProof/>
          </w:rPr>
        </w:r>
        <w:r w:rsidRPr="00205568">
          <w:rPr>
            <w:rFonts w:ascii="Times New Roman" w:hAnsi="Times New Roman"/>
            <w:b w:val="0"/>
            <w:noProof/>
            <w:webHidden/>
          </w:rPr>
          <w:fldChar w:fldCharType="separate"/>
        </w:r>
        <w:r w:rsidR="00C44F69">
          <w:rPr>
            <w:rFonts w:ascii="Times New Roman" w:hAnsi="Times New Roman"/>
            <w:b w:val="0"/>
            <w:noProof/>
            <w:webHidden/>
          </w:rPr>
          <w:t>7</w:t>
        </w:r>
        <w:r w:rsidRPr="00205568">
          <w:rPr>
            <w:rFonts w:ascii="Times New Roman" w:hAnsi="Times New Roman"/>
            <w:b w:val="0"/>
            <w:noProof/>
            <w:webHidden/>
          </w:rPr>
          <w:fldChar w:fldCharType="end"/>
        </w:r>
      </w:hyperlink>
    </w:p>
    <w:p w:rsidR="001C0F82" w:rsidRPr="00205568" w:rsidRDefault="001C0F82" w:rsidP="001C0F82">
      <w:pPr>
        <w:pStyle w:val="20"/>
        <w:ind w:firstLine="235"/>
        <w:rPr>
          <w:rFonts w:ascii="Times New Roman" w:hAnsi="Times New Roman"/>
          <w:b w:val="0"/>
          <w:noProof/>
          <w:color w:val="auto"/>
          <w:sz w:val="21"/>
        </w:rPr>
      </w:pPr>
      <w:hyperlink w:anchor="_Toc272776599" w:history="1">
        <w:r w:rsidRPr="00205568">
          <w:rPr>
            <w:rStyle w:val="aa"/>
            <w:rFonts w:ascii="Times New Roman" w:hAnsi="Times New Roman"/>
            <w:b w:val="0"/>
            <w:noProof/>
          </w:rPr>
          <w:t>3.2</w:t>
        </w:r>
        <w:r w:rsidRPr="00205568">
          <w:rPr>
            <w:rFonts w:ascii="Times New Roman" w:hAnsi="Times New Roman"/>
            <w:b w:val="0"/>
            <w:noProof/>
            <w:color w:val="auto"/>
            <w:sz w:val="21"/>
          </w:rPr>
          <w:tab/>
        </w:r>
        <w:r w:rsidRPr="00205568">
          <w:rPr>
            <w:rStyle w:val="aa"/>
            <w:rFonts w:ascii="Times New Roman" w:hAnsi="Times New Roman"/>
            <w:b w:val="0"/>
            <w:noProof/>
          </w:rPr>
          <w:t>液晶连接单片机</w:t>
        </w:r>
        <w:r w:rsidRPr="00205568">
          <w:rPr>
            <w:rFonts w:ascii="Times New Roman" w:hAnsi="Times New Roman"/>
            <w:b w:val="0"/>
            <w:noProof/>
            <w:webHidden/>
          </w:rPr>
          <w:tab/>
        </w:r>
        <w:r w:rsidRPr="00205568">
          <w:rPr>
            <w:rFonts w:ascii="Times New Roman" w:hAnsi="Times New Roman"/>
            <w:b w:val="0"/>
            <w:noProof/>
            <w:webHidden/>
          </w:rPr>
          <w:fldChar w:fldCharType="begin"/>
        </w:r>
        <w:r w:rsidRPr="00205568">
          <w:rPr>
            <w:rFonts w:ascii="Times New Roman" w:hAnsi="Times New Roman"/>
            <w:b w:val="0"/>
            <w:noProof/>
            <w:webHidden/>
          </w:rPr>
          <w:instrText xml:space="preserve"> PAGEREF _Toc272776599 \h </w:instrText>
        </w:r>
        <w:r w:rsidR="00205568" w:rsidRPr="00205568">
          <w:rPr>
            <w:rFonts w:ascii="Times New Roman" w:hAnsi="Times New Roman"/>
            <w:b w:val="0"/>
            <w:noProof/>
          </w:rPr>
        </w:r>
        <w:r w:rsidRPr="00205568">
          <w:rPr>
            <w:rFonts w:ascii="Times New Roman" w:hAnsi="Times New Roman"/>
            <w:b w:val="0"/>
            <w:noProof/>
            <w:webHidden/>
          </w:rPr>
          <w:fldChar w:fldCharType="separate"/>
        </w:r>
        <w:r w:rsidR="00C44F69">
          <w:rPr>
            <w:rFonts w:ascii="Times New Roman" w:hAnsi="Times New Roman"/>
            <w:b w:val="0"/>
            <w:noProof/>
            <w:webHidden/>
          </w:rPr>
          <w:t>7</w:t>
        </w:r>
        <w:r w:rsidRPr="00205568">
          <w:rPr>
            <w:rFonts w:ascii="Times New Roman" w:hAnsi="Times New Roman"/>
            <w:b w:val="0"/>
            <w:noProof/>
            <w:webHidden/>
          </w:rPr>
          <w:fldChar w:fldCharType="end"/>
        </w:r>
      </w:hyperlink>
    </w:p>
    <w:p w:rsidR="001C0F82" w:rsidRPr="00205568" w:rsidRDefault="001C0F82" w:rsidP="001C0F82">
      <w:pPr>
        <w:pStyle w:val="20"/>
        <w:ind w:firstLine="235"/>
        <w:rPr>
          <w:rFonts w:ascii="Times New Roman" w:hAnsi="Times New Roman"/>
          <w:b w:val="0"/>
          <w:noProof/>
          <w:color w:val="auto"/>
          <w:sz w:val="21"/>
        </w:rPr>
      </w:pPr>
      <w:hyperlink w:anchor="_Toc272776600" w:history="1">
        <w:r w:rsidRPr="00205568">
          <w:rPr>
            <w:rStyle w:val="aa"/>
            <w:rFonts w:ascii="Times New Roman" w:hAnsi="Times New Roman"/>
            <w:b w:val="0"/>
            <w:noProof/>
          </w:rPr>
          <w:t>3.3</w:t>
        </w:r>
        <w:r w:rsidRPr="00205568">
          <w:rPr>
            <w:rFonts w:ascii="Times New Roman" w:hAnsi="Times New Roman"/>
            <w:b w:val="0"/>
            <w:noProof/>
            <w:color w:val="auto"/>
            <w:sz w:val="21"/>
          </w:rPr>
          <w:tab/>
        </w:r>
        <w:r w:rsidRPr="00205568">
          <w:rPr>
            <w:rStyle w:val="aa"/>
            <w:rFonts w:ascii="Times New Roman" w:hAnsi="Times New Roman"/>
            <w:b w:val="0"/>
            <w:noProof/>
          </w:rPr>
          <w:t>键盘原</w:t>
        </w:r>
        <w:r w:rsidRPr="00205568">
          <w:rPr>
            <w:rStyle w:val="aa"/>
            <w:rFonts w:ascii="Times New Roman" w:hAnsi="Times New Roman"/>
            <w:b w:val="0"/>
            <w:noProof/>
          </w:rPr>
          <w:t>理</w:t>
        </w:r>
        <w:r w:rsidRPr="00205568">
          <w:rPr>
            <w:rFonts w:ascii="Times New Roman" w:hAnsi="Times New Roman"/>
            <w:b w:val="0"/>
            <w:noProof/>
            <w:webHidden/>
          </w:rPr>
          <w:tab/>
        </w:r>
        <w:r w:rsidRPr="00205568">
          <w:rPr>
            <w:rFonts w:ascii="Times New Roman" w:hAnsi="Times New Roman"/>
            <w:b w:val="0"/>
            <w:noProof/>
            <w:webHidden/>
          </w:rPr>
          <w:fldChar w:fldCharType="begin"/>
        </w:r>
        <w:r w:rsidRPr="00205568">
          <w:rPr>
            <w:rFonts w:ascii="Times New Roman" w:hAnsi="Times New Roman"/>
            <w:b w:val="0"/>
            <w:noProof/>
            <w:webHidden/>
          </w:rPr>
          <w:instrText xml:space="preserve"> PAGEREF _Toc272776600 \h </w:instrText>
        </w:r>
        <w:r w:rsidR="00205568" w:rsidRPr="00205568">
          <w:rPr>
            <w:rFonts w:ascii="Times New Roman" w:hAnsi="Times New Roman"/>
            <w:b w:val="0"/>
            <w:noProof/>
          </w:rPr>
        </w:r>
        <w:r w:rsidRPr="00205568">
          <w:rPr>
            <w:rFonts w:ascii="Times New Roman" w:hAnsi="Times New Roman"/>
            <w:b w:val="0"/>
            <w:noProof/>
            <w:webHidden/>
          </w:rPr>
          <w:fldChar w:fldCharType="separate"/>
        </w:r>
        <w:r w:rsidR="00C44F69">
          <w:rPr>
            <w:rFonts w:ascii="Times New Roman" w:hAnsi="Times New Roman"/>
            <w:b w:val="0"/>
            <w:noProof/>
            <w:webHidden/>
          </w:rPr>
          <w:t>8</w:t>
        </w:r>
        <w:r w:rsidRPr="00205568">
          <w:rPr>
            <w:rFonts w:ascii="Times New Roman" w:hAnsi="Times New Roman"/>
            <w:b w:val="0"/>
            <w:noProof/>
            <w:webHidden/>
          </w:rPr>
          <w:fldChar w:fldCharType="end"/>
        </w:r>
      </w:hyperlink>
    </w:p>
    <w:p w:rsidR="001C0F82" w:rsidRPr="00205568" w:rsidRDefault="001C0F82">
      <w:pPr>
        <w:pStyle w:val="10"/>
        <w:tabs>
          <w:tab w:val="left" w:pos="420"/>
        </w:tabs>
        <w:rPr>
          <w:rFonts w:ascii="Times New Roman" w:hAnsi="Times New Roman"/>
          <w:b w:val="0"/>
          <w:color w:val="auto"/>
          <w:sz w:val="21"/>
        </w:rPr>
      </w:pPr>
      <w:hyperlink w:anchor="_Toc272776601" w:history="1">
        <w:r w:rsidRPr="00205568">
          <w:rPr>
            <w:rStyle w:val="aa"/>
            <w:rFonts w:ascii="Times New Roman" w:hAnsi="Times New Roman"/>
            <w:b w:val="0"/>
          </w:rPr>
          <w:t>4</w:t>
        </w:r>
        <w:r w:rsidRPr="00205568">
          <w:rPr>
            <w:rFonts w:ascii="Times New Roman" w:hAnsi="Times New Roman"/>
            <w:b w:val="0"/>
            <w:color w:val="auto"/>
            <w:sz w:val="21"/>
          </w:rPr>
          <w:tab/>
        </w:r>
        <w:r w:rsidRPr="00205568">
          <w:rPr>
            <w:rStyle w:val="aa"/>
            <w:rFonts w:ascii="Times New Roman" w:hAnsi="Times New Roman"/>
            <w:b w:val="0"/>
          </w:rPr>
          <w:t>软件系统的设计与流程</w:t>
        </w:r>
        <w:r w:rsidRPr="00205568">
          <w:rPr>
            <w:rFonts w:ascii="Times New Roman" w:hAnsi="Times New Roman"/>
            <w:b w:val="0"/>
            <w:webHidden/>
          </w:rPr>
          <w:tab/>
        </w:r>
        <w:r w:rsidRPr="00205568">
          <w:rPr>
            <w:rFonts w:ascii="Times New Roman" w:hAnsi="Times New Roman"/>
            <w:b w:val="0"/>
            <w:webHidden/>
          </w:rPr>
          <w:fldChar w:fldCharType="begin"/>
        </w:r>
        <w:r w:rsidRPr="00205568">
          <w:rPr>
            <w:rFonts w:ascii="Times New Roman" w:hAnsi="Times New Roman"/>
            <w:b w:val="0"/>
            <w:webHidden/>
          </w:rPr>
          <w:instrText xml:space="preserve"> PAGEREF _Toc272776601 \h </w:instrText>
        </w:r>
        <w:r w:rsidR="00205568" w:rsidRPr="00205568">
          <w:rPr>
            <w:rFonts w:ascii="Times New Roman" w:hAnsi="Times New Roman"/>
            <w:b w:val="0"/>
          </w:rPr>
        </w:r>
        <w:r w:rsidRPr="00205568">
          <w:rPr>
            <w:rFonts w:ascii="Times New Roman" w:hAnsi="Times New Roman"/>
            <w:b w:val="0"/>
            <w:webHidden/>
          </w:rPr>
          <w:fldChar w:fldCharType="separate"/>
        </w:r>
        <w:r w:rsidR="00C44F69">
          <w:rPr>
            <w:rFonts w:ascii="Times New Roman" w:hAnsi="Times New Roman"/>
            <w:b w:val="0"/>
            <w:webHidden/>
          </w:rPr>
          <w:t>8</w:t>
        </w:r>
        <w:r w:rsidRPr="00205568">
          <w:rPr>
            <w:rFonts w:ascii="Times New Roman" w:hAnsi="Times New Roman"/>
            <w:b w:val="0"/>
            <w:webHidden/>
          </w:rPr>
          <w:fldChar w:fldCharType="end"/>
        </w:r>
      </w:hyperlink>
    </w:p>
    <w:p w:rsidR="001C0F82" w:rsidRPr="00205568" w:rsidRDefault="001C0F82" w:rsidP="001C0F82">
      <w:pPr>
        <w:pStyle w:val="20"/>
        <w:ind w:firstLine="235"/>
        <w:rPr>
          <w:rFonts w:ascii="Times New Roman" w:hAnsi="Times New Roman"/>
          <w:b w:val="0"/>
          <w:noProof/>
          <w:color w:val="auto"/>
          <w:sz w:val="21"/>
        </w:rPr>
      </w:pPr>
      <w:hyperlink w:anchor="_Toc272776602" w:history="1">
        <w:r w:rsidRPr="00205568">
          <w:rPr>
            <w:rStyle w:val="aa"/>
            <w:rFonts w:ascii="Times New Roman" w:hAnsi="Times New Roman"/>
            <w:b w:val="0"/>
            <w:noProof/>
          </w:rPr>
          <w:t>4.1</w:t>
        </w:r>
        <w:r w:rsidRPr="00205568">
          <w:rPr>
            <w:rFonts w:ascii="Times New Roman" w:hAnsi="Times New Roman"/>
            <w:b w:val="0"/>
            <w:noProof/>
            <w:color w:val="auto"/>
            <w:sz w:val="21"/>
          </w:rPr>
          <w:tab/>
        </w:r>
        <w:r w:rsidRPr="00205568">
          <w:rPr>
            <w:rStyle w:val="aa"/>
            <w:rFonts w:ascii="Times New Roman" w:hAnsi="Times New Roman"/>
            <w:b w:val="0"/>
            <w:noProof/>
          </w:rPr>
          <w:t>软件功能</w:t>
        </w:r>
        <w:r w:rsidRPr="00205568">
          <w:rPr>
            <w:rFonts w:ascii="Times New Roman" w:hAnsi="Times New Roman"/>
            <w:b w:val="0"/>
            <w:noProof/>
            <w:webHidden/>
          </w:rPr>
          <w:tab/>
        </w:r>
        <w:r w:rsidRPr="00205568">
          <w:rPr>
            <w:rFonts w:ascii="Times New Roman" w:hAnsi="Times New Roman"/>
            <w:b w:val="0"/>
            <w:noProof/>
            <w:webHidden/>
          </w:rPr>
          <w:fldChar w:fldCharType="begin"/>
        </w:r>
        <w:r w:rsidRPr="00205568">
          <w:rPr>
            <w:rFonts w:ascii="Times New Roman" w:hAnsi="Times New Roman"/>
            <w:b w:val="0"/>
            <w:noProof/>
            <w:webHidden/>
          </w:rPr>
          <w:instrText xml:space="preserve"> PAGEREF _Toc272776602 \h </w:instrText>
        </w:r>
        <w:r w:rsidR="00205568" w:rsidRPr="00205568">
          <w:rPr>
            <w:rFonts w:ascii="Times New Roman" w:hAnsi="Times New Roman"/>
            <w:b w:val="0"/>
            <w:noProof/>
          </w:rPr>
        </w:r>
        <w:r w:rsidRPr="00205568">
          <w:rPr>
            <w:rFonts w:ascii="Times New Roman" w:hAnsi="Times New Roman"/>
            <w:b w:val="0"/>
            <w:noProof/>
            <w:webHidden/>
          </w:rPr>
          <w:fldChar w:fldCharType="separate"/>
        </w:r>
        <w:r w:rsidR="00C44F69">
          <w:rPr>
            <w:rFonts w:ascii="Times New Roman" w:hAnsi="Times New Roman"/>
            <w:b w:val="0"/>
            <w:noProof/>
            <w:webHidden/>
          </w:rPr>
          <w:t>8</w:t>
        </w:r>
        <w:r w:rsidRPr="00205568">
          <w:rPr>
            <w:rFonts w:ascii="Times New Roman" w:hAnsi="Times New Roman"/>
            <w:b w:val="0"/>
            <w:noProof/>
            <w:webHidden/>
          </w:rPr>
          <w:fldChar w:fldCharType="end"/>
        </w:r>
      </w:hyperlink>
    </w:p>
    <w:p w:rsidR="001C0F82" w:rsidRPr="00205568" w:rsidRDefault="001C0F82" w:rsidP="001C0F82">
      <w:pPr>
        <w:pStyle w:val="20"/>
        <w:ind w:firstLine="235"/>
        <w:rPr>
          <w:rFonts w:ascii="Times New Roman" w:hAnsi="Times New Roman"/>
          <w:b w:val="0"/>
          <w:noProof/>
          <w:color w:val="auto"/>
          <w:sz w:val="21"/>
        </w:rPr>
      </w:pPr>
      <w:hyperlink w:anchor="_Toc272776603" w:history="1">
        <w:r w:rsidRPr="00205568">
          <w:rPr>
            <w:rStyle w:val="aa"/>
            <w:rFonts w:ascii="Times New Roman" w:hAnsi="Times New Roman"/>
            <w:b w:val="0"/>
            <w:noProof/>
          </w:rPr>
          <w:t>4.2</w:t>
        </w:r>
        <w:r w:rsidRPr="00205568">
          <w:rPr>
            <w:rFonts w:ascii="Times New Roman" w:hAnsi="Times New Roman"/>
            <w:b w:val="0"/>
            <w:noProof/>
            <w:color w:val="auto"/>
            <w:sz w:val="21"/>
          </w:rPr>
          <w:tab/>
        </w:r>
        <w:r w:rsidRPr="00205568">
          <w:rPr>
            <w:rStyle w:val="aa"/>
            <w:rFonts w:ascii="Times New Roman" w:hAnsi="Times New Roman"/>
            <w:b w:val="0"/>
            <w:noProof/>
          </w:rPr>
          <w:t>软件系统整体流程</w:t>
        </w:r>
        <w:r w:rsidRPr="00205568">
          <w:rPr>
            <w:rFonts w:ascii="Times New Roman" w:hAnsi="Times New Roman"/>
            <w:b w:val="0"/>
            <w:noProof/>
            <w:webHidden/>
          </w:rPr>
          <w:tab/>
        </w:r>
        <w:r w:rsidRPr="00205568">
          <w:rPr>
            <w:rFonts w:ascii="Times New Roman" w:hAnsi="Times New Roman"/>
            <w:b w:val="0"/>
            <w:noProof/>
            <w:webHidden/>
          </w:rPr>
          <w:fldChar w:fldCharType="begin"/>
        </w:r>
        <w:r w:rsidRPr="00205568">
          <w:rPr>
            <w:rFonts w:ascii="Times New Roman" w:hAnsi="Times New Roman"/>
            <w:b w:val="0"/>
            <w:noProof/>
            <w:webHidden/>
          </w:rPr>
          <w:instrText xml:space="preserve"> PAGEREF _Toc272776603 \h </w:instrText>
        </w:r>
        <w:r w:rsidR="00205568" w:rsidRPr="00205568">
          <w:rPr>
            <w:rFonts w:ascii="Times New Roman" w:hAnsi="Times New Roman"/>
            <w:b w:val="0"/>
            <w:noProof/>
          </w:rPr>
        </w:r>
        <w:r w:rsidRPr="00205568">
          <w:rPr>
            <w:rFonts w:ascii="Times New Roman" w:hAnsi="Times New Roman"/>
            <w:b w:val="0"/>
            <w:noProof/>
            <w:webHidden/>
          </w:rPr>
          <w:fldChar w:fldCharType="separate"/>
        </w:r>
        <w:r w:rsidR="00C44F69">
          <w:rPr>
            <w:rFonts w:ascii="Times New Roman" w:hAnsi="Times New Roman"/>
            <w:b w:val="0"/>
            <w:noProof/>
            <w:webHidden/>
          </w:rPr>
          <w:t>8</w:t>
        </w:r>
        <w:r w:rsidRPr="00205568">
          <w:rPr>
            <w:rFonts w:ascii="Times New Roman" w:hAnsi="Times New Roman"/>
            <w:b w:val="0"/>
            <w:noProof/>
            <w:webHidden/>
          </w:rPr>
          <w:fldChar w:fldCharType="end"/>
        </w:r>
      </w:hyperlink>
    </w:p>
    <w:p w:rsidR="001C0F82" w:rsidRPr="00205568" w:rsidRDefault="001C0F82">
      <w:pPr>
        <w:pStyle w:val="10"/>
        <w:tabs>
          <w:tab w:val="left" w:pos="420"/>
        </w:tabs>
        <w:rPr>
          <w:rFonts w:ascii="Times New Roman" w:hAnsi="Times New Roman"/>
          <w:b w:val="0"/>
          <w:color w:val="auto"/>
          <w:sz w:val="21"/>
        </w:rPr>
      </w:pPr>
      <w:hyperlink w:anchor="_Toc272776604" w:history="1">
        <w:r w:rsidRPr="00205568">
          <w:rPr>
            <w:rStyle w:val="aa"/>
            <w:rFonts w:ascii="Times New Roman" w:hAnsi="Times New Roman"/>
            <w:b w:val="0"/>
          </w:rPr>
          <w:t>5</w:t>
        </w:r>
        <w:r w:rsidRPr="00205568">
          <w:rPr>
            <w:rFonts w:ascii="Times New Roman" w:hAnsi="Times New Roman"/>
            <w:b w:val="0"/>
            <w:color w:val="auto"/>
            <w:sz w:val="21"/>
          </w:rPr>
          <w:tab/>
        </w:r>
        <w:r w:rsidRPr="00205568">
          <w:rPr>
            <w:rStyle w:val="aa"/>
            <w:rFonts w:ascii="Times New Roman" w:hAnsi="Times New Roman"/>
            <w:b w:val="0"/>
          </w:rPr>
          <w:t>系统测试方法与仪器</w:t>
        </w:r>
        <w:r w:rsidRPr="00205568">
          <w:rPr>
            <w:rFonts w:ascii="Times New Roman" w:hAnsi="Times New Roman"/>
            <w:b w:val="0"/>
            <w:webHidden/>
          </w:rPr>
          <w:tab/>
        </w:r>
        <w:r w:rsidRPr="00205568">
          <w:rPr>
            <w:rFonts w:ascii="Times New Roman" w:hAnsi="Times New Roman"/>
            <w:b w:val="0"/>
            <w:webHidden/>
          </w:rPr>
          <w:fldChar w:fldCharType="begin"/>
        </w:r>
        <w:r w:rsidRPr="00205568">
          <w:rPr>
            <w:rFonts w:ascii="Times New Roman" w:hAnsi="Times New Roman"/>
            <w:b w:val="0"/>
            <w:webHidden/>
          </w:rPr>
          <w:instrText xml:space="preserve"> PAGEREF _Toc272776604 \h </w:instrText>
        </w:r>
        <w:r w:rsidR="00205568" w:rsidRPr="00205568">
          <w:rPr>
            <w:rFonts w:ascii="Times New Roman" w:hAnsi="Times New Roman"/>
            <w:b w:val="0"/>
          </w:rPr>
        </w:r>
        <w:r w:rsidRPr="00205568">
          <w:rPr>
            <w:rFonts w:ascii="Times New Roman" w:hAnsi="Times New Roman"/>
            <w:b w:val="0"/>
            <w:webHidden/>
          </w:rPr>
          <w:fldChar w:fldCharType="separate"/>
        </w:r>
        <w:r w:rsidR="00C44F69">
          <w:rPr>
            <w:rFonts w:ascii="Times New Roman" w:hAnsi="Times New Roman"/>
            <w:b w:val="0"/>
            <w:webHidden/>
          </w:rPr>
          <w:t>10</w:t>
        </w:r>
        <w:r w:rsidRPr="00205568">
          <w:rPr>
            <w:rFonts w:ascii="Times New Roman" w:hAnsi="Times New Roman"/>
            <w:b w:val="0"/>
            <w:webHidden/>
          </w:rPr>
          <w:fldChar w:fldCharType="end"/>
        </w:r>
      </w:hyperlink>
    </w:p>
    <w:p w:rsidR="001C0F82" w:rsidRPr="00205568" w:rsidRDefault="001C0F82" w:rsidP="001C0F82">
      <w:pPr>
        <w:pStyle w:val="20"/>
        <w:ind w:firstLine="235"/>
        <w:rPr>
          <w:rFonts w:ascii="Times New Roman" w:hAnsi="Times New Roman"/>
          <w:b w:val="0"/>
          <w:noProof/>
          <w:color w:val="auto"/>
          <w:sz w:val="21"/>
        </w:rPr>
      </w:pPr>
      <w:hyperlink w:anchor="_Toc272776605" w:history="1">
        <w:r w:rsidRPr="00205568">
          <w:rPr>
            <w:rStyle w:val="aa"/>
            <w:rFonts w:ascii="Times New Roman" w:hAnsi="Times New Roman"/>
            <w:b w:val="0"/>
            <w:noProof/>
          </w:rPr>
          <w:t>5.1</w:t>
        </w:r>
        <w:r w:rsidRPr="00205568">
          <w:rPr>
            <w:rFonts w:ascii="Times New Roman" w:hAnsi="Times New Roman"/>
            <w:b w:val="0"/>
            <w:noProof/>
            <w:color w:val="auto"/>
            <w:sz w:val="21"/>
          </w:rPr>
          <w:tab/>
        </w:r>
        <w:r w:rsidRPr="00205568">
          <w:rPr>
            <w:rStyle w:val="aa"/>
            <w:rFonts w:ascii="Times New Roman" w:hAnsi="Times New Roman"/>
            <w:b w:val="0"/>
            <w:noProof/>
          </w:rPr>
          <w:t>测试仪器</w:t>
        </w:r>
        <w:r w:rsidRPr="00205568">
          <w:rPr>
            <w:rFonts w:ascii="Times New Roman" w:hAnsi="Times New Roman"/>
            <w:b w:val="0"/>
            <w:noProof/>
            <w:webHidden/>
          </w:rPr>
          <w:tab/>
        </w:r>
        <w:r w:rsidRPr="00205568">
          <w:rPr>
            <w:rFonts w:ascii="Times New Roman" w:hAnsi="Times New Roman"/>
            <w:b w:val="0"/>
            <w:noProof/>
            <w:webHidden/>
          </w:rPr>
          <w:fldChar w:fldCharType="begin"/>
        </w:r>
        <w:r w:rsidRPr="00205568">
          <w:rPr>
            <w:rFonts w:ascii="Times New Roman" w:hAnsi="Times New Roman"/>
            <w:b w:val="0"/>
            <w:noProof/>
            <w:webHidden/>
          </w:rPr>
          <w:instrText xml:space="preserve"> PAGEREF _Toc272776605 \h </w:instrText>
        </w:r>
        <w:r w:rsidR="00205568" w:rsidRPr="00205568">
          <w:rPr>
            <w:rFonts w:ascii="Times New Roman" w:hAnsi="Times New Roman"/>
            <w:b w:val="0"/>
            <w:noProof/>
          </w:rPr>
        </w:r>
        <w:r w:rsidRPr="00205568">
          <w:rPr>
            <w:rFonts w:ascii="Times New Roman" w:hAnsi="Times New Roman"/>
            <w:b w:val="0"/>
            <w:noProof/>
            <w:webHidden/>
          </w:rPr>
          <w:fldChar w:fldCharType="separate"/>
        </w:r>
        <w:r w:rsidR="00C44F69">
          <w:rPr>
            <w:rFonts w:ascii="Times New Roman" w:hAnsi="Times New Roman"/>
            <w:b w:val="0"/>
            <w:noProof/>
            <w:webHidden/>
          </w:rPr>
          <w:t>10</w:t>
        </w:r>
        <w:r w:rsidRPr="00205568">
          <w:rPr>
            <w:rFonts w:ascii="Times New Roman" w:hAnsi="Times New Roman"/>
            <w:b w:val="0"/>
            <w:noProof/>
            <w:webHidden/>
          </w:rPr>
          <w:fldChar w:fldCharType="end"/>
        </w:r>
      </w:hyperlink>
    </w:p>
    <w:p w:rsidR="001C0F82" w:rsidRPr="00205568" w:rsidRDefault="001C0F82" w:rsidP="001C0F82">
      <w:pPr>
        <w:pStyle w:val="20"/>
        <w:ind w:firstLine="235"/>
        <w:rPr>
          <w:rFonts w:ascii="Times New Roman" w:hAnsi="Times New Roman"/>
          <w:b w:val="0"/>
          <w:noProof/>
          <w:color w:val="auto"/>
          <w:sz w:val="21"/>
        </w:rPr>
      </w:pPr>
      <w:hyperlink w:anchor="_Toc272776606" w:history="1">
        <w:r w:rsidRPr="00205568">
          <w:rPr>
            <w:rStyle w:val="aa"/>
            <w:rFonts w:ascii="Times New Roman" w:hAnsi="Times New Roman"/>
            <w:b w:val="0"/>
            <w:noProof/>
          </w:rPr>
          <w:t>5.2</w:t>
        </w:r>
        <w:r w:rsidRPr="00205568">
          <w:rPr>
            <w:rFonts w:ascii="Times New Roman" w:hAnsi="Times New Roman"/>
            <w:b w:val="0"/>
            <w:noProof/>
            <w:color w:val="auto"/>
            <w:sz w:val="21"/>
          </w:rPr>
          <w:tab/>
        </w:r>
        <w:r w:rsidRPr="00205568">
          <w:rPr>
            <w:rStyle w:val="aa"/>
            <w:rFonts w:ascii="Times New Roman" w:hAnsi="Times New Roman"/>
            <w:b w:val="0"/>
            <w:noProof/>
          </w:rPr>
          <w:t>测试方法</w:t>
        </w:r>
        <w:r w:rsidRPr="00205568">
          <w:rPr>
            <w:rFonts w:ascii="Times New Roman" w:hAnsi="Times New Roman"/>
            <w:b w:val="0"/>
            <w:noProof/>
            <w:webHidden/>
          </w:rPr>
          <w:tab/>
        </w:r>
        <w:r w:rsidRPr="00205568">
          <w:rPr>
            <w:rFonts w:ascii="Times New Roman" w:hAnsi="Times New Roman"/>
            <w:b w:val="0"/>
            <w:noProof/>
            <w:webHidden/>
          </w:rPr>
          <w:fldChar w:fldCharType="begin"/>
        </w:r>
        <w:r w:rsidRPr="00205568">
          <w:rPr>
            <w:rFonts w:ascii="Times New Roman" w:hAnsi="Times New Roman"/>
            <w:b w:val="0"/>
            <w:noProof/>
            <w:webHidden/>
          </w:rPr>
          <w:instrText xml:space="preserve"> PAGEREF _Toc272776606 \h </w:instrText>
        </w:r>
        <w:r w:rsidR="00205568" w:rsidRPr="00205568">
          <w:rPr>
            <w:rFonts w:ascii="Times New Roman" w:hAnsi="Times New Roman"/>
            <w:b w:val="0"/>
            <w:noProof/>
          </w:rPr>
        </w:r>
        <w:r w:rsidRPr="00205568">
          <w:rPr>
            <w:rFonts w:ascii="Times New Roman" w:hAnsi="Times New Roman"/>
            <w:b w:val="0"/>
            <w:noProof/>
            <w:webHidden/>
          </w:rPr>
          <w:fldChar w:fldCharType="separate"/>
        </w:r>
        <w:r w:rsidR="00C44F69">
          <w:rPr>
            <w:rFonts w:ascii="Times New Roman" w:hAnsi="Times New Roman"/>
            <w:b w:val="0"/>
            <w:noProof/>
            <w:webHidden/>
          </w:rPr>
          <w:t>10</w:t>
        </w:r>
        <w:r w:rsidRPr="00205568">
          <w:rPr>
            <w:rFonts w:ascii="Times New Roman" w:hAnsi="Times New Roman"/>
            <w:b w:val="0"/>
            <w:noProof/>
            <w:webHidden/>
          </w:rPr>
          <w:fldChar w:fldCharType="end"/>
        </w:r>
      </w:hyperlink>
    </w:p>
    <w:p w:rsidR="001C0F82" w:rsidRPr="00205568" w:rsidRDefault="001C0F82">
      <w:pPr>
        <w:pStyle w:val="10"/>
        <w:tabs>
          <w:tab w:val="left" w:pos="420"/>
        </w:tabs>
        <w:rPr>
          <w:rFonts w:ascii="Times New Roman" w:hAnsi="Times New Roman"/>
          <w:b w:val="0"/>
          <w:color w:val="auto"/>
          <w:sz w:val="21"/>
        </w:rPr>
      </w:pPr>
      <w:hyperlink w:anchor="_Toc272776607" w:history="1">
        <w:r w:rsidRPr="00205568">
          <w:rPr>
            <w:rStyle w:val="aa"/>
            <w:rFonts w:ascii="Times New Roman" w:hAnsi="Times New Roman"/>
            <w:b w:val="0"/>
          </w:rPr>
          <w:t>6</w:t>
        </w:r>
        <w:r w:rsidRPr="00205568">
          <w:rPr>
            <w:rFonts w:ascii="Times New Roman" w:hAnsi="Times New Roman"/>
            <w:b w:val="0"/>
            <w:color w:val="auto"/>
            <w:sz w:val="21"/>
          </w:rPr>
          <w:tab/>
        </w:r>
        <w:r w:rsidRPr="00205568">
          <w:rPr>
            <w:rStyle w:val="aa"/>
            <w:rFonts w:ascii="Times New Roman" w:hAnsi="Times New Roman"/>
            <w:b w:val="0"/>
          </w:rPr>
          <w:t>测试数据及测试结果分析</w:t>
        </w:r>
        <w:r w:rsidRPr="00205568">
          <w:rPr>
            <w:rFonts w:ascii="Times New Roman" w:hAnsi="Times New Roman"/>
            <w:b w:val="0"/>
            <w:webHidden/>
          </w:rPr>
          <w:tab/>
        </w:r>
        <w:r w:rsidRPr="00205568">
          <w:rPr>
            <w:rFonts w:ascii="Times New Roman" w:hAnsi="Times New Roman"/>
            <w:b w:val="0"/>
            <w:webHidden/>
          </w:rPr>
          <w:fldChar w:fldCharType="begin"/>
        </w:r>
        <w:r w:rsidRPr="00205568">
          <w:rPr>
            <w:rFonts w:ascii="Times New Roman" w:hAnsi="Times New Roman"/>
            <w:b w:val="0"/>
            <w:webHidden/>
          </w:rPr>
          <w:instrText xml:space="preserve"> PAGEREF _Toc272776607 \h </w:instrText>
        </w:r>
        <w:r w:rsidR="00205568" w:rsidRPr="00205568">
          <w:rPr>
            <w:rFonts w:ascii="Times New Roman" w:hAnsi="Times New Roman"/>
            <w:b w:val="0"/>
          </w:rPr>
        </w:r>
        <w:r w:rsidRPr="00205568">
          <w:rPr>
            <w:rFonts w:ascii="Times New Roman" w:hAnsi="Times New Roman"/>
            <w:b w:val="0"/>
            <w:webHidden/>
          </w:rPr>
          <w:fldChar w:fldCharType="separate"/>
        </w:r>
        <w:r w:rsidR="00C44F69">
          <w:rPr>
            <w:rFonts w:ascii="Times New Roman" w:hAnsi="Times New Roman"/>
            <w:b w:val="0"/>
            <w:webHidden/>
          </w:rPr>
          <w:t>10</w:t>
        </w:r>
        <w:r w:rsidRPr="00205568">
          <w:rPr>
            <w:rFonts w:ascii="Times New Roman" w:hAnsi="Times New Roman"/>
            <w:b w:val="0"/>
            <w:webHidden/>
          </w:rPr>
          <w:fldChar w:fldCharType="end"/>
        </w:r>
      </w:hyperlink>
    </w:p>
    <w:p w:rsidR="001C0F82" w:rsidRPr="00205568" w:rsidRDefault="001C0F82" w:rsidP="001C0F82">
      <w:pPr>
        <w:pStyle w:val="20"/>
        <w:ind w:firstLine="235"/>
        <w:rPr>
          <w:rFonts w:ascii="Times New Roman" w:hAnsi="Times New Roman"/>
          <w:b w:val="0"/>
          <w:noProof/>
          <w:color w:val="auto"/>
          <w:sz w:val="21"/>
        </w:rPr>
      </w:pPr>
      <w:hyperlink w:anchor="_Toc272776608" w:history="1">
        <w:r w:rsidRPr="00205568">
          <w:rPr>
            <w:rStyle w:val="aa"/>
            <w:rFonts w:ascii="Times New Roman" w:hAnsi="Times New Roman"/>
            <w:b w:val="0"/>
            <w:noProof/>
          </w:rPr>
          <w:t>6.1</w:t>
        </w:r>
        <w:r w:rsidRPr="00205568">
          <w:rPr>
            <w:rFonts w:ascii="Times New Roman" w:hAnsi="Times New Roman"/>
            <w:b w:val="0"/>
            <w:noProof/>
            <w:color w:val="auto"/>
            <w:sz w:val="21"/>
          </w:rPr>
          <w:tab/>
        </w:r>
        <w:r w:rsidRPr="00205568">
          <w:rPr>
            <w:rStyle w:val="aa"/>
            <w:rFonts w:ascii="Times New Roman" w:hAnsi="Times New Roman"/>
            <w:b w:val="0"/>
            <w:noProof/>
          </w:rPr>
          <w:t>人体热释电检测范围测试</w:t>
        </w:r>
        <w:r w:rsidRPr="00205568">
          <w:rPr>
            <w:rFonts w:ascii="Times New Roman" w:hAnsi="Times New Roman"/>
            <w:b w:val="0"/>
            <w:noProof/>
            <w:webHidden/>
          </w:rPr>
          <w:tab/>
        </w:r>
        <w:r w:rsidRPr="00205568">
          <w:rPr>
            <w:rFonts w:ascii="Times New Roman" w:hAnsi="Times New Roman"/>
            <w:b w:val="0"/>
            <w:noProof/>
            <w:webHidden/>
          </w:rPr>
          <w:fldChar w:fldCharType="begin"/>
        </w:r>
        <w:r w:rsidRPr="00205568">
          <w:rPr>
            <w:rFonts w:ascii="Times New Roman" w:hAnsi="Times New Roman"/>
            <w:b w:val="0"/>
            <w:noProof/>
            <w:webHidden/>
          </w:rPr>
          <w:instrText xml:space="preserve"> PAGEREF _Toc272776608 \h </w:instrText>
        </w:r>
        <w:r w:rsidR="00205568" w:rsidRPr="00205568">
          <w:rPr>
            <w:rFonts w:ascii="Times New Roman" w:hAnsi="Times New Roman"/>
            <w:b w:val="0"/>
            <w:noProof/>
          </w:rPr>
        </w:r>
        <w:r w:rsidRPr="00205568">
          <w:rPr>
            <w:rFonts w:ascii="Times New Roman" w:hAnsi="Times New Roman"/>
            <w:b w:val="0"/>
            <w:noProof/>
            <w:webHidden/>
          </w:rPr>
          <w:fldChar w:fldCharType="separate"/>
        </w:r>
        <w:r w:rsidR="00C44F69">
          <w:rPr>
            <w:rFonts w:ascii="Times New Roman" w:hAnsi="Times New Roman"/>
            <w:b w:val="0"/>
            <w:noProof/>
            <w:webHidden/>
          </w:rPr>
          <w:t>10</w:t>
        </w:r>
        <w:r w:rsidRPr="00205568">
          <w:rPr>
            <w:rFonts w:ascii="Times New Roman" w:hAnsi="Times New Roman"/>
            <w:b w:val="0"/>
            <w:noProof/>
            <w:webHidden/>
          </w:rPr>
          <w:fldChar w:fldCharType="end"/>
        </w:r>
      </w:hyperlink>
    </w:p>
    <w:p w:rsidR="001C0F82" w:rsidRPr="00205568" w:rsidRDefault="001C0F82" w:rsidP="001C0F82">
      <w:pPr>
        <w:pStyle w:val="20"/>
        <w:ind w:firstLine="235"/>
        <w:rPr>
          <w:rFonts w:ascii="Times New Roman" w:hAnsi="Times New Roman"/>
          <w:b w:val="0"/>
          <w:noProof/>
          <w:color w:val="auto"/>
          <w:sz w:val="21"/>
        </w:rPr>
      </w:pPr>
      <w:hyperlink w:anchor="_Toc272776609" w:history="1">
        <w:r w:rsidRPr="00205568">
          <w:rPr>
            <w:rStyle w:val="aa"/>
            <w:rFonts w:ascii="Times New Roman" w:hAnsi="Times New Roman"/>
            <w:b w:val="0"/>
            <w:noProof/>
          </w:rPr>
          <w:t>6.2</w:t>
        </w:r>
        <w:r w:rsidRPr="00205568">
          <w:rPr>
            <w:rFonts w:ascii="Times New Roman" w:hAnsi="Times New Roman"/>
            <w:b w:val="0"/>
            <w:noProof/>
            <w:color w:val="auto"/>
            <w:sz w:val="21"/>
          </w:rPr>
          <w:tab/>
        </w:r>
        <w:r w:rsidRPr="00205568">
          <w:rPr>
            <w:rStyle w:val="aa"/>
            <w:rFonts w:ascii="Times New Roman" w:hAnsi="Times New Roman"/>
            <w:b w:val="0"/>
            <w:noProof/>
          </w:rPr>
          <w:t>烟雾传感器检测烟雾浓度测试</w:t>
        </w:r>
        <w:r w:rsidRPr="00205568">
          <w:rPr>
            <w:rFonts w:ascii="Times New Roman" w:hAnsi="Times New Roman"/>
            <w:b w:val="0"/>
            <w:noProof/>
            <w:webHidden/>
          </w:rPr>
          <w:tab/>
        </w:r>
        <w:r w:rsidRPr="00205568">
          <w:rPr>
            <w:rFonts w:ascii="Times New Roman" w:hAnsi="Times New Roman"/>
            <w:b w:val="0"/>
            <w:noProof/>
            <w:webHidden/>
          </w:rPr>
          <w:fldChar w:fldCharType="begin"/>
        </w:r>
        <w:r w:rsidRPr="00205568">
          <w:rPr>
            <w:rFonts w:ascii="Times New Roman" w:hAnsi="Times New Roman"/>
            <w:b w:val="0"/>
            <w:noProof/>
            <w:webHidden/>
          </w:rPr>
          <w:instrText xml:space="preserve"> PAGEREF _Toc272776609 \h </w:instrText>
        </w:r>
        <w:r w:rsidR="00205568" w:rsidRPr="00205568">
          <w:rPr>
            <w:rFonts w:ascii="Times New Roman" w:hAnsi="Times New Roman"/>
            <w:b w:val="0"/>
            <w:noProof/>
          </w:rPr>
        </w:r>
        <w:r w:rsidRPr="00205568">
          <w:rPr>
            <w:rFonts w:ascii="Times New Roman" w:hAnsi="Times New Roman"/>
            <w:b w:val="0"/>
            <w:noProof/>
            <w:webHidden/>
          </w:rPr>
          <w:fldChar w:fldCharType="separate"/>
        </w:r>
        <w:r w:rsidR="00C44F69">
          <w:rPr>
            <w:rFonts w:ascii="Times New Roman" w:hAnsi="Times New Roman"/>
            <w:b w:val="0"/>
            <w:noProof/>
            <w:webHidden/>
          </w:rPr>
          <w:t>10</w:t>
        </w:r>
        <w:r w:rsidRPr="00205568">
          <w:rPr>
            <w:rFonts w:ascii="Times New Roman" w:hAnsi="Times New Roman"/>
            <w:b w:val="0"/>
            <w:noProof/>
            <w:webHidden/>
          </w:rPr>
          <w:fldChar w:fldCharType="end"/>
        </w:r>
      </w:hyperlink>
    </w:p>
    <w:p w:rsidR="001C0F82" w:rsidRPr="00205568" w:rsidRDefault="001C0F82" w:rsidP="001C0F82">
      <w:pPr>
        <w:pStyle w:val="20"/>
        <w:ind w:firstLine="235"/>
        <w:rPr>
          <w:rFonts w:ascii="Times New Roman" w:hAnsi="Times New Roman"/>
          <w:b w:val="0"/>
          <w:noProof/>
          <w:color w:val="auto"/>
          <w:sz w:val="21"/>
        </w:rPr>
      </w:pPr>
      <w:hyperlink w:anchor="_Toc272776610" w:history="1">
        <w:r w:rsidRPr="00205568">
          <w:rPr>
            <w:rStyle w:val="aa"/>
            <w:rFonts w:ascii="Times New Roman" w:hAnsi="Times New Roman"/>
            <w:b w:val="0"/>
            <w:noProof/>
          </w:rPr>
          <w:t>6.3</w:t>
        </w:r>
        <w:r w:rsidRPr="00205568">
          <w:rPr>
            <w:rFonts w:ascii="Times New Roman" w:hAnsi="Times New Roman"/>
            <w:b w:val="0"/>
            <w:noProof/>
            <w:color w:val="auto"/>
            <w:sz w:val="21"/>
          </w:rPr>
          <w:tab/>
        </w:r>
        <w:r w:rsidRPr="00205568">
          <w:rPr>
            <w:rStyle w:val="aa"/>
            <w:rFonts w:ascii="Times New Roman" w:hAnsi="Times New Roman"/>
            <w:b w:val="0"/>
            <w:noProof/>
          </w:rPr>
          <w:t>整体方案测试及误差分析</w:t>
        </w:r>
        <w:r w:rsidRPr="00205568">
          <w:rPr>
            <w:rFonts w:ascii="Times New Roman" w:hAnsi="Times New Roman"/>
            <w:b w:val="0"/>
            <w:noProof/>
            <w:webHidden/>
          </w:rPr>
          <w:tab/>
        </w:r>
        <w:r w:rsidRPr="00205568">
          <w:rPr>
            <w:rFonts w:ascii="Times New Roman" w:hAnsi="Times New Roman"/>
            <w:b w:val="0"/>
            <w:noProof/>
            <w:webHidden/>
          </w:rPr>
          <w:fldChar w:fldCharType="begin"/>
        </w:r>
        <w:r w:rsidRPr="00205568">
          <w:rPr>
            <w:rFonts w:ascii="Times New Roman" w:hAnsi="Times New Roman"/>
            <w:b w:val="0"/>
            <w:noProof/>
            <w:webHidden/>
          </w:rPr>
          <w:instrText xml:space="preserve"> PAGEREF _Toc272776610 \h </w:instrText>
        </w:r>
        <w:r w:rsidR="00205568" w:rsidRPr="00205568">
          <w:rPr>
            <w:rFonts w:ascii="Times New Roman" w:hAnsi="Times New Roman"/>
            <w:b w:val="0"/>
            <w:noProof/>
          </w:rPr>
        </w:r>
        <w:r w:rsidRPr="00205568">
          <w:rPr>
            <w:rFonts w:ascii="Times New Roman" w:hAnsi="Times New Roman"/>
            <w:b w:val="0"/>
            <w:noProof/>
            <w:webHidden/>
          </w:rPr>
          <w:fldChar w:fldCharType="separate"/>
        </w:r>
        <w:r w:rsidR="00C44F69">
          <w:rPr>
            <w:rFonts w:ascii="Times New Roman" w:hAnsi="Times New Roman"/>
            <w:b w:val="0"/>
            <w:noProof/>
            <w:webHidden/>
          </w:rPr>
          <w:t>10</w:t>
        </w:r>
        <w:r w:rsidRPr="00205568">
          <w:rPr>
            <w:rFonts w:ascii="Times New Roman" w:hAnsi="Times New Roman"/>
            <w:b w:val="0"/>
            <w:noProof/>
            <w:webHidden/>
          </w:rPr>
          <w:fldChar w:fldCharType="end"/>
        </w:r>
      </w:hyperlink>
    </w:p>
    <w:p w:rsidR="001C0F82" w:rsidRPr="00205568" w:rsidRDefault="001C0F82">
      <w:pPr>
        <w:pStyle w:val="10"/>
        <w:tabs>
          <w:tab w:val="left" w:pos="420"/>
        </w:tabs>
        <w:rPr>
          <w:rFonts w:ascii="Times New Roman" w:hAnsi="Times New Roman"/>
          <w:b w:val="0"/>
          <w:color w:val="auto"/>
          <w:sz w:val="21"/>
        </w:rPr>
      </w:pPr>
      <w:hyperlink w:anchor="_Toc272776611" w:history="1">
        <w:r w:rsidRPr="00205568">
          <w:rPr>
            <w:rStyle w:val="aa"/>
            <w:rFonts w:ascii="Times New Roman" w:hAnsi="Times New Roman"/>
            <w:b w:val="0"/>
          </w:rPr>
          <w:t>7</w:t>
        </w:r>
        <w:r w:rsidRPr="00205568">
          <w:rPr>
            <w:rFonts w:ascii="Times New Roman" w:hAnsi="Times New Roman"/>
            <w:b w:val="0"/>
            <w:color w:val="auto"/>
            <w:sz w:val="21"/>
          </w:rPr>
          <w:tab/>
        </w:r>
        <w:r w:rsidRPr="00205568">
          <w:rPr>
            <w:rStyle w:val="aa"/>
            <w:rFonts w:ascii="Times New Roman" w:hAnsi="Times New Roman"/>
            <w:b w:val="0"/>
          </w:rPr>
          <w:t>总结</w:t>
        </w:r>
        <w:r w:rsidRPr="00205568">
          <w:rPr>
            <w:rFonts w:ascii="Times New Roman" w:hAnsi="Times New Roman"/>
            <w:b w:val="0"/>
            <w:webHidden/>
          </w:rPr>
          <w:tab/>
        </w:r>
        <w:r w:rsidRPr="00205568">
          <w:rPr>
            <w:rFonts w:ascii="Times New Roman" w:hAnsi="Times New Roman"/>
            <w:b w:val="0"/>
            <w:webHidden/>
          </w:rPr>
          <w:fldChar w:fldCharType="begin"/>
        </w:r>
        <w:r w:rsidRPr="00205568">
          <w:rPr>
            <w:rFonts w:ascii="Times New Roman" w:hAnsi="Times New Roman"/>
            <w:b w:val="0"/>
            <w:webHidden/>
          </w:rPr>
          <w:instrText xml:space="preserve"> PAGEREF _Toc272776611 \h </w:instrText>
        </w:r>
        <w:r w:rsidR="00205568" w:rsidRPr="00205568">
          <w:rPr>
            <w:rFonts w:ascii="Times New Roman" w:hAnsi="Times New Roman"/>
            <w:b w:val="0"/>
          </w:rPr>
        </w:r>
        <w:r w:rsidRPr="00205568">
          <w:rPr>
            <w:rFonts w:ascii="Times New Roman" w:hAnsi="Times New Roman"/>
            <w:b w:val="0"/>
            <w:webHidden/>
          </w:rPr>
          <w:fldChar w:fldCharType="separate"/>
        </w:r>
        <w:r w:rsidR="00C44F69">
          <w:rPr>
            <w:rFonts w:ascii="Times New Roman" w:hAnsi="Times New Roman"/>
            <w:b w:val="0"/>
            <w:webHidden/>
          </w:rPr>
          <w:t>11</w:t>
        </w:r>
        <w:r w:rsidRPr="00205568">
          <w:rPr>
            <w:rFonts w:ascii="Times New Roman" w:hAnsi="Times New Roman"/>
            <w:b w:val="0"/>
            <w:webHidden/>
          </w:rPr>
          <w:fldChar w:fldCharType="end"/>
        </w:r>
      </w:hyperlink>
    </w:p>
    <w:p w:rsidR="001C0F82" w:rsidRPr="00205568" w:rsidRDefault="001C0F82">
      <w:pPr>
        <w:pStyle w:val="10"/>
        <w:tabs>
          <w:tab w:val="left" w:pos="420"/>
        </w:tabs>
        <w:rPr>
          <w:rFonts w:ascii="Times New Roman" w:hAnsi="Times New Roman"/>
          <w:b w:val="0"/>
          <w:color w:val="auto"/>
          <w:sz w:val="21"/>
        </w:rPr>
      </w:pPr>
      <w:hyperlink w:anchor="_Toc272776612" w:history="1">
        <w:r w:rsidRPr="00205568">
          <w:rPr>
            <w:rStyle w:val="aa"/>
            <w:rFonts w:ascii="Times New Roman" w:hAnsi="Times New Roman"/>
            <w:b w:val="0"/>
          </w:rPr>
          <w:t>8</w:t>
        </w:r>
        <w:r w:rsidRPr="00205568">
          <w:rPr>
            <w:rFonts w:ascii="Times New Roman" w:hAnsi="Times New Roman"/>
            <w:b w:val="0"/>
            <w:color w:val="auto"/>
            <w:sz w:val="21"/>
          </w:rPr>
          <w:tab/>
        </w:r>
        <w:r w:rsidRPr="00205568">
          <w:rPr>
            <w:rStyle w:val="aa"/>
            <w:rFonts w:ascii="Times New Roman" w:hAnsi="Times New Roman"/>
            <w:b w:val="0"/>
          </w:rPr>
          <w:t>参考文献</w:t>
        </w:r>
        <w:r w:rsidRPr="00205568">
          <w:rPr>
            <w:rFonts w:ascii="Times New Roman" w:hAnsi="Times New Roman"/>
            <w:b w:val="0"/>
            <w:webHidden/>
          </w:rPr>
          <w:tab/>
        </w:r>
        <w:r w:rsidRPr="00205568">
          <w:rPr>
            <w:rFonts w:ascii="Times New Roman" w:hAnsi="Times New Roman"/>
            <w:b w:val="0"/>
            <w:webHidden/>
          </w:rPr>
          <w:fldChar w:fldCharType="begin"/>
        </w:r>
        <w:r w:rsidRPr="00205568">
          <w:rPr>
            <w:rFonts w:ascii="Times New Roman" w:hAnsi="Times New Roman"/>
            <w:b w:val="0"/>
            <w:webHidden/>
          </w:rPr>
          <w:instrText xml:space="preserve"> PAGEREF _Toc272776612 \h </w:instrText>
        </w:r>
        <w:r w:rsidR="00205568" w:rsidRPr="00205568">
          <w:rPr>
            <w:rFonts w:ascii="Times New Roman" w:hAnsi="Times New Roman"/>
            <w:b w:val="0"/>
          </w:rPr>
        </w:r>
        <w:r w:rsidRPr="00205568">
          <w:rPr>
            <w:rFonts w:ascii="Times New Roman" w:hAnsi="Times New Roman"/>
            <w:b w:val="0"/>
            <w:webHidden/>
          </w:rPr>
          <w:fldChar w:fldCharType="separate"/>
        </w:r>
        <w:r w:rsidR="00C44F69">
          <w:rPr>
            <w:rFonts w:ascii="Times New Roman" w:hAnsi="Times New Roman"/>
            <w:b w:val="0"/>
            <w:webHidden/>
          </w:rPr>
          <w:t>11</w:t>
        </w:r>
        <w:r w:rsidRPr="00205568">
          <w:rPr>
            <w:rFonts w:ascii="Times New Roman" w:hAnsi="Times New Roman"/>
            <w:b w:val="0"/>
            <w:webHidden/>
          </w:rPr>
          <w:fldChar w:fldCharType="end"/>
        </w:r>
      </w:hyperlink>
    </w:p>
    <w:p w:rsidR="00EA43DD" w:rsidRPr="00205568" w:rsidRDefault="00CC6633" w:rsidP="00567CB5">
      <w:pPr>
        <w:sectPr w:rsidR="00EA43DD" w:rsidRPr="00205568" w:rsidSect="001F41B3">
          <w:pgSz w:w="11906" w:h="16838" w:code="9"/>
          <w:pgMar w:top="1701" w:right="1134" w:bottom="1701" w:left="1701" w:header="851" w:footer="992" w:gutter="0"/>
          <w:pgNumType w:start="0"/>
          <w:cols w:space="425"/>
          <w:titlePg/>
          <w:docGrid w:type="lines" w:linePitch="312"/>
        </w:sectPr>
      </w:pPr>
      <w:r w:rsidRPr="00205568">
        <w:rPr>
          <w:rFonts w:eastAsia="黑体"/>
        </w:rPr>
        <w:fldChar w:fldCharType="end"/>
      </w:r>
    </w:p>
    <w:p w:rsidR="009F0492" w:rsidRPr="00205568" w:rsidRDefault="001F41B3" w:rsidP="003E7E19">
      <w:pPr>
        <w:pStyle w:val="af0"/>
        <w:spacing w:beforeLines="50" w:before="156" w:afterLines="50" w:after="156"/>
      </w:pPr>
      <w:r w:rsidRPr="00205568">
        <w:lastRenderedPageBreak/>
        <w:t>宿舍智能防盗防火报警</w:t>
      </w:r>
      <w:r w:rsidR="00C94B96" w:rsidRPr="00205568">
        <w:t>系统设计</w:t>
      </w:r>
      <w:r w:rsidR="00C419EB" w:rsidRPr="00205568">
        <w:t>与总结</w:t>
      </w:r>
      <w:r w:rsidR="00C94B96" w:rsidRPr="00205568">
        <w:t>报告</w:t>
      </w:r>
    </w:p>
    <w:p w:rsidR="009D1A0D" w:rsidRPr="00205568" w:rsidRDefault="009D1A0D" w:rsidP="003E7E19">
      <w:pPr>
        <w:pStyle w:val="af0"/>
        <w:spacing w:beforeLines="50" w:before="156" w:afterLines="50" w:after="156"/>
        <w:rPr>
          <w:rFonts w:eastAsia="宋体"/>
          <w:bCs/>
          <w:color w:val="auto"/>
          <w:sz w:val="24"/>
        </w:rPr>
      </w:pPr>
      <w:r w:rsidRPr="00205568">
        <w:rPr>
          <w:rFonts w:eastAsia="宋体"/>
          <w:bCs/>
          <w:color w:val="auto"/>
          <w:sz w:val="24"/>
        </w:rPr>
        <w:t>刘玉宝</w:t>
      </w:r>
      <w:r w:rsidRPr="00205568">
        <w:rPr>
          <w:rFonts w:eastAsia="宋体"/>
          <w:bCs/>
          <w:color w:val="auto"/>
          <w:sz w:val="24"/>
        </w:rPr>
        <w:t xml:space="preserve"> </w:t>
      </w:r>
      <w:r w:rsidRPr="00205568">
        <w:rPr>
          <w:rFonts w:eastAsia="宋体"/>
          <w:bCs/>
          <w:color w:val="auto"/>
          <w:sz w:val="24"/>
        </w:rPr>
        <w:t>范明芯</w:t>
      </w:r>
      <w:r w:rsidRPr="00205568">
        <w:rPr>
          <w:rFonts w:eastAsia="宋体"/>
          <w:bCs/>
          <w:color w:val="auto"/>
          <w:sz w:val="24"/>
        </w:rPr>
        <w:t xml:space="preserve"> </w:t>
      </w:r>
      <w:r w:rsidRPr="00205568">
        <w:rPr>
          <w:rFonts w:eastAsia="宋体"/>
          <w:bCs/>
          <w:color w:val="auto"/>
          <w:sz w:val="24"/>
        </w:rPr>
        <w:t>宋元成</w:t>
      </w:r>
    </w:p>
    <w:p w:rsidR="009D1A0D" w:rsidRPr="00205568" w:rsidRDefault="009D1A0D" w:rsidP="003E7E19">
      <w:pPr>
        <w:pStyle w:val="af0"/>
        <w:spacing w:beforeLines="50" w:before="156" w:afterLines="50" w:after="156"/>
        <w:rPr>
          <w:rFonts w:eastAsia="宋体"/>
          <w:bCs/>
          <w:color w:val="auto"/>
          <w:sz w:val="24"/>
        </w:rPr>
      </w:pPr>
      <w:r w:rsidRPr="00205568">
        <w:rPr>
          <w:rFonts w:eastAsia="宋体"/>
          <w:bCs/>
          <w:color w:val="auto"/>
          <w:sz w:val="24"/>
        </w:rPr>
        <w:t>曲阜师范大学</w:t>
      </w:r>
    </w:p>
    <w:p w:rsidR="00567CB5" w:rsidRPr="00205568" w:rsidRDefault="009D1A0D" w:rsidP="003E7E19">
      <w:bookmarkStart w:id="1" w:name="_Toc272776576"/>
      <w:r w:rsidRPr="00205568">
        <w:rPr>
          <w:rStyle w:val="2Char"/>
          <w:rFonts w:eastAsia="宋体"/>
          <w:b/>
          <w:szCs w:val="24"/>
        </w:rPr>
        <w:t>摘要</w:t>
      </w:r>
      <w:r w:rsidR="003E7E19" w:rsidRPr="00205568">
        <w:rPr>
          <w:rStyle w:val="2Char"/>
          <w:rFonts w:eastAsia="宋体"/>
          <w:szCs w:val="24"/>
        </w:rPr>
        <w:t>：</w:t>
      </w:r>
      <w:bookmarkEnd w:id="1"/>
      <w:r w:rsidR="00C94B96" w:rsidRPr="00205568">
        <w:t>本</w:t>
      </w:r>
      <w:r w:rsidR="00BC4449" w:rsidRPr="00205568">
        <w:t>系统</w:t>
      </w:r>
      <w:r w:rsidR="001B1E18" w:rsidRPr="00205568">
        <w:t>以</w:t>
      </w:r>
      <w:r w:rsidR="001F41B3" w:rsidRPr="00205568">
        <w:t>ARM</w:t>
      </w:r>
      <w:r w:rsidR="001F41B3" w:rsidRPr="00205568">
        <w:t>系列单片机（</w:t>
      </w:r>
      <w:r w:rsidR="001F41B3" w:rsidRPr="00205568">
        <w:t>EasyARM1138</w:t>
      </w:r>
      <w:r w:rsidR="001F41B3" w:rsidRPr="00205568">
        <w:t>）</w:t>
      </w:r>
      <w:r w:rsidR="00812DF8" w:rsidRPr="00205568">
        <w:t>为控制核心，</w:t>
      </w:r>
      <w:r w:rsidR="003D185E" w:rsidRPr="00205568">
        <w:t>利用多</w:t>
      </w:r>
      <w:r w:rsidR="00922D4E" w:rsidRPr="00205568">
        <w:t>种</w:t>
      </w:r>
      <w:r w:rsidR="003D185E" w:rsidRPr="00205568">
        <w:t>传感器</w:t>
      </w:r>
      <w:r w:rsidR="001B1E18" w:rsidRPr="00205568">
        <w:t>实现。</w:t>
      </w:r>
      <w:r w:rsidR="00812DF8" w:rsidRPr="00205568">
        <w:t>采用</w:t>
      </w:r>
      <w:r w:rsidR="00812DF8" w:rsidRPr="00205568">
        <w:t>MQ-2</w:t>
      </w:r>
      <w:r w:rsidR="00812DF8" w:rsidRPr="00205568">
        <w:t>烟雾传感器实现烟雾检测；用</w:t>
      </w:r>
      <w:r w:rsidR="00A54A7D" w:rsidRPr="00205568">
        <w:t>热释电人体红外传感器</w:t>
      </w:r>
      <w:r w:rsidR="00812DF8" w:rsidRPr="00205568">
        <w:t>实现</w:t>
      </w:r>
      <w:r w:rsidRPr="00205568">
        <w:t>人体</w:t>
      </w:r>
      <w:r w:rsidR="00812DF8" w:rsidRPr="00205568">
        <w:t>检测；利用金属</w:t>
      </w:r>
      <w:r w:rsidRPr="00205568">
        <w:t>接近开关</w:t>
      </w:r>
      <w:r w:rsidR="00812DF8" w:rsidRPr="00205568">
        <w:t>实时检测宿舍贵重物品的进出；</w:t>
      </w:r>
      <w:r w:rsidRPr="00205568">
        <w:t>利用红外探测传感器来检测宿舍人员进出</w:t>
      </w:r>
      <w:r w:rsidR="00023971" w:rsidRPr="00205568">
        <w:t>、</w:t>
      </w:r>
      <w:r w:rsidRPr="00205568">
        <w:t>人数记录</w:t>
      </w:r>
      <w:r w:rsidR="00023971" w:rsidRPr="00205568">
        <w:t>及无人时提示锁门</w:t>
      </w:r>
      <w:r w:rsidRPr="00205568">
        <w:t>；</w:t>
      </w:r>
      <w:r w:rsidR="00812DF8" w:rsidRPr="00205568">
        <w:t>利用</w:t>
      </w:r>
      <w:r w:rsidR="003D185E" w:rsidRPr="00205568">
        <w:t>易于引起注意的</w:t>
      </w:r>
      <w:r w:rsidR="00812DF8" w:rsidRPr="00205568">
        <w:t>七彩快闪</w:t>
      </w:r>
      <w:r w:rsidR="00812DF8" w:rsidRPr="00205568">
        <w:t>LED</w:t>
      </w:r>
      <w:r w:rsidR="00812DF8" w:rsidRPr="00205568">
        <w:t>发光二极管和蜂鸣器</w:t>
      </w:r>
      <w:r w:rsidRPr="00205568">
        <w:t>实现</w:t>
      </w:r>
      <w:r w:rsidR="00812DF8" w:rsidRPr="00205568">
        <w:t>声光报警；</w:t>
      </w:r>
      <w:r w:rsidRPr="00205568">
        <w:t>通过键盘输入密码设置</w:t>
      </w:r>
      <w:r w:rsidR="001B1E18" w:rsidRPr="00205568">
        <w:t>预警</w:t>
      </w:r>
      <w:r w:rsidRPr="00205568">
        <w:t>与</w:t>
      </w:r>
      <w:r w:rsidR="001B1E18" w:rsidRPr="00205568">
        <w:t>解警</w:t>
      </w:r>
      <w:r w:rsidRPr="00205568">
        <w:t>；</w:t>
      </w:r>
      <w:r w:rsidR="003D185E" w:rsidRPr="00205568">
        <w:t>采用</w:t>
      </w:r>
      <w:r w:rsidR="00A54A7D" w:rsidRPr="00205568">
        <w:t>无线射频收发</w:t>
      </w:r>
      <w:r w:rsidR="001B1E18" w:rsidRPr="00205568">
        <w:t>通信模组</w:t>
      </w:r>
      <w:r w:rsidR="00A54A7D" w:rsidRPr="00205568">
        <w:t>n</w:t>
      </w:r>
      <w:r w:rsidR="00922D4E" w:rsidRPr="00205568">
        <w:t>rf</w:t>
      </w:r>
      <w:r w:rsidR="00A54A7D" w:rsidRPr="00205568">
        <w:t>24L01</w:t>
      </w:r>
      <w:r w:rsidR="003D185E" w:rsidRPr="00205568">
        <w:t>实现</w:t>
      </w:r>
      <w:r w:rsidR="003F68D6" w:rsidRPr="00205568">
        <w:t>监控端</w:t>
      </w:r>
      <w:r w:rsidR="003F68D6" w:rsidRPr="00205568">
        <w:t>PC</w:t>
      </w:r>
      <w:r w:rsidR="003F68D6" w:rsidRPr="00205568">
        <w:t>机</w:t>
      </w:r>
      <w:r w:rsidR="00C52AF9" w:rsidRPr="00205568">
        <w:t>对</w:t>
      </w:r>
      <w:r w:rsidR="003D185E" w:rsidRPr="00205568">
        <w:t>宿舍的异地监控</w:t>
      </w:r>
      <w:r w:rsidR="003E7E19" w:rsidRPr="00205568">
        <w:t>及</w:t>
      </w:r>
      <w:r w:rsidR="003D185E" w:rsidRPr="00205568">
        <w:t>多点（多宿舍）网络化控制；</w:t>
      </w:r>
      <w:r w:rsidR="00812DF8" w:rsidRPr="00205568">
        <w:t>利用</w:t>
      </w:r>
      <w:r w:rsidR="00812DF8" w:rsidRPr="00205568">
        <w:t>128</w:t>
      </w:r>
      <w:r w:rsidR="003E7E19" w:rsidRPr="00205568">
        <w:t>*</w:t>
      </w:r>
      <w:r w:rsidR="00812DF8" w:rsidRPr="00205568">
        <w:t>64</w:t>
      </w:r>
      <w:r w:rsidR="00812DF8" w:rsidRPr="00205568">
        <w:rPr>
          <w:rStyle w:val="2Char"/>
          <w:rFonts w:eastAsia="宋体"/>
          <w:szCs w:val="24"/>
        </w:rPr>
        <w:t>液晶实现本地</w:t>
      </w:r>
      <w:r w:rsidR="003D185E" w:rsidRPr="00205568">
        <w:rPr>
          <w:rStyle w:val="2Char"/>
          <w:rFonts w:eastAsia="宋体"/>
          <w:szCs w:val="24"/>
        </w:rPr>
        <w:t>实时</w:t>
      </w:r>
      <w:r w:rsidRPr="00205568">
        <w:rPr>
          <w:rStyle w:val="2Char"/>
          <w:rFonts w:eastAsia="宋体"/>
          <w:szCs w:val="24"/>
        </w:rPr>
        <w:t>情况的</w:t>
      </w:r>
      <w:r w:rsidR="003D185E" w:rsidRPr="00205568">
        <w:rPr>
          <w:rStyle w:val="2Char"/>
          <w:rFonts w:eastAsia="宋体"/>
          <w:szCs w:val="24"/>
        </w:rPr>
        <w:t>输出显示</w:t>
      </w:r>
      <w:r w:rsidR="00B74E87" w:rsidRPr="00205568">
        <w:t>；</w:t>
      </w:r>
      <w:r w:rsidR="00023498" w:rsidRPr="00205568">
        <w:t>使用</w:t>
      </w:r>
      <w:r w:rsidR="00023498" w:rsidRPr="00205568">
        <w:t>VC++</w:t>
      </w:r>
      <w:r w:rsidR="00B73282" w:rsidRPr="00205568">
        <w:t>在监控端</w:t>
      </w:r>
      <w:r w:rsidR="00B73282" w:rsidRPr="00205568">
        <w:t>PC</w:t>
      </w:r>
      <w:r w:rsidR="00B73282" w:rsidRPr="00205568">
        <w:t>机上开发</w:t>
      </w:r>
      <w:r w:rsidR="001B1E18" w:rsidRPr="00205568">
        <w:t>人机交互界面</w:t>
      </w:r>
      <w:r w:rsidR="00B73282" w:rsidRPr="00205568">
        <w:t>，</w:t>
      </w:r>
      <w:r w:rsidR="00B74E87" w:rsidRPr="00205568">
        <w:t>通过单片机与</w:t>
      </w:r>
      <w:r w:rsidR="00B74E87" w:rsidRPr="00205568">
        <w:t>PC</w:t>
      </w:r>
      <w:r w:rsidR="00B74E87" w:rsidRPr="00205568">
        <w:t>机串口通信</w:t>
      </w:r>
      <w:r w:rsidR="00B73282" w:rsidRPr="00205568">
        <w:t>，</w:t>
      </w:r>
      <w:r w:rsidR="00B74E87" w:rsidRPr="00205568">
        <w:t>存储显示人员记录及最近几天的安防情况，</w:t>
      </w:r>
      <w:r w:rsidR="001B1E18" w:rsidRPr="00205568">
        <w:t>实现了可视化和人性化</w:t>
      </w:r>
      <w:r w:rsidR="00812DF8" w:rsidRPr="00205568">
        <w:t>的</w:t>
      </w:r>
      <w:r w:rsidR="001B1E18" w:rsidRPr="00205568">
        <w:t>宿舍智能防盗防火报警系统。</w:t>
      </w:r>
    </w:p>
    <w:p w:rsidR="003E7E19" w:rsidRPr="00205568" w:rsidRDefault="00C94B96" w:rsidP="003E7E19">
      <w:pPr>
        <w:spacing w:beforeLines="50" w:before="156" w:afterLines="50" w:after="156"/>
      </w:pPr>
      <w:bookmarkStart w:id="2" w:name="_Toc272776577"/>
      <w:r w:rsidRPr="00205568">
        <w:rPr>
          <w:rStyle w:val="2Char"/>
          <w:szCs w:val="24"/>
        </w:rPr>
        <w:t>关键词</w:t>
      </w:r>
      <w:r w:rsidR="003E7E19" w:rsidRPr="00205568">
        <w:rPr>
          <w:rStyle w:val="2Char"/>
          <w:szCs w:val="24"/>
        </w:rPr>
        <w:t>：</w:t>
      </w:r>
      <w:bookmarkEnd w:id="2"/>
      <w:r w:rsidR="00812DF8" w:rsidRPr="00205568">
        <w:t>防火防盗</w:t>
      </w:r>
      <w:r w:rsidR="003E7E19" w:rsidRPr="00205568">
        <w:t>；</w:t>
      </w:r>
      <w:r w:rsidR="00812DF8" w:rsidRPr="00205568">
        <w:t>烟雾</w:t>
      </w:r>
      <w:r w:rsidR="003E7E19" w:rsidRPr="00205568">
        <w:t>检测；</w:t>
      </w:r>
      <w:r w:rsidR="00812DF8" w:rsidRPr="00205568">
        <w:t>热释电人体检测</w:t>
      </w:r>
      <w:r w:rsidR="003E7E19" w:rsidRPr="00205568">
        <w:t>；</w:t>
      </w:r>
      <w:r w:rsidR="003D185E" w:rsidRPr="00205568">
        <w:t>异地无线监控</w:t>
      </w:r>
    </w:p>
    <w:p w:rsidR="004A5857" w:rsidRPr="00205568" w:rsidRDefault="003E7E19" w:rsidP="002F0FE3">
      <w:pPr>
        <w:pStyle w:val="1"/>
      </w:pPr>
      <w:bookmarkStart w:id="3" w:name="_Toc272776578"/>
      <w:r w:rsidRPr="00205568">
        <w:t>方案的</w:t>
      </w:r>
      <w:r w:rsidR="005C6705" w:rsidRPr="00205568">
        <w:t>比较</w:t>
      </w:r>
      <w:r w:rsidRPr="00205568">
        <w:t>、</w:t>
      </w:r>
      <w:r w:rsidR="005C6705" w:rsidRPr="00205568">
        <w:t>设计</w:t>
      </w:r>
      <w:r w:rsidRPr="00205568">
        <w:t>与论证</w:t>
      </w:r>
      <w:bookmarkEnd w:id="3"/>
    </w:p>
    <w:p w:rsidR="001C0F82" w:rsidRPr="00205568" w:rsidRDefault="00D02CE2" w:rsidP="00FA25ED">
      <w:pPr>
        <w:pStyle w:val="af1"/>
        <w:ind w:firstLine="480"/>
      </w:pPr>
      <w:r w:rsidRPr="00205568">
        <w:t>根据题目的</w:t>
      </w:r>
      <w:r w:rsidR="00A54A7D" w:rsidRPr="00205568">
        <w:t>设计要求</w:t>
      </w:r>
      <w:r w:rsidRPr="00205568">
        <w:t>，本系统主要实现</w:t>
      </w:r>
      <w:r w:rsidR="003E7E19" w:rsidRPr="00205568">
        <w:t>了</w:t>
      </w:r>
      <w:r w:rsidR="001C0F82" w:rsidRPr="00205568">
        <w:t>以下功能：</w:t>
      </w:r>
    </w:p>
    <w:p w:rsidR="001C0F82" w:rsidRPr="00205568" w:rsidRDefault="003E7E19" w:rsidP="001C0F82">
      <w:pPr>
        <w:pStyle w:val="af1"/>
        <w:numPr>
          <w:ilvl w:val="0"/>
          <w:numId w:val="11"/>
        </w:numPr>
        <w:ind w:firstLineChars="0"/>
      </w:pPr>
      <w:r w:rsidRPr="00205568">
        <w:t>宿舍内人体</w:t>
      </w:r>
      <w:r w:rsidR="00D02CE2" w:rsidRPr="00205568">
        <w:t>检测</w:t>
      </w:r>
      <w:r w:rsidR="00995160" w:rsidRPr="00205568">
        <w:t>与声光报警功能</w:t>
      </w:r>
      <w:r w:rsidR="001C0F82" w:rsidRPr="00205568">
        <w:t>；</w:t>
      </w:r>
    </w:p>
    <w:p w:rsidR="001C0F82" w:rsidRPr="00205568" w:rsidRDefault="00D02CE2" w:rsidP="001C0F82">
      <w:pPr>
        <w:pStyle w:val="af1"/>
        <w:numPr>
          <w:ilvl w:val="0"/>
          <w:numId w:val="11"/>
        </w:numPr>
        <w:ind w:firstLineChars="0"/>
      </w:pPr>
      <w:r w:rsidRPr="00205568">
        <w:t>烟雾检测</w:t>
      </w:r>
      <w:r w:rsidR="001346F5" w:rsidRPr="00205568">
        <w:t>与</w:t>
      </w:r>
      <w:r w:rsidRPr="00205568">
        <w:t>声光报警</w:t>
      </w:r>
      <w:r w:rsidR="00A54A7D" w:rsidRPr="00205568">
        <w:t>功能；</w:t>
      </w:r>
    </w:p>
    <w:p w:rsidR="001C0F82" w:rsidRPr="00205568" w:rsidRDefault="00995160" w:rsidP="001C0F82">
      <w:pPr>
        <w:pStyle w:val="af1"/>
        <w:numPr>
          <w:ilvl w:val="0"/>
          <w:numId w:val="11"/>
        </w:numPr>
        <w:ind w:firstLineChars="0"/>
      </w:pPr>
      <w:r w:rsidRPr="00205568">
        <w:t>用键盘</w:t>
      </w:r>
      <w:r w:rsidR="00A54A7D" w:rsidRPr="00205568">
        <w:t>输入密码完成报警系统的解警</w:t>
      </w:r>
      <w:r w:rsidRPr="00205568">
        <w:t>等工作状况</w:t>
      </w:r>
      <w:r w:rsidR="00A54A7D" w:rsidRPr="00205568">
        <w:t>功能</w:t>
      </w:r>
      <w:r w:rsidR="003E7E19" w:rsidRPr="00205568">
        <w:t>；</w:t>
      </w:r>
    </w:p>
    <w:p w:rsidR="001C0F82" w:rsidRPr="00205568" w:rsidRDefault="00D02CE2" w:rsidP="001C0F82">
      <w:pPr>
        <w:pStyle w:val="af1"/>
        <w:numPr>
          <w:ilvl w:val="0"/>
          <w:numId w:val="11"/>
        </w:numPr>
        <w:ind w:firstLineChars="0"/>
      </w:pPr>
      <w:r w:rsidRPr="00205568">
        <w:t>反映</w:t>
      </w:r>
      <w:r w:rsidR="00995160" w:rsidRPr="00205568">
        <w:t>宿舍内</w:t>
      </w:r>
      <w:r w:rsidRPr="00205568">
        <w:t>人员</w:t>
      </w:r>
      <w:r w:rsidR="00995160" w:rsidRPr="00205568">
        <w:t>的</w:t>
      </w:r>
      <w:r w:rsidRPr="00205568">
        <w:t>进出情况</w:t>
      </w:r>
      <w:r w:rsidR="00995160" w:rsidRPr="00205568">
        <w:t>及人数的记录；</w:t>
      </w:r>
    </w:p>
    <w:p w:rsidR="001C0F82" w:rsidRPr="00205568" w:rsidRDefault="00995160" w:rsidP="001C0F82">
      <w:pPr>
        <w:pStyle w:val="af1"/>
        <w:numPr>
          <w:ilvl w:val="0"/>
          <w:numId w:val="11"/>
        </w:numPr>
        <w:ind w:firstLineChars="0"/>
      </w:pPr>
      <w:r w:rsidRPr="00205568">
        <w:t>宿舍无人时提示锁门；</w:t>
      </w:r>
    </w:p>
    <w:p w:rsidR="001C0F82" w:rsidRPr="00205568" w:rsidRDefault="00995160" w:rsidP="001C0F82">
      <w:pPr>
        <w:pStyle w:val="af1"/>
        <w:numPr>
          <w:ilvl w:val="0"/>
          <w:numId w:val="11"/>
        </w:numPr>
        <w:ind w:firstLineChars="0"/>
      </w:pPr>
      <w:r w:rsidRPr="00205568">
        <w:t>实现人体检测范围</w:t>
      </w:r>
      <w:r w:rsidRPr="00205568">
        <w:t>5</w:t>
      </w:r>
      <w:r w:rsidRPr="00205568">
        <w:t>米左右；</w:t>
      </w:r>
    </w:p>
    <w:p w:rsidR="001C0F82" w:rsidRPr="00205568" w:rsidRDefault="00995160" w:rsidP="001C0F82">
      <w:pPr>
        <w:pStyle w:val="af1"/>
        <w:numPr>
          <w:ilvl w:val="0"/>
          <w:numId w:val="11"/>
        </w:numPr>
        <w:ind w:firstLineChars="0"/>
      </w:pPr>
      <w:r w:rsidRPr="00205568">
        <w:t>记录最近几天的宿舍安防情况；</w:t>
      </w:r>
    </w:p>
    <w:p w:rsidR="001C0F82" w:rsidRPr="00205568" w:rsidRDefault="00995160" w:rsidP="001C0F82">
      <w:pPr>
        <w:pStyle w:val="af1"/>
        <w:numPr>
          <w:ilvl w:val="0"/>
          <w:numId w:val="11"/>
        </w:numPr>
        <w:ind w:firstLineChars="0"/>
      </w:pPr>
      <w:r w:rsidRPr="00205568">
        <w:t>实现网络控制，可在监控电监控多个宿舍；</w:t>
      </w:r>
    </w:p>
    <w:p w:rsidR="001C0F82" w:rsidRPr="00205568" w:rsidRDefault="00995160" w:rsidP="001C0F82">
      <w:pPr>
        <w:pStyle w:val="af1"/>
        <w:numPr>
          <w:ilvl w:val="0"/>
          <w:numId w:val="11"/>
        </w:numPr>
        <w:ind w:firstLineChars="0"/>
      </w:pPr>
      <w:r w:rsidRPr="00205568">
        <w:t>检测本</w:t>
      </w:r>
      <w:r w:rsidR="001C0F82" w:rsidRPr="00205568">
        <w:t>宿舍贵重物品</w:t>
      </w:r>
      <w:r w:rsidRPr="00205568">
        <w:t>进出情况的功能。</w:t>
      </w:r>
    </w:p>
    <w:p w:rsidR="00A54A7D" w:rsidRPr="00205568" w:rsidRDefault="001C0F82" w:rsidP="00091198">
      <w:pPr>
        <w:pStyle w:val="af1"/>
        <w:ind w:firstLine="480"/>
      </w:pPr>
      <w:r w:rsidRPr="00205568">
        <w:t>异地控制端子系统如图</w:t>
      </w:r>
      <w:r w:rsidRPr="00205568">
        <w:t>1</w:t>
      </w:r>
      <w:r w:rsidRPr="00205568">
        <w:t>所示，宿舍端子</w:t>
      </w:r>
      <w:r w:rsidR="00A54A7D" w:rsidRPr="00205568">
        <w:t>系统如图</w:t>
      </w:r>
      <w:r w:rsidR="003E7E19" w:rsidRPr="00205568">
        <w:t>2</w:t>
      </w:r>
      <w:r w:rsidR="00A54A7D" w:rsidRPr="00205568">
        <w:t>所示。</w:t>
      </w:r>
    </w:p>
    <w:p w:rsidR="001C0F82" w:rsidRPr="00205568" w:rsidRDefault="00091198" w:rsidP="005D0BDC">
      <w:pPr>
        <w:jc w:val="lef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4" type="#_x0000_t75" style="position:absolute;margin-left:92.15pt;margin-top:12.25pt;width:269pt;height:135.95pt;z-index:251658240">
            <v:imagedata r:id="rId11" o:title=""/>
            <w10:wrap type="square" side="right"/>
          </v:shape>
          <o:OLEObject Type="Embed" ProgID="RFFlow4" ShapeID="_x0000_s1094" DrawAspect="Content" ObjectID="_1476682537" r:id="rId12"/>
        </w:pict>
      </w:r>
      <w:r w:rsidR="005D0BDC">
        <w:br w:type="textWrapping" w:clear="all"/>
      </w:r>
    </w:p>
    <w:p w:rsidR="001C0F82" w:rsidRPr="00205568" w:rsidRDefault="001C0F82" w:rsidP="001C0F82">
      <w:pPr>
        <w:pStyle w:val="af1"/>
        <w:ind w:firstLineChars="0"/>
        <w:jc w:val="center"/>
        <w:rPr>
          <w:bCs w:val="0"/>
          <w:sz w:val="18"/>
          <w:szCs w:val="18"/>
        </w:rPr>
      </w:pPr>
      <w:r w:rsidRPr="00205568">
        <w:rPr>
          <w:bCs w:val="0"/>
          <w:sz w:val="18"/>
          <w:szCs w:val="18"/>
        </w:rPr>
        <w:t>图</w:t>
      </w:r>
      <w:r w:rsidRPr="00205568">
        <w:rPr>
          <w:bCs w:val="0"/>
          <w:sz w:val="18"/>
          <w:szCs w:val="18"/>
        </w:rPr>
        <w:t xml:space="preserve">1 </w:t>
      </w:r>
      <w:r w:rsidRPr="00205568">
        <w:rPr>
          <w:bCs w:val="0"/>
          <w:sz w:val="18"/>
          <w:szCs w:val="18"/>
        </w:rPr>
        <w:t>异地控制端子系统</w:t>
      </w:r>
    </w:p>
    <w:p w:rsidR="000A61DA" w:rsidRPr="00205568" w:rsidRDefault="003E7E19" w:rsidP="003E7E19">
      <w:pPr>
        <w:jc w:val="center"/>
      </w:pPr>
      <w:r w:rsidRPr="00205568">
        <w:object w:dxaOrig="7302" w:dyaOrig="5998">
          <v:shape id="_x0000_i1025" type="#_x0000_t75" style="width:327.75pt;height:245.4pt" o:ole="">
            <v:imagedata r:id="rId13" o:title=""/>
          </v:shape>
          <o:OLEObject Type="Embed" ProgID="RFFlow4" ShapeID="_x0000_i1025" DrawAspect="Content" ObjectID="_1476682531" r:id="rId14"/>
        </w:object>
      </w:r>
    </w:p>
    <w:p w:rsidR="003E7E19" w:rsidRPr="00205568" w:rsidRDefault="003E7E19" w:rsidP="00DB2D84">
      <w:pPr>
        <w:jc w:val="center"/>
        <w:rPr>
          <w:sz w:val="18"/>
          <w:szCs w:val="18"/>
        </w:rPr>
      </w:pPr>
      <w:r w:rsidRPr="00205568">
        <w:rPr>
          <w:sz w:val="18"/>
          <w:szCs w:val="18"/>
        </w:rPr>
        <w:t>图</w:t>
      </w:r>
      <w:r w:rsidR="001C0F82" w:rsidRPr="00205568">
        <w:rPr>
          <w:sz w:val="18"/>
          <w:szCs w:val="18"/>
        </w:rPr>
        <w:t>2</w:t>
      </w:r>
      <w:r w:rsidRPr="00205568">
        <w:rPr>
          <w:sz w:val="18"/>
          <w:szCs w:val="18"/>
        </w:rPr>
        <w:t xml:space="preserve"> </w:t>
      </w:r>
      <w:r w:rsidRPr="00205568">
        <w:rPr>
          <w:sz w:val="18"/>
          <w:szCs w:val="18"/>
        </w:rPr>
        <w:t>宿舍端子系统模块</w:t>
      </w:r>
    </w:p>
    <w:p w:rsidR="003E7E19" w:rsidRPr="00205568" w:rsidRDefault="003E7E19" w:rsidP="003E7E19">
      <w:pPr>
        <w:ind w:left="180"/>
        <w:jc w:val="center"/>
      </w:pPr>
    </w:p>
    <w:p w:rsidR="00A54A7D" w:rsidRPr="00205568" w:rsidRDefault="00A54A7D" w:rsidP="00FA25ED">
      <w:pPr>
        <w:pStyle w:val="af1"/>
        <w:ind w:firstLine="480"/>
      </w:pPr>
      <w:r w:rsidRPr="00205568">
        <w:t>各模块实现方案</w:t>
      </w:r>
      <w:r w:rsidR="003E7E19" w:rsidRPr="00205568">
        <w:t>的选择及作用</w:t>
      </w:r>
      <w:r w:rsidRPr="00205568">
        <w:t>如下</w:t>
      </w:r>
      <w:r w:rsidR="003E7E19" w:rsidRPr="00205568">
        <w:t>。</w:t>
      </w:r>
    </w:p>
    <w:p w:rsidR="004A5857" w:rsidRPr="00205568" w:rsidRDefault="003E7E19" w:rsidP="0095771B">
      <w:pPr>
        <w:pStyle w:val="2"/>
        <w:numPr>
          <w:ilvl w:val="1"/>
          <w:numId w:val="4"/>
        </w:numPr>
        <w:tabs>
          <w:tab w:val="clear" w:pos="1814"/>
          <w:tab w:val="num" w:pos="540"/>
        </w:tabs>
        <w:spacing w:before="120" w:after="120" w:line="415" w:lineRule="auto"/>
        <w:rPr>
          <w:rFonts w:eastAsia="宋体"/>
        </w:rPr>
      </w:pPr>
      <w:bookmarkStart w:id="4" w:name="_Toc272574793"/>
      <w:bookmarkStart w:id="5" w:name="_Toc272591060"/>
      <w:bookmarkStart w:id="6" w:name="_Toc272591813"/>
      <w:bookmarkStart w:id="7" w:name="_Toc272592611"/>
      <w:r w:rsidRPr="00205568">
        <w:rPr>
          <w:rFonts w:eastAsia="宋体"/>
        </w:rPr>
        <w:t xml:space="preserve"> </w:t>
      </w:r>
      <w:bookmarkStart w:id="8" w:name="_Toc272776579"/>
      <w:r w:rsidR="004A5857" w:rsidRPr="00205568">
        <w:rPr>
          <w:rFonts w:eastAsia="宋体"/>
        </w:rPr>
        <w:t>主控</w:t>
      </w:r>
      <w:r w:rsidR="00D80B35" w:rsidRPr="00205568">
        <w:rPr>
          <w:rFonts w:eastAsia="宋体"/>
        </w:rPr>
        <w:t>微处理器</w:t>
      </w:r>
      <w:r w:rsidR="004A5857" w:rsidRPr="00205568">
        <w:rPr>
          <w:rFonts w:eastAsia="宋体"/>
        </w:rPr>
        <w:t>选择</w:t>
      </w:r>
      <w:bookmarkEnd w:id="4"/>
      <w:bookmarkEnd w:id="5"/>
      <w:bookmarkEnd w:id="6"/>
      <w:bookmarkEnd w:id="7"/>
      <w:bookmarkEnd w:id="8"/>
    </w:p>
    <w:p w:rsidR="004A5857" w:rsidRPr="00205568" w:rsidRDefault="004A5857" w:rsidP="00FA25ED">
      <w:pPr>
        <w:pStyle w:val="af1"/>
        <w:ind w:firstLine="480"/>
      </w:pPr>
      <w:r w:rsidRPr="00205568">
        <w:t>方案一</w:t>
      </w:r>
      <w:r w:rsidR="00085F87" w:rsidRPr="00205568">
        <w:t>：</w:t>
      </w:r>
      <w:r w:rsidR="00812DF8" w:rsidRPr="00205568">
        <w:t>采用</w:t>
      </w:r>
      <w:r w:rsidR="00812DF8" w:rsidRPr="00205568">
        <w:t>EasyARM1138</w:t>
      </w:r>
      <w:r w:rsidR="00812DF8" w:rsidRPr="00205568">
        <w:t>开发板来实现，该嵌入式微处理器采用基于</w:t>
      </w:r>
      <w:r w:rsidR="00812DF8" w:rsidRPr="00205568">
        <w:t>Cortex-M3</w:t>
      </w:r>
      <w:r w:rsidR="00812DF8" w:rsidRPr="00205568">
        <w:t>内核的</w:t>
      </w:r>
      <w:r w:rsidR="00812DF8" w:rsidRPr="00205568">
        <w:t>LM3S1138</w:t>
      </w:r>
      <w:r w:rsidR="00812DF8" w:rsidRPr="00205568">
        <w:t>芯片，该</w:t>
      </w:r>
      <w:r w:rsidR="00AB1A71" w:rsidRPr="00205568">
        <w:t>处理器具有高性能、低功耗、低成本的优点及满足小存储方案的要求，此外还提供了出色的计算性能及优越的系统终端响应能力，含有</w:t>
      </w:r>
      <w:r w:rsidR="00812DF8" w:rsidRPr="00205568">
        <w:t>各种丰富的外设功能，可直接通向</w:t>
      </w:r>
      <w:r w:rsidR="00812DF8" w:rsidRPr="00205568">
        <w:t>GPIO</w:t>
      </w:r>
      <w:r w:rsidR="00812DF8" w:rsidRPr="00205568">
        <w:t>管脚。</w:t>
      </w:r>
    </w:p>
    <w:p w:rsidR="00085F87" w:rsidRPr="00205568" w:rsidRDefault="00085F87" w:rsidP="00FA25ED">
      <w:pPr>
        <w:pStyle w:val="af1"/>
        <w:ind w:firstLine="480"/>
      </w:pPr>
      <w:r w:rsidRPr="00205568">
        <w:t>方案二：采用大规模可编程逻辑器件，</w:t>
      </w:r>
      <w:r w:rsidR="003D185E" w:rsidRPr="00205568">
        <w:t>具有强大的数字系统设计能力</w:t>
      </w:r>
      <w:r w:rsidR="00812DF8" w:rsidRPr="00205568">
        <w:t>。</w:t>
      </w:r>
      <w:r w:rsidRPr="00205568">
        <w:t>如</w:t>
      </w:r>
      <w:r w:rsidRPr="00205568">
        <w:t>FPGA</w:t>
      </w:r>
      <w:r w:rsidRPr="00205568">
        <w:t>，</w:t>
      </w:r>
      <w:r w:rsidRPr="00205568">
        <w:t>CPLD</w:t>
      </w:r>
      <w:r w:rsidR="003E7E19" w:rsidRPr="00205568">
        <w:t>，易于实现数字电路的设计，</w:t>
      </w:r>
      <w:r w:rsidRPr="00205568">
        <w:t>但</w:t>
      </w:r>
      <w:r w:rsidR="003E7E19" w:rsidRPr="00205568">
        <w:t>对于</w:t>
      </w:r>
      <w:r w:rsidRPr="00205568">
        <w:t>控制类</w:t>
      </w:r>
      <w:r w:rsidR="003E7E19" w:rsidRPr="00205568">
        <w:t>题目</w:t>
      </w:r>
      <w:r w:rsidRPr="00205568">
        <w:t>，</w:t>
      </w:r>
      <w:r w:rsidR="001346F5" w:rsidRPr="00205568">
        <w:t>系统</w:t>
      </w:r>
      <w:r w:rsidR="003E7E19" w:rsidRPr="00205568">
        <w:t>设计比较复杂，</w:t>
      </w:r>
      <w:r w:rsidRPr="00205568">
        <w:t>不适合采用此方案。</w:t>
      </w:r>
    </w:p>
    <w:p w:rsidR="00085F87" w:rsidRPr="00205568" w:rsidRDefault="00085F87" w:rsidP="00FA25ED">
      <w:pPr>
        <w:pStyle w:val="af1"/>
        <w:ind w:firstLine="480"/>
      </w:pPr>
      <w:r w:rsidRPr="00205568">
        <w:t>方案三：</w:t>
      </w:r>
      <w:r w:rsidR="00812DF8" w:rsidRPr="00205568">
        <w:t>利用</w:t>
      </w:r>
      <w:r w:rsidR="00D80B35" w:rsidRPr="00205568">
        <w:t>传统的</w:t>
      </w:r>
      <w:r w:rsidR="00812DF8" w:rsidRPr="00205568">
        <w:t>51</w:t>
      </w:r>
      <w:r w:rsidR="00812DF8" w:rsidRPr="00205568">
        <w:t>系列单片机，</w:t>
      </w:r>
      <w:r w:rsidR="003D185E" w:rsidRPr="00205568">
        <w:t>功能齐全，</w:t>
      </w:r>
      <w:r w:rsidR="00812DF8" w:rsidRPr="00205568">
        <w:t>易于实现，但</w:t>
      </w:r>
      <w:r w:rsidR="00DB2D84" w:rsidRPr="00205568">
        <w:t>考虑到</w:t>
      </w:r>
      <w:r w:rsidR="00812DF8" w:rsidRPr="00205568">
        <w:t>51</w:t>
      </w:r>
      <w:r w:rsidR="00812DF8" w:rsidRPr="00205568">
        <w:t>系列</w:t>
      </w:r>
      <w:r w:rsidR="003D185E" w:rsidRPr="00205568">
        <w:t>运行处理数据速度过慢，</w:t>
      </w:r>
      <w:r w:rsidR="00D80B35" w:rsidRPr="00205568">
        <w:t>资源不够丰富，需要扩展较多的外围电路，降低了系统的可靠性。</w:t>
      </w:r>
      <w:r w:rsidR="00DB2D84" w:rsidRPr="00205568">
        <w:t>难以满足本设计的要求</w:t>
      </w:r>
      <w:r w:rsidR="00812DF8" w:rsidRPr="00205568">
        <w:t>。</w:t>
      </w:r>
    </w:p>
    <w:p w:rsidR="00F90BC5" w:rsidRPr="00205568" w:rsidRDefault="00736FCD" w:rsidP="00FA25ED">
      <w:pPr>
        <w:pStyle w:val="af1"/>
        <w:ind w:firstLine="480"/>
      </w:pPr>
      <w:r w:rsidRPr="00205568">
        <w:t>考虑到方案的可实行性</w:t>
      </w:r>
      <w:r w:rsidR="00812DF8" w:rsidRPr="00205568">
        <w:t>、稳定性及高效性，</w:t>
      </w:r>
      <w:r w:rsidRPr="00205568">
        <w:t>我们采用</w:t>
      </w:r>
      <w:r w:rsidR="00A54A7D" w:rsidRPr="00205568">
        <w:t>方案一</w:t>
      </w:r>
      <w:r w:rsidR="00812DF8" w:rsidRPr="00205568">
        <w:t>EasyARM1138</w:t>
      </w:r>
      <w:r w:rsidR="003D185E" w:rsidRPr="00205568">
        <w:t>高</w:t>
      </w:r>
      <w:r w:rsidR="00D80B35" w:rsidRPr="00205568">
        <w:t>性</w:t>
      </w:r>
      <w:r w:rsidR="00AB1A71" w:rsidRPr="00205568">
        <w:t>能</w:t>
      </w:r>
      <w:r w:rsidR="003E7E19" w:rsidRPr="00205568">
        <w:t>开发板</w:t>
      </w:r>
      <w:r w:rsidRPr="00205568">
        <w:t>，</w:t>
      </w:r>
      <w:r w:rsidR="003E7E19" w:rsidRPr="00205568">
        <w:t>其</w:t>
      </w:r>
      <w:r w:rsidR="00DB2E4B" w:rsidRPr="00205568">
        <w:t>内部</w:t>
      </w:r>
      <w:r w:rsidR="003D185E" w:rsidRPr="00205568">
        <w:t>多功能集成</w:t>
      </w:r>
      <w:r w:rsidR="00DB2E4B" w:rsidRPr="00205568">
        <w:t>，</w:t>
      </w:r>
      <w:r w:rsidR="003D185E" w:rsidRPr="00205568">
        <w:t>及丰富的外设功能易于扩展实现多模块的功能，且可以很好的解决</w:t>
      </w:r>
      <w:r w:rsidR="00AB1A71" w:rsidRPr="00205568">
        <w:t>中断</w:t>
      </w:r>
      <w:r w:rsidR="003D185E" w:rsidRPr="00205568">
        <w:t>数据处理和控制功能，易于编程实现可以有效地缩短应用程序开发与测试的时间。</w:t>
      </w:r>
    </w:p>
    <w:p w:rsidR="00C100F2" w:rsidRPr="00205568" w:rsidRDefault="003D185E" w:rsidP="0095771B">
      <w:pPr>
        <w:pStyle w:val="2"/>
        <w:numPr>
          <w:ilvl w:val="1"/>
          <w:numId w:val="4"/>
        </w:numPr>
        <w:tabs>
          <w:tab w:val="clear" w:pos="1814"/>
          <w:tab w:val="num" w:pos="540"/>
        </w:tabs>
        <w:spacing w:before="120" w:after="120" w:line="415" w:lineRule="auto"/>
      </w:pPr>
      <w:bookmarkStart w:id="9" w:name="_Toc272574794"/>
      <w:bookmarkStart w:id="10" w:name="_Toc272591061"/>
      <w:bookmarkStart w:id="11" w:name="_Toc272591814"/>
      <w:bookmarkStart w:id="12" w:name="_Toc272592612"/>
      <w:bookmarkStart w:id="13" w:name="_Toc272776580"/>
      <w:r w:rsidRPr="00205568">
        <w:rPr>
          <w:rFonts w:eastAsia="宋体"/>
        </w:rPr>
        <w:t>烟雾传感器的</w:t>
      </w:r>
      <w:r w:rsidR="007334BA" w:rsidRPr="00205568">
        <w:rPr>
          <w:rFonts w:eastAsia="宋体"/>
        </w:rPr>
        <w:t>选择</w:t>
      </w:r>
      <w:bookmarkEnd w:id="9"/>
      <w:bookmarkEnd w:id="10"/>
      <w:bookmarkEnd w:id="11"/>
      <w:bookmarkEnd w:id="12"/>
      <w:bookmarkEnd w:id="13"/>
    </w:p>
    <w:p w:rsidR="007334BA" w:rsidRPr="00205568" w:rsidRDefault="003D185E" w:rsidP="00FA25ED">
      <w:pPr>
        <w:pStyle w:val="af1"/>
        <w:ind w:firstLine="480"/>
      </w:pPr>
      <w:r w:rsidRPr="00205568">
        <w:t>本题设计</w:t>
      </w:r>
      <w:r w:rsidR="00D80B35" w:rsidRPr="00205568">
        <w:t>实现</w:t>
      </w:r>
      <w:r w:rsidRPr="00205568">
        <w:t>防火报警</w:t>
      </w:r>
      <w:r w:rsidR="00A54A7D" w:rsidRPr="00205568">
        <w:t>，所以</w:t>
      </w:r>
      <w:r w:rsidRPr="00205568">
        <w:t>烟雾传感器的</w:t>
      </w:r>
      <w:r w:rsidR="007334BA" w:rsidRPr="00205568">
        <w:t>选择尤为重要。</w:t>
      </w:r>
    </w:p>
    <w:p w:rsidR="003D185E" w:rsidRPr="00205568" w:rsidRDefault="000A4836" w:rsidP="00FA25ED">
      <w:pPr>
        <w:pStyle w:val="af1"/>
        <w:ind w:firstLine="480"/>
      </w:pPr>
      <w:r w:rsidRPr="00205568">
        <w:t>方案一：选择</w:t>
      </w:r>
      <w:r w:rsidR="003D185E" w:rsidRPr="00205568">
        <w:t>MQ-2</w:t>
      </w:r>
      <w:r w:rsidR="003D185E" w:rsidRPr="00205568">
        <w:t>烟雾传感器。其探测范围广</w:t>
      </w:r>
      <w:r w:rsidRPr="00205568">
        <w:t>，</w:t>
      </w:r>
      <w:r w:rsidR="003D185E" w:rsidRPr="00205568">
        <w:t>灵敏度高，响应恢复迅速，稳定性强，寿命长，且驱动电路简单，成本低。适合于宿舍的火灾检测及有毒可燃性</w:t>
      </w:r>
      <w:r w:rsidR="001346F5" w:rsidRPr="00205568">
        <w:t>气体</w:t>
      </w:r>
      <w:r w:rsidR="003D185E" w:rsidRPr="00205568">
        <w:t>、烟雾的检测。</w:t>
      </w:r>
    </w:p>
    <w:p w:rsidR="007334BA" w:rsidRPr="00205568" w:rsidRDefault="007334BA" w:rsidP="00FA25ED">
      <w:pPr>
        <w:pStyle w:val="af1"/>
        <w:ind w:firstLine="480"/>
      </w:pPr>
      <w:r w:rsidRPr="00205568">
        <w:lastRenderedPageBreak/>
        <w:t>方案二：选择</w:t>
      </w:r>
      <w:r w:rsidR="003D185E" w:rsidRPr="00205568">
        <w:t>光电式烟雾传感器</w:t>
      </w:r>
      <w:r w:rsidRPr="00205568">
        <w:t>。</w:t>
      </w:r>
      <w:r w:rsidR="003D185E" w:rsidRPr="00205568">
        <w:t>其检测出其接收到的光强的变化，通过把光强度的变化转换成电信号的变化来实现烟雾的检测，</w:t>
      </w:r>
      <w:r w:rsidR="00783451" w:rsidRPr="00205568">
        <w:t>缺点就是</w:t>
      </w:r>
      <w:r w:rsidR="003D185E" w:rsidRPr="00205568">
        <w:t>环境易影响干扰</w:t>
      </w:r>
      <w:r w:rsidR="00783451" w:rsidRPr="00205568">
        <w:t>，而且价格比较昂贵。</w:t>
      </w:r>
    </w:p>
    <w:p w:rsidR="003D185E" w:rsidRPr="00205568" w:rsidRDefault="00D06858" w:rsidP="00D80B35">
      <w:pPr>
        <w:pStyle w:val="af1"/>
        <w:ind w:firstLine="480"/>
      </w:pPr>
      <w:r w:rsidRPr="00205568">
        <w:t>考虑到系统设计的性价比、</w:t>
      </w:r>
      <w:r w:rsidR="003D185E" w:rsidRPr="00205568">
        <w:t>实用性，</w:t>
      </w:r>
      <w:r w:rsidR="00783451" w:rsidRPr="00205568">
        <w:t>我们选择</w:t>
      </w:r>
      <w:r w:rsidR="00A54A7D" w:rsidRPr="00205568">
        <w:t>方案一</w:t>
      </w:r>
      <w:r w:rsidR="003D185E" w:rsidRPr="00205568">
        <w:t>MQ-2</w:t>
      </w:r>
      <w:r w:rsidR="003D185E" w:rsidRPr="00205568">
        <w:t>烟雾传感器</w:t>
      </w:r>
      <w:r w:rsidR="00783451" w:rsidRPr="00205568">
        <w:t>。</w:t>
      </w:r>
    </w:p>
    <w:p w:rsidR="00C100F2" w:rsidRPr="00205568" w:rsidRDefault="00B74E87" w:rsidP="0095771B">
      <w:pPr>
        <w:pStyle w:val="2"/>
        <w:numPr>
          <w:ilvl w:val="1"/>
          <w:numId w:val="4"/>
        </w:numPr>
        <w:tabs>
          <w:tab w:val="clear" w:pos="1814"/>
          <w:tab w:val="num" w:pos="540"/>
        </w:tabs>
        <w:spacing w:before="120" w:after="120" w:line="415" w:lineRule="auto"/>
      </w:pPr>
      <w:bookmarkStart w:id="14" w:name="_Toc272574795"/>
      <w:bookmarkStart w:id="15" w:name="_Toc272591062"/>
      <w:bookmarkStart w:id="16" w:name="_Toc272591815"/>
      <w:bookmarkStart w:id="17" w:name="_Toc272592613"/>
      <w:bookmarkStart w:id="18" w:name="_Toc272776581"/>
      <w:r w:rsidRPr="00205568">
        <w:rPr>
          <w:rFonts w:eastAsia="宋体"/>
        </w:rPr>
        <w:t>人员进出</w:t>
      </w:r>
      <w:r w:rsidR="003D185E" w:rsidRPr="00205568">
        <w:rPr>
          <w:rFonts w:eastAsia="宋体"/>
        </w:rPr>
        <w:t>检测模块</w:t>
      </w:r>
      <w:r w:rsidR="00521FD0" w:rsidRPr="00205568">
        <w:rPr>
          <w:rFonts w:eastAsia="宋体"/>
        </w:rPr>
        <w:t>选择</w:t>
      </w:r>
      <w:bookmarkEnd w:id="14"/>
      <w:bookmarkEnd w:id="15"/>
      <w:bookmarkEnd w:id="16"/>
      <w:bookmarkEnd w:id="17"/>
      <w:bookmarkEnd w:id="18"/>
    </w:p>
    <w:p w:rsidR="00C100F2" w:rsidRPr="00205568" w:rsidRDefault="00783451" w:rsidP="00FA25ED">
      <w:pPr>
        <w:pStyle w:val="af1"/>
        <w:ind w:firstLine="480"/>
      </w:pPr>
      <w:r w:rsidRPr="00205568">
        <w:t>方案一：通过</w:t>
      </w:r>
      <w:r w:rsidR="003D185E" w:rsidRPr="00205568">
        <w:t>两个热释电传感器置于门口</w:t>
      </w:r>
      <w:r w:rsidR="00D06858" w:rsidRPr="00205568">
        <w:t>的内外</w:t>
      </w:r>
      <w:r w:rsidR="00C3244D" w:rsidRPr="00205568">
        <w:t>。</w:t>
      </w:r>
      <w:r w:rsidR="003D185E" w:rsidRPr="00205568">
        <w:t>门内的传感器在检测人员出入的同时</w:t>
      </w:r>
      <w:r w:rsidR="00D06858" w:rsidRPr="00205568">
        <w:t>也</w:t>
      </w:r>
      <w:r w:rsidR="003D185E" w:rsidRPr="00205568">
        <w:t>作为室内人员</w:t>
      </w:r>
      <w:r w:rsidR="00D06858" w:rsidRPr="00205568">
        <w:t>的</w:t>
      </w:r>
      <w:r w:rsidR="003D185E" w:rsidRPr="00205568">
        <w:t>检测，这样可以有效利用器件</w:t>
      </w:r>
      <w:r w:rsidR="00D80B35" w:rsidRPr="00205568">
        <w:t>，</w:t>
      </w:r>
      <w:r w:rsidR="003D185E" w:rsidRPr="00205568">
        <w:t>但基于传感器监测范围广</w:t>
      </w:r>
      <w:r w:rsidR="00D80B35" w:rsidRPr="00205568">
        <w:t>，</w:t>
      </w:r>
      <w:r w:rsidR="003D185E" w:rsidRPr="00205568">
        <w:t>在检测人员出入时准确性差，人员</w:t>
      </w:r>
      <w:r w:rsidR="00D80B35" w:rsidRPr="00205568">
        <w:t>的</w:t>
      </w:r>
      <w:r w:rsidR="00D06858" w:rsidRPr="00205568">
        <w:t>进出及人数记录</w:t>
      </w:r>
      <w:r w:rsidR="003D185E" w:rsidRPr="00205568">
        <w:t>情况难以实现。</w:t>
      </w:r>
    </w:p>
    <w:p w:rsidR="00A54A7D" w:rsidRPr="00205568" w:rsidRDefault="00945905" w:rsidP="00D06858">
      <w:pPr>
        <w:pStyle w:val="af1"/>
        <w:ind w:firstLine="480"/>
      </w:pPr>
      <w:r w:rsidRPr="00205568">
        <w:t>方案二：</w:t>
      </w:r>
      <w:r w:rsidR="00D06858" w:rsidRPr="00205568">
        <w:t>采用红外检测传感器，该传感器具有探测距离远、受可见光干扰小、价格便宜、易于装配、使用方便等特点。将</w:t>
      </w:r>
      <w:r w:rsidR="003D185E" w:rsidRPr="00205568">
        <w:t>两个红外检测传感器</w:t>
      </w:r>
      <w:r w:rsidR="00D06858" w:rsidRPr="00205568">
        <w:t>置</w:t>
      </w:r>
      <w:r w:rsidR="003D185E" w:rsidRPr="00205568">
        <w:t>于门两侧</w:t>
      </w:r>
      <w:r w:rsidR="00521FD0" w:rsidRPr="00205568">
        <w:t>，</w:t>
      </w:r>
      <w:r w:rsidR="003D185E" w:rsidRPr="00205568">
        <w:t>通过两个传感器检测到人员</w:t>
      </w:r>
      <w:r w:rsidR="00D06858" w:rsidRPr="00205568">
        <w:t>进出</w:t>
      </w:r>
      <w:r w:rsidR="003D185E" w:rsidRPr="00205568">
        <w:t>的顺序</w:t>
      </w:r>
      <w:r w:rsidR="00D06858" w:rsidRPr="00205568">
        <w:t>不同</w:t>
      </w:r>
      <w:r w:rsidR="003D185E" w:rsidRPr="00205568">
        <w:t>来记录人员的出入情况</w:t>
      </w:r>
      <w:r w:rsidR="00521FD0" w:rsidRPr="00205568">
        <w:t>。</w:t>
      </w:r>
    </w:p>
    <w:p w:rsidR="00B03CB7" w:rsidRPr="00205568" w:rsidRDefault="00521FD0" w:rsidP="00D06858">
      <w:pPr>
        <w:pStyle w:val="af1"/>
        <w:ind w:firstLine="480"/>
      </w:pPr>
      <w:r w:rsidRPr="00205568">
        <w:t>考虑</w:t>
      </w:r>
      <w:r w:rsidR="00D06858" w:rsidRPr="00205568">
        <w:t>系统的实用性、准确性</w:t>
      </w:r>
      <w:r w:rsidRPr="00205568">
        <w:t>，所以选用</w:t>
      </w:r>
      <w:r w:rsidR="00A54A7D" w:rsidRPr="00205568">
        <w:t>方案二采用两个红外检测人员出入的检测进</w:t>
      </w:r>
      <w:r w:rsidR="00D06858" w:rsidRPr="00205568">
        <w:t>出，反映</w:t>
      </w:r>
      <w:r w:rsidR="00A54A7D" w:rsidRPr="00205568">
        <w:t>宿舍屋内人员情况。</w:t>
      </w:r>
    </w:p>
    <w:p w:rsidR="00C100F2" w:rsidRPr="00205568" w:rsidRDefault="00521FD0" w:rsidP="0095771B">
      <w:pPr>
        <w:pStyle w:val="2"/>
        <w:numPr>
          <w:ilvl w:val="1"/>
          <w:numId w:val="4"/>
        </w:numPr>
        <w:tabs>
          <w:tab w:val="clear" w:pos="1814"/>
          <w:tab w:val="num" w:pos="540"/>
        </w:tabs>
        <w:spacing w:before="120" w:after="120" w:line="415" w:lineRule="auto"/>
      </w:pPr>
      <w:bookmarkStart w:id="19" w:name="_Toc272574796"/>
      <w:bookmarkStart w:id="20" w:name="_Toc272591063"/>
      <w:bookmarkStart w:id="21" w:name="_Toc272591816"/>
      <w:bookmarkStart w:id="22" w:name="_Toc272592614"/>
      <w:bookmarkStart w:id="23" w:name="_Toc272776582"/>
      <w:r w:rsidRPr="00205568">
        <w:rPr>
          <w:rFonts w:eastAsia="宋体"/>
        </w:rPr>
        <w:t>无线数据</w:t>
      </w:r>
      <w:r w:rsidR="00F65A1C" w:rsidRPr="00205568">
        <w:rPr>
          <w:rFonts w:eastAsia="宋体"/>
        </w:rPr>
        <w:t>通</w:t>
      </w:r>
      <w:r w:rsidR="0010439B" w:rsidRPr="00205568">
        <w:rPr>
          <w:rFonts w:eastAsia="宋体"/>
        </w:rPr>
        <w:t>信</w:t>
      </w:r>
      <w:r w:rsidR="00F65A1C" w:rsidRPr="00205568">
        <w:rPr>
          <w:rFonts w:eastAsia="宋体"/>
        </w:rPr>
        <w:t>模块选择</w:t>
      </w:r>
      <w:bookmarkEnd w:id="19"/>
      <w:bookmarkEnd w:id="20"/>
      <w:bookmarkEnd w:id="21"/>
      <w:bookmarkEnd w:id="22"/>
      <w:bookmarkEnd w:id="23"/>
    </w:p>
    <w:p w:rsidR="00F85E0D" w:rsidRPr="00205568" w:rsidRDefault="00C23C92" w:rsidP="00FA25ED">
      <w:pPr>
        <w:pStyle w:val="af1"/>
        <w:ind w:firstLine="480"/>
      </w:pPr>
      <w:r w:rsidRPr="00205568">
        <w:t>方案一：红外通信，红外通信</w:t>
      </w:r>
      <w:r w:rsidR="0010439B" w:rsidRPr="00205568">
        <w:t>器件易得，价格低廉，</w:t>
      </w:r>
      <w:r w:rsidR="00D06858" w:rsidRPr="00205568">
        <w:t>但</w:t>
      </w:r>
      <w:r w:rsidR="003D185E" w:rsidRPr="00205568">
        <w:t>使用</w:t>
      </w:r>
      <w:r w:rsidR="003D185E" w:rsidRPr="00205568">
        <w:t>DC12V</w:t>
      </w:r>
      <w:r w:rsidR="003D185E" w:rsidRPr="00205568">
        <w:t>电源供电，功耗大</w:t>
      </w:r>
      <w:r w:rsidR="00D06858" w:rsidRPr="00205568">
        <w:t>，</w:t>
      </w:r>
      <w:r w:rsidR="003D185E" w:rsidRPr="00205568">
        <w:t>且</w:t>
      </w:r>
      <w:r w:rsidR="0010439B" w:rsidRPr="00205568">
        <w:t>必须直线收发是其</w:t>
      </w:r>
      <w:r w:rsidRPr="00205568">
        <w:t>致命弱点</w:t>
      </w:r>
      <w:r w:rsidR="003E7E19" w:rsidRPr="00205568">
        <w:t>，难以实现异地传输。</w:t>
      </w:r>
    </w:p>
    <w:p w:rsidR="00F85E0D" w:rsidRPr="00205568" w:rsidRDefault="00C23C92" w:rsidP="00FA25ED">
      <w:pPr>
        <w:pStyle w:val="af1"/>
        <w:ind w:firstLine="480"/>
      </w:pPr>
      <w:r w:rsidRPr="00205568">
        <w:t>方案二：</w:t>
      </w:r>
      <w:r w:rsidR="00AE1438" w:rsidRPr="00205568">
        <w:t>采用</w:t>
      </w:r>
      <w:r w:rsidR="00A54A7D" w:rsidRPr="00205568">
        <w:t>无线射频收发</w:t>
      </w:r>
      <w:r w:rsidR="00A54A7D" w:rsidRPr="00205568">
        <w:t>n</w:t>
      </w:r>
      <w:r w:rsidR="001346F5" w:rsidRPr="00205568">
        <w:t>rf</w:t>
      </w:r>
      <w:r w:rsidR="00A54A7D" w:rsidRPr="00205568">
        <w:t>24L01</w:t>
      </w:r>
      <w:r w:rsidR="00A54A7D" w:rsidRPr="00205568">
        <w:t>通信模组</w:t>
      </w:r>
      <w:r w:rsidR="00AE1438" w:rsidRPr="00205568">
        <w:t>，此无线通信协议工作于</w:t>
      </w:r>
      <w:r w:rsidR="00AE1438" w:rsidRPr="00205568">
        <w:t>2.4</w:t>
      </w:r>
      <w:r w:rsidR="00AE1438" w:rsidRPr="00205568">
        <w:t>～</w:t>
      </w:r>
      <w:r w:rsidR="00AE1438" w:rsidRPr="00205568">
        <w:t>2.5 GHz ISM</w:t>
      </w:r>
      <w:r w:rsidR="00AE1438" w:rsidRPr="00205568">
        <w:t>频段，数据传输率最快可达</w:t>
      </w:r>
      <w:r w:rsidR="00AE1438" w:rsidRPr="00205568">
        <w:t>2 Mb</w:t>
      </w:r>
      <w:r w:rsidR="00AE1438" w:rsidRPr="00205568">
        <w:t>／</w:t>
      </w:r>
      <w:r w:rsidR="00AE1438" w:rsidRPr="00205568">
        <w:t>s</w:t>
      </w:r>
      <w:r w:rsidR="003D185E" w:rsidRPr="00205568">
        <w:t>，</w:t>
      </w:r>
      <w:r w:rsidR="00A54A7D" w:rsidRPr="00205568">
        <w:t>频道切换时间短，</w:t>
      </w:r>
      <w:r w:rsidR="003D185E" w:rsidRPr="00205568">
        <w:t>有自动应答和收发</w:t>
      </w:r>
      <w:r w:rsidR="00A54A7D" w:rsidRPr="00205568">
        <w:t>及地址、</w:t>
      </w:r>
      <w:r w:rsidR="00A54A7D" w:rsidRPr="00205568">
        <w:t>CRC</w:t>
      </w:r>
      <w:r w:rsidR="00A54A7D" w:rsidRPr="00205568">
        <w:t>检测</w:t>
      </w:r>
      <w:r w:rsidR="003D185E" w:rsidRPr="00205568">
        <w:t>功能，且工作电压：</w:t>
      </w:r>
      <w:r w:rsidR="003D185E" w:rsidRPr="00205568">
        <w:t>1~3.6</w:t>
      </w:r>
      <w:r w:rsidR="001346F5" w:rsidRPr="00205568">
        <w:t>V</w:t>
      </w:r>
      <w:r w:rsidR="003D185E" w:rsidRPr="00205568">
        <w:t>，功耗低</w:t>
      </w:r>
      <w:r w:rsidR="00AE1438" w:rsidRPr="00205568">
        <w:t>。</w:t>
      </w:r>
    </w:p>
    <w:p w:rsidR="00F85E0D" w:rsidRPr="00205568" w:rsidRDefault="003D185E" w:rsidP="00FA25ED">
      <w:pPr>
        <w:pStyle w:val="af1"/>
        <w:ind w:firstLine="480"/>
      </w:pPr>
      <w:r w:rsidRPr="00205568">
        <w:t>考虑</w:t>
      </w:r>
      <w:r w:rsidR="003E7E19" w:rsidRPr="00205568">
        <w:t>到</w:t>
      </w:r>
      <w:r w:rsidRPr="00205568">
        <w:t>信息</w:t>
      </w:r>
      <w:r w:rsidR="003F7FDC" w:rsidRPr="00205568">
        <w:t>传输</w:t>
      </w:r>
      <w:r w:rsidRPr="00205568">
        <w:t>的准确高效，</w:t>
      </w:r>
      <w:r w:rsidR="0010439B" w:rsidRPr="00205568">
        <w:t>我们选用</w:t>
      </w:r>
      <w:r w:rsidR="00A54A7D" w:rsidRPr="00205568">
        <w:t>方案二</w:t>
      </w:r>
      <w:r w:rsidR="0010439B" w:rsidRPr="00205568">
        <w:t>n</w:t>
      </w:r>
      <w:r w:rsidR="0070780A" w:rsidRPr="00205568">
        <w:t>rf</w:t>
      </w:r>
      <w:r w:rsidR="0010439B" w:rsidRPr="00205568">
        <w:t>24L01</w:t>
      </w:r>
      <w:r w:rsidR="0010439B" w:rsidRPr="00205568">
        <w:t>无线通信模块，确保通信的流畅性和准确性。</w:t>
      </w:r>
    </w:p>
    <w:p w:rsidR="00BC4449" w:rsidRPr="00205568" w:rsidRDefault="00A54A7D" w:rsidP="0095771B">
      <w:pPr>
        <w:pStyle w:val="2"/>
        <w:numPr>
          <w:ilvl w:val="1"/>
          <w:numId w:val="4"/>
        </w:numPr>
        <w:tabs>
          <w:tab w:val="clear" w:pos="1814"/>
          <w:tab w:val="num" w:pos="540"/>
        </w:tabs>
        <w:spacing w:before="120" w:after="120" w:line="415" w:lineRule="auto"/>
      </w:pPr>
      <w:bookmarkStart w:id="24" w:name="_Toc272574797"/>
      <w:bookmarkStart w:id="25" w:name="_Toc272591064"/>
      <w:bookmarkStart w:id="26" w:name="_Toc272591817"/>
      <w:bookmarkStart w:id="27" w:name="_Toc272592615"/>
      <w:bookmarkStart w:id="28" w:name="_Toc272776583"/>
      <w:r w:rsidRPr="00205568">
        <w:rPr>
          <w:rFonts w:eastAsia="宋体"/>
        </w:rPr>
        <w:t>显示</w:t>
      </w:r>
      <w:bookmarkEnd w:id="24"/>
      <w:bookmarkEnd w:id="25"/>
      <w:bookmarkEnd w:id="26"/>
      <w:bookmarkEnd w:id="27"/>
      <w:r w:rsidR="003F7FDC" w:rsidRPr="00205568">
        <w:rPr>
          <w:rFonts w:eastAsia="宋体"/>
        </w:rPr>
        <w:t>模块选择</w:t>
      </w:r>
      <w:bookmarkEnd w:id="28"/>
    </w:p>
    <w:p w:rsidR="003F7FDC" w:rsidRPr="00205568" w:rsidRDefault="003F7FDC" w:rsidP="00BB1F98">
      <w:pPr>
        <w:pStyle w:val="af1"/>
        <w:ind w:firstLine="480"/>
      </w:pPr>
      <w:r w:rsidRPr="00205568">
        <w:t>方案一：采用液晶显示。液晶显示器具有功能地、发热少、画面稳定不闪烁等优点，能显示汉字，界面友好</w:t>
      </w:r>
      <w:r w:rsidR="00BB1F98" w:rsidRPr="00205568">
        <w:t>，但价格高。</w:t>
      </w:r>
    </w:p>
    <w:p w:rsidR="001A6D43" w:rsidRPr="00205568" w:rsidRDefault="001A6D43" w:rsidP="00BB1F98">
      <w:pPr>
        <w:pStyle w:val="af1"/>
        <w:ind w:firstLine="480"/>
      </w:pPr>
      <w:r w:rsidRPr="00205568">
        <w:t>方案二：</w:t>
      </w:r>
      <w:r w:rsidR="00BB1F98" w:rsidRPr="00205568">
        <w:t>采用</w:t>
      </w:r>
      <w:r w:rsidR="00BB1F98" w:rsidRPr="00205568">
        <w:t>LED</w:t>
      </w:r>
      <w:r w:rsidR="00BB1F98" w:rsidRPr="00205568">
        <w:t>数码管显示。</w:t>
      </w:r>
      <w:r w:rsidR="00BB1F98" w:rsidRPr="00205568">
        <w:t>LED</w:t>
      </w:r>
      <w:r w:rsidR="00BB1F98" w:rsidRPr="00205568">
        <w:t>控制简单，试调方便，串行显示占用</w:t>
      </w:r>
      <w:r w:rsidR="00BB1F98" w:rsidRPr="00205568">
        <w:t>I/O</w:t>
      </w:r>
      <w:r w:rsidR="00BB1F98" w:rsidRPr="00205568">
        <w:t>口少，缺点是只能显示一些简单的字码，显示的信息量十分有限。</w:t>
      </w:r>
    </w:p>
    <w:p w:rsidR="003F7FDC" w:rsidRPr="00205568" w:rsidRDefault="00A54A7D" w:rsidP="00BB1F98">
      <w:pPr>
        <w:pStyle w:val="af1"/>
        <w:ind w:firstLine="480"/>
      </w:pPr>
      <w:r w:rsidRPr="00205568">
        <w:t>考虑</w:t>
      </w:r>
      <w:r w:rsidR="00BB1F98" w:rsidRPr="00205568">
        <w:t>该系统需要显示的信息量大，</w:t>
      </w:r>
      <w:r w:rsidR="00BB1F98" w:rsidRPr="00205568">
        <w:t>LED</w:t>
      </w:r>
      <w:r w:rsidR="00BB1F98" w:rsidRPr="00205568">
        <w:t>数码管难以满足该系统设计需要，本模块选择方案一。</w:t>
      </w:r>
    </w:p>
    <w:p w:rsidR="00AB1A71" w:rsidRPr="00205568" w:rsidRDefault="00AB1A71" w:rsidP="002F0FE3">
      <w:pPr>
        <w:pStyle w:val="1"/>
      </w:pPr>
      <w:bookmarkStart w:id="29" w:name="_Toc272574798"/>
      <w:bookmarkStart w:id="30" w:name="_Toc272591065"/>
      <w:bookmarkStart w:id="31" w:name="_Toc272591818"/>
      <w:bookmarkStart w:id="32" w:name="_Toc272592616"/>
      <w:bookmarkStart w:id="33" w:name="_Toc272776584"/>
      <w:r w:rsidRPr="00205568">
        <w:t>理论分析与计算</w:t>
      </w:r>
      <w:bookmarkEnd w:id="29"/>
      <w:bookmarkEnd w:id="30"/>
      <w:bookmarkEnd w:id="31"/>
      <w:bookmarkEnd w:id="32"/>
      <w:bookmarkEnd w:id="33"/>
    </w:p>
    <w:p w:rsidR="00AB1A71" w:rsidRPr="00205568" w:rsidRDefault="00BB1F98" w:rsidP="0095771B">
      <w:pPr>
        <w:pStyle w:val="2"/>
        <w:numPr>
          <w:ilvl w:val="1"/>
          <w:numId w:val="4"/>
        </w:numPr>
        <w:tabs>
          <w:tab w:val="clear" w:pos="1814"/>
          <w:tab w:val="num" w:pos="540"/>
        </w:tabs>
        <w:spacing w:before="120" w:after="120" w:line="415" w:lineRule="auto"/>
      </w:pPr>
      <w:bookmarkStart w:id="34" w:name="_Toc272574799"/>
      <w:bookmarkStart w:id="35" w:name="_Toc272591066"/>
      <w:bookmarkStart w:id="36" w:name="_Toc272591819"/>
      <w:bookmarkStart w:id="37" w:name="_Toc272592617"/>
      <w:bookmarkStart w:id="38" w:name="_Toc272776585"/>
      <w:r w:rsidRPr="00205568">
        <w:rPr>
          <w:rFonts w:eastAsia="宋体"/>
        </w:rPr>
        <w:t>主控微处理器</w:t>
      </w:r>
      <w:r w:rsidR="00AB1A71" w:rsidRPr="00205568">
        <w:rPr>
          <w:rFonts w:eastAsia="宋体"/>
        </w:rPr>
        <w:t>的实现分析</w:t>
      </w:r>
      <w:bookmarkEnd w:id="34"/>
      <w:bookmarkEnd w:id="35"/>
      <w:bookmarkEnd w:id="36"/>
      <w:bookmarkEnd w:id="37"/>
      <w:bookmarkEnd w:id="38"/>
    </w:p>
    <w:p w:rsidR="00032206" w:rsidRPr="00205568" w:rsidRDefault="00032206" w:rsidP="00FA25ED">
      <w:pPr>
        <w:pStyle w:val="af1"/>
        <w:ind w:firstLine="480"/>
      </w:pPr>
      <w:r w:rsidRPr="00205568">
        <w:t>处理器部分电路是该系统的核心部分，负责整个系统的各种事物处理控制、数据传输等。</w:t>
      </w:r>
    </w:p>
    <w:p w:rsidR="00032206" w:rsidRPr="00205568" w:rsidRDefault="00032206" w:rsidP="00FA25ED">
      <w:pPr>
        <w:pStyle w:val="af1"/>
        <w:ind w:firstLine="480"/>
      </w:pPr>
      <w:r w:rsidRPr="00205568">
        <w:t>本系统采用</w:t>
      </w:r>
      <w:r w:rsidRPr="00205568">
        <w:t>Luminary Micro</w:t>
      </w:r>
      <w:r w:rsidRPr="00205568">
        <w:t>公司</w:t>
      </w:r>
      <w:r w:rsidRPr="00205568">
        <w:t xml:space="preserve"> Stellaris®</w:t>
      </w:r>
      <w:r w:rsidRPr="00205568">
        <w:t>所提供的基于</w:t>
      </w:r>
      <w:r w:rsidRPr="00205568">
        <w:t>ARM® Cortex™-M3</w:t>
      </w:r>
      <w:r w:rsidRPr="00205568">
        <w:t>为内核的</w:t>
      </w:r>
      <w:r w:rsidRPr="00205568">
        <w:t>LM3S1138</w:t>
      </w:r>
      <w:r w:rsidRPr="00205568">
        <w:t>作为系统控制器。</w:t>
      </w:r>
      <w:r w:rsidRPr="00205568">
        <w:t>LM3S1138</w:t>
      </w:r>
      <w:r w:rsidR="003E7E19" w:rsidRPr="00205568">
        <w:t>具有许多特性：</w:t>
      </w:r>
      <w:r w:rsidR="003E7E19" w:rsidRPr="00205568">
        <w:t xml:space="preserve"> </w:t>
      </w:r>
      <w:r w:rsidRPr="00205568">
        <w:fldChar w:fldCharType="begin"/>
      </w:r>
      <w:r w:rsidRPr="00205568">
        <w:instrText xml:space="preserve"> = 1 \* GB3 </w:instrText>
      </w:r>
      <w:r w:rsidRPr="00205568">
        <w:fldChar w:fldCharType="separate"/>
      </w:r>
      <w:r w:rsidRPr="00205568">
        <w:t>①</w:t>
      </w:r>
      <w:r w:rsidRPr="00205568">
        <w:fldChar w:fldCharType="end"/>
      </w:r>
      <w:r w:rsidRPr="00205568">
        <w:t>具有</w:t>
      </w:r>
      <w:r w:rsidRPr="00205568">
        <w:t>32</w:t>
      </w:r>
      <w:r w:rsidRPr="00205568">
        <w:t>位</w:t>
      </w:r>
      <w:r w:rsidRPr="00205568">
        <w:t>RISC</w:t>
      </w:r>
      <w:r w:rsidRPr="00205568">
        <w:t>性能，并带存储器保护单元（</w:t>
      </w:r>
      <w:r w:rsidRPr="00205568">
        <w:t>MPU</w:t>
      </w:r>
      <w:r w:rsidRPr="00205568">
        <w:t>）。</w:t>
      </w:r>
      <w:r w:rsidRPr="00205568">
        <w:fldChar w:fldCharType="begin"/>
      </w:r>
      <w:r w:rsidRPr="00205568">
        <w:instrText xml:space="preserve"> = 2 \* GB3 </w:instrText>
      </w:r>
      <w:r w:rsidRPr="00205568">
        <w:fldChar w:fldCharType="separate"/>
      </w:r>
      <w:r w:rsidRPr="00205568">
        <w:t>②</w:t>
      </w:r>
      <w:r w:rsidRPr="00205568">
        <w:fldChar w:fldCharType="end"/>
      </w:r>
      <w:r w:rsidRPr="00205568">
        <w:t>具有</w:t>
      </w:r>
      <w:r w:rsidRPr="00205568">
        <w:t>64 KB</w:t>
      </w:r>
      <w:r w:rsidRPr="00205568">
        <w:t>单周期</w:t>
      </w:r>
      <w:r w:rsidRPr="00205568">
        <w:t>Flash</w:t>
      </w:r>
      <w:r w:rsidRPr="00205568">
        <w:t>和</w:t>
      </w:r>
      <w:r w:rsidRPr="00205568">
        <w:t>16 KB</w:t>
      </w:r>
      <w:r w:rsidRPr="00205568">
        <w:t>单周期访问的</w:t>
      </w:r>
      <w:r w:rsidRPr="00205568">
        <w:t>SRAM</w:t>
      </w:r>
      <w:r w:rsidRPr="00205568">
        <w:t>。</w:t>
      </w:r>
      <w:r w:rsidRPr="00205568">
        <w:lastRenderedPageBreak/>
        <w:fldChar w:fldCharType="begin"/>
      </w:r>
      <w:r w:rsidRPr="00205568">
        <w:instrText xml:space="preserve"> = 3 \* GB3 </w:instrText>
      </w:r>
      <w:r w:rsidRPr="00205568">
        <w:fldChar w:fldCharType="separate"/>
      </w:r>
      <w:r w:rsidRPr="00205568">
        <w:t>③</w:t>
      </w:r>
      <w:r w:rsidRPr="00205568">
        <w:fldChar w:fldCharType="end"/>
      </w:r>
      <w:r w:rsidRPr="00205568">
        <w:t xml:space="preserve"> </w:t>
      </w:r>
      <w:r w:rsidRPr="00205568">
        <w:t>具有</w:t>
      </w:r>
      <w:r w:rsidRPr="00205568">
        <w:t>4</w:t>
      </w:r>
      <w:r w:rsidRPr="00205568">
        <w:t>个通用定时器模块</w:t>
      </w:r>
      <w:r w:rsidRPr="00205568">
        <w:t>(GPTM)</w:t>
      </w:r>
      <w:r w:rsidRPr="00205568">
        <w:t>，可作为</w:t>
      </w:r>
      <w:r w:rsidRPr="00205568">
        <w:t>32</w:t>
      </w:r>
      <w:r w:rsidRPr="00205568">
        <w:t>位定时器模式、</w:t>
      </w:r>
      <w:r w:rsidRPr="00205568">
        <w:t>16</w:t>
      </w:r>
      <w:r w:rsidRPr="00205568">
        <w:t>位定时器模式、</w:t>
      </w:r>
      <w:r w:rsidRPr="00205568">
        <w:t>16</w:t>
      </w:r>
      <w:r w:rsidRPr="00205568">
        <w:t>位输入捕获模式、</w:t>
      </w:r>
      <w:r w:rsidRPr="00205568">
        <w:t>16</w:t>
      </w:r>
      <w:r w:rsidRPr="00205568">
        <w:t>位</w:t>
      </w:r>
      <w:r w:rsidRPr="00205568">
        <w:t>PWM</w:t>
      </w:r>
      <w:r w:rsidRPr="00205568">
        <w:t>模式。</w:t>
      </w:r>
      <w:r w:rsidRPr="00205568">
        <w:fldChar w:fldCharType="begin"/>
      </w:r>
      <w:r w:rsidRPr="00205568">
        <w:instrText xml:space="preserve"> = 4 \* GB3 </w:instrText>
      </w:r>
      <w:r w:rsidRPr="00205568">
        <w:fldChar w:fldCharType="separate"/>
      </w:r>
      <w:r w:rsidRPr="00205568">
        <w:t>④</w:t>
      </w:r>
      <w:r w:rsidRPr="00205568">
        <w:fldChar w:fldCharType="end"/>
      </w:r>
      <w:r w:rsidRPr="00205568">
        <w:t>具有两路同步串行接口（</w:t>
      </w:r>
      <w:r w:rsidRPr="00205568">
        <w:t>SSI</w:t>
      </w:r>
      <w:r w:rsidRPr="00205568">
        <w:t>）。</w:t>
      </w:r>
      <w:r w:rsidRPr="00205568">
        <w:fldChar w:fldCharType="begin"/>
      </w:r>
      <w:r w:rsidRPr="00205568">
        <w:instrText xml:space="preserve"> = 5 \* GB3 </w:instrText>
      </w:r>
      <w:r w:rsidRPr="00205568">
        <w:fldChar w:fldCharType="separate"/>
      </w:r>
      <w:r w:rsidRPr="00205568">
        <w:t>⑤</w:t>
      </w:r>
      <w:r w:rsidRPr="00205568">
        <w:fldChar w:fldCharType="end"/>
      </w:r>
      <w:r w:rsidRPr="00205568">
        <w:t>具有</w:t>
      </w:r>
      <w:r w:rsidRPr="00205568">
        <w:t>8</w:t>
      </w:r>
      <w:r w:rsidRPr="00205568">
        <w:t>个</w:t>
      </w:r>
      <w:r w:rsidRPr="00205568">
        <w:t>10</w:t>
      </w:r>
      <w:r w:rsidRPr="00205568">
        <w:t>位的通道（输入）</w:t>
      </w:r>
      <w:r w:rsidRPr="00205568">
        <w:t>ADC</w:t>
      </w:r>
      <w:r w:rsidR="003E7E19" w:rsidRPr="00205568">
        <w:fldChar w:fldCharType="begin"/>
      </w:r>
      <w:r w:rsidR="003E7E19" w:rsidRPr="00205568">
        <w:instrText xml:space="preserve"> = 6 \* GB3 </w:instrText>
      </w:r>
      <w:r w:rsidR="003E7E19" w:rsidRPr="00205568">
        <w:fldChar w:fldCharType="separate"/>
      </w:r>
      <w:r w:rsidR="003E7E19" w:rsidRPr="00205568">
        <w:t>⑥</w:t>
      </w:r>
      <w:r w:rsidR="003E7E19" w:rsidRPr="00205568">
        <w:fldChar w:fldCharType="end"/>
      </w:r>
      <w:r w:rsidRPr="00205568">
        <w:t>多个</w:t>
      </w:r>
      <w:r w:rsidRPr="00205568">
        <w:t>GPIO</w:t>
      </w:r>
      <w:r w:rsidR="00710264" w:rsidRPr="00205568">
        <w:t>。</w:t>
      </w:r>
      <w:r w:rsidR="003E7E19" w:rsidRPr="00205568">
        <w:fldChar w:fldCharType="begin"/>
      </w:r>
      <w:r w:rsidR="003E7E19" w:rsidRPr="00205568">
        <w:instrText xml:space="preserve"> = 7 \* GB3 </w:instrText>
      </w:r>
      <w:r w:rsidR="003E7E19" w:rsidRPr="00205568">
        <w:fldChar w:fldCharType="separate"/>
      </w:r>
      <w:r w:rsidR="003E7E19" w:rsidRPr="00205568">
        <w:t>⑦</w:t>
      </w:r>
      <w:r w:rsidR="003E7E19" w:rsidRPr="00205568">
        <w:fldChar w:fldCharType="end"/>
      </w:r>
      <w:r w:rsidRPr="00205568">
        <w:t>具有灵活的多种复位源，多种功耗模式等等</w:t>
      </w:r>
      <w:r w:rsidR="003E7E19" w:rsidRPr="00205568">
        <w:t>。</w:t>
      </w:r>
      <w:r w:rsidRPr="00205568">
        <w:t>由此可见将</w:t>
      </w:r>
      <w:r w:rsidRPr="00205568">
        <w:t>LM3S1138</w:t>
      </w:r>
      <w:r w:rsidRPr="00205568">
        <w:t>作为本系统的控制器是完全可以满足系统性能功耗速度等众多要求的。</w:t>
      </w:r>
    </w:p>
    <w:p w:rsidR="00032206" w:rsidRPr="00205568" w:rsidRDefault="00032206" w:rsidP="00FA25ED">
      <w:pPr>
        <w:pStyle w:val="af1"/>
        <w:ind w:firstLine="480"/>
      </w:pPr>
      <w:bookmarkStart w:id="39" w:name="_Toc272651655"/>
      <w:r w:rsidRPr="00205568">
        <w:t>该开发板仅需插入一根</w:t>
      </w:r>
      <w:r w:rsidRPr="00205568">
        <w:t>USB</w:t>
      </w:r>
      <w:r w:rsidRPr="00205568">
        <w:t>电缆就能实现</w:t>
      </w:r>
      <w:r w:rsidRPr="00205568">
        <w:t>5V</w:t>
      </w:r>
      <w:r w:rsidRPr="00205568">
        <w:t>供电、程序下载与在线仿真、</w:t>
      </w:r>
      <w:r w:rsidRPr="00205568">
        <w:t xml:space="preserve">UART </w:t>
      </w:r>
      <w:r w:rsidRPr="00205568">
        <w:t>串行通信功能，同时用了两排插针引出全部</w:t>
      </w:r>
      <w:r w:rsidRPr="00205568">
        <w:t>GPIO</w:t>
      </w:r>
      <w:r w:rsidRPr="00205568">
        <w:t>资源，以及</w:t>
      </w:r>
      <w:r w:rsidRPr="00205568">
        <w:t xml:space="preserve"> ADC0</w:t>
      </w:r>
      <w:r w:rsidRPr="00205568">
        <w:t>～</w:t>
      </w:r>
      <w:r w:rsidRPr="00205568">
        <w:t>7</w:t>
      </w:r>
      <w:r w:rsidR="00166B0A" w:rsidRPr="00205568">
        <w:t>，</w:t>
      </w:r>
      <w:r w:rsidRPr="00205568">
        <w:t>5V/3.3V/GND</w:t>
      </w:r>
      <w:r w:rsidRPr="00205568">
        <w:t>。开发</w:t>
      </w:r>
      <w:r w:rsidRPr="00205568">
        <w:t>LM3S1138</w:t>
      </w:r>
      <w:r w:rsidRPr="00205568">
        <w:t>采用</w:t>
      </w:r>
      <w:r w:rsidRPr="00205568">
        <w:t xml:space="preserve">“C </w:t>
      </w:r>
      <w:r w:rsidRPr="00205568">
        <w:t>语言＋驱动库</w:t>
      </w:r>
      <w:r w:rsidRPr="00205568">
        <w:t>”</w:t>
      </w:r>
      <w:r w:rsidRPr="00205568">
        <w:t>的开发模式，这将大大提高开发效率，降低开发难度。</w:t>
      </w:r>
      <w:bookmarkEnd w:id="39"/>
    </w:p>
    <w:p w:rsidR="00AB1A71" w:rsidRPr="00205568" w:rsidRDefault="00AB1A71" w:rsidP="0095771B">
      <w:pPr>
        <w:pStyle w:val="2"/>
        <w:numPr>
          <w:ilvl w:val="1"/>
          <w:numId w:val="4"/>
        </w:numPr>
        <w:tabs>
          <w:tab w:val="clear" w:pos="1814"/>
          <w:tab w:val="num" w:pos="540"/>
        </w:tabs>
        <w:spacing w:before="120" w:after="120" w:line="415" w:lineRule="auto"/>
      </w:pPr>
      <w:bookmarkStart w:id="40" w:name="_Toc272574800"/>
      <w:bookmarkStart w:id="41" w:name="_Toc272591067"/>
      <w:bookmarkStart w:id="42" w:name="_Toc272591820"/>
      <w:bookmarkStart w:id="43" w:name="_Toc272592618"/>
      <w:bookmarkStart w:id="44" w:name="_Toc272776586"/>
      <w:r w:rsidRPr="00205568">
        <w:rPr>
          <w:rFonts w:eastAsia="宋体"/>
        </w:rPr>
        <w:t>人体检测</w:t>
      </w:r>
      <w:r w:rsidR="00B74E87" w:rsidRPr="00205568">
        <w:rPr>
          <w:rFonts w:eastAsia="宋体"/>
        </w:rPr>
        <w:t>与声光报警</w:t>
      </w:r>
      <w:r w:rsidRPr="00205568">
        <w:rPr>
          <w:rFonts w:eastAsia="宋体"/>
        </w:rPr>
        <w:t>的实现分析</w:t>
      </w:r>
      <w:bookmarkEnd w:id="40"/>
      <w:bookmarkEnd w:id="41"/>
      <w:bookmarkEnd w:id="42"/>
      <w:bookmarkEnd w:id="43"/>
      <w:bookmarkEnd w:id="44"/>
    </w:p>
    <w:p w:rsidR="00032206" w:rsidRPr="00205568" w:rsidRDefault="00AB1A71" w:rsidP="00FA25ED">
      <w:pPr>
        <w:pStyle w:val="af1"/>
        <w:ind w:firstLine="480"/>
      </w:pPr>
      <w:r w:rsidRPr="00205568">
        <w:t>采用</w:t>
      </w:r>
      <w:r w:rsidRPr="00205568">
        <w:t xml:space="preserve">DYP-ME003 </w:t>
      </w:r>
      <w:r w:rsidRPr="00205568">
        <w:t>人体感应模块</w:t>
      </w:r>
      <w:r w:rsidR="00032206" w:rsidRPr="00205568">
        <w:t>基于红外线技术的自动控制产品</w:t>
      </w:r>
      <w:r w:rsidR="0070780A" w:rsidRPr="00205568">
        <w:t xml:space="preserve">, </w:t>
      </w:r>
      <w:r w:rsidR="0070780A" w:rsidRPr="00205568">
        <w:t>灵敏度高</w:t>
      </w:r>
      <w:r w:rsidR="0070780A" w:rsidRPr="00205568">
        <w:t xml:space="preserve">, </w:t>
      </w:r>
      <w:r w:rsidR="00032206" w:rsidRPr="00205568">
        <w:t>可靠性强，超低电压工作模式</w:t>
      </w:r>
      <w:r w:rsidR="0070780A" w:rsidRPr="00205568">
        <w:t xml:space="preserve">, </w:t>
      </w:r>
      <w:r w:rsidR="00032206" w:rsidRPr="00205568">
        <w:t>热不受白天黑夜的影响，可昼夜不停地用于监测，广泛地用于防盗报警。</w:t>
      </w:r>
    </w:p>
    <w:p w:rsidR="006A2D76" w:rsidRPr="00205568" w:rsidRDefault="00032206" w:rsidP="00166B0A">
      <w:pPr>
        <w:pStyle w:val="af1"/>
        <w:ind w:firstLine="480"/>
      </w:pPr>
      <w:r w:rsidRPr="00205568">
        <w:t>由于人体温度为</w:t>
      </w:r>
      <w:r w:rsidRPr="00205568">
        <w:t>36~37℃</w:t>
      </w:r>
      <w:r w:rsidRPr="00205568">
        <w:t>，即</w:t>
      </w:r>
      <w:r w:rsidRPr="00205568">
        <w:t>309~310°k</w:t>
      </w:r>
      <w:r w:rsidRPr="00205568">
        <w:t>，其辐射的红外波长</w:t>
      </w:r>
      <w:r w:rsidRPr="00205568">
        <w:t>λm=2 989</w:t>
      </w:r>
      <w:r w:rsidRPr="00205568">
        <w:t>／</w:t>
      </w:r>
      <w:r w:rsidRPr="00205568">
        <w:t xml:space="preserve">309~310≈9.67~9. 64 μ m </w:t>
      </w:r>
      <w:r w:rsidRPr="00205568">
        <w:t>。可见，人体辐射的红外线最强的波长正好在传感器的响应波长</w:t>
      </w:r>
      <w:r w:rsidRPr="00205568">
        <w:t>7.5~14mm</w:t>
      </w:r>
      <w:r w:rsidRPr="00205568">
        <w:t>的中心处。</w:t>
      </w:r>
      <w:r w:rsidR="0095771B" w:rsidRPr="00205568">
        <w:t>传感器</w:t>
      </w:r>
      <w:r w:rsidR="00166B0A" w:rsidRPr="00205568">
        <w:t>配合菲涅尔透镜完全可达到</w:t>
      </w:r>
      <w:r w:rsidR="00166B0A" w:rsidRPr="00205568">
        <w:t>5</w:t>
      </w:r>
      <w:r w:rsidR="00166B0A" w:rsidRPr="00205568">
        <w:t>米以上的检测范围</w:t>
      </w:r>
      <w:r w:rsidR="0095771B" w:rsidRPr="00205568">
        <w:t>，</w:t>
      </w:r>
      <w:r w:rsidR="00AB1A71" w:rsidRPr="00205568">
        <w:t>人进入其感应范围则输出高电平</w:t>
      </w:r>
      <w:r w:rsidR="00B74E87" w:rsidRPr="00205568">
        <w:t>，触发声光报警器</w:t>
      </w:r>
      <w:r w:rsidR="00AB1A71" w:rsidRPr="00205568">
        <w:t>，人离开感应范围则自动延时关闭高电平，输出低电平</w:t>
      </w:r>
      <w:r w:rsidR="0095771B" w:rsidRPr="00205568">
        <w:t>，关闭声光报警器</w:t>
      </w:r>
      <w:r w:rsidR="00AB1A71" w:rsidRPr="00205568">
        <w:t>。</w:t>
      </w:r>
    </w:p>
    <w:p w:rsidR="00D71F46" w:rsidRPr="00205568" w:rsidRDefault="00D71F46" w:rsidP="0095771B">
      <w:pPr>
        <w:pStyle w:val="2"/>
        <w:numPr>
          <w:ilvl w:val="1"/>
          <w:numId w:val="4"/>
        </w:numPr>
        <w:tabs>
          <w:tab w:val="clear" w:pos="1814"/>
          <w:tab w:val="num" w:pos="540"/>
        </w:tabs>
        <w:spacing w:before="120" w:after="120" w:line="415" w:lineRule="auto"/>
      </w:pPr>
      <w:bookmarkStart w:id="45" w:name="_Toc272591068"/>
      <w:bookmarkStart w:id="46" w:name="_Toc272591821"/>
      <w:bookmarkStart w:id="47" w:name="_Toc272592619"/>
      <w:bookmarkStart w:id="48" w:name="_Toc272776587"/>
      <w:r w:rsidRPr="00205568">
        <w:rPr>
          <w:rFonts w:eastAsia="宋体"/>
        </w:rPr>
        <w:t>烟雾检测</w:t>
      </w:r>
      <w:r w:rsidR="00B74E87" w:rsidRPr="00205568">
        <w:rPr>
          <w:rFonts w:eastAsia="宋体"/>
        </w:rPr>
        <w:t>与声光报警功能</w:t>
      </w:r>
      <w:r w:rsidRPr="00205568">
        <w:rPr>
          <w:rFonts w:eastAsia="宋体"/>
        </w:rPr>
        <w:t>的实现</w:t>
      </w:r>
      <w:bookmarkEnd w:id="45"/>
      <w:bookmarkEnd w:id="46"/>
      <w:bookmarkEnd w:id="47"/>
      <w:bookmarkEnd w:id="48"/>
    </w:p>
    <w:p w:rsidR="00B92764" w:rsidRPr="00205568" w:rsidRDefault="00D71F46" w:rsidP="003E7E19">
      <w:pPr>
        <w:pStyle w:val="af1"/>
        <w:ind w:firstLine="480"/>
      </w:pPr>
      <w:r w:rsidRPr="00205568">
        <w:t>MQ-2</w:t>
      </w:r>
      <w:r w:rsidRPr="00205568">
        <w:t>气体传感器所使用的气敏材料是在清洁空气中电导率较低的二氧化锡</w:t>
      </w:r>
      <w:r w:rsidRPr="00205568">
        <w:t>(SnO</w:t>
      </w:r>
      <w:r w:rsidR="0095771B" w:rsidRPr="00205568">
        <w:rPr>
          <w:vertAlign w:val="subscript"/>
        </w:rPr>
        <w:t>2</w:t>
      </w:r>
      <w:r w:rsidRPr="00205568">
        <w:t>)</w:t>
      </w:r>
      <w:r w:rsidRPr="00205568">
        <w:t>。当传感器所处环境中存在可燃气体及烟雾时，传感器的电导率随空气中可燃气体及烟雾浓度的增加而增大。利用电路输出将电导率的变化转换为输出电压信号的变化。通过</w:t>
      </w:r>
      <w:r w:rsidR="003051B3" w:rsidRPr="00205568">
        <w:t>单片机内置的</w:t>
      </w:r>
      <w:r w:rsidR="003051B3" w:rsidRPr="00205568">
        <w:t>ADC</w:t>
      </w:r>
      <w:r w:rsidR="003051B3" w:rsidRPr="00205568">
        <w:t>采样</w:t>
      </w:r>
      <w:r w:rsidRPr="00205568">
        <w:t>转化完全可以检测到</w:t>
      </w:r>
      <w:r w:rsidR="00166B0A" w:rsidRPr="00205568">
        <w:t>的</w:t>
      </w:r>
      <w:r w:rsidRPr="00205568">
        <w:t>信号变化，引</w:t>
      </w:r>
      <w:r w:rsidR="00166B0A" w:rsidRPr="00205568">
        <w:t>起</w:t>
      </w:r>
      <w:r w:rsidR="00B74E87" w:rsidRPr="00205568">
        <w:t>声光报警器的</w:t>
      </w:r>
      <w:r w:rsidRPr="00205568">
        <w:t>响应。</w:t>
      </w:r>
      <w:bookmarkStart w:id="49" w:name="_Toc272574801"/>
    </w:p>
    <w:p w:rsidR="00B74E87" w:rsidRPr="00205568" w:rsidRDefault="00461028" w:rsidP="0095771B">
      <w:pPr>
        <w:pStyle w:val="2"/>
        <w:numPr>
          <w:ilvl w:val="1"/>
          <w:numId w:val="4"/>
        </w:numPr>
        <w:tabs>
          <w:tab w:val="clear" w:pos="1814"/>
          <w:tab w:val="num" w:pos="540"/>
        </w:tabs>
        <w:spacing w:before="120" w:after="120" w:line="415" w:lineRule="auto"/>
      </w:pPr>
      <w:bookmarkStart w:id="50" w:name="_Toc272591069"/>
      <w:bookmarkStart w:id="51" w:name="_Toc272591822"/>
      <w:bookmarkStart w:id="52" w:name="_Toc272592620"/>
      <w:bookmarkStart w:id="53" w:name="_Toc272776588"/>
      <w:r>
        <w:rPr>
          <w:rFonts w:eastAsia="宋体" w:hint="eastAsia"/>
        </w:rPr>
        <w:t>输入密码预警</w:t>
      </w:r>
      <w:r>
        <w:rPr>
          <w:rFonts w:eastAsia="宋体" w:hint="eastAsia"/>
        </w:rPr>
        <w:t>/</w:t>
      </w:r>
      <w:r w:rsidR="00B74E87" w:rsidRPr="00205568">
        <w:rPr>
          <w:rFonts w:eastAsia="宋体"/>
        </w:rPr>
        <w:t>解警功能的实现</w:t>
      </w:r>
      <w:bookmarkEnd w:id="53"/>
    </w:p>
    <w:p w:rsidR="00032206" w:rsidRPr="00205568" w:rsidRDefault="00B74E87" w:rsidP="00FA25ED">
      <w:pPr>
        <w:pStyle w:val="af1"/>
        <w:ind w:firstLine="480"/>
      </w:pPr>
      <w:bookmarkStart w:id="54" w:name="_Toc272609812"/>
      <w:bookmarkStart w:id="55" w:name="_Toc272651659"/>
      <w:r w:rsidRPr="00205568">
        <w:t>利用键盘，通过按键触发</w:t>
      </w:r>
      <w:r w:rsidR="00166B0A" w:rsidRPr="00205568">
        <w:t>中断</w:t>
      </w:r>
      <w:r w:rsidRPr="00205568">
        <w:t>，</w:t>
      </w:r>
      <w:r w:rsidR="003051B3" w:rsidRPr="00205568">
        <w:t>显示在液晶上，选择不同按键进入不同菜单选择模式</w:t>
      </w:r>
      <w:r w:rsidR="004F7433" w:rsidRPr="00205568">
        <w:t>（预警模式、解警模式）</w:t>
      </w:r>
      <w:r w:rsidR="003051B3" w:rsidRPr="00205568">
        <w:t>下的解警</w:t>
      </w:r>
      <w:r w:rsidR="004F7433" w:rsidRPr="00205568">
        <w:t>、</w:t>
      </w:r>
      <w:r w:rsidR="003051B3" w:rsidRPr="00205568">
        <w:t>预警密码的设置</w:t>
      </w:r>
      <w:r w:rsidR="004F7433" w:rsidRPr="00205568">
        <w:t>和</w:t>
      </w:r>
      <w:r w:rsidR="003051B3" w:rsidRPr="00205568">
        <w:t>解警</w:t>
      </w:r>
      <w:r w:rsidR="004F7433" w:rsidRPr="00205568">
        <w:t>密码的输入</w:t>
      </w:r>
      <w:r w:rsidR="00432813" w:rsidRPr="00205568">
        <w:t>，</w:t>
      </w:r>
      <w:bookmarkEnd w:id="54"/>
      <w:bookmarkEnd w:id="55"/>
      <w:r w:rsidR="004F7433" w:rsidRPr="00205568">
        <w:t>从而实现了密码解警功能的实现。</w:t>
      </w:r>
      <w:r w:rsidR="003E7E19" w:rsidRPr="00205568">
        <w:t>密码解密</w:t>
      </w:r>
      <w:r w:rsidR="00432813" w:rsidRPr="00205568">
        <w:t>液晶界面</w:t>
      </w:r>
      <w:r w:rsidR="003E7E19" w:rsidRPr="00205568">
        <w:t>的</w:t>
      </w:r>
      <w:r w:rsidR="00432813" w:rsidRPr="00205568">
        <w:t>实现如图</w:t>
      </w:r>
      <w:r w:rsidR="00614806" w:rsidRPr="00205568">
        <w:t>3</w:t>
      </w:r>
      <w:r w:rsidR="00166B0A" w:rsidRPr="00205568">
        <w:t>所示</w:t>
      </w:r>
      <w:r w:rsidR="003E7E19" w:rsidRPr="00205568">
        <w:t>。</w:t>
      </w:r>
    </w:p>
    <w:p w:rsidR="00432813" w:rsidRPr="00205568" w:rsidRDefault="0095771B" w:rsidP="0095771B">
      <w:pPr>
        <w:pStyle w:val="af1"/>
        <w:ind w:firstLineChars="0" w:firstLine="0"/>
        <w:jc w:val="center"/>
      </w:pPr>
      <w:r w:rsidRPr="00205568">
        <w:object w:dxaOrig="5160" w:dyaOrig="3285">
          <v:shape id="_x0000_i1026" type="#_x0000_t75" style="width:258.05pt;height:133.65pt" o:ole="">
            <v:imagedata r:id="rId15" o:title=""/>
          </v:shape>
          <o:OLEObject Type="Embed" ProgID="RFFlow4" ShapeID="_x0000_i1026" DrawAspect="Content" ObjectID="_1476682532" r:id="rId16"/>
        </w:object>
      </w:r>
    </w:p>
    <w:p w:rsidR="00432813" w:rsidRPr="00205568" w:rsidRDefault="00432813" w:rsidP="003E7E19">
      <w:pPr>
        <w:pStyle w:val="af1"/>
        <w:ind w:firstLine="360"/>
        <w:jc w:val="center"/>
        <w:rPr>
          <w:sz w:val="18"/>
          <w:szCs w:val="18"/>
        </w:rPr>
      </w:pPr>
      <w:r w:rsidRPr="00205568">
        <w:rPr>
          <w:sz w:val="18"/>
          <w:szCs w:val="18"/>
        </w:rPr>
        <w:t>图</w:t>
      </w:r>
      <w:r w:rsidR="00C655FF" w:rsidRPr="00205568">
        <w:rPr>
          <w:sz w:val="18"/>
          <w:szCs w:val="18"/>
        </w:rPr>
        <w:t>3</w:t>
      </w:r>
      <w:r w:rsidR="003E7E19" w:rsidRPr="00205568">
        <w:rPr>
          <w:sz w:val="18"/>
          <w:szCs w:val="18"/>
        </w:rPr>
        <w:t xml:space="preserve"> </w:t>
      </w:r>
      <w:r w:rsidR="003E7E19" w:rsidRPr="00205568">
        <w:rPr>
          <w:sz w:val="18"/>
          <w:szCs w:val="18"/>
        </w:rPr>
        <w:t>密码解密液晶界面</w:t>
      </w:r>
    </w:p>
    <w:p w:rsidR="00B74E87" w:rsidRPr="00205568" w:rsidRDefault="00B74E87" w:rsidP="0095771B">
      <w:pPr>
        <w:pStyle w:val="2"/>
        <w:numPr>
          <w:ilvl w:val="1"/>
          <w:numId w:val="4"/>
        </w:numPr>
        <w:tabs>
          <w:tab w:val="clear" w:pos="1814"/>
          <w:tab w:val="num" w:pos="540"/>
        </w:tabs>
        <w:spacing w:before="120" w:after="120" w:line="415" w:lineRule="auto"/>
      </w:pPr>
      <w:bookmarkStart w:id="56" w:name="_Toc272776589"/>
      <w:r w:rsidRPr="00205568">
        <w:rPr>
          <w:rFonts w:eastAsia="宋体"/>
        </w:rPr>
        <w:lastRenderedPageBreak/>
        <w:t>异地监控功能的实现</w:t>
      </w:r>
      <w:bookmarkEnd w:id="56"/>
    </w:p>
    <w:p w:rsidR="00B74E87" w:rsidRPr="00205568" w:rsidRDefault="003E7E19" w:rsidP="00FA25ED">
      <w:pPr>
        <w:pStyle w:val="af1"/>
        <w:ind w:firstLine="480"/>
      </w:pPr>
      <w:bookmarkStart w:id="57" w:name="_Toc272609814"/>
      <w:bookmarkStart w:id="58" w:name="_Toc272651661"/>
      <w:r w:rsidRPr="00205568">
        <w:t>通过把宿舍本地的人体与烟雾检测得到的感应信号，</w:t>
      </w:r>
      <w:r w:rsidR="004F7433" w:rsidRPr="00205568">
        <w:t>利用</w:t>
      </w:r>
      <w:r w:rsidR="00B74E87" w:rsidRPr="00205568">
        <w:t>无线射频收发</w:t>
      </w:r>
      <w:r w:rsidR="00B74E87" w:rsidRPr="00205568">
        <w:t>n</w:t>
      </w:r>
      <w:r w:rsidR="00166B0A" w:rsidRPr="00205568">
        <w:t>rf</w:t>
      </w:r>
      <w:r w:rsidR="00B74E87" w:rsidRPr="00205568">
        <w:t>24L01</w:t>
      </w:r>
      <w:r w:rsidRPr="00205568">
        <w:t>发射端</w:t>
      </w:r>
      <w:r w:rsidR="004F7433" w:rsidRPr="00205568">
        <w:t>，</w:t>
      </w:r>
      <w:r w:rsidRPr="00205568">
        <w:t>将宿舍本地各传感器感应得到的情况传输到</w:t>
      </w:r>
      <w:r w:rsidR="004F7433" w:rsidRPr="00205568">
        <w:t>异地端的无线接收</w:t>
      </w:r>
      <w:r w:rsidRPr="00205568">
        <w:t>，接受以后，</w:t>
      </w:r>
      <w:r w:rsidR="007B322A" w:rsidRPr="00205568">
        <w:t>经</w:t>
      </w:r>
      <w:r w:rsidR="004F7433" w:rsidRPr="00205568">
        <w:t>过单片机与</w:t>
      </w:r>
      <w:r w:rsidR="004F7433" w:rsidRPr="00205568">
        <w:t>PC</w:t>
      </w:r>
      <w:r w:rsidR="004F7433" w:rsidRPr="00205568">
        <w:t>机的串口</w:t>
      </w:r>
      <w:r w:rsidRPr="00205568">
        <w:t>接口实现</w:t>
      </w:r>
      <w:r w:rsidR="00764A1B" w:rsidRPr="00205568">
        <w:t>实时</w:t>
      </w:r>
      <w:r w:rsidR="004F7433" w:rsidRPr="00205568">
        <w:t>对宿舍</w:t>
      </w:r>
      <w:r w:rsidR="00764A1B" w:rsidRPr="00205568">
        <w:t>的</w:t>
      </w:r>
      <w:r w:rsidR="00B74E87" w:rsidRPr="00205568">
        <w:t>异地监控</w:t>
      </w:r>
      <w:r w:rsidRPr="00205568">
        <w:t>和</w:t>
      </w:r>
      <w:r w:rsidR="004A5FB8" w:rsidRPr="00205568">
        <w:t>记录</w:t>
      </w:r>
      <w:r w:rsidRPr="00205568">
        <w:t>最近的安防</w:t>
      </w:r>
      <w:r w:rsidR="004A5FB8" w:rsidRPr="00205568">
        <w:t>情况</w:t>
      </w:r>
      <w:r w:rsidR="00B74E87" w:rsidRPr="00205568">
        <w:t>。</w:t>
      </w:r>
      <w:bookmarkEnd w:id="57"/>
      <w:bookmarkEnd w:id="58"/>
    </w:p>
    <w:p w:rsidR="00B74E87" w:rsidRPr="00205568" w:rsidRDefault="00B74E87" w:rsidP="0095771B">
      <w:pPr>
        <w:pStyle w:val="2"/>
        <w:numPr>
          <w:ilvl w:val="1"/>
          <w:numId w:val="4"/>
        </w:numPr>
        <w:tabs>
          <w:tab w:val="clear" w:pos="1814"/>
          <w:tab w:val="num" w:pos="540"/>
        </w:tabs>
        <w:spacing w:before="120" w:after="120" w:line="415" w:lineRule="auto"/>
      </w:pPr>
      <w:bookmarkStart w:id="59" w:name="_Toc272776590"/>
      <w:r w:rsidRPr="00205568">
        <w:rPr>
          <w:rFonts w:eastAsia="宋体"/>
        </w:rPr>
        <w:t>人员进出情况及人数记录的实现</w:t>
      </w:r>
      <w:bookmarkEnd w:id="59"/>
    </w:p>
    <w:p w:rsidR="00B74E87" w:rsidRPr="00205568" w:rsidRDefault="00B74E87" w:rsidP="003E7E19">
      <w:pPr>
        <w:pStyle w:val="af1"/>
        <w:ind w:firstLine="480"/>
        <w:rPr>
          <w:b/>
        </w:rPr>
      </w:pPr>
      <w:bookmarkStart w:id="60" w:name="_Toc272609816"/>
      <w:bookmarkStart w:id="61" w:name="_Toc272651663"/>
      <w:r w:rsidRPr="00205568">
        <w:t>红外</w:t>
      </w:r>
      <w:r w:rsidR="00335D64" w:rsidRPr="00205568">
        <w:t>避</w:t>
      </w:r>
      <w:r w:rsidR="00995160" w:rsidRPr="00205568">
        <w:t>障</w:t>
      </w:r>
      <w:r w:rsidRPr="00205568">
        <w:t>传感器是</w:t>
      </w:r>
      <w:r w:rsidRPr="00205568">
        <w:t>NPN</w:t>
      </w:r>
      <w:r w:rsidRPr="00205568">
        <w:t>型光电开关</w:t>
      </w:r>
      <w:r w:rsidR="003E7E19" w:rsidRPr="00205568">
        <w:t>，</w:t>
      </w:r>
      <w:r w:rsidRPr="00205568">
        <w:t>检测到目标是低电平输出，正常状态是高电平输出</w:t>
      </w:r>
      <w:bookmarkEnd w:id="60"/>
      <w:bookmarkEnd w:id="61"/>
      <w:r w:rsidR="007B322A" w:rsidRPr="00205568">
        <w:t>。</w:t>
      </w:r>
      <w:bookmarkStart w:id="62" w:name="_Toc272609818"/>
      <w:bookmarkStart w:id="63" w:name="_Toc272651665"/>
      <w:r w:rsidRPr="00205568">
        <w:t>采用两个</w:t>
      </w:r>
      <w:r w:rsidR="00335D64" w:rsidRPr="00205568">
        <w:t>红外避障传感器</w:t>
      </w:r>
      <w:r w:rsidRPr="00205568">
        <w:t>至于门两侧，</w:t>
      </w:r>
      <w:r w:rsidR="003E7E19" w:rsidRPr="00205568">
        <w:t>当人进入时外侧传感器先检测到人员</w:t>
      </w:r>
      <w:r w:rsidRPr="00205568">
        <w:t>通过，</w:t>
      </w:r>
      <w:r w:rsidR="003E7E19" w:rsidRPr="00205568">
        <w:t>内侧后检测到，引发中断自动计数加一；当人出去</w:t>
      </w:r>
      <w:r w:rsidR="00335D64" w:rsidRPr="00205568">
        <w:t>时</w:t>
      </w:r>
      <w:r w:rsidR="003E7E19" w:rsidRPr="00205568">
        <w:t>内侧传感器先检测到人员，外侧后检测到，引发中断自动减一，从而计算出宿舍内人员的记录</w:t>
      </w:r>
      <w:bookmarkEnd w:id="62"/>
      <w:bookmarkEnd w:id="63"/>
      <w:r w:rsidR="003E7E19" w:rsidRPr="00205568">
        <w:t>。</w:t>
      </w:r>
      <w:bookmarkStart w:id="64" w:name="_Toc272609820"/>
      <w:bookmarkStart w:id="65" w:name="_Toc272651667"/>
      <w:r w:rsidRPr="00205568">
        <w:t>通过</w:t>
      </w:r>
      <w:r w:rsidR="003E7E19" w:rsidRPr="00205568">
        <w:t>无线传输到异地监控端接收，再</w:t>
      </w:r>
      <w:r w:rsidRPr="00205568">
        <w:t>通过调用显示在液晶或通过串口通信方式经开发板连接</w:t>
      </w:r>
      <w:r w:rsidRPr="00205568">
        <w:t>PC</w:t>
      </w:r>
      <w:r w:rsidRPr="00205568">
        <w:t>机存储于数据库，</w:t>
      </w:r>
      <w:r w:rsidR="003E7E19" w:rsidRPr="00205568">
        <w:t>通过</w:t>
      </w:r>
      <w:r w:rsidR="003E7E19" w:rsidRPr="00205568">
        <w:t>PC</w:t>
      </w:r>
      <w:r w:rsidR="003E7E19" w:rsidRPr="00205568">
        <w:t>机监控</w:t>
      </w:r>
      <w:r w:rsidRPr="00205568">
        <w:t>界面显示人员情况。</w:t>
      </w:r>
      <w:bookmarkEnd w:id="64"/>
      <w:bookmarkEnd w:id="65"/>
    </w:p>
    <w:p w:rsidR="00B74E87" w:rsidRPr="00205568" w:rsidRDefault="00B74E87" w:rsidP="0095771B">
      <w:pPr>
        <w:pStyle w:val="2"/>
        <w:numPr>
          <w:ilvl w:val="1"/>
          <w:numId w:val="4"/>
        </w:numPr>
        <w:tabs>
          <w:tab w:val="clear" w:pos="1814"/>
          <w:tab w:val="num" w:pos="540"/>
        </w:tabs>
        <w:spacing w:before="120" w:after="120" w:line="415" w:lineRule="auto"/>
      </w:pPr>
      <w:bookmarkStart w:id="66" w:name="_Toc272776591"/>
      <w:r w:rsidRPr="00205568">
        <w:rPr>
          <w:rFonts w:eastAsia="宋体"/>
        </w:rPr>
        <w:t>宿舍无人提示锁门功能的实现</w:t>
      </w:r>
      <w:bookmarkEnd w:id="66"/>
    </w:p>
    <w:p w:rsidR="00995160" w:rsidRPr="00205568" w:rsidRDefault="00995160" w:rsidP="00FA25ED">
      <w:pPr>
        <w:pStyle w:val="af1"/>
        <w:ind w:firstLine="480"/>
      </w:pPr>
      <w:r w:rsidRPr="00205568">
        <w:t>采用两个红外避障传感器测试人员的进出，其中一个放在门外一个放在门内。如果门外的传感器先检测到，然后门内的</w:t>
      </w:r>
      <w:r w:rsidR="00335D64" w:rsidRPr="00205568">
        <w:t>再</w:t>
      </w:r>
      <w:r w:rsidRPr="00205568">
        <w:t>检测到，则判断出人进门；如果门内先检测到，然后门外</w:t>
      </w:r>
      <w:r w:rsidR="00335D64" w:rsidRPr="00205568">
        <w:t>再</w:t>
      </w:r>
      <w:r w:rsidRPr="00205568">
        <w:t>检测到，则判断人离开。当</w:t>
      </w:r>
      <w:r w:rsidR="00335D64" w:rsidRPr="00205568">
        <w:t>程序</w:t>
      </w:r>
      <w:r w:rsidRPr="00205568">
        <w:t>中的</w:t>
      </w:r>
      <w:r w:rsidR="00335D64" w:rsidRPr="00205568">
        <w:t>记录</w:t>
      </w:r>
      <w:r w:rsidRPr="00205568">
        <w:t>人数的变量</w:t>
      </w:r>
      <w:r w:rsidR="00335D64" w:rsidRPr="00205568">
        <w:t>值</w:t>
      </w:r>
      <w:r w:rsidRPr="00205568">
        <w:t>为</w:t>
      </w:r>
      <w:r w:rsidRPr="00205568">
        <w:t>0</w:t>
      </w:r>
      <w:r w:rsidRPr="00205568">
        <w:t>时即宿舍无人，则提示锁门。</w:t>
      </w:r>
    </w:p>
    <w:p w:rsidR="00B74E87" w:rsidRPr="00205568" w:rsidRDefault="00B74E87" w:rsidP="0095771B">
      <w:pPr>
        <w:pStyle w:val="2"/>
        <w:numPr>
          <w:ilvl w:val="1"/>
          <w:numId w:val="4"/>
        </w:numPr>
        <w:tabs>
          <w:tab w:val="clear" w:pos="1814"/>
          <w:tab w:val="num" w:pos="540"/>
        </w:tabs>
        <w:spacing w:before="120" w:after="120" w:line="415" w:lineRule="auto"/>
      </w:pPr>
      <w:bookmarkStart w:id="67" w:name="_Toc272776592"/>
      <w:r w:rsidRPr="00205568">
        <w:rPr>
          <w:rFonts w:eastAsia="宋体"/>
        </w:rPr>
        <w:t>宿舍安防记录</w:t>
      </w:r>
      <w:r w:rsidR="00317258" w:rsidRPr="00205568">
        <w:rPr>
          <w:rFonts w:eastAsia="宋体"/>
        </w:rPr>
        <w:t>存储</w:t>
      </w:r>
      <w:r w:rsidRPr="00205568">
        <w:rPr>
          <w:rFonts w:eastAsia="宋体"/>
        </w:rPr>
        <w:t>功能的实现</w:t>
      </w:r>
      <w:bookmarkEnd w:id="67"/>
    </w:p>
    <w:p w:rsidR="00B74E87" w:rsidRPr="00205568" w:rsidRDefault="00B74E87" w:rsidP="00FA25ED">
      <w:pPr>
        <w:pStyle w:val="af1"/>
        <w:ind w:firstLine="480"/>
      </w:pPr>
      <w:bookmarkStart w:id="68" w:name="_Toc272609824"/>
      <w:bookmarkStart w:id="69" w:name="_Toc272651671"/>
      <w:r w:rsidRPr="00205568">
        <w:t>在检测到有异常情况时，</w:t>
      </w:r>
      <w:r w:rsidR="005B247E" w:rsidRPr="00205568">
        <w:t>使用</w:t>
      </w:r>
      <w:r w:rsidRPr="00205568">
        <w:t>二维数组记录</w:t>
      </w:r>
      <w:r w:rsidR="0002566C" w:rsidRPr="00205568">
        <w:t>数据</w:t>
      </w:r>
      <w:r w:rsidRPr="00205568">
        <w:t>，</w:t>
      </w:r>
      <w:r w:rsidR="005B247E" w:rsidRPr="00205568">
        <w:t>并</w:t>
      </w:r>
      <w:r w:rsidRPr="00205568">
        <w:t>在液晶</w:t>
      </w:r>
      <w:r w:rsidR="005B247E" w:rsidRPr="00205568">
        <w:t>显示，然后通过</w:t>
      </w:r>
      <w:r w:rsidR="00D82A7E" w:rsidRPr="00205568">
        <w:t>无线和</w:t>
      </w:r>
      <w:r w:rsidRPr="00205568">
        <w:t>串口通信</w:t>
      </w:r>
      <w:r w:rsidR="005B247E" w:rsidRPr="00205568">
        <w:t>，将数据传输到</w:t>
      </w:r>
      <w:r w:rsidRPr="00205568">
        <w:t>PC</w:t>
      </w:r>
      <w:r w:rsidRPr="00205568">
        <w:t>机</w:t>
      </w:r>
      <w:r w:rsidR="005B247E" w:rsidRPr="00205568">
        <w:t>，</w:t>
      </w:r>
      <w:r w:rsidR="003C5EB9" w:rsidRPr="00205568">
        <w:t>以日志的形式</w:t>
      </w:r>
      <w:r w:rsidRPr="00205568">
        <w:t>存储</w:t>
      </w:r>
      <w:r w:rsidR="005B247E" w:rsidRPr="00205568">
        <w:t>在</w:t>
      </w:r>
      <w:r w:rsidR="00E01921" w:rsidRPr="00205568">
        <w:t>PC</w:t>
      </w:r>
      <w:r w:rsidR="00E01921" w:rsidRPr="00205568">
        <w:t>机</w:t>
      </w:r>
      <w:r w:rsidR="005B247E" w:rsidRPr="00205568">
        <w:t>上</w:t>
      </w:r>
      <w:r w:rsidRPr="00205568">
        <w:t>，</w:t>
      </w:r>
      <w:r w:rsidR="00C879AA" w:rsidRPr="00205568">
        <w:t>可以通过打开系统日志，</w:t>
      </w:r>
      <w:r w:rsidR="003C5EB9" w:rsidRPr="00205568">
        <w:t>在</w:t>
      </w:r>
      <w:r w:rsidR="003C5EB9" w:rsidRPr="00205568">
        <w:t>PC</w:t>
      </w:r>
      <w:r w:rsidR="003C5EB9" w:rsidRPr="00205568">
        <w:t>机软件</w:t>
      </w:r>
      <w:r w:rsidRPr="00205568">
        <w:t>界面</w:t>
      </w:r>
      <w:r w:rsidR="003C5EB9" w:rsidRPr="00205568">
        <w:t>上显示</w:t>
      </w:r>
      <w:r w:rsidRPr="00205568">
        <w:t>。</w:t>
      </w:r>
      <w:bookmarkEnd w:id="68"/>
      <w:bookmarkEnd w:id="69"/>
    </w:p>
    <w:p w:rsidR="00B74E87" w:rsidRPr="00205568" w:rsidRDefault="00B74E87" w:rsidP="0095771B">
      <w:pPr>
        <w:pStyle w:val="2"/>
        <w:numPr>
          <w:ilvl w:val="1"/>
          <w:numId w:val="4"/>
        </w:numPr>
        <w:tabs>
          <w:tab w:val="clear" w:pos="1814"/>
          <w:tab w:val="num" w:pos="540"/>
        </w:tabs>
        <w:spacing w:before="120" w:after="120" w:line="415" w:lineRule="auto"/>
        <w:rPr>
          <w:rFonts w:eastAsia="宋体"/>
        </w:rPr>
      </w:pPr>
      <w:bookmarkStart w:id="70" w:name="_Toc272776593"/>
      <w:r w:rsidRPr="00205568">
        <w:rPr>
          <w:rFonts w:eastAsia="宋体"/>
        </w:rPr>
        <w:t>宿舍多点网络化监控的实现</w:t>
      </w:r>
      <w:bookmarkEnd w:id="70"/>
    </w:p>
    <w:p w:rsidR="00BC401E" w:rsidRDefault="0054308D" w:rsidP="00C21068">
      <w:pPr>
        <w:pStyle w:val="af1"/>
        <w:ind w:firstLine="480"/>
        <w:rPr>
          <w:rFonts w:hint="eastAsia"/>
        </w:rPr>
      </w:pPr>
      <w:bookmarkStart w:id="71" w:name="_Toc272609826"/>
      <w:bookmarkStart w:id="72" w:name="_Toc272651673"/>
      <w:r w:rsidRPr="00205568">
        <w:t>借用计算机网络原理，对每个监控点设置不同的地址，定义通用的数据帧格式，</w:t>
      </w:r>
      <w:r w:rsidR="00B74E87" w:rsidRPr="00205568">
        <w:t>通过</w:t>
      </w:r>
      <w:r w:rsidR="00B74E87" w:rsidRPr="00205568">
        <w:t>nFR</w:t>
      </w:r>
      <w:smartTag w:uri="urn:schemas-microsoft-com:office:smarttags" w:element="chmetcnv">
        <w:smartTagPr>
          <w:attr w:name="UnitName" w:val="l"/>
          <w:attr w:name="SourceValue" w:val="24"/>
          <w:attr w:name="HasSpace" w:val="False"/>
          <w:attr w:name="Negative" w:val="False"/>
          <w:attr w:name="NumberType" w:val="1"/>
          <w:attr w:name="TCSC" w:val="0"/>
        </w:smartTagPr>
        <w:r w:rsidR="00B74E87" w:rsidRPr="00205568">
          <w:t>24L</w:t>
        </w:r>
      </w:smartTag>
      <w:r w:rsidR="00B74E87" w:rsidRPr="00205568">
        <w:t>01</w:t>
      </w:r>
      <w:r w:rsidR="00B74E87" w:rsidRPr="00205568">
        <w:t>通信模块</w:t>
      </w:r>
      <w:r w:rsidRPr="00205568">
        <w:t>，发送数据帧，各个监控点对数据帧进行解码，</w:t>
      </w:r>
      <w:r w:rsidR="00EB6F89" w:rsidRPr="00205568">
        <w:t>根据数据帧中目的地址是否与自己的地址匹配，</w:t>
      </w:r>
      <w:r w:rsidRPr="00205568">
        <w:t>选择接收信息</w:t>
      </w:r>
      <w:r w:rsidR="007B322A" w:rsidRPr="00205568">
        <w:t>，</w:t>
      </w:r>
      <w:r w:rsidR="00D16630" w:rsidRPr="00205568">
        <w:t>以此建立一个监控网络，</w:t>
      </w:r>
      <w:r w:rsidR="007B322A" w:rsidRPr="00205568">
        <w:t>实现对多个宿舍的实时监控，</w:t>
      </w:r>
      <w:r w:rsidR="00B74E87" w:rsidRPr="00205568">
        <w:t>达到网络多点监控。</w:t>
      </w:r>
      <w:bookmarkEnd w:id="71"/>
      <w:bookmarkEnd w:id="72"/>
    </w:p>
    <w:p w:rsidR="00C21068" w:rsidRDefault="001C3B56" w:rsidP="00C21068">
      <w:pPr>
        <w:pStyle w:val="af1"/>
        <w:ind w:firstLine="480"/>
        <w:rPr>
          <w:rFonts w:hint="eastAsia"/>
        </w:rPr>
      </w:pPr>
      <w:r>
        <w:rPr>
          <w:rFonts w:hint="eastAsia"/>
        </w:rPr>
        <w:t>宿舍端发送给主控端的</w:t>
      </w:r>
      <w:r w:rsidR="00995160" w:rsidRPr="00205568">
        <w:t>数据帧</w:t>
      </w:r>
      <w:r>
        <w:rPr>
          <w:rFonts w:hint="eastAsia"/>
        </w:rPr>
        <w:t>格式</w:t>
      </w:r>
      <w:r w:rsidR="00995160" w:rsidRPr="00205568">
        <w:t>如</w:t>
      </w:r>
      <w:r w:rsidR="0095771B" w:rsidRPr="00205568">
        <w:t>表</w:t>
      </w:r>
      <w:r w:rsidR="0095771B" w:rsidRPr="00205568">
        <w:t>1</w:t>
      </w:r>
      <w:r w:rsidR="00995160" w:rsidRPr="00205568">
        <w:t>所示。</w:t>
      </w:r>
      <w:r w:rsidR="00C1324B">
        <w:rPr>
          <w:rFonts w:hint="eastAsia"/>
        </w:rPr>
        <w:t>目标地址即主机地址为“</w:t>
      </w:r>
      <w:r w:rsidR="00C1324B">
        <w:rPr>
          <w:rFonts w:hint="eastAsia"/>
        </w:rPr>
        <w:t>000</w:t>
      </w:r>
      <w:r w:rsidR="00C1324B">
        <w:rPr>
          <w:rFonts w:hint="eastAsia"/>
        </w:rPr>
        <w:t>”，源地址根据宿舍号为“</w:t>
      </w:r>
      <w:r w:rsidR="00C1324B">
        <w:rPr>
          <w:rFonts w:hint="eastAsia"/>
        </w:rPr>
        <w:t>001</w:t>
      </w:r>
      <w:r w:rsidR="00C1324B">
        <w:rPr>
          <w:rFonts w:hint="eastAsia"/>
        </w:rPr>
        <w:t>”或“</w:t>
      </w:r>
      <w:r w:rsidR="00C1324B">
        <w:rPr>
          <w:rFonts w:hint="eastAsia"/>
        </w:rPr>
        <w:t>002</w:t>
      </w:r>
      <w:r w:rsidR="00C1324B">
        <w:rPr>
          <w:rFonts w:hint="eastAsia"/>
        </w:rPr>
        <w:t>”，“事件”表示宿舍内可能出现的情况，其中“</w:t>
      </w:r>
      <w:r w:rsidR="00C1324B">
        <w:rPr>
          <w:rFonts w:hint="eastAsia"/>
        </w:rPr>
        <w:t>1</w:t>
      </w:r>
      <w:r w:rsidR="00C1324B">
        <w:rPr>
          <w:rFonts w:hint="eastAsia"/>
        </w:rPr>
        <w:t>”代表有一人进入，“</w:t>
      </w:r>
      <w:r w:rsidR="00C1324B">
        <w:rPr>
          <w:rFonts w:hint="eastAsia"/>
        </w:rPr>
        <w:t>2</w:t>
      </w:r>
      <w:r w:rsidR="00C1324B">
        <w:rPr>
          <w:rFonts w:hint="eastAsia"/>
        </w:rPr>
        <w:t>”表示有一人离开，“</w:t>
      </w:r>
      <w:r w:rsidR="00C1324B">
        <w:rPr>
          <w:rFonts w:hint="eastAsia"/>
        </w:rPr>
        <w:t>3</w:t>
      </w:r>
      <w:r w:rsidR="00C1324B">
        <w:rPr>
          <w:rFonts w:hint="eastAsia"/>
        </w:rPr>
        <w:t>”表示“发生火灾”，“</w:t>
      </w:r>
      <w:r w:rsidR="00C1324B">
        <w:rPr>
          <w:rFonts w:hint="eastAsia"/>
        </w:rPr>
        <w:t>4</w:t>
      </w:r>
      <w:r w:rsidR="00C1324B">
        <w:rPr>
          <w:rFonts w:hint="eastAsia"/>
        </w:rPr>
        <w:t>”表示发现窃贼，“</w:t>
      </w:r>
      <w:r w:rsidR="00C1324B">
        <w:rPr>
          <w:rFonts w:hint="eastAsia"/>
        </w:rPr>
        <w:t>5</w:t>
      </w:r>
      <w:r w:rsidR="00C1324B">
        <w:rPr>
          <w:rFonts w:hint="eastAsia"/>
        </w:rPr>
        <w:t>”表示发现贵重物品进出。“状态”两个字节分别表示防火、防盗预警</w:t>
      </w:r>
      <w:r w:rsidR="00C1324B">
        <w:rPr>
          <w:rFonts w:hint="eastAsia"/>
        </w:rPr>
        <w:t>/</w:t>
      </w:r>
      <w:r w:rsidR="00C1324B">
        <w:rPr>
          <w:rFonts w:hint="eastAsia"/>
        </w:rPr>
        <w:t>解警状态，“</w:t>
      </w:r>
      <w:r w:rsidR="00C1324B">
        <w:rPr>
          <w:rFonts w:hint="eastAsia"/>
        </w:rPr>
        <w:t>1</w:t>
      </w:r>
      <w:r w:rsidR="00C1324B">
        <w:rPr>
          <w:rFonts w:hint="eastAsia"/>
        </w:rPr>
        <w:t>”表示预警，“</w:t>
      </w:r>
      <w:r w:rsidR="00C1324B">
        <w:rPr>
          <w:rFonts w:hint="eastAsia"/>
        </w:rPr>
        <w:t>2</w:t>
      </w:r>
      <w:r w:rsidR="00C1324B">
        <w:rPr>
          <w:rFonts w:hint="eastAsia"/>
        </w:rPr>
        <w:t>”表示解警。人数两个字节表示宿舍内的人数。结束位设为字符“</w:t>
      </w:r>
      <w:r w:rsidR="00C1324B">
        <w:rPr>
          <w:rFonts w:hint="eastAsia"/>
        </w:rPr>
        <w:t>a</w:t>
      </w:r>
      <w:r w:rsidR="00C1324B">
        <w:rPr>
          <w:rFonts w:hint="eastAsia"/>
        </w:rPr>
        <w:t>”，表示数据帧结束，方便主控端处理。</w:t>
      </w:r>
    </w:p>
    <w:p w:rsidR="001C3B56" w:rsidRPr="00205568" w:rsidRDefault="001C3B56" w:rsidP="001C3B56">
      <w:pPr>
        <w:pStyle w:val="af1"/>
        <w:spacing w:beforeLines="50" w:before="156"/>
        <w:ind w:firstLine="360"/>
        <w:jc w:val="center"/>
        <w:rPr>
          <w:rFonts w:hint="eastAsia"/>
          <w:sz w:val="18"/>
          <w:szCs w:val="18"/>
        </w:rPr>
      </w:pPr>
      <w:r w:rsidRPr="00205568">
        <w:rPr>
          <w:sz w:val="18"/>
          <w:szCs w:val="18"/>
        </w:rPr>
        <w:t>表</w:t>
      </w:r>
      <w:r w:rsidRPr="00205568">
        <w:rPr>
          <w:sz w:val="18"/>
          <w:szCs w:val="18"/>
        </w:rPr>
        <w:t xml:space="preserve">1 </w:t>
      </w:r>
      <w:r w:rsidRPr="00205568">
        <w:rPr>
          <w:sz w:val="18"/>
          <w:szCs w:val="18"/>
        </w:rPr>
        <w:t>数据帧</w:t>
      </w:r>
      <w:r>
        <w:rPr>
          <w:rFonts w:hint="eastAsia"/>
          <w:sz w:val="18"/>
          <w:szCs w:val="18"/>
        </w:rPr>
        <w:t>1</w:t>
      </w:r>
    </w:p>
    <w:tbl>
      <w:tblPr>
        <w:tblStyle w:val="a6"/>
        <w:tblW w:w="5000" w:type="pct"/>
        <w:tblLook w:val="01E0" w:firstRow="1" w:lastRow="1" w:firstColumn="1" w:lastColumn="1" w:noHBand="0" w:noVBand="0"/>
      </w:tblPr>
      <w:tblGrid>
        <w:gridCol w:w="1650"/>
        <w:gridCol w:w="1447"/>
        <w:gridCol w:w="1649"/>
        <w:gridCol w:w="1649"/>
        <w:gridCol w:w="1447"/>
        <w:gridCol w:w="1445"/>
      </w:tblGrid>
      <w:tr w:rsidR="001C3B56" w:rsidRPr="00205568" w:rsidTr="00C44F69">
        <w:tc>
          <w:tcPr>
            <w:tcW w:w="888" w:type="pct"/>
          </w:tcPr>
          <w:p w:rsidR="001C3B56" w:rsidRPr="00205568" w:rsidRDefault="001C3B56" w:rsidP="00C44F69">
            <w:pPr>
              <w:pStyle w:val="af1"/>
              <w:ind w:firstLineChars="0" w:firstLine="0"/>
              <w:jc w:val="center"/>
              <w:rPr>
                <w:sz w:val="18"/>
                <w:szCs w:val="18"/>
              </w:rPr>
            </w:pPr>
            <w:r w:rsidRPr="00205568">
              <w:rPr>
                <w:sz w:val="18"/>
                <w:szCs w:val="18"/>
              </w:rPr>
              <w:t>目标地址</w:t>
            </w:r>
          </w:p>
        </w:tc>
        <w:tc>
          <w:tcPr>
            <w:tcW w:w="779" w:type="pct"/>
          </w:tcPr>
          <w:p w:rsidR="001C3B56" w:rsidRPr="00205568" w:rsidRDefault="001C3B56" w:rsidP="00C44F69">
            <w:pPr>
              <w:pStyle w:val="af1"/>
              <w:ind w:firstLineChars="0" w:firstLine="0"/>
              <w:jc w:val="center"/>
              <w:rPr>
                <w:sz w:val="18"/>
                <w:szCs w:val="18"/>
              </w:rPr>
            </w:pPr>
            <w:r w:rsidRPr="00205568">
              <w:rPr>
                <w:sz w:val="18"/>
                <w:szCs w:val="18"/>
              </w:rPr>
              <w:t>源地址</w:t>
            </w:r>
          </w:p>
        </w:tc>
        <w:tc>
          <w:tcPr>
            <w:tcW w:w="888" w:type="pct"/>
          </w:tcPr>
          <w:p w:rsidR="001C3B56" w:rsidRPr="00205568" w:rsidRDefault="001C3B56" w:rsidP="00C44F69">
            <w:pPr>
              <w:pStyle w:val="af1"/>
              <w:ind w:firstLineChars="0" w:firstLine="0"/>
              <w:jc w:val="center"/>
              <w:rPr>
                <w:sz w:val="18"/>
                <w:szCs w:val="18"/>
              </w:rPr>
            </w:pPr>
            <w:r w:rsidRPr="00205568">
              <w:rPr>
                <w:sz w:val="18"/>
                <w:szCs w:val="18"/>
              </w:rPr>
              <w:t>事件</w:t>
            </w:r>
          </w:p>
        </w:tc>
        <w:tc>
          <w:tcPr>
            <w:tcW w:w="888" w:type="pct"/>
          </w:tcPr>
          <w:p w:rsidR="001C3B56" w:rsidRPr="00205568" w:rsidRDefault="001C3B56" w:rsidP="00C44F69">
            <w:pPr>
              <w:pStyle w:val="af1"/>
              <w:ind w:firstLineChars="0" w:firstLine="0"/>
              <w:jc w:val="center"/>
              <w:rPr>
                <w:sz w:val="18"/>
                <w:szCs w:val="18"/>
              </w:rPr>
            </w:pPr>
            <w:r w:rsidRPr="00205568">
              <w:rPr>
                <w:sz w:val="18"/>
                <w:szCs w:val="18"/>
              </w:rPr>
              <w:t>状态</w:t>
            </w:r>
          </w:p>
        </w:tc>
        <w:tc>
          <w:tcPr>
            <w:tcW w:w="779" w:type="pct"/>
          </w:tcPr>
          <w:p w:rsidR="001C3B56" w:rsidRPr="00205568" w:rsidRDefault="001C3B56" w:rsidP="00C44F69">
            <w:pPr>
              <w:pStyle w:val="af1"/>
              <w:ind w:firstLineChars="0" w:firstLine="0"/>
              <w:jc w:val="center"/>
              <w:rPr>
                <w:rFonts w:hint="eastAsia"/>
                <w:sz w:val="18"/>
                <w:szCs w:val="18"/>
              </w:rPr>
            </w:pPr>
            <w:r>
              <w:rPr>
                <w:rFonts w:hint="eastAsia"/>
                <w:sz w:val="18"/>
                <w:szCs w:val="18"/>
              </w:rPr>
              <w:t>人数</w:t>
            </w:r>
          </w:p>
        </w:tc>
        <w:tc>
          <w:tcPr>
            <w:tcW w:w="779" w:type="pct"/>
          </w:tcPr>
          <w:p w:rsidR="001C3B56" w:rsidRPr="00205568" w:rsidRDefault="001C3B56" w:rsidP="00C44F69">
            <w:pPr>
              <w:pStyle w:val="af1"/>
              <w:ind w:firstLineChars="0" w:firstLine="0"/>
              <w:jc w:val="center"/>
              <w:rPr>
                <w:rFonts w:hint="eastAsia"/>
                <w:sz w:val="18"/>
                <w:szCs w:val="18"/>
              </w:rPr>
            </w:pPr>
            <w:r>
              <w:rPr>
                <w:rFonts w:hint="eastAsia"/>
                <w:sz w:val="18"/>
                <w:szCs w:val="18"/>
              </w:rPr>
              <w:t>结束位</w:t>
            </w:r>
          </w:p>
        </w:tc>
      </w:tr>
      <w:tr w:rsidR="001C3B56" w:rsidRPr="00205568" w:rsidTr="00C44F69">
        <w:tc>
          <w:tcPr>
            <w:tcW w:w="888" w:type="pct"/>
          </w:tcPr>
          <w:p w:rsidR="001C3B56" w:rsidRPr="00205568" w:rsidRDefault="001C3B56" w:rsidP="00C44F69">
            <w:pPr>
              <w:pStyle w:val="af1"/>
              <w:ind w:firstLineChars="0" w:firstLine="0"/>
              <w:jc w:val="center"/>
              <w:rPr>
                <w:sz w:val="18"/>
                <w:szCs w:val="18"/>
              </w:rPr>
            </w:pPr>
            <w:r w:rsidRPr="00205568">
              <w:rPr>
                <w:sz w:val="18"/>
                <w:szCs w:val="18"/>
              </w:rPr>
              <w:t>3 BYTE</w:t>
            </w:r>
          </w:p>
        </w:tc>
        <w:tc>
          <w:tcPr>
            <w:tcW w:w="779" w:type="pct"/>
          </w:tcPr>
          <w:p w:rsidR="001C3B56" w:rsidRPr="00205568" w:rsidRDefault="001C3B56" w:rsidP="00C44F69">
            <w:pPr>
              <w:pStyle w:val="af1"/>
              <w:ind w:firstLineChars="0" w:firstLine="0"/>
              <w:jc w:val="center"/>
              <w:rPr>
                <w:sz w:val="18"/>
                <w:szCs w:val="18"/>
              </w:rPr>
            </w:pPr>
            <w:r w:rsidRPr="00205568">
              <w:rPr>
                <w:sz w:val="18"/>
                <w:szCs w:val="18"/>
              </w:rPr>
              <w:t>3 BYTE</w:t>
            </w:r>
          </w:p>
        </w:tc>
        <w:tc>
          <w:tcPr>
            <w:tcW w:w="888" w:type="pct"/>
          </w:tcPr>
          <w:p w:rsidR="001C3B56" w:rsidRPr="00205568" w:rsidRDefault="001C3B56" w:rsidP="00C44F69">
            <w:pPr>
              <w:pStyle w:val="af1"/>
              <w:ind w:firstLineChars="0" w:firstLine="0"/>
              <w:jc w:val="center"/>
              <w:rPr>
                <w:sz w:val="18"/>
                <w:szCs w:val="18"/>
              </w:rPr>
            </w:pPr>
            <w:r w:rsidRPr="00205568">
              <w:rPr>
                <w:sz w:val="18"/>
                <w:szCs w:val="18"/>
              </w:rPr>
              <w:t>1 BYTE</w:t>
            </w:r>
          </w:p>
        </w:tc>
        <w:tc>
          <w:tcPr>
            <w:tcW w:w="888" w:type="pct"/>
          </w:tcPr>
          <w:p w:rsidR="001C3B56" w:rsidRPr="00205568" w:rsidRDefault="001C3B56" w:rsidP="00C44F69">
            <w:pPr>
              <w:pStyle w:val="af1"/>
              <w:ind w:firstLineChars="0" w:firstLine="0"/>
              <w:jc w:val="center"/>
              <w:rPr>
                <w:sz w:val="18"/>
                <w:szCs w:val="18"/>
              </w:rPr>
            </w:pPr>
            <w:r w:rsidRPr="00205568">
              <w:rPr>
                <w:sz w:val="18"/>
                <w:szCs w:val="18"/>
              </w:rPr>
              <w:t>2 BYTE</w:t>
            </w:r>
          </w:p>
        </w:tc>
        <w:tc>
          <w:tcPr>
            <w:tcW w:w="779" w:type="pct"/>
          </w:tcPr>
          <w:p w:rsidR="001C3B56" w:rsidRPr="00205568" w:rsidRDefault="001C3B56" w:rsidP="00C44F69">
            <w:pPr>
              <w:pStyle w:val="af1"/>
              <w:ind w:firstLineChars="0" w:firstLine="0"/>
              <w:jc w:val="center"/>
              <w:rPr>
                <w:rFonts w:hint="eastAsia"/>
                <w:sz w:val="18"/>
                <w:szCs w:val="18"/>
              </w:rPr>
            </w:pPr>
            <w:r>
              <w:rPr>
                <w:rFonts w:hint="eastAsia"/>
                <w:sz w:val="18"/>
                <w:szCs w:val="18"/>
              </w:rPr>
              <w:t>2 BYTE</w:t>
            </w:r>
          </w:p>
        </w:tc>
        <w:tc>
          <w:tcPr>
            <w:tcW w:w="779" w:type="pct"/>
          </w:tcPr>
          <w:p w:rsidR="001C3B56" w:rsidRPr="00205568" w:rsidRDefault="001C3B56" w:rsidP="00C44F69">
            <w:pPr>
              <w:pStyle w:val="af1"/>
              <w:ind w:firstLineChars="0" w:firstLine="0"/>
              <w:jc w:val="center"/>
              <w:rPr>
                <w:rFonts w:hint="eastAsia"/>
                <w:sz w:val="18"/>
                <w:szCs w:val="18"/>
              </w:rPr>
            </w:pPr>
            <w:r>
              <w:rPr>
                <w:rFonts w:hint="eastAsia"/>
                <w:sz w:val="18"/>
                <w:szCs w:val="18"/>
              </w:rPr>
              <w:t>1 BYTE</w:t>
            </w:r>
          </w:p>
        </w:tc>
      </w:tr>
    </w:tbl>
    <w:p w:rsidR="001C3B56" w:rsidRDefault="001C3B56" w:rsidP="00C21068">
      <w:pPr>
        <w:pStyle w:val="af1"/>
        <w:ind w:firstLine="480"/>
        <w:rPr>
          <w:rFonts w:hint="eastAsia"/>
        </w:rPr>
      </w:pPr>
      <w:r>
        <w:rPr>
          <w:rFonts w:hint="eastAsia"/>
        </w:rPr>
        <w:lastRenderedPageBreak/>
        <w:t>主控端发送给宿舍端的控制信息数据帧如表</w:t>
      </w:r>
      <w:r>
        <w:rPr>
          <w:rFonts w:hint="eastAsia"/>
        </w:rPr>
        <w:t>2</w:t>
      </w:r>
      <w:r>
        <w:rPr>
          <w:rFonts w:hint="eastAsia"/>
        </w:rPr>
        <w:t>所示。</w:t>
      </w:r>
      <w:r w:rsidR="00A6469D">
        <w:rPr>
          <w:rFonts w:hint="eastAsia"/>
        </w:rPr>
        <w:t>目标地址根据宿舍号为“</w:t>
      </w:r>
      <w:r w:rsidR="00A6469D">
        <w:rPr>
          <w:rFonts w:hint="eastAsia"/>
        </w:rPr>
        <w:t>001</w:t>
      </w:r>
      <w:r w:rsidR="00A6469D">
        <w:rPr>
          <w:rFonts w:hint="eastAsia"/>
        </w:rPr>
        <w:t>”或“</w:t>
      </w:r>
      <w:r w:rsidR="00A6469D">
        <w:rPr>
          <w:rFonts w:hint="eastAsia"/>
        </w:rPr>
        <w:t>002</w:t>
      </w:r>
      <w:r w:rsidR="00A6469D">
        <w:rPr>
          <w:rFonts w:hint="eastAsia"/>
        </w:rPr>
        <w:t>”，源地址即主机地址为“</w:t>
      </w:r>
      <w:r w:rsidR="00A6469D">
        <w:rPr>
          <w:rFonts w:hint="eastAsia"/>
        </w:rPr>
        <w:t>000</w:t>
      </w:r>
      <w:r w:rsidR="00A6469D">
        <w:rPr>
          <w:rFonts w:hint="eastAsia"/>
        </w:rPr>
        <w:t>”，</w:t>
      </w:r>
      <w:r w:rsidR="00D17FE6" w:rsidRPr="00D17FE6">
        <w:rPr>
          <w:rFonts w:hint="eastAsia"/>
        </w:rPr>
        <w:t>“开启</w:t>
      </w:r>
      <w:r w:rsidR="00D17FE6" w:rsidRPr="00D17FE6">
        <w:rPr>
          <w:rFonts w:hint="eastAsia"/>
        </w:rPr>
        <w:t>/</w:t>
      </w:r>
      <w:r w:rsidR="00D17FE6" w:rsidRPr="00D17FE6">
        <w:rPr>
          <w:rFonts w:hint="eastAsia"/>
        </w:rPr>
        <w:t>关闭防火预警”、“开启</w:t>
      </w:r>
      <w:r w:rsidR="00D17FE6" w:rsidRPr="00D17FE6">
        <w:rPr>
          <w:rFonts w:hint="eastAsia"/>
        </w:rPr>
        <w:t>/</w:t>
      </w:r>
      <w:r w:rsidR="00D17FE6" w:rsidRPr="00D17FE6">
        <w:rPr>
          <w:rFonts w:hint="eastAsia"/>
        </w:rPr>
        <w:t>关闭防盗预警”</w:t>
      </w:r>
      <w:r w:rsidR="00624568">
        <w:rPr>
          <w:rFonts w:hint="eastAsia"/>
        </w:rPr>
        <w:t>根据开启或关闭设为“</w:t>
      </w:r>
      <w:r w:rsidR="00624568">
        <w:rPr>
          <w:rFonts w:hint="eastAsia"/>
        </w:rPr>
        <w:t>1</w:t>
      </w:r>
      <w:r w:rsidR="00624568">
        <w:rPr>
          <w:rFonts w:hint="eastAsia"/>
        </w:rPr>
        <w:t>”或“</w:t>
      </w:r>
      <w:r w:rsidR="00624568">
        <w:rPr>
          <w:rFonts w:hint="eastAsia"/>
        </w:rPr>
        <w:t>2</w:t>
      </w:r>
      <w:r w:rsidR="00624568">
        <w:rPr>
          <w:rFonts w:hint="eastAsia"/>
        </w:rPr>
        <w:t>”，结束位设为字符“</w:t>
      </w:r>
      <w:r w:rsidR="00624568">
        <w:rPr>
          <w:rFonts w:hint="eastAsia"/>
        </w:rPr>
        <w:t>a</w:t>
      </w:r>
      <w:r w:rsidR="00624568">
        <w:rPr>
          <w:rFonts w:hint="eastAsia"/>
        </w:rPr>
        <w:t>”，表示数据帧结束，方便宿舍端处理。</w:t>
      </w:r>
    </w:p>
    <w:p w:rsidR="001C3B56" w:rsidRPr="00BC401E" w:rsidRDefault="001C3B56" w:rsidP="00BC401E">
      <w:pPr>
        <w:pStyle w:val="af1"/>
        <w:spacing w:beforeLines="50" w:before="156"/>
        <w:ind w:firstLine="360"/>
        <w:jc w:val="center"/>
        <w:rPr>
          <w:rFonts w:hint="eastAsia"/>
          <w:sz w:val="18"/>
          <w:szCs w:val="18"/>
        </w:rPr>
      </w:pPr>
      <w:r w:rsidRPr="00BC401E">
        <w:rPr>
          <w:rFonts w:hint="eastAsia"/>
          <w:sz w:val="18"/>
          <w:szCs w:val="18"/>
        </w:rPr>
        <w:t>表</w:t>
      </w:r>
      <w:r w:rsidRPr="00BC401E">
        <w:rPr>
          <w:rFonts w:hint="eastAsia"/>
          <w:sz w:val="18"/>
          <w:szCs w:val="18"/>
        </w:rPr>
        <w:t xml:space="preserve">2 </w:t>
      </w:r>
      <w:r w:rsidRPr="00BC401E">
        <w:rPr>
          <w:rFonts w:hint="eastAsia"/>
          <w:sz w:val="18"/>
          <w:szCs w:val="18"/>
        </w:rPr>
        <w:t>数据帧</w:t>
      </w:r>
      <w:r w:rsidRPr="00BC401E">
        <w:rPr>
          <w:rFonts w:hint="eastAsia"/>
          <w:sz w:val="18"/>
          <w:szCs w:val="18"/>
        </w:rPr>
        <w:t>2</w:t>
      </w:r>
    </w:p>
    <w:tbl>
      <w:tblPr>
        <w:tblStyle w:val="a6"/>
        <w:tblW w:w="5000" w:type="pct"/>
        <w:tblLook w:val="01E0" w:firstRow="1" w:lastRow="1" w:firstColumn="1" w:lastColumn="1" w:noHBand="0" w:noVBand="0"/>
      </w:tblPr>
      <w:tblGrid>
        <w:gridCol w:w="1294"/>
        <w:gridCol w:w="1137"/>
        <w:gridCol w:w="2292"/>
        <w:gridCol w:w="2292"/>
        <w:gridCol w:w="1137"/>
        <w:gridCol w:w="1135"/>
      </w:tblGrid>
      <w:tr w:rsidR="00246862" w:rsidRPr="00205568" w:rsidTr="00246862">
        <w:tc>
          <w:tcPr>
            <w:tcW w:w="697" w:type="pct"/>
          </w:tcPr>
          <w:p w:rsidR="001C3B56" w:rsidRPr="00205568" w:rsidRDefault="001C3B56" w:rsidP="00C44F69">
            <w:pPr>
              <w:pStyle w:val="af1"/>
              <w:ind w:firstLineChars="0" w:firstLine="0"/>
              <w:jc w:val="center"/>
              <w:rPr>
                <w:sz w:val="18"/>
                <w:szCs w:val="18"/>
              </w:rPr>
            </w:pPr>
            <w:r w:rsidRPr="00205568">
              <w:rPr>
                <w:sz w:val="18"/>
                <w:szCs w:val="18"/>
              </w:rPr>
              <w:t>目标地址</w:t>
            </w:r>
          </w:p>
        </w:tc>
        <w:tc>
          <w:tcPr>
            <w:tcW w:w="612" w:type="pct"/>
          </w:tcPr>
          <w:p w:rsidR="001C3B56" w:rsidRPr="00205568" w:rsidRDefault="001C3B56" w:rsidP="00C44F69">
            <w:pPr>
              <w:pStyle w:val="af1"/>
              <w:ind w:firstLineChars="0" w:firstLine="0"/>
              <w:jc w:val="center"/>
              <w:rPr>
                <w:sz w:val="18"/>
                <w:szCs w:val="18"/>
              </w:rPr>
            </w:pPr>
            <w:r w:rsidRPr="00205568">
              <w:rPr>
                <w:sz w:val="18"/>
                <w:szCs w:val="18"/>
              </w:rPr>
              <w:t>源地址</w:t>
            </w:r>
          </w:p>
        </w:tc>
        <w:tc>
          <w:tcPr>
            <w:tcW w:w="1234" w:type="pct"/>
          </w:tcPr>
          <w:p w:rsidR="001C3B56" w:rsidRPr="00205568" w:rsidRDefault="00246862" w:rsidP="00C44F69">
            <w:pPr>
              <w:pStyle w:val="af1"/>
              <w:ind w:firstLineChars="0" w:firstLine="0"/>
              <w:jc w:val="center"/>
              <w:rPr>
                <w:rFonts w:hint="eastAsia"/>
                <w:sz w:val="18"/>
                <w:szCs w:val="18"/>
              </w:rPr>
            </w:pPr>
            <w:r>
              <w:rPr>
                <w:rFonts w:hint="eastAsia"/>
                <w:sz w:val="18"/>
                <w:szCs w:val="18"/>
              </w:rPr>
              <w:t>开启</w:t>
            </w:r>
            <w:r w:rsidR="00D17FE6">
              <w:rPr>
                <w:rFonts w:hint="eastAsia"/>
                <w:sz w:val="18"/>
                <w:szCs w:val="18"/>
              </w:rPr>
              <w:t>/</w:t>
            </w:r>
            <w:r w:rsidR="00D17FE6">
              <w:rPr>
                <w:rFonts w:hint="eastAsia"/>
                <w:sz w:val="18"/>
                <w:szCs w:val="18"/>
              </w:rPr>
              <w:t>关闭</w:t>
            </w:r>
            <w:r>
              <w:rPr>
                <w:rFonts w:hint="eastAsia"/>
                <w:sz w:val="18"/>
                <w:szCs w:val="18"/>
              </w:rPr>
              <w:t>防火预警</w:t>
            </w:r>
          </w:p>
        </w:tc>
        <w:tc>
          <w:tcPr>
            <w:tcW w:w="1234" w:type="pct"/>
          </w:tcPr>
          <w:p w:rsidR="001C3B56" w:rsidRPr="00205568" w:rsidRDefault="00246862" w:rsidP="00C44F69">
            <w:pPr>
              <w:pStyle w:val="af1"/>
              <w:ind w:firstLineChars="0" w:firstLine="0"/>
              <w:jc w:val="center"/>
              <w:rPr>
                <w:rFonts w:hint="eastAsia"/>
                <w:sz w:val="18"/>
                <w:szCs w:val="18"/>
              </w:rPr>
            </w:pPr>
            <w:r>
              <w:rPr>
                <w:rFonts w:hint="eastAsia"/>
                <w:sz w:val="18"/>
                <w:szCs w:val="18"/>
              </w:rPr>
              <w:t>开启</w:t>
            </w:r>
            <w:r w:rsidR="00D17FE6">
              <w:rPr>
                <w:rFonts w:hint="eastAsia"/>
                <w:sz w:val="18"/>
                <w:szCs w:val="18"/>
              </w:rPr>
              <w:t>/</w:t>
            </w:r>
            <w:r w:rsidR="00D17FE6">
              <w:rPr>
                <w:rFonts w:hint="eastAsia"/>
                <w:sz w:val="18"/>
                <w:szCs w:val="18"/>
              </w:rPr>
              <w:t>关闭</w:t>
            </w:r>
            <w:r>
              <w:rPr>
                <w:rFonts w:hint="eastAsia"/>
                <w:sz w:val="18"/>
                <w:szCs w:val="18"/>
              </w:rPr>
              <w:t>防盗预警</w:t>
            </w:r>
          </w:p>
        </w:tc>
        <w:tc>
          <w:tcPr>
            <w:tcW w:w="612" w:type="pct"/>
          </w:tcPr>
          <w:p w:rsidR="001C3B56" w:rsidRPr="00205568" w:rsidRDefault="00246862" w:rsidP="00C44F69">
            <w:pPr>
              <w:pStyle w:val="af1"/>
              <w:ind w:firstLineChars="0" w:firstLine="0"/>
              <w:jc w:val="center"/>
              <w:rPr>
                <w:rFonts w:hint="eastAsia"/>
                <w:sz w:val="18"/>
                <w:szCs w:val="18"/>
              </w:rPr>
            </w:pPr>
            <w:r>
              <w:rPr>
                <w:rFonts w:hint="eastAsia"/>
                <w:sz w:val="18"/>
                <w:szCs w:val="18"/>
              </w:rPr>
              <w:t>无意义</w:t>
            </w:r>
          </w:p>
        </w:tc>
        <w:tc>
          <w:tcPr>
            <w:tcW w:w="612" w:type="pct"/>
          </w:tcPr>
          <w:p w:rsidR="001C3B56" w:rsidRPr="00205568" w:rsidRDefault="001C3B56" w:rsidP="00C44F69">
            <w:pPr>
              <w:pStyle w:val="af1"/>
              <w:ind w:firstLineChars="0" w:firstLine="0"/>
              <w:jc w:val="center"/>
              <w:rPr>
                <w:rFonts w:hint="eastAsia"/>
                <w:sz w:val="18"/>
                <w:szCs w:val="18"/>
              </w:rPr>
            </w:pPr>
            <w:r>
              <w:rPr>
                <w:rFonts w:hint="eastAsia"/>
                <w:sz w:val="18"/>
                <w:szCs w:val="18"/>
              </w:rPr>
              <w:t>结束位</w:t>
            </w:r>
          </w:p>
        </w:tc>
      </w:tr>
      <w:tr w:rsidR="00246862" w:rsidRPr="00205568" w:rsidTr="00246862">
        <w:tc>
          <w:tcPr>
            <w:tcW w:w="697" w:type="pct"/>
          </w:tcPr>
          <w:p w:rsidR="001C3B56" w:rsidRPr="00205568" w:rsidRDefault="001C3B56" w:rsidP="00C44F69">
            <w:pPr>
              <w:pStyle w:val="af1"/>
              <w:ind w:firstLineChars="0" w:firstLine="0"/>
              <w:jc w:val="center"/>
              <w:rPr>
                <w:sz w:val="18"/>
                <w:szCs w:val="18"/>
              </w:rPr>
            </w:pPr>
            <w:r w:rsidRPr="00205568">
              <w:rPr>
                <w:sz w:val="18"/>
                <w:szCs w:val="18"/>
              </w:rPr>
              <w:t>3 BYTE</w:t>
            </w:r>
          </w:p>
        </w:tc>
        <w:tc>
          <w:tcPr>
            <w:tcW w:w="612" w:type="pct"/>
          </w:tcPr>
          <w:p w:rsidR="001C3B56" w:rsidRPr="00205568" w:rsidRDefault="001C3B56" w:rsidP="00C44F69">
            <w:pPr>
              <w:pStyle w:val="af1"/>
              <w:ind w:firstLineChars="0" w:firstLine="0"/>
              <w:jc w:val="center"/>
              <w:rPr>
                <w:sz w:val="18"/>
                <w:szCs w:val="18"/>
              </w:rPr>
            </w:pPr>
            <w:r w:rsidRPr="00205568">
              <w:rPr>
                <w:sz w:val="18"/>
                <w:szCs w:val="18"/>
              </w:rPr>
              <w:t>3 BYTE</w:t>
            </w:r>
          </w:p>
        </w:tc>
        <w:tc>
          <w:tcPr>
            <w:tcW w:w="1234" w:type="pct"/>
          </w:tcPr>
          <w:p w:rsidR="001C3B56" w:rsidRPr="00205568" w:rsidRDefault="001C3B56" w:rsidP="00C44F69">
            <w:pPr>
              <w:pStyle w:val="af1"/>
              <w:ind w:firstLineChars="0" w:firstLine="0"/>
              <w:jc w:val="center"/>
              <w:rPr>
                <w:sz w:val="18"/>
                <w:szCs w:val="18"/>
              </w:rPr>
            </w:pPr>
            <w:r w:rsidRPr="00205568">
              <w:rPr>
                <w:sz w:val="18"/>
                <w:szCs w:val="18"/>
              </w:rPr>
              <w:t>1 BYTE</w:t>
            </w:r>
          </w:p>
        </w:tc>
        <w:tc>
          <w:tcPr>
            <w:tcW w:w="1234" w:type="pct"/>
          </w:tcPr>
          <w:p w:rsidR="001C3B56" w:rsidRPr="00205568" w:rsidRDefault="00246862" w:rsidP="00C44F69">
            <w:pPr>
              <w:pStyle w:val="af1"/>
              <w:ind w:firstLineChars="0" w:firstLine="0"/>
              <w:jc w:val="center"/>
              <w:rPr>
                <w:sz w:val="18"/>
                <w:szCs w:val="18"/>
              </w:rPr>
            </w:pPr>
            <w:r>
              <w:rPr>
                <w:rFonts w:hint="eastAsia"/>
                <w:sz w:val="18"/>
                <w:szCs w:val="18"/>
              </w:rPr>
              <w:t>1</w:t>
            </w:r>
            <w:r w:rsidR="001C3B56" w:rsidRPr="00205568">
              <w:rPr>
                <w:sz w:val="18"/>
                <w:szCs w:val="18"/>
              </w:rPr>
              <w:t xml:space="preserve"> BYTE</w:t>
            </w:r>
          </w:p>
        </w:tc>
        <w:tc>
          <w:tcPr>
            <w:tcW w:w="612" w:type="pct"/>
          </w:tcPr>
          <w:p w:rsidR="001C3B56" w:rsidRPr="00205568" w:rsidRDefault="00246862" w:rsidP="00C44F69">
            <w:pPr>
              <w:pStyle w:val="af1"/>
              <w:ind w:firstLineChars="0" w:firstLine="0"/>
              <w:jc w:val="center"/>
              <w:rPr>
                <w:rFonts w:hint="eastAsia"/>
                <w:sz w:val="18"/>
                <w:szCs w:val="18"/>
              </w:rPr>
            </w:pPr>
            <w:r>
              <w:rPr>
                <w:rFonts w:hint="eastAsia"/>
                <w:sz w:val="18"/>
                <w:szCs w:val="18"/>
              </w:rPr>
              <w:t>3</w:t>
            </w:r>
            <w:r w:rsidR="001C3B56">
              <w:rPr>
                <w:rFonts w:hint="eastAsia"/>
                <w:sz w:val="18"/>
                <w:szCs w:val="18"/>
              </w:rPr>
              <w:t xml:space="preserve"> BYTE</w:t>
            </w:r>
          </w:p>
        </w:tc>
        <w:tc>
          <w:tcPr>
            <w:tcW w:w="612" w:type="pct"/>
          </w:tcPr>
          <w:p w:rsidR="001C3B56" w:rsidRPr="00205568" w:rsidRDefault="001C3B56" w:rsidP="00C44F69">
            <w:pPr>
              <w:pStyle w:val="af1"/>
              <w:ind w:firstLineChars="0" w:firstLine="0"/>
              <w:jc w:val="center"/>
              <w:rPr>
                <w:rFonts w:hint="eastAsia"/>
                <w:sz w:val="18"/>
                <w:szCs w:val="18"/>
              </w:rPr>
            </w:pPr>
            <w:r>
              <w:rPr>
                <w:rFonts w:hint="eastAsia"/>
                <w:sz w:val="18"/>
                <w:szCs w:val="18"/>
              </w:rPr>
              <w:t>1 BYTE</w:t>
            </w:r>
          </w:p>
        </w:tc>
      </w:tr>
    </w:tbl>
    <w:p w:rsidR="001C3B56" w:rsidRPr="00205568" w:rsidRDefault="001C3B56" w:rsidP="00C21068">
      <w:pPr>
        <w:pStyle w:val="af1"/>
        <w:ind w:firstLine="480"/>
        <w:rPr>
          <w:rFonts w:hint="eastAsia"/>
        </w:rPr>
      </w:pPr>
    </w:p>
    <w:p w:rsidR="00B74E87" w:rsidRPr="00205568" w:rsidRDefault="00B74E87" w:rsidP="0095771B">
      <w:pPr>
        <w:pStyle w:val="2"/>
        <w:numPr>
          <w:ilvl w:val="1"/>
          <w:numId w:val="4"/>
        </w:numPr>
        <w:tabs>
          <w:tab w:val="clear" w:pos="1814"/>
          <w:tab w:val="num" w:pos="540"/>
        </w:tabs>
        <w:spacing w:before="120" w:after="120" w:line="415" w:lineRule="auto"/>
        <w:rPr>
          <w:rFonts w:eastAsia="宋体"/>
        </w:rPr>
      </w:pPr>
      <w:bookmarkStart w:id="73" w:name="_Toc272776594"/>
      <w:r w:rsidRPr="00205568">
        <w:rPr>
          <w:rFonts w:eastAsia="宋体"/>
        </w:rPr>
        <w:t>贵重物品检测与记录的实现</w:t>
      </w:r>
      <w:bookmarkEnd w:id="73"/>
    </w:p>
    <w:p w:rsidR="00B74E87" w:rsidRPr="00205568" w:rsidRDefault="00B74E87" w:rsidP="00FA25ED">
      <w:pPr>
        <w:pStyle w:val="af1"/>
        <w:ind w:firstLine="480"/>
      </w:pPr>
      <w:r w:rsidRPr="00205568">
        <w:t>通过把磁性铁片放在贵重物品上，利用金属探测霍尔传感器检测，在贵重物品经过门口时并达到感应距离时，在金属物体内产生涡流，从而导致振荡衰减，以至停振。振荡器振荡及停振的变化被后级放大电路处理并转换成开磁信号，触发驱动控制器件，从而达到非接触式这检测目的。物体离传感器越近，线圈内的阻尼就越大，阻尼越大，传感器振荡器的电流越小。且背后有工作指示灯，当检测到物体时红色</w:t>
      </w:r>
      <w:r w:rsidRPr="00205568">
        <w:t>LED</w:t>
      </w:r>
      <w:r w:rsidRPr="00205568">
        <w:t>点亮，平时处于熄灭状态，非常直观。</w:t>
      </w:r>
    </w:p>
    <w:p w:rsidR="00B74E87" w:rsidRPr="00205568" w:rsidRDefault="00B74E87" w:rsidP="00A83A44">
      <w:pPr>
        <w:pStyle w:val="2"/>
        <w:numPr>
          <w:ilvl w:val="1"/>
          <w:numId w:val="4"/>
        </w:numPr>
        <w:tabs>
          <w:tab w:val="clear" w:pos="1814"/>
          <w:tab w:val="num" w:pos="540"/>
        </w:tabs>
        <w:spacing w:before="120" w:after="120" w:line="415" w:lineRule="auto"/>
        <w:rPr>
          <w:rFonts w:eastAsia="宋体"/>
        </w:rPr>
      </w:pPr>
      <w:bookmarkStart w:id="74" w:name="_Toc272776595"/>
      <w:r w:rsidRPr="00205568">
        <w:rPr>
          <w:rFonts w:eastAsia="宋体"/>
        </w:rPr>
        <w:t>利用单片机与</w:t>
      </w:r>
      <w:r w:rsidRPr="00205568">
        <w:rPr>
          <w:rFonts w:eastAsia="宋体"/>
        </w:rPr>
        <w:t>PC</w:t>
      </w:r>
      <w:r w:rsidRPr="00205568">
        <w:rPr>
          <w:rFonts w:eastAsia="宋体"/>
        </w:rPr>
        <w:t>机的串口通信，实现控制台的存储显示功能</w:t>
      </w:r>
      <w:bookmarkEnd w:id="74"/>
    </w:p>
    <w:p w:rsidR="00B74E87" w:rsidRPr="00205568" w:rsidRDefault="00B74E87" w:rsidP="00FA25ED">
      <w:pPr>
        <w:pStyle w:val="af1"/>
        <w:ind w:firstLine="480"/>
      </w:pPr>
      <w:r w:rsidRPr="00205568">
        <w:t>利用单片机和</w:t>
      </w:r>
      <w:r w:rsidRPr="00205568">
        <w:t>PC</w:t>
      </w:r>
      <w:r w:rsidRPr="00205568">
        <w:t>机通信，可通过单片机串口与</w:t>
      </w:r>
      <w:r w:rsidRPr="00205568">
        <w:t>PC</w:t>
      </w:r>
      <w:r w:rsidRPr="00205568">
        <w:t>机串口，</w:t>
      </w:r>
      <w:r w:rsidRPr="00205568">
        <w:t>PC</w:t>
      </w:r>
      <w:r w:rsidRPr="00205568">
        <w:t>机</w:t>
      </w:r>
      <w:r w:rsidR="00C31C83" w:rsidRPr="00205568">
        <w:t>通过自编的</w:t>
      </w:r>
      <w:r w:rsidR="00C31C83" w:rsidRPr="00205568">
        <w:t>VC++</w:t>
      </w:r>
      <w:r w:rsidR="00C31C83" w:rsidRPr="00205568">
        <w:t>程序</w:t>
      </w:r>
      <w:r w:rsidRPr="00205568">
        <w:t>接收数据后</w:t>
      </w:r>
      <w:r w:rsidR="00C31C83" w:rsidRPr="00205568">
        <w:t>进行解码，显示数据，并存储系统日志，</w:t>
      </w:r>
      <w:r w:rsidR="00C21068" w:rsidRPr="00205568">
        <w:t>已</w:t>
      </w:r>
      <w:r w:rsidRPr="00205568">
        <w:t>存储人员及最近几天的安防情况。</w:t>
      </w:r>
      <w:r w:rsidR="007B322A" w:rsidRPr="00205568">
        <w:rPr>
          <w:bCs w:val="0"/>
          <w:szCs w:val="24"/>
        </w:rPr>
        <w:t>宿舍防火防盗系统监控端界面如图</w:t>
      </w:r>
      <w:r w:rsidR="00205568" w:rsidRPr="00205568">
        <w:rPr>
          <w:bCs w:val="0"/>
          <w:szCs w:val="24"/>
        </w:rPr>
        <w:t>4</w:t>
      </w:r>
      <w:r w:rsidR="00887834" w:rsidRPr="00205568">
        <w:rPr>
          <w:bCs w:val="0"/>
          <w:szCs w:val="24"/>
        </w:rPr>
        <w:t>所示</w:t>
      </w:r>
      <w:r w:rsidR="003E7E19" w:rsidRPr="00205568">
        <w:rPr>
          <w:bCs w:val="0"/>
          <w:szCs w:val="24"/>
        </w:rPr>
        <w:t>。</w:t>
      </w:r>
    </w:p>
    <w:p w:rsidR="00B6687B" w:rsidRPr="00205568" w:rsidRDefault="00C2639C" w:rsidP="00853549">
      <w:pPr>
        <w:jc w:val="center"/>
      </w:pPr>
      <w:r>
        <w:rPr>
          <w:noProof/>
        </w:rPr>
        <w:drawing>
          <wp:inline distT="0" distB="0" distL="0" distR="0">
            <wp:extent cx="5179060" cy="36576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79060" cy="3657600"/>
                    </a:xfrm>
                    <a:prstGeom prst="rect">
                      <a:avLst/>
                    </a:prstGeom>
                    <a:noFill/>
                    <a:ln>
                      <a:noFill/>
                    </a:ln>
                  </pic:spPr>
                </pic:pic>
              </a:graphicData>
            </a:graphic>
          </wp:inline>
        </w:drawing>
      </w:r>
    </w:p>
    <w:p w:rsidR="00B339AE" w:rsidRPr="00205568" w:rsidRDefault="002E4C49" w:rsidP="004B2499">
      <w:pPr>
        <w:pStyle w:val="af1"/>
        <w:ind w:firstLine="360"/>
        <w:jc w:val="center"/>
        <w:rPr>
          <w:sz w:val="18"/>
          <w:szCs w:val="18"/>
        </w:rPr>
      </w:pPr>
      <w:r w:rsidRPr="00205568">
        <w:rPr>
          <w:sz w:val="18"/>
          <w:szCs w:val="18"/>
        </w:rPr>
        <w:t>图</w:t>
      </w:r>
      <w:r w:rsidR="00205568">
        <w:rPr>
          <w:rFonts w:hint="eastAsia"/>
          <w:sz w:val="18"/>
          <w:szCs w:val="18"/>
        </w:rPr>
        <w:t>4</w:t>
      </w:r>
      <w:r w:rsidR="00BC3A75" w:rsidRPr="00205568">
        <w:rPr>
          <w:sz w:val="18"/>
          <w:szCs w:val="18"/>
        </w:rPr>
        <w:t xml:space="preserve"> </w:t>
      </w:r>
      <w:r w:rsidRPr="00205568">
        <w:rPr>
          <w:sz w:val="18"/>
          <w:szCs w:val="18"/>
        </w:rPr>
        <w:t>宿舍防火防盗系统</w:t>
      </w:r>
      <w:r w:rsidRPr="00205568">
        <w:rPr>
          <w:sz w:val="18"/>
          <w:szCs w:val="18"/>
        </w:rPr>
        <w:t xml:space="preserve"> </w:t>
      </w:r>
      <w:r w:rsidRPr="00205568">
        <w:rPr>
          <w:sz w:val="18"/>
          <w:szCs w:val="18"/>
        </w:rPr>
        <w:t>监控端</w:t>
      </w:r>
    </w:p>
    <w:p w:rsidR="00032206" w:rsidRPr="00205568" w:rsidRDefault="00032206" w:rsidP="00A83A44">
      <w:pPr>
        <w:pStyle w:val="2"/>
        <w:numPr>
          <w:ilvl w:val="1"/>
          <w:numId w:val="4"/>
        </w:numPr>
        <w:tabs>
          <w:tab w:val="clear" w:pos="1814"/>
          <w:tab w:val="num" w:pos="540"/>
        </w:tabs>
        <w:spacing w:before="120" w:after="120" w:line="415" w:lineRule="auto"/>
        <w:rPr>
          <w:rFonts w:eastAsia="宋体"/>
        </w:rPr>
      </w:pPr>
      <w:bookmarkStart w:id="75" w:name="_Toc272776596"/>
      <w:r w:rsidRPr="00205568">
        <w:rPr>
          <w:rFonts w:eastAsia="宋体"/>
        </w:rPr>
        <w:lastRenderedPageBreak/>
        <w:t>电源模块的实现</w:t>
      </w:r>
      <w:bookmarkEnd w:id="75"/>
    </w:p>
    <w:p w:rsidR="00032206" w:rsidRPr="00205568" w:rsidRDefault="00032206" w:rsidP="00FA25ED">
      <w:pPr>
        <w:pStyle w:val="af1"/>
        <w:ind w:firstLine="480"/>
      </w:pPr>
      <w:r w:rsidRPr="00205568">
        <w:t>电源电路为系统提供基准电源，是整个系统工作稳定性关键所在，所以采用</w:t>
      </w:r>
      <w:r w:rsidRPr="00205568">
        <w:t>12V</w:t>
      </w:r>
      <w:r w:rsidRPr="00205568">
        <w:t>蓄电池为系统分模块供电，蓄电池具有较强的电流驱动能力以及稳定的电压输出性能。通过将</w:t>
      </w:r>
      <w:r w:rsidRPr="00205568">
        <w:t>12V</w:t>
      </w:r>
      <w:r w:rsidRPr="00205568">
        <w:t>电压通过</w:t>
      </w:r>
      <w:r w:rsidRPr="00205568">
        <w:t>7809</w:t>
      </w:r>
      <w:r w:rsidRPr="00205568">
        <w:t>和</w:t>
      </w:r>
      <w:r w:rsidRPr="00205568">
        <w:t>7805</w:t>
      </w:r>
      <w:r w:rsidRPr="00205568">
        <w:t>降压、稳压后给单片机系统和其它传感器供电。</w:t>
      </w:r>
    </w:p>
    <w:p w:rsidR="00032206" w:rsidRPr="00205568" w:rsidRDefault="00032206" w:rsidP="00FA25ED">
      <w:pPr>
        <w:pStyle w:val="af1"/>
        <w:ind w:firstLine="480"/>
      </w:pPr>
      <w:r w:rsidRPr="00205568">
        <w:t>本系统采用</w:t>
      </w:r>
      <w:r w:rsidRPr="00205568">
        <w:t>12V</w:t>
      </w:r>
      <w:r w:rsidRPr="00205568">
        <w:t>可充电动力电池组其稳压电路原理图如图</w:t>
      </w:r>
      <w:r w:rsidR="00205568">
        <w:rPr>
          <w:rFonts w:hint="eastAsia"/>
        </w:rPr>
        <w:t>5</w:t>
      </w:r>
      <w:r w:rsidRPr="00205568">
        <w:t>所示</w:t>
      </w:r>
      <w:r w:rsidR="003E7E19" w:rsidRPr="00205568">
        <w:t>。</w:t>
      </w:r>
    </w:p>
    <w:p w:rsidR="00205568" w:rsidRPr="00205568" w:rsidRDefault="00205568" w:rsidP="00FA25ED">
      <w:pPr>
        <w:pStyle w:val="af1"/>
        <w:ind w:firstLine="480"/>
      </w:pPr>
    </w:p>
    <w:p w:rsidR="00032206" w:rsidRPr="00205568" w:rsidRDefault="00ED1A78" w:rsidP="00ED1A78">
      <w:pPr>
        <w:autoSpaceDE w:val="0"/>
        <w:autoSpaceDN w:val="0"/>
        <w:adjustRightInd w:val="0"/>
        <w:ind w:firstLineChars="200" w:firstLine="480"/>
        <w:jc w:val="center"/>
      </w:pPr>
      <w:r w:rsidRPr="00205568">
        <w:object w:dxaOrig="10404" w:dyaOrig="2585">
          <v:shape id="_x0000_i1027" type="#_x0000_t75" style="width:368.65pt;height:103.1pt" o:ole="">
            <v:imagedata r:id="rId18" o:title=""/>
          </v:shape>
          <o:OLEObject Type="Embed" ProgID="Visio.Drawing.11" ShapeID="_x0000_i1027" DrawAspect="Content" ObjectID="_1476682533" r:id="rId19"/>
        </w:object>
      </w:r>
    </w:p>
    <w:p w:rsidR="00205568" w:rsidRPr="00205568" w:rsidRDefault="00205568" w:rsidP="00ED1A78">
      <w:pPr>
        <w:autoSpaceDE w:val="0"/>
        <w:autoSpaceDN w:val="0"/>
        <w:adjustRightInd w:val="0"/>
        <w:ind w:firstLineChars="200" w:firstLine="480"/>
        <w:jc w:val="center"/>
      </w:pPr>
    </w:p>
    <w:p w:rsidR="00032206" w:rsidRPr="00205568" w:rsidRDefault="00032206" w:rsidP="004B2499">
      <w:pPr>
        <w:pStyle w:val="af1"/>
        <w:ind w:firstLine="360"/>
        <w:jc w:val="center"/>
        <w:rPr>
          <w:sz w:val="18"/>
          <w:szCs w:val="18"/>
        </w:rPr>
      </w:pPr>
      <w:r w:rsidRPr="00205568">
        <w:rPr>
          <w:sz w:val="18"/>
          <w:szCs w:val="18"/>
        </w:rPr>
        <w:t>图</w:t>
      </w:r>
      <w:r w:rsidR="00205568">
        <w:rPr>
          <w:rFonts w:hint="eastAsia"/>
          <w:sz w:val="18"/>
          <w:szCs w:val="18"/>
        </w:rPr>
        <w:t>5</w:t>
      </w:r>
      <w:r w:rsidR="00BC3A75" w:rsidRPr="00205568">
        <w:rPr>
          <w:sz w:val="18"/>
          <w:szCs w:val="18"/>
        </w:rPr>
        <w:t xml:space="preserve"> </w:t>
      </w:r>
      <w:r w:rsidRPr="00205568">
        <w:rPr>
          <w:sz w:val="18"/>
          <w:szCs w:val="18"/>
        </w:rPr>
        <w:t>稳压电路图</w:t>
      </w:r>
    </w:p>
    <w:p w:rsidR="00693E7D" w:rsidRPr="00205568" w:rsidRDefault="00693E7D" w:rsidP="002F0FE3">
      <w:pPr>
        <w:pStyle w:val="1"/>
      </w:pPr>
      <w:bookmarkStart w:id="76" w:name="_Toc272776597"/>
      <w:r w:rsidRPr="00205568">
        <w:t>电路</w:t>
      </w:r>
      <w:r w:rsidR="00996585" w:rsidRPr="00205568">
        <w:t>原理图相关</w:t>
      </w:r>
      <w:r w:rsidRPr="00205568">
        <w:t>设计</w:t>
      </w:r>
      <w:bookmarkEnd w:id="49"/>
      <w:bookmarkEnd w:id="50"/>
      <w:bookmarkEnd w:id="51"/>
      <w:bookmarkEnd w:id="52"/>
      <w:bookmarkEnd w:id="76"/>
    </w:p>
    <w:p w:rsidR="00C100F2" w:rsidRPr="00205568" w:rsidRDefault="00B92764" w:rsidP="00A83A44">
      <w:pPr>
        <w:pStyle w:val="2"/>
        <w:numPr>
          <w:ilvl w:val="1"/>
          <w:numId w:val="4"/>
        </w:numPr>
        <w:tabs>
          <w:tab w:val="clear" w:pos="1814"/>
          <w:tab w:val="num" w:pos="540"/>
        </w:tabs>
        <w:spacing w:before="120" w:after="120" w:line="415" w:lineRule="auto"/>
        <w:rPr>
          <w:rFonts w:eastAsia="宋体"/>
        </w:rPr>
      </w:pPr>
      <w:bookmarkStart w:id="77" w:name="_Toc272591071"/>
      <w:bookmarkStart w:id="78" w:name="_Toc272591824"/>
      <w:bookmarkStart w:id="79" w:name="_Toc272592622"/>
      <w:bookmarkStart w:id="80" w:name="_Toc272776598"/>
      <w:r w:rsidRPr="00205568">
        <w:rPr>
          <w:rFonts w:eastAsia="宋体"/>
        </w:rPr>
        <w:t>烟雾检测电路</w:t>
      </w:r>
      <w:bookmarkEnd w:id="77"/>
      <w:bookmarkEnd w:id="78"/>
      <w:bookmarkEnd w:id="79"/>
      <w:bookmarkEnd w:id="80"/>
    </w:p>
    <w:p w:rsidR="00F2642B" w:rsidRPr="00205568" w:rsidRDefault="00F2642B" w:rsidP="00FA25ED">
      <w:pPr>
        <w:pStyle w:val="af1"/>
        <w:ind w:firstLine="480"/>
      </w:pPr>
      <w:r w:rsidRPr="00205568">
        <w:t>通过</w:t>
      </w:r>
      <w:r w:rsidR="00032206" w:rsidRPr="00205568">
        <w:t>烟雾引起传感器内部阻值的变化，使</w:t>
      </w:r>
      <w:r w:rsidR="00032206" w:rsidRPr="00205568">
        <w:t>Vout</w:t>
      </w:r>
      <w:r w:rsidR="00032206" w:rsidRPr="00205568">
        <w:t>输出电压不同，经单片机内部</w:t>
      </w:r>
      <w:r w:rsidR="00032206" w:rsidRPr="00205568">
        <w:t>ADC</w:t>
      </w:r>
      <w:r w:rsidR="00032206" w:rsidRPr="00205568">
        <w:t>采样，来触发蜂鸣器及七彩快闪发出报警信息。</w:t>
      </w:r>
    </w:p>
    <w:p w:rsidR="00BB26BA" w:rsidRPr="00205568" w:rsidRDefault="00E24E5B" w:rsidP="00BB26BA">
      <w:pPr>
        <w:pStyle w:val="af1"/>
        <w:ind w:firstLine="480"/>
      </w:pPr>
      <w:r w:rsidRPr="00205568">
        <w:t>基本测试回路如图</w:t>
      </w:r>
      <w:bookmarkStart w:id="81" w:name="_Toc272684755"/>
      <w:bookmarkStart w:id="82" w:name="_Toc272684910"/>
      <w:bookmarkStart w:id="83" w:name="_Toc272687815"/>
      <w:bookmarkStart w:id="84" w:name="_Toc272687926"/>
      <w:bookmarkStart w:id="85" w:name="_Toc272688035"/>
      <w:bookmarkStart w:id="86" w:name="_Toc272688133"/>
      <w:bookmarkStart w:id="87" w:name="_Toc272688201"/>
      <w:bookmarkStart w:id="88" w:name="_Toc272688247"/>
      <w:bookmarkStart w:id="89" w:name="_Toc272688291"/>
      <w:r w:rsidR="00205568">
        <w:rPr>
          <w:rFonts w:hint="eastAsia"/>
        </w:rPr>
        <w:t>6</w:t>
      </w:r>
      <w:r w:rsidR="00887834" w:rsidRPr="00205568">
        <w:t>所示</w:t>
      </w:r>
      <w:r w:rsidR="003E7E19" w:rsidRPr="00205568">
        <w:t>。</w:t>
      </w:r>
    </w:p>
    <w:bookmarkEnd w:id="81"/>
    <w:bookmarkEnd w:id="82"/>
    <w:bookmarkEnd w:id="83"/>
    <w:bookmarkEnd w:id="84"/>
    <w:bookmarkEnd w:id="85"/>
    <w:bookmarkEnd w:id="86"/>
    <w:bookmarkEnd w:id="87"/>
    <w:bookmarkEnd w:id="88"/>
    <w:bookmarkEnd w:id="89"/>
    <w:p w:rsidR="003E7E19" w:rsidRPr="00205568" w:rsidRDefault="003E7E19" w:rsidP="004B2499">
      <w:pPr>
        <w:pStyle w:val="af1"/>
        <w:ind w:firstLine="480"/>
        <w:jc w:val="left"/>
      </w:pPr>
    </w:p>
    <w:p w:rsidR="003E7E19" w:rsidRPr="00205568" w:rsidRDefault="003E7E19" w:rsidP="003E7E19">
      <w:pPr>
        <w:pStyle w:val="af1"/>
        <w:ind w:firstLineChars="0" w:firstLine="0"/>
      </w:pPr>
    </w:p>
    <w:p w:rsidR="004B2499" w:rsidRPr="00205568" w:rsidRDefault="004B2499" w:rsidP="003E7E19">
      <w:pPr>
        <w:pStyle w:val="af1"/>
        <w:ind w:firstLineChars="0" w:firstLine="0"/>
      </w:pPr>
    </w:p>
    <w:p w:rsidR="004B2499" w:rsidRPr="00205568" w:rsidRDefault="00C2639C" w:rsidP="003E7E19">
      <w:pPr>
        <w:pStyle w:val="af1"/>
        <w:ind w:firstLineChars="0" w:firstLine="0"/>
      </w:pPr>
      <w:r>
        <w:rPr>
          <w:noProof/>
          <w:szCs w:val="21"/>
        </w:rPr>
        <mc:AlternateContent>
          <mc:Choice Requires="wpg">
            <w:drawing>
              <wp:anchor distT="0" distB="0" distL="114300" distR="114300" simplePos="0" relativeHeight="251657216" behindDoc="0" locked="0" layoutInCell="1" allowOverlap="1">
                <wp:simplePos x="0" y="0"/>
                <wp:positionH relativeFrom="column">
                  <wp:posOffset>1485900</wp:posOffset>
                </wp:positionH>
                <wp:positionV relativeFrom="paragraph">
                  <wp:posOffset>-396240</wp:posOffset>
                </wp:positionV>
                <wp:extent cx="2755900" cy="1882140"/>
                <wp:effectExtent l="0" t="3810" r="0" b="0"/>
                <wp:wrapSquare wrapText="bothSides"/>
                <wp:docPr id="1"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55900" cy="1882140"/>
                          <a:chOff x="1133" y="10849"/>
                          <a:chExt cx="4340" cy="2964"/>
                        </a:xfrm>
                      </wpg:grpSpPr>
                      <wpg:grpSp>
                        <wpg:cNvPr id="2" name="Group 48"/>
                        <wpg:cNvGrpSpPr>
                          <a:grpSpLocks/>
                        </wpg:cNvGrpSpPr>
                        <wpg:grpSpPr bwMode="auto">
                          <a:xfrm>
                            <a:off x="1133" y="10990"/>
                            <a:ext cx="4340" cy="2823"/>
                            <a:chOff x="1133" y="10909"/>
                            <a:chExt cx="4340" cy="2823"/>
                          </a:xfrm>
                        </wpg:grpSpPr>
                        <wpg:grpSp>
                          <wpg:cNvPr id="3" name="Group 49"/>
                          <wpg:cNvGrpSpPr>
                            <a:grpSpLocks/>
                          </wpg:cNvGrpSpPr>
                          <wpg:grpSpPr bwMode="auto">
                            <a:xfrm>
                              <a:off x="1133" y="10924"/>
                              <a:ext cx="3785" cy="2808"/>
                              <a:chOff x="1133" y="10924"/>
                              <a:chExt cx="3785" cy="2808"/>
                            </a:xfrm>
                          </wpg:grpSpPr>
                          <wpg:grpSp>
                            <wpg:cNvPr id="5" name="Group 50"/>
                            <wpg:cNvGrpSpPr>
                              <a:grpSpLocks/>
                            </wpg:cNvGrpSpPr>
                            <wpg:grpSpPr bwMode="auto">
                              <a:xfrm>
                                <a:off x="1133" y="10924"/>
                                <a:ext cx="3785" cy="2808"/>
                                <a:chOff x="1133" y="10924"/>
                                <a:chExt cx="3785" cy="2808"/>
                              </a:xfrm>
                            </wpg:grpSpPr>
                            <wpg:grpSp>
                              <wpg:cNvPr id="6" name="Group 51"/>
                              <wpg:cNvGrpSpPr>
                                <a:grpSpLocks/>
                              </wpg:cNvGrpSpPr>
                              <wpg:grpSpPr bwMode="auto">
                                <a:xfrm>
                                  <a:off x="1318" y="10924"/>
                                  <a:ext cx="3600" cy="2577"/>
                                  <a:chOff x="1318" y="10924"/>
                                  <a:chExt cx="3600" cy="2577"/>
                                </a:xfrm>
                              </wpg:grpSpPr>
                              <wpg:grpSp>
                                <wpg:cNvPr id="7" name="Group 52"/>
                                <wpg:cNvGrpSpPr>
                                  <a:grpSpLocks/>
                                </wpg:cNvGrpSpPr>
                                <wpg:grpSpPr bwMode="auto">
                                  <a:xfrm>
                                    <a:off x="1318" y="10924"/>
                                    <a:ext cx="3600" cy="2577"/>
                                    <a:chOff x="1318" y="10924"/>
                                    <a:chExt cx="3600" cy="2577"/>
                                  </a:xfrm>
                                </wpg:grpSpPr>
                                <pic:pic xmlns:pic="http://schemas.openxmlformats.org/drawingml/2006/picture">
                                  <pic:nvPicPr>
                                    <pic:cNvPr id="8" name="Picture 5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693" y="10936"/>
                                      <a:ext cx="3225" cy="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Text Box 54"/>
                                  <wps:cNvSpPr txBox="1">
                                    <a:spLocks noChangeArrowheads="1"/>
                                  </wps:cNvSpPr>
                                  <wps:spPr bwMode="auto">
                                    <a:xfrm>
                                      <a:off x="1318" y="10924"/>
                                      <a:ext cx="600" cy="39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44F69" w:rsidRDefault="00C44F69" w:rsidP="00E24E5B">
                                        <w:pPr>
                                          <w:rPr>
                                            <w:rFonts w:hint="eastAsia"/>
                                          </w:rPr>
                                        </w:pPr>
                                        <w:r>
                                          <w:rPr>
                                            <w:rFonts w:hint="eastAsia"/>
                                          </w:rPr>
                                          <w:t>5Vcc</w:t>
                                        </w:r>
                                      </w:p>
                                    </w:txbxContent>
                                  </wps:txbx>
                                  <wps:bodyPr rot="0" vert="horz" wrap="square" lIns="91440" tIns="45720" rIns="91440" bIns="45720" anchor="t" anchorCtr="0" upright="1">
                                    <a:noAutofit/>
                                  </wps:bodyPr>
                                </wps:wsp>
                              </wpg:grpSp>
                              <wps:wsp>
                                <wps:cNvPr id="10" name="Text Box 55"/>
                                <wps:cNvSpPr txBox="1">
                                  <a:spLocks noChangeArrowheads="1"/>
                                </wps:cNvSpPr>
                                <wps:spPr bwMode="auto">
                                  <a:xfrm>
                                    <a:off x="1318" y="12253"/>
                                    <a:ext cx="700" cy="62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44F69" w:rsidRDefault="00C44F69" w:rsidP="00E24E5B">
                                      <w:pPr>
                                        <w:rPr>
                                          <w:rFonts w:hint="eastAsia"/>
                                        </w:rPr>
                                      </w:pPr>
                                      <w:r>
                                        <w:rPr>
                                          <w:rFonts w:hint="eastAsia"/>
                                        </w:rPr>
                                        <w:t>5V</w:t>
                                      </w:r>
                                      <w:r>
                                        <w:rPr>
                                          <w:rFonts w:hint="eastAsia"/>
                                          <w:vertAlign w:val="subscript"/>
                                        </w:rPr>
                                        <w:t>h</w:t>
                                      </w:r>
                                    </w:p>
                                  </w:txbxContent>
                                </wps:txbx>
                                <wps:bodyPr rot="0" vert="horz" wrap="square" lIns="91440" tIns="45720" rIns="91440" bIns="45720" anchor="t" anchorCtr="0" upright="1">
                                  <a:noAutofit/>
                                </wps:bodyPr>
                              </wps:wsp>
                            </wpg:grpSp>
                            <wps:wsp>
                              <wps:cNvPr id="11" name="Text Box 56"/>
                              <wps:cNvSpPr txBox="1">
                                <a:spLocks noChangeArrowheads="1"/>
                              </wps:cNvSpPr>
                              <wps:spPr bwMode="auto">
                                <a:xfrm>
                                  <a:off x="1133" y="13108"/>
                                  <a:ext cx="800" cy="62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44F69" w:rsidRDefault="00C44F69" w:rsidP="00E24E5B">
                                    <w:pPr>
                                      <w:rPr>
                                        <w:rFonts w:hint="eastAsia"/>
                                      </w:rPr>
                                    </w:pPr>
                                    <w:r w:rsidRPr="00614BCB">
                                      <w:rPr>
                                        <w:rFonts w:hint="eastAsia"/>
                                        <w:sz w:val="18"/>
                                        <w:szCs w:val="18"/>
                                      </w:rPr>
                                      <w:t>GND</w:t>
                                    </w:r>
                                  </w:p>
                                </w:txbxContent>
                              </wps:txbx>
                              <wps:bodyPr rot="0" vert="horz" wrap="square" lIns="91440" tIns="45720" rIns="91440" bIns="45720" anchor="t" anchorCtr="0" upright="1">
                                <a:noAutofit/>
                              </wps:bodyPr>
                            </wps:wsp>
                          </wpg:grpSp>
                          <wps:wsp>
                            <wps:cNvPr id="12" name="Text Box 57"/>
                            <wps:cNvSpPr txBox="1">
                              <a:spLocks noChangeArrowheads="1"/>
                            </wps:cNvSpPr>
                            <wps:spPr bwMode="auto">
                              <a:xfrm>
                                <a:off x="3978" y="12016"/>
                                <a:ext cx="700" cy="4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44F69" w:rsidRDefault="00C44F69" w:rsidP="00E24E5B">
                                  <w:pPr>
                                    <w:rPr>
                                      <w:rFonts w:hint="eastAsia"/>
                                    </w:rPr>
                                  </w:pPr>
                                  <w:r>
                                    <w:rPr>
                                      <w:rFonts w:hint="eastAsia"/>
                                    </w:rPr>
                                    <w:t>R</w:t>
                                  </w:r>
                                  <w:r>
                                    <w:rPr>
                                      <w:rFonts w:hint="eastAsia"/>
                                      <w:vertAlign w:val="subscript"/>
                                    </w:rPr>
                                    <w:t>L</w:t>
                                  </w:r>
                                </w:p>
                              </w:txbxContent>
                            </wps:txbx>
                            <wps:bodyPr rot="0" vert="horz" wrap="square" lIns="91440" tIns="45720" rIns="91440" bIns="45720" anchor="t" anchorCtr="0" upright="1">
                              <a:noAutofit/>
                            </wps:bodyPr>
                          </wps:wsp>
                        </wpg:grpSp>
                        <wps:wsp>
                          <wps:cNvPr id="13" name="Text Box 58"/>
                          <wps:cNvSpPr txBox="1">
                            <a:spLocks noChangeArrowheads="1"/>
                          </wps:cNvSpPr>
                          <wps:spPr bwMode="auto">
                            <a:xfrm>
                              <a:off x="4773" y="10909"/>
                              <a:ext cx="700" cy="4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44F69" w:rsidRDefault="00C44F69" w:rsidP="00E24E5B">
                                <w:pPr>
                                  <w:rPr>
                                    <w:rFonts w:hint="eastAsia"/>
                                  </w:rPr>
                                </w:pPr>
                                <w:r>
                                  <w:rPr>
                                    <w:rFonts w:hint="eastAsia"/>
                                  </w:rPr>
                                  <w:t>V</w:t>
                                </w:r>
                                <w:r>
                                  <w:rPr>
                                    <w:rFonts w:hint="eastAsia"/>
                                    <w:vertAlign w:val="subscript"/>
                                  </w:rPr>
                                  <w:t>out</w:t>
                                </w:r>
                              </w:p>
                            </w:txbxContent>
                          </wps:txbx>
                          <wps:bodyPr rot="0" vert="horz" wrap="square" lIns="91440" tIns="45720" rIns="91440" bIns="45720" anchor="t" anchorCtr="0" upright="1">
                            <a:noAutofit/>
                          </wps:bodyPr>
                        </wps:wsp>
                      </wpg:grpSp>
                      <wps:wsp>
                        <wps:cNvPr id="14" name="Text Box 59"/>
                        <wps:cNvSpPr txBox="1">
                          <a:spLocks noChangeArrowheads="1"/>
                        </wps:cNvSpPr>
                        <wps:spPr bwMode="auto">
                          <a:xfrm>
                            <a:off x="2818" y="10849"/>
                            <a:ext cx="800" cy="624"/>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44F69" w:rsidRDefault="00C44F69" w:rsidP="00E24E5B">
                              <w:pPr>
                                <w:rPr>
                                  <w:rFonts w:hint="eastAsia"/>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7" o:spid="_x0000_s1026" style="position:absolute;left:0;text-align:left;margin-left:117pt;margin-top:-31.2pt;width:217pt;height:148.2pt;z-index:251657216" coordorigin="1133,10849" coordsize="4340,29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">
                <v:group id="Group 48" o:spid="_x0000_s1027" style="position:absolute;left:1133;top:10990;width:4340;height:2823" coordorigin="1133,10909" coordsize="4340,28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49" o:spid="_x0000_s1028" style="position:absolute;left:1133;top:10924;width:3785;height:2808" coordorigin="1133,10924" coordsize="3785,28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group id="Group 50" o:spid="_x0000_s1029" style="position:absolute;left:1133;top:10924;width:3785;height:2808" coordorigin="1133,10924" coordsize="3785,28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51" o:spid="_x0000_s1030" style="position:absolute;left:1318;top:10924;width:3600;height:2577" coordorigin="1318,10924" coordsize="3600,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52" o:spid="_x0000_s1031" style="position:absolute;left:1318;top:10924;width:3600;height:2577" coordorigin="1318,10924" coordsize="3600,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Picture 53" o:spid="_x0000_s1032" type="#_x0000_t75" style="position:absolute;left:1693;top:10936;width:3225;height:25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RDF+8AAAA2gAAAA8AAABkcnMvZG93bnJldi54bWxET70KwjAQ3gXfIZzgIpqqIFqNIorgJGgd&#10;HI/mbIvNpTbR1rc3g+D48f2vNq0pxZtqV1hWMB5FIIhTqwvOFFyTw3AOwnlkjaVlUvAhB5t1t7PC&#10;WNuGz/S++EyEEHYxKsi9r2IpXZqTQTeyFXHg7rY26AOsM6lrbEK4KeUkimbSYMGhIceKdjmlj8vL&#10;KJCn5/6wmCa0myVjE92qhraDRql+r90uQXhq/V/8cx+1grA1XAk3QK6/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CHEQxfvAAAANoAAAAPAAAAAAAAAAAAAAAAAJ8CAABkcnMv&#10;ZG93bnJldi54bWxQSwUGAAAAAAQABAD3AAAAiAMAAAAA&#10;">
                            <v:imagedata r:id="rId21" o:title=""/>
                          </v:shape>
                          <v:shapetype id="_x0000_t202" coordsize="21600,21600" o:spt="202" path="m,l,21600r21600,l21600,xe">
                            <v:stroke joinstyle="miter"/>
                            <v:path gradientshapeok="t" o:connecttype="rect"/>
                          </v:shapetype>
                          <v:shape id="Text Box 54" o:spid="_x0000_s1033" type="#_x0000_t202" style="position:absolute;left:1318;top:10924;width:600;height:3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C44F69" w:rsidRDefault="00C44F69" w:rsidP="00E24E5B">
                                  <w:pPr>
                                    <w:rPr>
                                      <w:rFonts w:hint="eastAsia"/>
                                    </w:rPr>
                                  </w:pPr>
                                  <w:r>
                                    <w:rPr>
                                      <w:rFonts w:hint="eastAsia"/>
                                    </w:rPr>
                                    <w:t>5Vcc</w:t>
                                  </w:r>
                                </w:p>
                              </w:txbxContent>
                            </v:textbox>
                          </v:shape>
                        </v:group>
                        <v:shape id="Text Box 55" o:spid="_x0000_s1034" type="#_x0000_t202" style="position:absolute;left:1318;top:12253;width:70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C44F69" w:rsidRDefault="00C44F69" w:rsidP="00E24E5B">
                                <w:pPr>
                                  <w:rPr>
                                    <w:rFonts w:hint="eastAsia"/>
                                  </w:rPr>
                                </w:pPr>
                                <w:r>
                                  <w:rPr>
                                    <w:rFonts w:hint="eastAsia"/>
                                  </w:rPr>
                                  <w:t>5V</w:t>
                                </w:r>
                                <w:r>
                                  <w:rPr>
                                    <w:rFonts w:hint="eastAsia"/>
                                    <w:vertAlign w:val="subscript"/>
                                  </w:rPr>
                                  <w:t>h</w:t>
                                </w:r>
                              </w:p>
                            </w:txbxContent>
                          </v:textbox>
                        </v:shape>
                      </v:group>
                      <v:shape id="Text Box 56" o:spid="_x0000_s1035" type="#_x0000_t202" style="position:absolute;left:1133;top:13108;width:80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C44F69" w:rsidRDefault="00C44F69" w:rsidP="00E24E5B">
                              <w:pPr>
                                <w:rPr>
                                  <w:rFonts w:hint="eastAsia"/>
                                </w:rPr>
                              </w:pPr>
                              <w:r w:rsidRPr="00614BCB">
                                <w:rPr>
                                  <w:rFonts w:hint="eastAsia"/>
                                  <w:sz w:val="18"/>
                                  <w:szCs w:val="18"/>
                                </w:rPr>
                                <w:t>GND</w:t>
                              </w:r>
                            </w:p>
                          </w:txbxContent>
                        </v:textbox>
                      </v:shape>
                    </v:group>
                    <v:shape id="Text Box 57" o:spid="_x0000_s1036" type="#_x0000_t202" style="position:absolute;left:3978;top:12016;width:7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C44F69" w:rsidRDefault="00C44F69" w:rsidP="00E24E5B">
                            <w:pPr>
                              <w:rPr>
                                <w:rFonts w:hint="eastAsia"/>
                              </w:rPr>
                            </w:pPr>
                            <w:r>
                              <w:rPr>
                                <w:rFonts w:hint="eastAsia"/>
                              </w:rPr>
                              <w:t>R</w:t>
                            </w:r>
                            <w:r>
                              <w:rPr>
                                <w:rFonts w:hint="eastAsia"/>
                                <w:vertAlign w:val="subscript"/>
                              </w:rPr>
                              <w:t>L</w:t>
                            </w:r>
                          </w:p>
                        </w:txbxContent>
                      </v:textbox>
                    </v:shape>
                  </v:group>
                  <v:shape id="Text Box 58" o:spid="_x0000_s1037" type="#_x0000_t202" style="position:absolute;left:4773;top:10909;width:7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C44F69" w:rsidRDefault="00C44F69" w:rsidP="00E24E5B">
                          <w:pPr>
                            <w:rPr>
                              <w:rFonts w:hint="eastAsia"/>
                            </w:rPr>
                          </w:pPr>
                          <w:r>
                            <w:rPr>
                              <w:rFonts w:hint="eastAsia"/>
                            </w:rPr>
                            <w:t>V</w:t>
                          </w:r>
                          <w:r>
                            <w:rPr>
                              <w:rFonts w:hint="eastAsia"/>
                              <w:vertAlign w:val="subscript"/>
                            </w:rPr>
                            <w:t>out</w:t>
                          </w:r>
                        </w:p>
                      </w:txbxContent>
                    </v:textbox>
                  </v:shape>
                </v:group>
                <v:shape id="Text Box 59" o:spid="_x0000_s1038" type="#_x0000_t202" style="position:absolute;left:2818;top:10849;width:80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r9fsEA&#10;AADbAAAADwAAAGRycy9kb3ducmV2LnhtbERPzWrCQBC+F/oOyxS8FN1UbGyjm1ALitdEH2DMjkkw&#10;Oxuyq4lv3xWE3ubj+511NppW3Kh3jWUFH7MIBHFpdcOVguNhO/0C4TyyxtYyKbiTgyx9fVljou3A&#10;Od0KX4kQwi5BBbX3XSKlK2sy6Ga2Iw7c2fYGfYB9JXWPQwg3rZxHUSwNNhwaauzot6byUlyNgvN+&#10;eP/8Hk47f1zmi3iDzfJk70pN3safFQhPo/8XP917HeYv4PF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a/X7BAAAA2wAAAA8AAAAAAAAAAAAAAAAAmAIAAGRycy9kb3du&#10;cmV2LnhtbFBLBQYAAAAABAAEAPUAAACGAwAAAAA=&#10;" stroked="f">
                  <v:textbox>
                    <w:txbxContent>
                      <w:p w:rsidR="00C44F69" w:rsidRDefault="00C44F69" w:rsidP="00E24E5B">
                        <w:pPr>
                          <w:rPr>
                            <w:rFonts w:hint="eastAsia"/>
                          </w:rPr>
                        </w:pPr>
                      </w:p>
                    </w:txbxContent>
                  </v:textbox>
                </v:shape>
                <w10:wrap type="square"/>
              </v:group>
            </w:pict>
          </mc:Fallback>
        </mc:AlternateContent>
      </w:r>
    </w:p>
    <w:p w:rsidR="004B2499" w:rsidRPr="00205568" w:rsidRDefault="004B2499" w:rsidP="003E7E19">
      <w:pPr>
        <w:pStyle w:val="af1"/>
        <w:ind w:firstLineChars="0" w:firstLine="0"/>
      </w:pPr>
    </w:p>
    <w:p w:rsidR="004B2499" w:rsidRPr="00205568" w:rsidRDefault="004B2499" w:rsidP="003E7E19">
      <w:pPr>
        <w:pStyle w:val="af1"/>
        <w:ind w:firstLineChars="0" w:firstLine="0"/>
      </w:pPr>
    </w:p>
    <w:p w:rsidR="004B2499" w:rsidRPr="00205568" w:rsidRDefault="004B2499" w:rsidP="003E7E19">
      <w:pPr>
        <w:pStyle w:val="af1"/>
        <w:ind w:firstLineChars="0" w:firstLine="0"/>
      </w:pPr>
    </w:p>
    <w:p w:rsidR="004B2499" w:rsidRPr="00205568" w:rsidRDefault="004B2499" w:rsidP="003E7E19">
      <w:pPr>
        <w:pStyle w:val="af1"/>
        <w:ind w:firstLineChars="0" w:firstLine="0"/>
      </w:pPr>
    </w:p>
    <w:p w:rsidR="004B2499" w:rsidRPr="00205568" w:rsidRDefault="004B2499" w:rsidP="003E7E19">
      <w:pPr>
        <w:pStyle w:val="af1"/>
        <w:ind w:firstLineChars="0" w:firstLine="0"/>
      </w:pPr>
    </w:p>
    <w:p w:rsidR="004B2499" w:rsidRPr="00205568" w:rsidRDefault="004B2499" w:rsidP="003E7E19">
      <w:pPr>
        <w:pStyle w:val="af1"/>
        <w:ind w:firstLineChars="0" w:firstLine="0"/>
      </w:pPr>
    </w:p>
    <w:p w:rsidR="004B2499" w:rsidRPr="00205568" w:rsidRDefault="004B2499" w:rsidP="003E7E19">
      <w:pPr>
        <w:pStyle w:val="af1"/>
        <w:ind w:firstLineChars="0" w:firstLine="0"/>
      </w:pPr>
    </w:p>
    <w:p w:rsidR="003E7E19" w:rsidRPr="00205568" w:rsidRDefault="003E7E19" w:rsidP="004B2499">
      <w:pPr>
        <w:pStyle w:val="af1"/>
        <w:ind w:firstLine="360"/>
        <w:jc w:val="center"/>
        <w:rPr>
          <w:sz w:val="18"/>
          <w:szCs w:val="18"/>
        </w:rPr>
      </w:pPr>
      <w:r w:rsidRPr="00205568">
        <w:rPr>
          <w:sz w:val="18"/>
          <w:szCs w:val="18"/>
        </w:rPr>
        <w:t>图</w:t>
      </w:r>
      <w:r w:rsidR="00205568">
        <w:rPr>
          <w:rFonts w:hint="eastAsia"/>
          <w:sz w:val="18"/>
          <w:szCs w:val="18"/>
        </w:rPr>
        <w:t>6</w:t>
      </w:r>
      <w:r w:rsidRPr="00205568">
        <w:rPr>
          <w:sz w:val="18"/>
          <w:szCs w:val="18"/>
        </w:rPr>
        <w:t xml:space="preserve"> MQ-2</w:t>
      </w:r>
      <w:r w:rsidRPr="00205568">
        <w:rPr>
          <w:sz w:val="18"/>
          <w:szCs w:val="18"/>
        </w:rPr>
        <w:t>测试回路</w:t>
      </w:r>
    </w:p>
    <w:p w:rsidR="00F2642B" w:rsidRPr="00205568" w:rsidRDefault="00A279E0" w:rsidP="00A83A44">
      <w:pPr>
        <w:pStyle w:val="2"/>
        <w:numPr>
          <w:ilvl w:val="1"/>
          <w:numId w:val="4"/>
        </w:numPr>
        <w:tabs>
          <w:tab w:val="clear" w:pos="1814"/>
          <w:tab w:val="num" w:pos="540"/>
        </w:tabs>
        <w:spacing w:before="120" w:after="120" w:line="415" w:lineRule="auto"/>
        <w:rPr>
          <w:rFonts w:eastAsia="宋体"/>
        </w:rPr>
      </w:pPr>
      <w:bookmarkStart w:id="90" w:name="_Toc272591825"/>
      <w:bookmarkStart w:id="91" w:name="_Toc272592623"/>
      <w:bookmarkStart w:id="92" w:name="_Toc272776599"/>
      <w:r w:rsidRPr="00205568">
        <w:rPr>
          <w:rFonts w:eastAsia="宋体"/>
        </w:rPr>
        <w:t>液晶连接单片机</w:t>
      </w:r>
      <w:bookmarkEnd w:id="90"/>
      <w:bookmarkEnd w:id="91"/>
      <w:bookmarkEnd w:id="92"/>
    </w:p>
    <w:p w:rsidR="00974179" w:rsidRPr="00205568" w:rsidRDefault="00CB1FF0" w:rsidP="003E7E19">
      <w:pPr>
        <w:pStyle w:val="af1"/>
        <w:ind w:firstLine="480"/>
      </w:pPr>
      <w:bookmarkStart w:id="93" w:name="_Toc272609833"/>
      <w:bookmarkStart w:id="94" w:name="_Toc272651683"/>
      <w:r w:rsidRPr="00205568">
        <w:t>液晶</w:t>
      </w:r>
      <w:r w:rsidR="00D120F8" w:rsidRPr="00205568">
        <w:t>与</w:t>
      </w:r>
      <w:r w:rsidRPr="00205568">
        <w:t>单片机以串口</w:t>
      </w:r>
      <w:r w:rsidR="00974179" w:rsidRPr="00205568">
        <w:t>接口</w:t>
      </w:r>
      <w:r w:rsidRPr="00205568">
        <w:t>连接</w:t>
      </w:r>
      <w:r w:rsidR="00D120F8" w:rsidRPr="00205568">
        <w:t>（如图</w:t>
      </w:r>
      <w:r w:rsidR="00205568">
        <w:rPr>
          <w:rFonts w:hint="eastAsia"/>
        </w:rPr>
        <w:t>7</w:t>
      </w:r>
      <w:r w:rsidR="00887834" w:rsidRPr="00205568">
        <w:t>所示</w:t>
      </w:r>
      <w:r w:rsidR="00D120F8" w:rsidRPr="00205568">
        <w:t>）实现日期、人员信息、异常情况的显示、预警解警模式及相应模式密码的设置与密码的输入</w:t>
      </w:r>
      <w:bookmarkEnd w:id="93"/>
      <w:bookmarkEnd w:id="94"/>
      <w:r w:rsidR="00D120F8" w:rsidRPr="00205568">
        <w:t>显示。</w:t>
      </w:r>
    </w:p>
    <w:bookmarkStart w:id="95" w:name="_Toc272609840"/>
    <w:bookmarkStart w:id="96" w:name="_Toc272651690"/>
    <w:bookmarkEnd w:id="95"/>
    <w:bookmarkEnd w:id="96"/>
    <w:p w:rsidR="00381B08" w:rsidRPr="00205568" w:rsidRDefault="00337BA2" w:rsidP="005910B2">
      <w:pPr>
        <w:ind w:left="181"/>
        <w:jc w:val="center"/>
        <w:rPr>
          <w:b/>
        </w:rPr>
      </w:pPr>
      <w:r w:rsidRPr="00205568">
        <w:object w:dxaOrig="4920" w:dyaOrig="4035">
          <v:shape id="_x0000_i1028" type="#_x0000_t75" style="width:245.95pt;height:162.45pt" o:ole="">
            <v:imagedata r:id="rId22" o:title=""/>
          </v:shape>
          <o:OLEObject Type="Embed" ProgID="RFFlow4" ShapeID="_x0000_i1028" DrawAspect="Content" ObjectID="_1476682534" r:id="rId23"/>
        </w:object>
      </w:r>
    </w:p>
    <w:p w:rsidR="00F2642B" w:rsidRPr="00205568" w:rsidRDefault="00974179" w:rsidP="004B2499">
      <w:pPr>
        <w:pStyle w:val="af1"/>
        <w:ind w:firstLine="360"/>
        <w:jc w:val="center"/>
        <w:rPr>
          <w:sz w:val="18"/>
          <w:szCs w:val="18"/>
        </w:rPr>
      </w:pPr>
      <w:r w:rsidRPr="00205568">
        <w:rPr>
          <w:sz w:val="18"/>
          <w:szCs w:val="18"/>
        </w:rPr>
        <w:t>图</w:t>
      </w:r>
      <w:r w:rsidR="00205568">
        <w:rPr>
          <w:rFonts w:hint="eastAsia"/>
          <w:sz w:val="18"/>
          <w:szCs w:val="18"/>
        </w:rPr>
        <w:t>7</w:t>
      </w:r>
      <w:r w:rsidR="00BC3A75" w:rsidRPr="00205568">
        <w:rPr>
          <w:sz w:val="18"/>
          <w:szCs w:val="18"/>
        </w:rPr>
        <w:t xml:space="preserve"> </w:t>
      </w:r>
      <w:r w:rsidRPr="00205568">
        <w:rPr>
          <w:sz w:val="18"/>
          <w:szCs w:val="18"/>
        </w:rPr>
        <w:t>液晶与开发板的连接</w:t>
      </w:r>
    </w:p>
    <w:p w:rsidR="00F2642B" w:rsidRPr="00205568" w:rsidRDefault="00A279E0" w:rsidP="00A83A44">
      <w:pPr>
        <w:pStyle w:val="2"/>
        <w:numPr>
          <w:ilvl w:val="1"/>
          <w:numId w:val="4"/>
        </w:numPr>
        <w:tabs>
          <w:tab w:val="clear" w:pos="1814"/>
          <w:tab w:val="num" w:pos="540"/>
        </w:tabs>
        <w:spacing w:before="120" w:after="120" w:line="415" w:lineRule="auto"/>
        <w:rPr>
          <w:rFonts w:eastAsia="宋体"/>
        </w:rPr>
      </w:pPr>
      <w:bookmarkStart w:id="97" w:name="_Toc272591826"/>
      <w:bookmarkStart w:id="98" w:name="_Toc272592624"/>
      <w:bookmarkStart w:id="99" w:name="_Toc272776600"/>
      <w:r w:rsidRPr="00205568">
        <w:rPr>
          <w:rFonts w:eastAsia="宋体"/>
        </w:rPr>
        <w:t>键盘原理</w:t>
      </w:r>
      <w:bookmarkEnd w:id="97"/>
      <w:bookmarkEnd w:id="98"/>
      <w:bookmarkEnd w:id="99"/>
    </w:p>
    <w:p w:rsidR="00685419" w:rsidRPr="00685419" w:rsidRDefault="00685419" w:rsidP="00685419">
      <w:pPr>
        <w:pStyle w:val="af1"/>
        <w:ind w:firstLine="480"/>
      </w:pPr>
      <w:bookmarkStart w:id="100" w:name="_Toc272651692"/>
      <w:r>
        <w:rPr>
          <w:rFonts w:hint="eastAsia"/>
        </w:rPr>
        <w:t>键盘采用</w:t>
      </w:r>
      <w:r>
        <w:rPr>
          <w:rFonts w:hint="eastAsia"/>
        </w:rPr>
        <w:t>ZLG7289</w:t>
      </w:r>
      <w:r>
        <w:rPr>
          <w:rFonts w:hint="eastAsia"/>
        </w:rPr>
        <w:t>芯片，</w:t>
      </w:r>
      <w:r w:rsidRPr="00685419">
        <w:t>ZLG7289</w:t>
      </w:r>
      <w:r w:rsidRPr="00685419">
        <w:rPr>
          <w:rFonts w:hint="eastAsia"/>
        </w:rPr>
        <w:t>是具有</w:t>
      </w:r>
      <w:r w:rsidRPr="00685419">
        <w:t xml:space="preserve">SPI </w:t>
      </w:r>
      <w:r w:rsidRPr="00685419">
        <w:rPr>
          <w:rFonts w:hint="eastAsia"/>
        </w:rPr>
        <w:t>串行接口功能的可同时驱动</w:t>
      </w:r>
      <w:r w:rsidRPr="00685419">
        <w:t>8</w:t>
      </w:r>
      <w:r w:rsidRPr="00685419">
        <w:rPr>
          <w:rFonts w:hint="eastAsia"/>
        </w:rPr>
        <w:t>位共阴式数码管或</w:t>
      </w:r>
      <w:r w:rsidRPr="00685419">
        <w:t>64</w:t>
      </w:r>
      <w:r w:rsidRPr="00685419">
        <w:rPr>
          <w:rFonts w:hint="eastAsia"/>
        </w:rPr>
        <w:t>只独立</w:t>
      </w:r>
      <w:r w:rsidRPr="00685419">
        <w:t>L</w:t>
      </w:r>
      <w:r w:rsidR="007B6E6E">
        <w:rPr>
          <w:rFonts w:hint="eastAsia"/>
        </w:rPr>
        <w:t>C</w:t>
      </w:r>
      <w:r w:rsidRPr="00685419">
        <w:t>D</w:t>
      </w:r>
      <w:r w:rsidRPr="00685419">
        <w:rPr>
          <w:rFonts w:hint="eastAsia"/>
        </w:rPr>
        <w:t>的智能显示驱动芯片</w:t>
      </w:r>
      <w:r w:rsidR="007B6E6E">
        <w:rPr>
          <w:rFonts w:hint="eastAsia"/>
        </w:rPr>
        <w:t>，</w:t>
      </w:r>
      <w:r w:rsidRPr="00685419">
        <w:rPr>
          <w:rFonts w:hint="eastAsia"/>
        </w:rPr>
        <w:t>该芯片同时还可连接多达</w:t>
      </w:r>
      <w:r w:rsidRPr="00685419">
        <w:t>64</w:t>
      </w:r>
      <w:r w:rsidRPr="00685419">
        <w:rPr>
          <w:rFonts w:hint="eastAsia"/>
        </w:rPr>
        <w:t>键的键盘矩阵单片即可完成</w:t>
      </w:r>
      <w:r w:rsidRPr="00685419">
        <w:t>L</w:t>
      </w:r>
      <w:r w:rsidR="005D0BDC">
        <w:rPr>
          <w:rFonts w:hint="eastAsia"/>
        </w:rPr>
        <w:t>C</w:t>
      </w:r>
      <w:r w:rsidRPr="00685419">
        <w:t>D</w:t>
      </w:r>
      <w:r w:rsidRPr="00685419">
        <w:rPr>
          <w:rFonts w:hint="eastAsia"/>
        </w:rPr>
        <w:t>显示﹑键盘接口的全部功能。</w:t>
      </w:r>
      <w:r w:rsidRPr="00685419">
        <w:t>ZLG7289A</w:t>
      </w:r>
      <w:r w:rsidRPr="00685419">
        <w:rPr>
          <w:rFonts w:hint="eastAsia"/>
        </w:rPr>
        <w:t>内部含有译码器可直接接受</w:t>
      </w:r>
      <w:r w:rsidRPr="00685419">
        <w:t>BCD</w:t>
      </w:r>
      <w:r w:rsidRPr="00685419">
        <w:rPr>
          <w:rFonts w:hint="eastAsia"/>
        </w:rPr>
        <w:t>码或</w:t>
      </w:r>
      <w:r w:rsidRPr="00685419">
        <w:t>16</w:t>
      </w:r>
      <w:r w:rsidRPr="00685419">
        <w:rPr>
          <w:rFonts w:hint="eastAsia"/>
        </w:rPr>
        <w:t>进制码并同时具有</w:t>
      </w:r>
      <w:r w:rsidRPr="00685419">
        <w:t xml:space="preserve">2 </w:t>
      </w:r>
      <w:r w:rsidRPr="00685419">
        <w:rPr>
          <w:rFonts w:hint="eastAsia"/>
        </w:rPr>
        <w:t>种译码方式此外还具有多种控制指令如消隐﹑闪烁﹑左移﹑右移﹑段寻址等。</w:t>
      </w:r>
    </w:p>
    <w:p w:rsidR="00974179" w:rsidRPr="00205568" w:rsidRDefault="00685419" w:rsidP="00685419">
      <w:pPr>
        <w:pStyle w:val="af1"/>
        <w:ind w:firstLine="480"/>
      </w:pPr>
      <w:r w:rsidRPr="00685419">
        <w:t>ZLG</w:t>
      </w:r>
      <w:smartTag w:uri="urn:schemas-microsoft-com:office:smarttags" w:element="chmetcnv">
        <w:smartTagPr>
          <w:attr w:name="TCSC" w:val="0"/>
          <w:attr w:name="NumberType" w:val="1"/>
          <w:attr w:name="Negative" w:val="False"/>
          <w:attr w:name="HasSpace" w:val="False"/>
          <w:attr w:name="SourceValue" w:val="7289"/>
          <w:attr w:name="UnitName" w:val="a"/>
        </w:smartTagPr>
        <w:r w:rsidRPr="00685419">
          <w:t>7289A</w:t>
        </w:r>
      </w:smartTag>
      <w:r w:rsidRPr="00685419">
        <w:t xml:space="preserve"> </w:t>
      </w:r>
      <w:r w:rsidRPr="00685419">
        <w:rPr>
          <w:rFonts w:hint="eastAsia"/>
        </w:rPr>
        <w:t>具有片选信号可方便地实现多于</w:t>
      </w:r>
      <w:r w:rsidRPr="00685419">
        <w:t xml:space="preserve">8 </w:t>
      </w:r>
      <w:r w:rsidRPr="00685419">
        <w:rPr>
          <w:rFonts w:hint="eastAsia"/>
        </w:rPr>
        <w:t>位的显示或多于</w:t>
      </w:r>
      <w:r w:rsidRPr="00685419">
        <w:t>64</w:t>
      </w:r>
      <w:r w:rsidRPr="00685419">
        <w:rPr>
          <w:rFonts w:hint="eastAsia"/>
        </w:rPr>
        <w:t>键的键盘接口。</w:t>
      </w:r>
      <w:bookmarkEnd w:id="100"/>
    </w:p>
    <w:p w:rsidR="00DD6069" w:rsidRPr="00205568" w:rsidRDefault="00DD6069" w:rsidP="002F0FE3">
      <w:pPr>
        <w:pStyle w:val="1"/>
      </w:pPr>
      <w:bookmarkStart w:id="101" w:name="_Toc272574806"/>
      <w:bookmarkStart w:id="102" w:name="_Toc272591074"/>
      <w:bookmarkStart w:id="103" w:name="_Toc272591827"/>
      <w:bookmarkStart w:id="104" w:name="_Toc272592625"/>
      <w:bookmarkStart w:id="105" w:name="_Toc272776601"/>
      <w:r w:rsidRPr="00205568">
        <w:t>软件</w:t>
      </w:r>
      <w:r w:rsidR="00996585" w:rsidRPr="00205568">
        <w:t>系统的</w:t>
      </w:r>
      <w:r w:rsidRPr="00205568">
        <w:t>设计</w:t>
      </w:r>
      <w:r w:rsidR="00996585" w:rsidRPr="00205568">
        <w:t>与</w:t>
      </w:r>
      <w:r w:rsidR="002E209A" w:rsidRPr="00205568">
        <w:t>流程</w:t>
      </w:r>
      <w:bookmarkEnd w:id="101"/>
      <w:bookmarkEnd w:id="102"/>
      <w:bookmarkEnd w:id="103"/>
      <w:bookmarkEnd w:id="104"/>
      <w:bookmarkEnd w:id="105"/>
    </w:p>
    <w:p w:rsidR="00055FA7" w:rsidRPr="00205568" w:rsidRDefault="00055FA7" w:rsidP="00A83A44">
      <w:pPr>
        <w:pStyle w:val="2"/>
        <w:numPr>
          <w:ilvl w:val="1"/>
          <w:numId w:val="4"/>
        </w:numPr>
        <w:tabs>
          <w:tab w:val="clear" w:pos="1814"/>
          <w:tab w:val="num" w:pos="540"/>
        </w:tabs>
        <w:spacing w:before="120" w:after="120" w:line="415" w:lineRule="auto"/>
      </w:pPr>
      <w:bookmarkStart w:id="106" w:name="_Toc272591075"/>
      <w:bookmarkStart w:id="107" w:name="_Toc272591828"/>
      <w:bookmarkStart w:id="108" w:name="_Toc272592626"/>
      <w:bookmarkStart w:id="109" w:name="_Toc272776602"/>
      <w:r w:rsidRPr="00205568">
        <w:rPr>
          <w:rFonts w:eastAsia="宋体"/>
        </w:rPr>
        <w:t>软件功能</w:t>
      </w:r>
      <w:bookmarkEnd w:id="106"/>
      <w:bookmarkEnd w:id="107"/>
      <w:bookmarkEnd w:id="108"/>
      <w:bookmarkEnd w:id="109"/>
    </w:p>
    <w:p w:rsidR="00043B91" w:rsidRPr="00205568" w:rsidRDefault="00055FA7" w:rsidP="004E3615">
      <w:pPr>
        <w:pStyle w:val="af1"/>
        <w:ind w:firstLine="480"/>
      </w:pPr>
      <w:bookmarkStart w:id="110" w:name="_Toc272591076"/>
      <w:bookmarkStart w:id="111" w:name="_Toc272591829"/>
      <w:bookmarkStart w:id="112" w:name="_Toc272592627"/>
      <w:bookmarkStart w:id="113" w:name="_Toc272609844"/>
      <w:bookmarkStart w:id="114" w:name="_Toc272651697"/>
      <w:r w:rsidRPr="00205568">
        <w:t>整个系统通过软件编程（主要</w:t>
      </w:r>
      <w:r w:rsidRPr="00205568">
        <w:t>C</w:t>
      </w:r>
      <w:r w:rsidRPr="00205568">
        <w:t>语言编程）实现连接控制，利用以</w:t>
      </w:r>
      <w:r w:rsidRPr="00205568">
        <w:t>EasyARM1138</w:t>
      </w:r>
      <w:r w:rsidRPr="00205568">
        <w:t>为中心把各传感器所接收到的信号变化经过数据转化处理传输到声光器件、液晶模块、无线模块使其作出相应的显示及效果。</w:t>
      </w:r>
      <w:bookmarkEnd w:id="110"/>
      <w:bookmarkEnd w:id="111"/>
      <w:bookmarkEnd w:id="112"/>
      <w:bookmarkEnd w:id="113"/>
      <w:bookmarkEnd w:id="114"/>
    </w:p>
    <w:p w:rsidR="00614BCB" w:rsidRPr="00205568" w:rsidRDefault="00043B91" w:rsidP="004E3615">
      <w:pPr>
        <w:pStyle w:val="af1"/>
        <w:ind w:firstLine="480"/>
      </w:pPr>
      <w:bookmarkStart w:id="115" w:name="_Toc272591077"/>
      <w:bookmarkStart w:id="116" w:name="_Toc272591830"/>
      <w:bookmarkStart w:id="117" w:name="_Toc272592628"/>
      <w:bookmarkStart w:id="118" w:name="_Toc272609845"/>
      <w:bookmarkStart w:id="119" w:name="_Toc272651698"/>
      <w:r w:rsidRPr="00205568">
        <w:t>用键盘输入密码完成报警系统的解密，这一过程初始化整个系统处于安防状态，在发生异常情况后，通过舍内人员在获得报警信息后据情况通过输入密码，</w:t>
      </w:r>
      <w:r w:rsidR="00614BCB" w:rsidRPr="00205568">
        <w:t>来</w:t>
      </w:r>
      <w:r w:rsidR="00E00D15" w:rsidRPr="00205568">
        <w:t>解除</w:t>
      </w:r>
      <w:r w:rsidRPr="00205568">
        <w:t>警报，</w:t>
      </w:r>
      <w:r w:rsidR="00614BCB" w:rsidRPr="00205568">
        <w:t>同样</w:t>
      </w:r>
      <w:r w:rsidRPr="00205568">
        <w:t>可以</w:t>
      </w:r>
      <w:r w:rsidR="00614BCB" w:rsidRPr="00205568">
        <w:t>重新修改</w:t>
      </w:r>
      <w:r w:rsidRPr="00205568">
        <w:t>设置</w:t>
      </w:r>
      <w:r w:rsidR="00614BCB" w:rsidRPr="00205568">
        <w:t>预警及解警的</w:t>
      </w:r>
      <w:r w:rsidRPr="00205568">
        <w:t>密码。</w:t>
      </w:r>
      <w:bookmarkStart w:id="120" w:name="_Toc272591078"/>
      <w:bookmarkStart w:id="121" w:name="_Toc272591831"/>
      <w:bookmarkStart w:id="122" w:name="_Toc272592629"/>
      <w:bookmarkStart w:id="123" w:name="_Toc272609846"/>
      <w:bookmarkStart w:id="124" w:name="_Toc272651699"/>
      <w:bookmarkEnd w:id="115"/>
      <w:bookmarkEnd w:id="116"/>
      <w:bookmarkEnd w:id="117"/>
      <w:bookmarkEnd w:id="118"/>
      <w:bookmarkEnd w:id="119"/>
    </w:p>
    <w:p w:rsidR="00043B91" w:rsidRPr="00205568" w:rsidRDefault="00043B91" w:rsidP="004E3615">
      <w:pPr>
        <w:pStyle w:val="af1"/>
        <w:ind w:firstLine="480"/>
        <w:rPr>
          <w:rFonts w:hint="eastAsia"/>
        </w:rPr>
      </w:pPr>
      <w:r w:rsidRPr="00205568">
        <w:t>在门口检测人员进出计数功能，通过两个红外检测到人员的不同顺序来判断人员的进出，进而</w:t>
      </w:r>
      <w:r w:rsidR="003E7E19" w:rsidRPr="00205568">
        <w:t>记录</w:t>
      </w:r>
      <w:r w:rsidRPr="00205568">
        <w:t>宿舍内</w:t>
      </w:r>
      <w:r w:rsidR="003E7E19" w:rsidRPr="00205568">
        <w:t>的</w:t>
      </w:r>
      <w:r w:rsidRPr="00205568">
        <w:t>人数，</w:t>
      </w:r>
      <w:r w:rsidR="003E7E19" w:rsidRPr="00205568">
        <w:t>显示在液晶上。</w:t>
      </w:r>
      <w:r w:rsidRPr="00205568">
        <w:t>通过</w:t>
      </w:r>
      <w:r w:rsidR="003E7E19" w:rsidRPr="00205568">
        <w:t>本地无线发射，异地无线接收再</w:t>
      </w:r>
      <w:bookmarkStart w:id="125" w:name="_Toc272651700"/>
      <w:bookmarkEnd w:id="120"/>
      <w:bookmarkEnd w:id="121"/>
      <w:bookmarkEnd w:id="122"/>
      <w:bookmarkEnd w:id="123"/>
      <w:bookmarkEnd w:id="124"/>
      <w:r w:rsidR="00032206" w:rsidRPr="00205568">
        <w:t>通过单片机与</w:t>
      </w:r>
      <w:r w:rsidR="00032206" w:rsidRPr="00205568">
        <w:t>PC</w:t>
      </w:r>
      <w:r w:rsidR="00032206" w:rsidRPr="00205568">
        <w:t>机串口接口通信，利用</w:t>
      </w:r>
      <w:r w:rsidR="00BB26BA" w:rsidRPr="00205568">
        <w:t>VC</w:t>
      </w:r>
      <w:r w:rsidR="00032206" w:rsidRPr="00205568">
        <w:t>软件设计</w:t>
      </w:r>
      <w:r w:rsidR="00BB26BA" w:rsidRPr="00205568">
        <w:t>了人机</w:t>
      </w:r>
      <w:r w:rsidR="00032206" w:rsidRPr="00205568">
        <w:t>界面</w:t>
      </w:r>
      <w:r w:rsidR="00BB26BA" w:rsidRPr="00205568">
        <w:t>实现</w:t>
      </w:r>
      <w:r w:rsidR="00032206" w:rsidRPr="00205568">
        <w:t>输入信息、显示存储信息</w:t>
      </w:r>
      <w:r w:rsidR="00BB26BA" w:rsidRPr="00205568">
        <w:t>的功能</w:t>
      </w:r>
      <w:r w:rsidR="00032206" w:rsidRPr="00205568">
        <w:t>。</w:t>
      </w:r>
      <w:bookmarkEnd w:id="125"/>
    </w:p>
    <w:p w:rsidR="00B74E87" w:rsidRPr="00205568" w:rsidRDefault="00043B91" w:rsidP="00A83A44">
      <w:pPr>
        <w:pStyle w:val="2"/>
        <w:numPr>
          <w:ilvl w:val="1"/>
          <w:numId w:val="4"/>
        </w:numPr>
        <w:tabs>
          <w:tab w:val="clear" w:pos="1814"/>
          <w:tab w:val="num" w:pos="540"/>
        </w:tabs>
        <w:spacing w:before="120" w:after="120" w:line="415" w:lineRule="auto"/>
        <w:rPr>
          <w:rFonts w:eastAsia="宋体"/>
        </w:rPr>
      </w:pPr>
      <w:bookmarkStart w:id="126" w:name="_Toc272591079"/>
      <w:bookmarkStart w:id="127" w:name="_Toc272591832"/>
      <w:bookmarkStart w:id="128" w:name="_Toc272592630"/>
      <w:bookmarkStart w:id="129" w:name="_Toc272776603"/>
      <w:r w:rsidRPr="00205568">
        <w:rPr>
          <w:rFonts w:eastAsia="宋体"/>
        </w:rPr>
        <w:t>软</w:t>
      </w:r>
      <w:r w:rsidR="00055FA7" w:rsidRPr="00205568">
        <w:rPr>
          <w:rFonts w:eastAsia="宋体"/>
        </w:rPr>
        <w:t>件系统整体流程</w:t>
      </w:r>
      <w:bookmarkEnd w:id="129"/>
    </w:p>
    <w:p w:rsidR="00032206" w:rsidRPr="00205568" w:rsidRDefault="00032206" w:rsidP="004E3615">
      <w:pPr>
        <w:pStyle w:val="af1"/>
        <w:ind w:firstLine="480"/>
      </w:pPr>
      <w:bookmarkStart w:id="130" w:name="_Toc272651702"/>
      <w:r w:rsidRPr="00205568">
        <w:t>其整体流程图如图</w:t>
      </w:r>
      <w:bookmarkEnd w:id="130"/>
      <w:r w:rsidR="00ED6C0B">
        <w:rPr>
          <w:rFonts w:hint="eastAsia"/>
        </w:rPr>
        <w:t>8</w:t>
      </w:r>
      <w:r w:rsidR="00D120F8" w:rsidRPr="00205568">
        <w:t>、</w:t>
      </w:r>
      <w:r w:rsidR="00432813" w:rsidRPr="00205568">
        <w:t>图</w:t>
      </w:r>
      <w:r w:rsidR="00ED6C0B">
        <w:rPr>
          <w:rFonts w:hint="eastAsia"/>
        </w:rPr>
        <w:t>9</w:t>
      </w:r>
      <w:r w:rsidR="003E7E19" w:rsidRPr="00205568">
        <w:t>所示。</w:t>
      </w:r>
    </w:p>
    <w:bookmarkEnd w:id="126"/>
    <w:bookmarkEnd w:id="127"/>
    <w:bookmarkEnd w:id="128"/>
    <w:bookmarkStart w:id="131" w:name="_MON_1346391340"/>
    <w:bookmarkEnd w:id="131"/>
    <w:bookmarkStart w:id="132" w:name="_Toc272651703"/>
    <w:bookmarkEnd w:id="132"/>
    <w:p w:rsidR="00055FA7" w:rsidRPr="00205568" w:rsidRDefault="00032206" w:rsidP="00FF08AE">
      <w:pPr>
        <w:ind w:left="181"/>
        <w:jc w:val="center"/>
      </w:pPr>
      <w:r w:rsidRPr="00205568">
        <w:object w:dxaOrig="10605" w:dyaOrig="7815">
          <v:shape id="_x0000_i1029" type="#_x0000_t75" style="width:453.3pt;height:334.1pt" o:ole="">
            <v:imagedata r:id="rId24" o:title=""/>
          </v:shape>
          <o:OLEObject Type="Embed" ProgID="RFFlow4" ShapeID="_x0000_i1029" DrawAspect="Content" ObjectID="_1476682535" r:id="rId25"/>
        </w:object>
      </w:r>
      <w:r w:rsidR="00F72CA7" w:rsidRPr="00205568">
        <w:rPr>
          <w:color w:val="auto"/>
          <w:sz w:val="18"/>
          <w:szCs w:val="18"/>
        </w:rPr>
        <w:t>图</w:t>
      </w:r>
      <w:r w:rsidR="00ED6C0B">
        <w:rPr>
          <w:rFonts w:hint="eastAsia"/>
          <w:color w:val="auto"/>
          <w:sz w:val="18"/>
          <w:szCs w:val="18"/>
        </w:rPr>
        <w:t>8</w:t>
      </w:r>
      <w:r w:rsidR="00887834" w:rsidRPr="00205568">
        <w:rPr>
          <w:color w:val="auto"/>
          <w:sz w:val="18"/>
          <w:szCs w:val="18"/>
        </w:rPr>
        <w:t xml:space="preserve"> </w:t>
      </w:r>
      <w:r w:rsidR="00FF08AE" w:rsidRPr="00205568">
        <w:rPr>
          <w:color w:val="auto"/>
          <w:sz w:val="18"/>
          <w:szCs w:val="18"/>
        </w:rPr>
        <w:t>宿舍端流程图</w:t>
      </w:r>
    </w:p>
    <w:bookmarkStart w:id="133" w:name="_Toc272651704"/>
    <w:bookmarkEnd w:id="133"/>
    <w:p w:rsidR="002E209A" w:rsidRPr="00205568" w:rsidRDefault="002F0FE3" w:rsidP="00BB26BA">
      <w:pPr>
        <w:ind w:left="181"/>
        <w:jc w:val="center"/>
        <w:rPr>
          <w:b/>
          <w:sz w:val="30"/>
          <w:szCs w:val="30"/>
        </w:rPr>
      </w:pPr>
      <w:r w:rsidRPr="00205568">
        <w:object w:dxaOrig="5055" w:dyaOrig="4170">
          <v:shape id="_x0000_i1030" type="#_x0000_t75" style="width:252.85pt;height:208.5pt" o:ole="">
            <v:imagedata r:id="rId26" o:title=""/>
          </v:shape>
          <o:OLEObject Type="Embed" ProgID="RFFlow4" ShapeID="_x0000_i1030" DrawAspect="Content" ObjectID="_1476682536" r:id="rId27"/>
        </w:object>
      </w:r>
    </w:p>
    <w:p w:rsidR="00DD6069" w:rsidRPr="00205568" w:rsidRDefault="00DD6069" w:rsidP="0094025C">
      <w:pPr>
        <w:jc w:val="center"/>
      </w:pPr>
    </w:p>
    <w:p w:rsidR="00DD6069" w:rsidRDefault="00D82C1A" w:rsidP="005753CA">
      <w:pPr>
        <w:pStyle w:val="af1"/>
        <w:ind w:firstLineChars="0"/>
        <w:jc w:val="center"/>
        <w:rPr>
          <w:rFonts w:hint="eastAsia"/>
          <w:bCs w:val="0"/>
          <w:sz w:val="18"/>
          <w:szCs w:val="18"/>
        </w:rPr>
      </w:pPr>
      <w:r w:rsidRPr="00205568">
        <w:rPr>
          <w:bCs w:val="0"/>
          <w:sz w:val="18"/>
          <w:szCs w:val="18"/>
        </w:rPr>
        <w:t>图</w:t>
      </w:r>
      <w:r w:rsidR="00ED6C0B">
        <w:rPr>
          <w:rFonts w:hint="eastAsia"/>
          <w:bCs w:val="0"/>
          <w:sz w:val="18"/>
          <w:szCs w:val="18"/>
        </w:rPr>
        <w:t>9</w:t>
      </w:r>
      <w:r w:rsidR="00887834" w:rsidRPr="00205568">
        <w:rPr>
          <w:bCs w:val="0"/>
          <w:sz w:val="18"/>
          <w:szCs w:val="18"/>
        </w:rPr>
        <w:t xml:space="preserve"> </w:t>
      </w:r>
      <w:r w:rsidR="00FF08AE" w:rsidRPr="00205568">
        <w:rPr>
          <w:bCs w:val="0"/>
          <w:sz w:val="18"/>
          <w:szCs w:val="18"/>
        </w:rPr>
        <w:t>监控端</w:t>
      </w:r>
      <w:r w:rsidRPr="00205568">
        <w:rPr>
          <w:bCs w:val="0"/>
          <w:sz w:val="18"/>
          <w:szCs w:val="18"/>
        </w:rPr>
        <w:t>整体流程图</w:t>
      </w:r>
    </w:p>
    <w:p w:rsidR="002F0FE3" w:rsidRDefault="002F0FE3" w:rsidP="005753CA">
      <w:pPr>
        <w:pStyle w:val="af1"/>
        <w:ind w:firstLineChars="0"/>
        <w:jc w:val="center"/>
        <w:rPr>
          <w:rFonts w:hint="eastAsia"/>
          <w:bCs w:val="0"/>
          <w:sz w:val="18"/>
          <w:szCs w:val="18"/>
        </w:rPr>
      </w:pPr>
    </w:p>
    <w:p w:rsidR="002F0FE3" w:rsidRPr="00205568" w:rsidRDefault="002F0FE3" w:rsidP="005753CA">
      <w:pPr>
        <w:pStyle w:val="af1"/>
        <w:ind w:firstLineChars="0"/>
        <w:jc w:val="center"/>
        <w:rPr>
          <w:rFonts w:hint="eastAsia"/>
          <w:bCs w:val="0"/>
          <w:sz w:val="18"/>
          <w:szCs w:val="18"/>
        </w:rPr>
      </w:pPr>
    </w:p>
    <w:p w:rsidR="007C3ED1" w:rsidRPr="00205568" w:rsidRDefault="007C3ED1" w:rsidP="002F0FE3">
      <w:pPr>
        <w:pStyle w:val="1"/>
      </w:pPr>
      <w:bookmarkStart w:id="134" w:name="_Toc272574807"/>
      <w:bookmarkStart w:id="135" w:name="_Toc272591081"/>
      <w:bookmarkStart w:id="136" w:name="_Toc272591834"/>
      <w:bookmarkStart w:id="137" w:name="_Toc272592632"/>
      <w:bookmarkStart w:id="138" w:name="_Toc272776604"/>
      <w:r w:rsidRPr="00205568">
        <w:lastRenderedPageBreak/>
        <w:t>系统</w:t>
      </w:r>
      <w:r w:rsidR="000A40B0" w:rsidRPr="00205568">
        <w:t>测试</w:t>
      </w:r>
      <w:r w:rsidR="00996585" w:rsidRPr="00205568">
        <w:t>方法与仪器</w:t>
      </w:r>
      <w:bookmarkEnd w:id="134"/>
      <w:bookmarkEnd w:id="135"/>
      <w:bookmarkEnd w:id="136"/>
      <w:bookmarkEnd w:id="137"/>
      <w:bookmarkEnd w:id="138"/>
    </w:p>
    <w:p w:rsidR="005A2BB3" w:rsidRPr="00205568" w:rsidRDefault="005A2BB3" w:rsidP="00A83A44">
      <w:pPr>
        <w:pStyle w:val="2"/>
        <w:numPr>
          <w:ilvl w:val="1"/>
          <w:numId w:val="4"/>
        </w:numPr>
        <w:tabs>
          <w:tab w:val="clear" w:pos="1814"/>
          <w:tab w:val="num" w:pos="540"/>
        </w:tabs>
        <w:spacing w:before="120" w:after="120" w:line="415" w:lineRule="auto"/>
        <w:rPr>
          <w:rFonts w:eastAsia="宋体"/>
        </w:rPr>
      </w:pPr>
      <w:bookmarkStart w:id="139" w:name="_Toc272574808"/>
      <w:bookmarkStart w:id="140" w:name="_Toc272591082"/>
      <w:bookmarkStart w:id="141" w:name="_Toc272591835"/>
      <w:bookmarkStart w:id="142" w:name="_Toc272592633"/>
      <w:bookmarkStart w:id="143" w:name="_Toc272776605"/>
      <w:r w:rsidRPr="00205568">
        <w:rPr>
          <w:rFonts w:eastAsia="宋体"/>
        </w:rPr>
        <w:t>测试仪器</w:t>
      </w:r>
      <w:bookmarkEnd w:id="139"/>
      <w:bookmarkEnd w:id="140"/>
      <w:bookmarkEnd w:id="141"/>
      <w:bookmarkEnd w:id="142"/>
      <w:bookmarkEnd w:id="143"/>
    </w:p>
    <w:p w:rsidR="005A2BB3" w:rsidRPr="00205568" w:rsidRDefault="009A325D" w:rsidP="004E3615">
      <w:pPr>
        <w:pStyle w:val="af1"/>
        <w:ind w:firstLine="480"/>
      </w:pPr>
      <w:r w:rsidRPr="00205568">
        <w:t>卷</w:t>
      </w:r>
      <w:r w:rsidR="00A279E0" w:rsidRPr="00205568">
        <w:t>尺、</w:t>
      </w:r>
      <w:r w:rsidRPr="00205568">
        <w:t>DT9205</w:t>
      </w:r>
      <w:r w:rsidR="00D62978" w:rsidRPr="00205568">
        <w:t>数字万用表</w:t>
      </w:r>
      <w:r w:rsidR="005A2BB3" w:rsidRPr="00205568">
        <w:t>，</w:t>
      </w:r>
      <w:r w:rsidRPr="00205568">
        <w:t>TDS2CMA</w:t>
      </w:r>
      <w:r w:rsidR="00D62978" w:rsidRPr="00205568">
        <w:t>数字示波器</w:t>
      </w:r>
      <w:r w:rsidR="005A2BB3" w:rsidRPr="00205568">
        <w:t>等。</w:t>
      </w:r>
    </w:p>
    <w:p w:rsidR="00D62978" w:rsidRPr="00205568" w:rsidRDefault="005A2BB3" w:rsidP="00A83A44">
      <w:pPr>
        <w:pStyle w:val="2"/>
        <w:numPr>
          <w:ilvl w:val="1"/>
          <w:numId w:val="4"/>
        </w:numPr>
        <w:tabs>
          <w:tab w:val="clear" w:pos="1814"/>
          <w:tab w:val="num" w:pos="540"/>
        </w:tabs>
        <w:spacing w:before="120" w:after="120" w:line="415" w:lineRule="auto"/>
        <w:rPr>
          <w:rFonts w:eastAsia="宋体"/>
        </w:rPr>
      </w:pPr>
      <w:bookmarkStart w:id="144" w:name="_Toc272574809"/>
      <w:bookmarkStart w:id="145" w:name="_Toc272591083"/>
      <w:bookmarkStart w:id="146" w:name="_Toc272591836"/>
      <w:bookmarkStart w:id="147" w:name="_Toc272592634"/>
      <w:bookmarkStart w:id="148" w:name="_Toc272776606"/>
      <w:r w:rsidRPr="00205568">
        <w:rPr>
          <w:rFonts w:eastAsia="宋体"/>
        </w:rPr>
        <w:t>测试方法</w:t>
      </w:r>
      <w:bookmarkEnd w:id="144"/>
      <w:bookmarkEnd w:id="145"/>
      <w:bookmarkEnd w:id="146"/>
      <w:bookmarkEnd w:id="147"/>
      <w:bookmarkEnd w:id="148"/>
    </w:p>
    <w:p w:rsidR="00F326E2" w:rsidRPr="00205568" w:rsidRDefault="00D62978" w:rsidP="004E3615">
      <w:pPr>
        <w:pStyle w:val="af1"/>
        <w:ind w:firstLine="480"/>
      </w:pPr>
      <w:r w:rsidRPr="00205568">
        <w:t>通过分模块对各传感器的实际检测，利用数字万用表测试来作出线路的连接，用数字示波器观察传感器输出信号的高低即电压高低变化判断传感器在不同情况下的信号变化，进而通过处理器数据处理利用编程控制实现，使其响应反映在实际声光、液晶、无线模块上，以保证系统的稳定准确高效。</w:t>
      </w:r>
    </w:p>
    <w:p w:rsidR="007E32FE" w:rsidRPr="00205568" w:rsidRDefault="007E32FE" w:rsidP="002F0FE3">
      <w:pPr>
        <w:pStyle w:val="1"/>
      </w:pPr>
      <w:bookmarkStart w:id="149" w:name="_Toc272591084"/>
      <w:bookmarkStart w:id="150" w:name="_Toc272591837"/>
      <w:bookmarkStart w:id="151" w:name="_Toc272592635"/>
      <w:bookmarkStart w:id="152" w:name="_Toc272776607"/>
      <w:r w:rsidRPr="00205568">
        <w:t>测试数据</w:t>
      </w:r>
      <w:r w:rsidR="00677F3C" w:rsidRPr="00205568">
        <w:t>及测试结果分析</w:t>
      </w:r>
      <w:bookmarkEnd w:id="149"/>
      <w:bookmarkEnd w:id="150"/>
      <w:bookmarkEnd w:id="151"/>
      <w:bookmarkEnd w:id="152"/>
    </w:p>
    <w:p w:rsidR="00B74E87" w:rsidRDefault="00D62978" w:rsidP="00A83A44">
      <w:pPr>
        <w:pStyle w:val="2"/>
        <w:numPr>
          <w:ilvl w:val="1"/>
          <w:numId w:val="4"/>
        </w:numPr>
        <w:tabs>
          <w:tab w:val="clear" w:pos="1814"/>
          <w:tab w:val="num" w:pos="540"/>
        </w:tabs>
        <w:spacing w:before="120" w:after="120" w:line="415" w:lineRule="auto"/>
        <w:rPr>
          <w:rFonts w:eastAsia="宋体" w:hint="eastAsia"/>
        </w:rPr>
      </w:pPr>
      <w:bookmarkStart w:id="153" w:name="_Toc272592636"/>
      <w:bookmarkStart w:id="154" w:name="_Toc272776608"/>
      <w:r w:rsidRPr="00205568">
        <w:rPr>
          <w:rFonts w:eastAsia="宋体"/>
        </w:rPr>
        <w:t>人体</w:t>
      </w:r>
      <w:r w:rsidR="00D33A06" w:rsidRPr="00205568">
        <w:rPr>
          <w:rFonts w:eastAsia="宋体"/>
        </w:rPr>
        <w:t>热释电</w:t>
      </w:r>
      <w:r w:rsidRPr="00205568">
        <w:rPr>
          <w:rFonts w:eastAsia="宋体"/>
        </w:rPr>
        <w:t>检测范围</w:t>
      </w:r>
      <w:r w:rsidR="00D33A06" w:rsidRPr="00205568">
        <w:rPr>
          <w:rFonts w:eastAsia="宋体"/>
        </w:rPr>
        <w:t>测试</w:t>
      </w:r>
      <w:bookmarkEnd w:id="153"/>
      <w:bookmarkEnd w:id="154"/>
    </w:p>
    <w:p w:rsidR="002F0FE3" w:rsidRPr="002F0FE3" w:rsidRDefault="002F0FE3" w:rsidP="0056292C">
      <w:pPr>
        <w:ind w:firstLineChars="200" w:firstLine="480"/>
        <w:rPr>
          <w:rFonts w:hint="eastAsia"/>
        </w:rPr>
      </w:pPr>
      <w:r>
        <w:rPr>
          <w:rFonts w:hint="eastAsia"/>
        </w:rPr>
        <w:t>通过调整人与人体热释电检测传感器的距离，测得电压值变化如表</w:t>
      </w:r>
      <w:r w:rsidR="00ED6C0B">
        <w:rPr>
          <w:rFonts w:hint="eastAsia"/>
        </w:rPr>
        <w:t>3</w:t>
      </w:r>
      <w:r>
        <w:rPr>
          <w:rFonts w:hint="eastAsia"/>
        </w:rPr>
        <w:t>所示。</w:t>
      </w:r>
    </w:p>
    <w:p w:rsidR="00FF08AE" w:rsidRPr="00205568" w:rsidRDefault="00FF08AE" w:rsidP="00D120F8">
      <w:pPr>
        <w:pStyle w:val="af1"/>
        <w:ind w:firstLineChars="0"/>
        <w:jc w:val="center"/>
        <w:rPr>
          <w:rFonts w:eastAsia="黑体"/>
          <w:bCs w:val="0"/>
          <w:sz w:val="18"/>
          <w:szCs w:val="18"/>
        </w:rPr>
      </w:pPr>
      <w:r w:rsidRPr="00205568">
        <w:rPr>
          <w:sz w:val="18"/>
          <w:szCs w:val="18"/>
        </w:rPr>
        <w:t>表</w:t>
      </w:r>
      <w:r w:rsidR="00ED6C0B">
        <w:rPr>
          <w:rFonts w:hint="eastAsia"/>
          <w:sz w:val="18"/>
          <w:szCs w:val="18"/>
        </w:rPr>
        <w:t>3</w:t>
      </w:r>
      <w:r w:rsidR="00887834" w:rsidRPr="00205568">
        <w:rPr>
          <w:sz w:val="18"/>
          <w:szCs w:val="18"/>
        </w:rPr>
        <w:t xml:space="preserve"> </w:t>
      </w:r>
      <w:r w:rsidRPr="00205568">
        <w:rPr>
          <w:sz w:val="18"/>
          <w:szCs w:val="18"/>
        </w:rPr>
        <w:t>实际测试数据</w:t>
      </w:r>
    </w:p>
    <w:tbl>
      <w:tblPr>
        <w:tblStyle w:val="a5"/>
        <w:tblW w:w="0" w:type="auto"/>
        <w:tblInd w:w="108" w:type="dxa"/>
        <w:tblLook w:val="01E0" w:firstRow="1" w:lastRow="1" w:firstColumn="1" w:lastColumn="1" w:noHBand="0" w:noVBand="0"/>
      </w:tblPr>
      <w:tblGrid>
        <w:gridCol w:w="1248"/>
        <w:gridCol w:w="3252"/>
        <w:gridCol w:w="4320"/>
      </w:tblGrid>
      <w:tr w:rsidR="00D62978" w:rsidRPr="00205568" w:rsidTr="002F0FE3">
        <w:tc>
          <w:tcPr>
            <w:tcW w:w="1248" w:type="dxa"/>
          </w:tcPr>
          <w:p w:rsidR="00D62978" w:rsidRPr="00205568" w:rsidRDefault="00D33A06" w:rsidP="005910B2">
            <w:r w:rsidRPr="00205568">
              <w:t>测试次数</w:t>
            </w:r>
          </w:p>
        </w:tc>
        <w:tc>
          <w:tcPr>
            <w:tcW w:w="3252" w:type="dxa"/>
          </w:tcPr>
          <w:p w:rsidR="00D62978" w:rsidRPr="00205568" w:rsidRDefault="00D33A06" w:rsidP="005910B2">
            <w:r w:rsidRPr="00205568">
              <w:t>人距离传感器（单位：</w:t>
            </w:r>
            <w:r w:rsidRPr="00205568">
              <w:t>m</w:t>
            </w:r>
            <w:r w:rsidRPr="00205568">
              <w:t>）</w:t>
            </w:r>
          </w:p>
        </w:tc>
        <w:tc>
          <w:tcPr>
            <w:tcW w:w="4320" w:type="dxa"/>
          </w:tcPr>
          <w:p w:rsidR="00D62978" w:rsidRPr="00205568" w:rsidRDefault="00D33A06" w:rsidP="005910B2">
            <w:r w:rsidRPr="00205568">
              <w:t>测量电压值（单位</w:t>
            </w:r>
            <w:r w:rsidRPr="00205568">
              <w:t>:V,</w:t>
            </w:r>
            <w:r w:rsidRPr="00205568">
              <w:t>无人为</w:t>
            </w:r>
            <w:r w:rsidRPr="00205568">
              <w:t>0V</w:t>
            </w:r>
            <w:r w:rsidRPr="00205568">
              <w:t>）</w:t>
            </w:r>
          </w:p>
        </w:tc>
      </w:tr>
      <w:tr w:rsidR="00D62978" w:rsidRPr="00205568" w:rsidTr="002F0FE3">
        <w:tc>
          <w:tcPr>
            <w:tcW w:w="1248" w:type="dxa"/>
            <w:vAlign w:val="center"/>
          </w:tcPr>
          <w:p w:rsidR="00D62978" w:rsidRPr="00205568" w:rsidRDefault="00D33A06" w:rsidP="002F0FE3">
            <w:pPr>
              <w:jc w:val="center"/>
            </w:pPr>
            <w:r w:rsidRPr="00205568">
              <w:t>第一次</w:t>
            </w:r>
          </w:p>
        </w:tc>
        <w:tc>
          <w:tcPr>
            <w:tcW w:w="3252" w:type="dxa"/>
            <w:vAlign w:val="center"/>
          </w:tcPr>
          <w:p w:rsidR="00D62978" w:rsidRPr="00205568" w:rsidRDefault="00D33A06" w:rsidP="002F0FE3">
            <w:pPr>
              <w:jc w:val="center"/>
            </w:pPr>
            <w:smartTag w:uri="urn:schemas-microsoft-com:office:smarttags" w:element="chmetcnv">
              <w:smartTagPr>
                <w:attr w:name="TCSC" w:val="0"/>
                <w:attr w:name="NumberType" w:val="1"/>
                <w:attr w:name="Negative" w:val="False"/>
                <w:attr w:name="HasSpace" w:val="False"/>
                <w:attr w:name="SourceValue" w:val="0"/>
                <w:attr w:name="UnitName" w:val="m"/>
              </w:smartTagPr>
              <w:r w:rsidRPr="00205568">
                <w:t>0m</w:t>
              </w:r>
            </w:smartTag>
          </w:p>
        </w:tc>
        <w:tc>
          <w:tcPr>
            <w:tcW w:w="4320" w:type="dxa"/>
            <w:vAlign w:val="center"/>
          </w:tcPr>
          <w:p w:rsidR="00D62978" w:rsidRPr="00205568" w:rsidRDefault="00974179" w:rsidP="002F0FE3">
            <w:pPr>
              <w:jc w:val="center"/>
            </w:pPr>
            <w:r w:rsidRPr="00205568">
              <w:t>3.</w:t>
            </w:r>
            <w:r w:rsidR="00032206" w:rsidRPr="00205568">
              <w:t>28</w:t>
            </w:r>
          </w:p>
        </w:tc>
      </w:tr>
      <w:tr w:rsidR="00D62978" w:rsidRPr="00205568" w:rsidTr="002F0FE3">
        <w:tc>
          <w:tcPr>
            <w:tcW w:w="1248" w:type="dxa"/>
            <w:vAlign w:val="center"/>
          </w:tcPr>
          <w:p w:rsidR="00D62978" w:rsidRPr="00205568" w:rsidRDefault="00D33A06" w:rsidP="002F0FE3">
            <w:pPr>
              <w:jc w:val="center"/>
            </w:pPr>
            <w:r w:rsidRPr="00205568">
              <w:t>第二次</w:t>
            </w:r>
          </w:p>
        </w:tc>
        <w:tc>
          <w:tcPr>
            <w:tcW w:w="3252" w:type="dxa"/>
            <w:vAlign w:val="center"/>
          </w:tcPr>
          <w:p w:rsidR="00D62978" w:rsidRPr="00205568" w:rsidRDefault="00D33A06" w:rsidP="002F0FE3">
            <w:pPr>
              <w:jc w:val="center"/>
            </w:pPr>
            <w:smartTag w:uri="urn:schemas-microsoft-com:office:smarttags" w:element="chmetcnv">
              <w:smartTagPr>
                <w:attr w:name="TCSC" w:val="0"/>
                <w:attr w:name="NumberType" w:val="1"/>
                <w:attr w:name="Negative" w:val="False"/>
                <w:attr w:name="HasSpace" w:val="False"/>
                <w:attr w:name="SourceValue" w:val="1"/>
                <w:attr w:name="UnitName" w:val="m"/>
              </w:smartTagPr>
              <w:r w:rsidRPr="00205568">
                <w:t>1m</w:t>
              </w:r>
            </w:smartTag>
          </w:p>
        </w:tc>
        <w:tc>
          <w:tcPr>
            <w:tcW w:w="4320" w:type="dxa"/>
            <w:vAlign w:val="center"/>
          </w:tcPr>
          <w:p w:rsidR="00D62978" w:rsidRPr="00205568" w:rsidRDefault="00974179" w:rsidP="002F0FE3">
            <w:pPr>
              <w:jc w:val="center"/>
            </w:pPr>
            <w:r w:rsidRPr="00205568">
              <w:t>3.</w:t>
            </w:r>
            <w:r w:rsidR="00032206" w:rsidRPr="00205568">
              <w:t>31</w:t>
            </w:r>
          </w:p>
        </w:tc>
      </w:tr>
      <w:tr w:rsidR="00D62978" w:rsidRPr="00205568" w:rsidTr="002F0FE3">
        <w:tc>
          <w:tcPr>
            <w:tcW w:w="1248" w:type="dxa"/>
            <w:vAlign w:val="center"/>
          </w:tcPr>
          <w:p w:rsidR="00D62978" w:rsidRPr="00205568" w:rsidRDefault="00D33A06" w:rsidP="002F0FE3">
            <w:pPr>
              <w:jc w:val="center"/>
            </w:pPr>
            <w:r w:rsidRPr="00205568">
              <w:t>第三次</w:t>
            </w:r>
          </w:p>
        </w:tc>
        <w:tc>
          <w:tcPr>
            <w:tcW w:w="3252" w:type="dxa"/>
            <w:vAlign w:val="center"/>
          </w:tcPr>
          <w:p w:rsidR="00D62978" w:rsidRPr="00205568" w:rsidRDefault="00D33A06" w:rsidP="002F0FE3">
            <w:pPr>
              <w:jc w:val="center"/>
            </w:pPr>
            <w:smartTag w:uri="urn:schemas-microsoft-com:office:smarttags" w:element="chmetcnv">
              <w:smartTagPr>
                <w:attr w:name="TCSC" w:val="0"/>
                <w:attr w:name="NumberType" w:val="1"/>
                <w:attr w:name="Negative" w:val="False"/>
                <w:attr w:name="HasSpace" w:val="False"/>
                <w:attr w:name="SourceValue" w:val="2"/>
                <w:attr w:name="UnitName" w:val="m"/>
              </w:smartTagPr>
              <w:r w:rsidRPr="00205568">
                <w:t>2m</w:t>
              </w:r>
            </w:smartTag>
          </w:p>
        </w:tc>
        <w:tc>
          <w:tcPr>
            <w:tcW w:w="4320" w:type="dxa"/>
            <w:vAlign w:val="center"/>
          </w:tcPr>
          <w:p w:rsidR="00D62978" w:rsidRPr="00205568" w:rsidRDefault="00974179" w:rsidP="002F0FE3">
            <w:pPr>
              <w:jc w:val="center"/>
            </w:pPr>
            <w:r w:rsidRPr="00205568">
              <w:t>3.</w:t>
            </w:r>
            <w:r w:rsidR="00032206" w:rsidRPr="00205568">
              <w:t>28</w:t>
            </w:r>
          </w:p>
        </w:tc>
      </w:tr>
      <w:tr w:rsidR="00D62978" w:rsidRPr="00205568" w:rsidTr="002F0FE3">
        <w:tc>
          <w:tcPr>
            <w:tcW w:w="1248" w:type="dxa"/>
            <w:vAlign w:val="center"/>
          </w:tcPr>
          <w:p w:rsidR="00D62978" w:rsidRPr="00205568" w:rsidRDefault="00D33A06" w:rsidP="002F0FE3">
            <w:pPr>
              <w:jc w:val="center"/>
            </w:pPr>
            <w:r w:rsidRPr="00205568">
              <w:t>第四次</w:t>
            </w:r>
          </w:p>
        </w:tc>
        <w:tc>
          <w:tcPr>
            <w:tcW w:w="3252" w:type="dxa"/>
            <w:vAlign w:val="center"/>
          </w:tcPr>
          <w:p w:rsidR="00D62978" w:rsidRPr="00205568" w:rsidRDefault="00D33A06" w:rsidP="002F0FE3">
            <w:pPr>
              <w:jc w:val="center"/>
            </w:pPr>
            <w:smartTag w:uri="urn:schemas-microsoft-com:office:smarttags" w:element="chmetcnv">
              <w:smartTagPr>
                <w:attr w:name="TCSC" w:val="0"/>
                <w:attr w:name="NumberType" w:val="1"/>
                <w:attr w:name="Negative" w:val="False"/>
                <w:attr w:name="HasSpace" w:val="False"/>
                <w:attr w:name="SourceValue" w:val="3"/>
                <w:attr w:name="UnitName" w:val="m"/>
              </w:smartTagPr>
              <w:r w:rsidRPr="00205568">
                <w:t>3m</w:t>
              </w:r>
            </w:smartTag>
          </w:p>
        </w:tc>
        <w:tc>
          <w:tcPr>
            <w:tcW w:w="4320" w:type="dxa"/>
            <w:vAlign w:val="center"/>
          </w:tcPr>
          <w:p w:rsidR="00D62978" w:rsidRPr="00205568" w:rsidRDefault="00974179" w:rsidP="002F0FE3">
            <w:pPr>
              <w:jc w:val="center"/>
            </w:pPr>
            <w:r w:rsidRPr="00205568">
              <w:t>3.</w:t>
            </w:r>
            <w:r w:rsidR="00032206" w:rsidRPr="00205568">
              <w:t>28</w:t>
            </w:r>
          </w:p>
        </w:tc>
      </w:tr>
      <w:tr w:rsidR="00D62978" w:rsidRPr="00205568" w:rsidTr="002F0FE3">
        <w:tc>
          <w:tcPr>
            <w:tcW w:w="1248" w:type="dxa"/>
            <w:vAlign w:val="center"/>
          </w:tcPr>
          <w:p w:rsidR="00D62978" w:rsidRPr="00205568" w:rsidRDefault="00D33A06" w:rsidP="002F0FE3">
            <w:pPr>
              <w:jc w:val="center"/>
            </w:pPr>
            <w:r w:rsidRPr="00205568">
              <w:t>第五次</w:t>
            </w:r>
          </w:p>
        </w:tc>
        <w:tc>
          <w:tcPr>
            <w:tcW w:w="3252" w:type="dxa"/>
            <w:vAlign w:val="center"/>
          </w:tcPr>
          <w:p w:rsidR="00D62978" w:rsidRPr="00205568" w:rsidRDefault="00D33A06" w:rsidP="002F0FE3">
            <w:pPr>
              <w:jc w:val="center"/>
            </w:pPr>
            <w:smartTag w:uri="urn:schemas-microsoft-com:office:smarttags" w:element="chmetcnv">
              <w:smartTagPr>
                <w:attr w:name="TCSC" w:val="0"/>
                <w:attr w:name="NumberType" w:val="1"/>
                <w:attr w:name="Negative" w:val="False"/>
                <w:attr w:name="HasSpace" w:val="False"/>
                <w:attr w:name="SourceValue" w:val="4"/>
                <w:attr w:name="UnitName" w:val="m"/>
              </w:smartTagPr>
              <w:r w:rsidRPr="00205568">
                <w:t>4m</w:t>
              </w:r>
            </w:smartTag>
          </w:p>
        </w:tc>
        <w:tc>
          <w:tcPr>
            <w:tcW w:w="4320" w:type="dxa"/>
            <w:vAlign w:val="center"/>
          </w:tcPr>
          <w:p w:rsidR="00D62978" w:rsidRPr="00205568" w:rsidRDefault="00974179" w:rsidP="002F0FE3">
            <w:pPr>
              <w:jc w:val="center"/>
            </w:pPr>
            <w:r w:rsidRPr="00205568">
              <w:t>3.</w:t>
            </w:r>
            <w:r w:rsidR="00032206" w:rsidRPr="00205568">
              <w:t>29</w:t>
            </w:r>
          </w:p>
        </w:tc>
      </w:tr>
      <w:tr w:rsidR="00D62978" w:rsidRPr="00205568" w:rsidTr="002F0FE3">
        <w:tc>
          <w:tcPr>
            <w:tcW w:w="1248" w:type="dxa"/>
            <w:vAlign w:val="center"/>
          </w:tcPr>
          <w:p w:rsidR="00D62978" w:rsidRPr="00205568" w:rsidRDefault="00D33A06" w:rsidP="002F0FE3">
            <w:pPr>
              <w:jc w:val="center"/>
            </w:pPr>
            <w:r w:rsidRPr="00205568">
              <w:t>第六次</w:t>
            </w:r>
          </w:p>
        </w:tc>
        <w:tc>
          <w:tcPr>
            <w:tcW w:w="3252" w:type="dxa"/>
            <w:vAlign w:val="center"/>
          </w:tcPr>
          <w:p w:rsidR="00D62978" w:rsidRPr="00205568" w:rsidRDefault="00D33A06" w:rsidP="002F0FE3">
            <w:pPr>
              <w:jc w:val="center"/>
            </w:pPr>
            <w:smartTag w:uri="urn:schemas-microsoft-com:office:smarttags" w:element="chmetcnv">
              <w:smartTagPr>
                <w:attr w:name="TCSC" w:val="0"/>
                <w:attr w:name="NumberType" w:val="1"/>
                <w:attr w:name="Negative" w:val="False"/>
                <w:attr w:name="HasSpace" w:val="False"/>
                <w:attr w:name="SourceValue" w:val="5"/>
                <w:attr w:name="UnitName" w:val="m"/>
              </w:smartTagPr>
              <w:r w:rsidRPr="00205568">
                <w:t>5m</w:t>
              </w:r>
            </w:smartTag>
          </w:p>
        </w:tc>
        <w:tc>
          <w:tcPr>
            <w:tcW w:w="4320" w:type="dxa"/>
            <w:vAlign w:val="center"/>
          </w:tcPr>
          <w:p w:rsidR="00D62978" w:rsidRPr="00205568" w:rsidRDefault="00974179" w:rsidP="002F0FE3">
            <w:pPr>
              <w:jc w:val="center"/>
            </w:pPr>
            <w:r w:rsidRPr="00205568">
              <w:t>3.3</w:t>
            </w:r>
            <w:r w:rsidR="00032206" w:rsidRPr="00205568">
              <w:t>0</w:t>
            </w:r>
          </w:p>
        </w:tc>
      </w:tr>
      <w:tr w:rsidR="00D62978" w:rsidRPr="00205568" w:rsidTr="002F0FE3">
        <w:tc>
          <w:tcPr>
            <w:tcW w:w="1248" w:type="dxa"/>
            <w:vAlign w:val="center"/>
          </w:tcPr>
          <w:p w:rsidR="00D62978" w:rsidRPr="00205568" w:rsidRDefault="00D33A06" w:rsidP="002F0FE3">
            <w:pPr>
              <w:jc w:val="center"/>
            </w:pPr>
            <w:r w:rsidRPr="00205568">
              <w:t>第七次</w:t>
            </w:r>
          </w:p>
        </w:tc>
        <w:tc>
          <w:tcPr>
            <w:tcW w:w="3252" w:type="dxa"/>
            <w:vAlign w:val="center"/>
          </w:tcPr>
          <w:p w:rsidR="00D62978" w:rsidRPr="00205568" w:rsidRDefault="00D33A06" w:rsidP="002F0FE3">
            <w:pPr>
              <w:jc w:val="center"/>
            </w:pPr>
            <w:smartTag w:uri="urn:schemas-microsoft-com:office:smarttags" w:element="chmetcnv">
              <w:smartTagPr>
                <w:attr w:name="TCSC" w:val="0"/>
                <w:attr w:name="NumberType" w:val="1"/>
                <w:attr w:name="Negative" w:val="False"/>
                <w:attr w:name="HasSpace" w:val="False"/>
                <w:attr w:name="SourceValue" w:val="6"/>
                <w:attr w:name="UnitName" w:val="m"/>
              </w:smartTagPr>
              <w:r w:rsidRPr="00205568">
                <w:t>6m</w:t>
              </w:r>
            </w:smartTag>
          </w:p>
        </w:tc>
        <w:tc>
          <w:tcPr>
            <w:tcW w:w="4320" w:type="dxa"/>
            <w:vAlign w:val="center"/>
          </w:tcPr>
          <w:p w:rsidR="00D62978" w:rsidRPr="00205568" w:rsidRDefault="00974179" w:rsidP="002F0FE3">
            <w:pPr>
              <w:jc w:val="center"/>
            </w:pPr>
            <w:r w:rsidRPr="00205568">
              <w:t>3.</w:t>
            </w:r>
            <w:r w:rsidR="00032206" w:rsidRPr="00205568">
              <w:t>58</w:t>
            </w:r>
          </w:p>
        </w:tc>
      </w:tr>
    </w:tbl>
    <w:p w:rsidR="00D62978" w:rsidRPr="00205568" w:rsidRDefault="00D62978" w:rsidP="0094025C"/>
    <w:p w:rsidR="00B74E87" w:rsidRPr="00205568" w:rsidRDefault="00B74E87" w:rsidP="004E3615">
      <w:pPr>
        <w:pStyle w:val="af1"/>
        <w:ind w:firstLine="480"/>
      </w:pPr>
      <w:r w:rsidRPr="00205568">
        <w:t>由</w:t>
      </w:r>
      <w:r w:rsidR="002F0FE3">
        <w:rPr>
          <w:rFonts w:hint="eastAsia"/>
        </w:rPr>
        <w:t>以上</w:t>
      </w:r>
      <w:r w:rsidRPr="00205568">
        <w:t>数据分析可得人体监测范围</w:t>
      </w:r>
      <w:r w:rsidR="00032206" w:rsidRPr="00205568">
        <w:t>可达</w:t>
      </w:r>
      <w:r w:rsidRPr="00205568">
        <w:t>5m</w:t>
      </w:r>
      <w:r w:rsidRPr="00205568">
        <w:t>以上。</w:t>
      </w:r>
    </w:p>
    <w:p w:rsidR="008611F0" w:rsidRPr="00205568" w:rsidRDefault="00E24E5B" w:rsidP="00A83A44">
      <w:pPr>
        <w:pStyle w:val="2"/>
        <w:numPr>
          <w:ilvl w:val="1"/>
          <w:numId w:val="4"/>
        </w:numPr>
        <w:tabs>
          <w:tab w:val="clear" w:pos="1814"/>
          <w:tab w:val="num" w:pos="540"/>
        </w:tabs>
        <w:spacing w:before="120" w:after="120" w:line="415" w:lineRule="auto"/>
        <w:rPr>
          <w:rFonts w:eastAsia="宋体"/>
        </w:rPr>
      </w:pPr>
      <w:bookmarkStart w:id="155" w:name="_Toc272776609"/>
      <w:r w:rsidRPr="00205568">
        <w:rPr>
          <w:rFonts w:eastAsia="宋体"/>
        </w:rPr>
        <w:t>烟雾传感器检测烟雾浓度测试</w:t>
      </w:r>
      <w:bookmarkEnd w:id="155"/>
    </w:p>
    <w:p w:rsidR="00E24E5B" w:rsidRPr="00205568" w:rsidRDefault="008606FF" w:rsidP="004E3615">
      <w:pPr>
        <w:pStyle w:val="af1"/>
        <w:ind w:firstLine="480"/>
        <w:rPr>
          <w:rFonts w:hint="eastAsia"/>
        </w:rPr>
      </w:pPr>
      <w:r w:rsidRPr="00205568">
        <w:t>通过测试</w:t>
      </w:r>
      <w:r w:rsidR="002F0FE3">
        <w:rPr>
          <w:rFonts w:hint="eastAsia"/>
        </w:rPr>
        <w:t>烟雾传感器的</w:t>
      </w:r>
      <w:r w:rsidRPr="00205568">
        <w:t>输出电压大小来触发蜂鸣器</w:t>
      </w:r>
      <w:r w:rsidR="002F0FE3">
        <w:rPr>
          <w:rFonts w:hint="eastAsia"/>
        </w:rPr>
        <w:t>，所测数据如表</w:t>
      </w:r>
      <w:r w:rsidR="00ED6C0B">
        <w:rPr>
          <w:rFonts w:hint="eastAsia"/>
        </w:rPr>
        <w:t>4</w:t>
      </w:r>
      <w:r w:rsidR="002F0FE3">
        <w:rPr>
          <w:rFonts w:hint="eastAsia"/>
        </w:rPr>
        <w:t>所示。</w:t>
      </w:r>
    </w:p>
    <w:p w:rsidR="00FF08AE" w:rsidRPr="00205568" w:rsidRDefault="00FF08AE" w:rsidP="003E7E19">
      <w:pPr>
        <w:ind w:firstLineChars="200" w:firstLine="360"/>
        <w:jc w:val="center"/>
        <w:rPr>
          <w:sz w:val="18"/>
          <w:szCs w:val="18"/>
        </w:rPr>
      </w:pPr>
      <w:r w:rsidRPr="00205568">
        <w:rPr>
          <w:bCs/>
          <w:sz w:val="18"/>
          <w:szCs w:val="18"/>
        </w:rPr>
        <w:t>表</w:t>
      </w:r>
      <w:r w:rsidR="00ED6C0B">
        <w:rPr>
          <w:rFonts w:hint="eastAsia"/>
          <w:bCs/>
          <w:sz w:val="18"/>
          <w:szCs w:val="18"/>
        </w:rPr>
        <w:t>4</w:t>
      </w:r>
      <w:r w:rsidR="00CC6633" w:rsidRPr="00205568">
        <w:rPr>
          <w:bCs/>
          <w:sz w:val="18"/>
          <w:szCs w:val="18"/>
        </w:rPr>
        <w:t xml:space="preserve"> </w:t>
      </w:r>
      <w:r w:rsidR="00CC6633" w:rsidRPr="00205568">
        <w:rPr>
          <w:bCs/>
          <w:sz w:val="18"/>
          <w:szCs w:val="18"/>
        </w:rPr>
        <w:t>烟雾检测测试数据</w:t>
      </w:r>
    </w:p>
    <w:tbl>
      <w:tblPr>
        <w:tblStyle w:val="a5"/>
        <w:tblW w:w="0" w:type="auto"/>
        <w:tblLook w:val="01E0" w:firstRow="1" w:lastRow="1" w:firstColumn="1" w:lastColumn="1" w:noHBand="0" w:noVBand="0"/>
      </w:tblPr>
      <w:tblGrid>
        <w:gridCol w:w="1836"/>
        <w:gridCol w:w="2412"/>
        <w:gridCol w:w="2160"/>
        <w:gridCol w:w="2520"/>
      </w:tblGrid>
      <w:tr w:rsidR="00E24E5B" w:rsidRPr="00205568" w:rsidTr="002F0FE3">
        <w:trPr>
          <w:trHeight w:val="460"/>
        </w:trPr>
        <w:tc>
          <w:tcPr>
            <w:tcW w:w="1836" w:type="dxa"/>
          </w:tcPr>
          <w:p w:rsidR="00E24E5B" w:rsidRPr="00205568" w:rsidRDefault="00E24E5B" w:rsidP="005910B2">
            <w:pPr>
              <w:ind w:firstLineChars="200" w:firstLine="480"/>
            </w:pPr>
            <w:r w:rsidRPr="00205568">
              <w:t>测试次数</w:t>
            </w:r>
          </w:p>
        </w:tc>
        <w:tc>
          <w:tcPr>
            <w:tcW w:w="2412" w:type="dxa"/>
          </w:tcPr>
          <w:p w:rsidR="00E24E5B" w:rsidRPr="00205568" w:rsidRDefault="00E24E5B" w:rsidP="005910B2">
            <w:pPr>
              <w:ind w:firstLineChars="200" w:firstLine="480"/>
            </w:pPr>
            <w:r w:rsidRPr="00205568">
              <w:t>烟雾浓度设置</w:t>
            </w:r>
          </w:p>
        </w:tc>
        <w:tc>
          <w:tcPr>
            <w:tcW w:w="2160" w:type="dxa"/>
          </w:tcPr>
          <w:p w:rsidR="00E24E5B" w:rsidRPr="00205568" w:rsidRDefault="008606FF" w:rsidP="005910B2">
            <w:pPr>
              <w:ind w:firstLineChars="200" w:firstLine="480"/>
            </w:pPr>
            <w:r w:rsidRPr="00205568">
              <w:t>输出电压值</w:t>
            </w:r>
          </w:p>
        </w:tc>
        <w:tc>
          <w:tcPr>
            <w:tcW w:w="2520" w:type="dxa"/>
          </w:tcPr>
          <w:p w:rsidR="00E24E5B" w:rsidRPr="00205568" w:rsidRDefault="008606FF" w:rsidP="00EA0E71">
            <w:r w:rsidRPr="00205568">
              <w:t>蜂鸣器响应与否</w:t>
            </w:r>
          </w:p>
        </w:tc>
      </w:tr>
      <w:tr w:rsidR="00E24E5B" w:rsidRPr="00205568" w:rsidTr="002F0FE3">
        <w:tc>
          <w:tcPr>
            <w:tcW w:w="1836" w:type="dxa"/>
          </w:tcPr>
          <w:p w:rsidR="00E24E5B" w:rsidRPr="00205568" w:rsidRDefault="008606FF" w:rsidP="005910B2">
            <w:pPr>
              <w:ind w:firstLineChars="200" w:firstLine="480"/>
            </w:pPr>
            <w:r w:rsidRPr="00205568">
              <w:t>第一次</w:t>
            </w:r>
          </w:p>
        </w:tc>
        <w:tc>
          <w:tcPr>
            <w:tcW w:w="2412" w:type="dxa"/>
          </w:tcPr>
          <w:p w:rsidR="00E24E5B" w:rsidRPr="00205568" w:rsidRDefault="00974179" w:rsidP="005910B2">
            <w:pPr>
              <w:ind w:firstLineChars="200" w:firstLine="480"/>
            </w:pPr>
            <w:r w:rsidRPr="00205568">
              <w:t>空气</w:t>
            </w:r>
          </w:p>
        </w:tc>
        <w:tc>
          <w:tcPr>
            <w:tcW w:w="2160" w:type="dxa"/>
          </w:tcPr>
          <w:p w:rsidR="00E24E5B" w:rsidRPr="00205568" w:rsidRDefault="00974179" w:rsidP="005910B2">
            <w:pPr>
              <w:ind w:firstLineChars="200" w:firstLine="480"/>
            </w:pPr>
            <w:r w:rsidRPr="00205568">
              <w:t>20mv</w:t>
            </w:r>
          </w:p>
        </w:tc>
        <w:tc>
          <w:tcPr>
            <w:tcW w:w="2520" w:type="dxa"/>
          </w:tcPr>
          <w:p w:rsidR="00E24E5B" w:rsidRPr="00205568" w:rsidRDefault="00B74E87" w:rsidP="005910B2">
            <w:pPr>
              <w:ind w:firstLineChars="200" w:firstLine="480"/>
            </w:pPr>
            <w:r w:rsidRPr="00205568">
              <w:t>不响</w:t>
            </w:r>
          </w:p>
        </w:tc>
      </w:tr>
      <w:tr w:rsidR="00E24E5B" w:rsidRPr="00205568" w:rsidTr="002F0FE3">
        <w:tc>
          <w:tcPr>
            <w:tcW w:w="1836" w:type="dxa"/>
          </w:tcPr>
          <w:p w:rsidR="00E24E5B" w:rsidRPr="00205568" w:rsidRDefault="008606FF" w:rsidP="005910B2">
            <w:pPr>
              <w:ind w:firstLineChars="200" w:firstLine="480"/>
            </w:pPr>
            <w:r w:rsidRPr="00205568">
              <w:t>第二次</w:t>
            </w:r>
          </w:p>
        </w:tc>
        <w:tc>
          <w:tcPr>
            <w:tcW w:w="2412" w:type="dxa"/>
          </w:tcPr>
          <w:p w:rsidR="00E24E5B" w:rsidRPr="00205568" w:rsidRDefault="00974179" w:rsidP="005910B2">
            <w:pPr>
              <w:ind w:firstLineChars="200" w:firstLine="480"/>
            </w:pPr>
            <w:r w:rsidRPr="00205568">
              <w:t>淡烟雾</w:t>
            </w:r>
          </w:p>
        </w:tc>
        <w:tc>
          <w:tcPr>
            <w:tcW w:w="2160" w:type="dxa"/>
          </w:tcPr>
          <w:p w:rsidR="00E24E5B" w:rsidRPr="00205568" w:rsidRDefault="00B74E87" w:rsidP="005910B2">
            <w:pPr>
              <w:ind w:firstLineChars="200" w:firstLine="480"/>
            </w:pPr>
            <w:r w:rsidRPr="00205568">
              <w:t>324mv</w:t>
            </w:r>
          </w:p>
        </w:tc>
        <w:tc>
          <w:tcPr>
            <w:tcW w:w="2520" w:type="dxa"/>
          </w:tcPr>
          <w:p w:rsidR="00E24E5B" w:rsidRPr="00205568" w:rsidRDefault="00B74E87" w:rsidP="005910B2">
            <w:pPr>
              <w:ind w:firstLineChars="200" w:firstLine="480"/>
            </w:pPr>
            <w:r w:rsidRPr="00205568">
              <w:t>响</w:t>
            </w:r>
            <w:r w:rsidR="00032206" w:rsidRPr="00205568">
              <w:t>（弱）</w:t>
            </w:r>
          </w:p>
        </w:tc>
      </w:tr>
      <w:tr w:rsidR="00E24E5B" w:rsidRPr="00205568" w:rsidTr="002F0FE3">
        <w:tc>
          <w:tcPr>
            <w:tcW w:w="1836" w:type="dxa"/>
          </w:tcPr>
          <w:p w:rsidR="00E24E5B" w:rsidRPr="00205568" w:rsidRDefault="008606FF" w:rsidP="005910B2">
            <w:pPr>
              <w:ind w:firstLineChars="200" w:firstLine="480"/>
            </w:pPr>
            <w:r w:rsidRPr="00205568">
              <w:t>第三次</w:t>
            </w:r>
          </w:p>
        </w:tc>
        <w:tc>
          <w:tcPr>
            <w:tcW w:w="2412" w:type="dxa"/>
          </w:tcPr>
          <w:p w:rsidR="00E24E5B" w:rsidRPr="00205568" w:rsidRDefault="008606FF" w:rsidP="005910B2">
            <w:pPr>
              <w:ind w:firstLineChars="200" w:firstLine="480"/>
            </w:pPr>
            <w:r w:rsidRPr="00205568">
              <w:t>浓</w:t>
            </w:r>
            <w:r w:rsidR="00974179" w:rsidRPr="00205568">
              <w:t>烟雾</w:t>
            </w:r>
          </w:p>
        </w:tc>
        <w:tc>
          <w:tcPr>
            <w:tcW w:w="2160" w:type="dxa"/>
          </w:tcPr>
          <w:p w:rsidR="00E24E5B" w:rsidRPr="00205568" w:rsidRDefault="00B74E87" w:rsidP="005910B2">
            <w:pPr>
              <w:ind w:firstLineChars="200" w:firstLine="480"/>
            </w:pPr>
            <w:r w:rsidRPr="00205568">
              <w:t>531mv</w:t>
            </w:r>
            <w:r w:rsidRPr="00205568">
              <w:t>以上</w:t>
            </w:r>
          </w:p>
        </w:tc>
        <w:tc>
          <w:tcPr>
            <w:tcW w:w="2520" w:type="dxa"/>
          </w:tcPr>
          <w:p w:rsidR="00E24E5B" w:rsidRPr="00205568" w:rsidRDefault="00B74E87" w:rsidP="005910B2">
            <w:pPr>
              <w:ind w:firstLineChars="200" w:firstLine="480"/>
            </w:pPr>
            <w:r w:rsidRPr="00205568">
              <w:t>响</w:t>
            </w:r>
          </w:p>
        </w:tc>
      </w:tr>
    </w:tbl>
    <w:p w:rsidR="00DB26CC" w:rsidRPr="00205568" w:rsidRDefault="00B67A3E" w:rsidP="004E3615">
      <w:pPr>
        <w:pStyle w:val="af1"/>
        <w:ind w:firstLine="480"/>
      </w:pPr>
      <w:r w:rsidRPr="00205568">
        <w:t>经测试，本</w:t>
      </w:r>
      <w:r w:rsidR="008606FF" w:rsidRPr="00205568">
        <w:t>系统各模块</w:t>
      </w:r>
      <w:r w:rsidRPr="00205568">
        <w:t>基本</w:t>
      </w:r>
      <w:r w:rsidR="008606FF" w:rsidRPr="00205568">
        <w:t>完全实现基本和</w:t>
      </w:r>
      <w:r w:rsidRPr="00205568">
        <w:t>发挥部分要求。</w:t>
      </w:r>
    </w:p>
    <w:p w:rsidR="008606FF" w:rsidRPr="00205568" w:rsidRDefault="008606FF" w:rsidP="00A83A44">
      <w:pPr>
        <w:pStyle w:val="2"/>
        <w:numPr>
          <w:ilvl w:val="1"/>
          <w:numId w:val="4"/>
        </w:numPr>
        <w:tabs>
          <w:tab w:val="clear" w:pos="1814"/>
          <w:tab w:val="num" w:pos="540"/>
        </w:tabs>
        <w:spacing w:before="120" w:after="120" w:line="415" w:lineRule="auto"/>
        <w:rPr>
          <w:rFonts w:eastAsia="宋体"/>
        </w:rPr>
      </w:pPr>
      <w:bookmarkStart w:id="156" w:name="_Toc272591085"/>
      <w:bookmarkStart w:id="157" w:name="_Toc272591838"/>
      <w:bookmarkStart w:id="158" w:name="_Toc272592637"/>
      <w:bookmarkStart w:id="159" w:name="_Toc272776610"/>
      <w:r w:rsidRPr="00205568">
        <w:rPr>
          <w:rFonts w:eastAsia="宋体"/>
        </w:rPr>
        <w:t>整体方案测试及误差分析</w:t>
      </w:r>
      <w:bookmarkEnd w:id="156"/>
      <w:bookmarkEnd w:id="157"/>
      <w:bookmarkEnd w:id="158"/>
      <w:bookmarkEnd w:id="159"/>
    </w:p>
    <w:p w:rsidR="008606FF" w:rsidRPr="00205568" w:rsidRDefault="00032206" w:rsidP="004E3615">
      <w:pPr>
        <w:pStyle w:val="af1"/>
        <w:ind w:firstLine="480"/>
      </w:pPr>
      <w:bookmarkStart w:id="160" w:name="_Toc272651712"/>
      <w:r w:rsidRPr="00205568">
        <w:t>整个系统在运行方面存在偶尔反应不灵敏的现象，</w:t>
      </w:r>
      <w:r w:rsidR="008606FF" w:rsidRPr="00205568">
        <w:t>经分析原因有两个：</w:t>
      </w:r>
      <w:bookmarkEnd w:id="160"/>
    </w:p>
    <w:p w:rsidR="00D6384D" w:rsidRPr="00205568" w:rsidRDefault="00995160" w:rsidP="004E3615">
      <w:pPr>
        <w:pStyle w:val="af1"/>
        <w:ind w:firstLine="480"/>
      </w:pPr>
      <w:r w:rsidRPr="00205568">
        <w:lastRenderedPageBreak/>
        <w:t>（</w:t>
      </w:r>
      <w:r w:rsidRPr="00205568">
        <w:t>1</w:t>
      </w:r>
      <w:r w:rsidRPr="00205568">
        <w:t>）</w:t>
      </w:r>
      <w:r w:rsidR="008606FF" w:rsidRPr="00205568">
        <w:t>烟雾现场浓度达不到</w:t>
      </w:r>
      <w:r w:rsidR="00B67A3E" w:rsidRPr="00205568">
        <w:t>，</w:t>
      </w:r>
      <w:r w:rsidR="008606FF" w:rsidRPr="00205568">
        <w:t>烟雾传感器预热时间短</w:t>
      </w:r>
      <w:r w:rsidR="00677F3C" w:rsidRPr="00205568">
        <w:t>，</w:t>
      </w:r>
      <w:r w:rsidR="00B67A3E" w:rsidRPr="00205568">
        <w:t>导致</w:t>
      </w:r>
      <w:r w:rsidR="00677F3C" w:rsidRPr="00205568">
        <w:t>对烟雾反应不敏感</w:t>
      </w:r>
      <w:r w:rsidR="00B67A3E" w:rsidRPr="00205568">
        <w:t>。</w:t>
      </w:r>
    </w:p>
    <w:p w:rsidR="00B67A3E" w:rsidRPr="00205568" w:rsidRDefault="00995160" w:rsidP="004E3615">
      <w:pPr>
        <w:pStyle w:val="af1"/>
        <w:ind w:firstLine="480"/>
      </w:pPr>
      <w:r w:rsidRPr="00205568">
        <w:t>（</w:t>
      </w:r>
      <w:r w:rsidR="000E426F" w:rsidRPr="00205568">
        <w:t>2</w:t>
      </w:r>
      <w:r w:rsidR="000E426F" w:rsidRPr="00205568">
        <w:t>）</w:t>
      </w:r>
      <w:r w:rsidR="00B67A3E" w:rsidRPr="00205568">
        <w:t>因为</w:t>
      </w:r>
      <w:r w:rsidR="00677F3C" w:rsidRPr="00205568">
        <w:t>系统采用的传感器比较多</w:t>
      </w:r>
      <w:r w:rsidR="00B67A3E" w:rsidRPr="00205568">
        <w:t>，导致</w:t>
      </w:r>
      <w:r w:rsidR="00677F3C" w:rsidRPr="00205568">
        <w:t>电压供给不足</w:t>
      </w:r>
      <w:r w:rsidR="00B67A3E" w:rsidRPr="00205568">
        <w:t>，</w:t>
      </w:r>
      <w:r w:rsidR="00677F3C" w:rsidRPr="00205568">
        <w:t>进而</w:t>
      </w:r>
      <w:r w:rsidR="00B67A3E" w:rsidRPr="00205568">
        <w:t>导致</w:t>
      </w:r>
      <w:r w:rsidR="00677F3C" w:rsidRPr="00205568">
        <w:t>液晶显示模糊，无线传输受干扰</w:t>
      </w:r>
      <w:r w:rsidR="00B67A3E" w:rsidRPr="00205568">
        <w:t>。</w:t>
      </w:r>
    </w:p>
    <w:p w:rsidR="002E209A" w:rsidRPr="00205568" w:rsidRDefault="002E209A" w:rsidP="002F0FE3">
      <w:pPr>
        <w:pStyle w:val="1"/>
      </w:pPr>
      <w:bookmarkStart w:id="161" w:name="_Toc272574811"/>
      <w:bookmarkStart w:id="162" w:name="_Toc272591086"/>
      <w:bookmarkStart w:id="163" w:name="_Toc272591839"/>
      <w:bookmarkStart w:id="164" w:name="_Toc272592638"/>
      <w:bookmarkStart w:id="165" w:name="_Toc272776611"/>
      <w:r w:rsidRPr="00205568">
        <w:t>总结</w:t>
      </w:r>
      <w:bookmarkEnd w:id="161"/>
      <w:bookmarkEnd w:id="162"/>
      <w:bookmarkEnd w:id="163"/>
      <w:bookmarkEnd w:id="164"/>
      <w:bookmarkEnd w:id="165"/>
    </w:p>
    <w:p w:rsidR="00BB36C2" w:rsidRPr="00205568" w:rsidRDefault="00F32EA2" w:rsidP="003E7E19">
      <w:pPr>
        <w:pStyle w:val="af1"/>
        <w:ind w:firstLine="480"/>
      </w:pPr>
      <w:r w:rsidRPr="00205568">
        <w:t>我们</w:t>
      </w:r>
      <w:r w:rsidR="009D1A0D" w:rsidRPr="00205568">
        <w:t>设计</w:t>
      </w:r>
      <w:r w:rsidRPr="00205568">
        <w:t>的这套系统不仅完成了题目要求的基本功能和发挥部分还加了一些创新特色，如液晶的菜单选择模式、单片机与</w:t>
      </w:r>
      <w:r w:rsidRPr="00205568">
        <w:t>PC</w:t>
      </w:r>
      <w:r w:rsidRPr="00205568">
        <w:t>机的串口通信、记录存储功能等方面的创新。在</w:t>
      </w:r>
      <w:r w:rsidR="00FB3E46" w:rsidRPr="00205568">
        <w:t>设计</w:t>
      </w:r>
      <w:r w:rsidRPr="00205568">
        <w:t>过程中，我们</w:t>
      </w:r>
      <w:r w:rsidR="00FB3E46" w:rsidRPr="00205568">
        <w:t>力求硬件线路的简单，充分发挥软件在编程方面灵活性的特点来满足系统设计的要求。</w:t>
      </w:r>
    </w:p>
    <w:p w:rsidR="00FB3E46" w:rsidRPr="00205568" w:rsidRDefault="00FB3E46" w:rsidP="00FB3E46">
      <w:pPr>
        <w:pStyle w:val="af1"/>
        <w:ind w:firstLine="480"/>
      </w:pPr>
      <w:r w:rsidRPr="00205568">
        <w:t>通过这次竞赛我们深深体会到了团队间的共同协作的重要性，提高了自己的动手能力和解决问题的能力。</w:t>
      </w:r>
    </w:p>
    <w:p w:rsidR="00F90BC5" w:rsidRPr="00205568" w:rsidRDefault="00483900" w:rsidP="002F0FE3">
      <w:pPr>
        <w:pStyle w:val="1"/>
      </w:pPr>
      <w:bookmarkStart w:id="166" w:name="_Toc272574812"/>
      <w:bookmarkStart w:id="167" w:name="_Toc272591087"/>
      <w:bookmarkStart w:id="168" w:name="_Toc272591840"/>
      <w:bookmarkStart w:id="169" w:name="_Toc272592639"/>
      <w:bookmarkStart w:id="170" w:name="_Toc272776612"/>
      <w:r w:rsidRPr="00205568">
        <w:t>参考文献</w:t>
      </w:r>
      <w:bookmarkEnd w:id="166"/>
      <w:bookmarkEnd w:id="167"/>
      <w:bookmarkEnd w:id="168"/>
      <w:bookmarkEnd w:id="169"/>
      <w:bookmarkEnd w:id="170"/>
    </w:p>
    <w:p w:rsidR="00483900" w:rsidRPr="00205568" w:rsidRDefault="00806053" w:rsidP="00E54469">
      <w:pPr>
        <w:pStyle w:val="a"/>
        <w:numPr>
          <w:ilvl w:val="0"/>
          <w:numId w:val="1"/>
        </w:numPr>
        <w:tabs>
          <w:tab w:val="clear" w:pos="780"/>
          <w:tab w:val="num" w:pos="420"/>
        </w:tabs>
        <w:ind w:left="420" w:hangingChars="200" w:hanging="420"/>
      </w:pPr>
      <w:r w:rsidRPr="00205568">
        <w:t>山东省</w:t>
      </w:r>
      <w:r w:rsidRPr="00205568">
        <w:t>“</w:t>
      </w:r>
      <w:r w:rsidRPr="00205568">
        <w:t>凌阳杯</w:t>
      </w:r>
      <w:r w:rsidRPr="00205568">
        <w:t>”</w:t>
      </w:r>
      <w:r w:rsidR="00483900" w:rsidRPr="00205568">
        <w:t>大学生电子设计竞赛</w:t>
      </w:r>
      <w:r w:rsidRPr="00205568">
        <w:t>优秀论文选集</w:t>
      </w:r>
      <w:r w:rsidR="00483900" w:rsidRPr="00205568">
        <w:t>．</w:t>
      </w:r>
      <w:r w:rsidRPr="00205568">
        <w:t>全国大学生电子设计大赛山东赛区组织委员会</w:t>
      </w:r>
      <w:r w:rsidR="00A11B9F" w:rsidRPr="00205568">
        <w:t>,</w:t>
      </w:r>
      <w:r w:rsidR="00BC3A75" w:rsidRPr="00205568">
        <w:t xml:space="preserve"> </w:t>
      </w:r>
      <w:r w:rsidR="00A11B9F" w:rsidRPr="00205568">
        <w:t>200</w:t>
      </w:r>
      <w:r w:rsidRPr="00205568">
        <w:t>6</w:t>
      </w:r>
    </w:p>
    <w:p w:rsidR="008134E4" w:rsidRPr="00205568" w:rsidRDefault="00B74E87" w:rsidP="00E54469">
      <w:pPr>
        <w:pStyle w:val="a"/>
        <w:numPr>
          <w:ilvl w:val="0"/>
          <w:numId w:val="1"/>
        </w:numPr>
        <w:tabs>
          <w:tab w:val="clear" w:pos="780"/>
          <w:tab w:val="num" w:pos="420"/>
        </w:tabs>
        <w:ind w:left="420" w:hangingChars="200" w:hanging="420"/>
      </w:pPr>
      <w:r w:rsidRPr="00205568">
        <w:t>刘福太</w:t>
      </w:r>
      <w:r w:rsidR="00483900" w:rsidRPr="00205568">
        <w:t>.</w:t>
      </w:r>
      <w:r w:rsidRPr="00205568">
        <w:t>电子电路</w:t>
      </w:r>
      <w:r w:rsidRPr="00205568">
        <w:t>495</w:t>
      </w:r>
      <w:r w:rsidRPr="00205568">
        <w:t>例</w:t>
      </w:r>
      <w:r w:rsidR="00BC3A75" w:rsidRPr="00205568">
        <w:t>（蓝版）</w:t>
      </w:r>
      <w:r w:rsidR="00483900" w:rsidRPr="00205568">
        <w:t>．</w:t>
      </w:r>
      <w:r w:rsidRPr="00205568">
        <w:t>科学出版社</w:t>
      </w:r>
      <w:r w:rsidR="00483900" w:rsidRPr="00205568">
        <w:t>出版社</w:t>
      </w:r>
      <w:r w:rsidR="00A11B9F" w:rsidRPr="00205568">
        <w:t>,</w:t>
      </w:r>
      <w:r w:rsidR="00BC3A75" w:rsidRPr="00205568">
        <w:t xml:space="preserve"> </w:t>
      </w:r>
      <w:r w:rsidR="00A11B9F" w:rsidRPr="00205568">
        <w:t>2007</w:t>
      </w:r>
    </w:p>
    <w:p w:rsidR="00483900" w:rsidRPr="00205568" w:rsidRDefault="009E630E" w:rsidP="00E54469">
      <w:pPr>
        <w:pStyle w:val="a"/>
        <w:numPr>
          <w:ilvl w:val="0"/>
          <w:numId w:val="1"/>
        </w:numPr>
        <w:tabs>
          <w:tab w:val="clear" w:pos="780"/>
          <w:tab w:val="num" w:pos="420"/>
        </w:tabs>
        <w:ind w:left="420" w:hangingChars="200" w:hanging="420"/>
      </w:pPr>
      <w:smartTag w:uri="urn:schemas-microsoft-com:office:smarttags" w:element="PersonName">
        <w:smartTagPr>
          <w:attr w:name="ProductID" w:val="万福"/>
        </w:smartTagPr>
        <w:r w:rsidRPr="00205568">
          <w:t>万福</w:t>
        </w:r>
      </w:smartTag>
      <w:r w:rsidRPr="00205568">
        <w:t>君，潘松峰．单片微机原理系统设计及应用．合肥：中国科学技术大学出版社，</w:t>
      </w:r>
      <w:r w:rsidRPr="00205568">
        <w:t>2001</w:t>
      </w:r>
    </w:p>
    <w:p w:rsidR="009E630E" w:rsidRPr="00205568" w:rsidRDefault="00AD37C3" w:rsidP="00E54469">
      <w:pPr>
        <w:pStyle w:val="a"/>
        <w:numPr>
          <w:ilvl w:val="0"/>
          <w:numId w:val="1"/>
        </w:numPr>
        <w:tabs>
          <w:tab w:val="clear" w:pos="780"/>
          <w:tab w:val="num" w:pos="420"/>
        </w:tabs>
        <w:ind w:left="420" w:hangingChars="200" w:hanging="420"/>
      </w:pPr>
      <w:r w:rsidRPr="00205568">
        <w:t>周</w:t>
      </w:r>
      <w:r w:rsidR="00032206" w:rsidRPr="00205568">
        <w:t>立功</w:t>
      </w:r>
      <w:r w:rsidR="009E630E" w:rsidRPr="00205568">
        <w:t>．</w:t>
      </w:r>
      <w:r w:rsidR="00032206" w:rsidRPr="00205568">
        <w:t>EasyARM1138</w:t>
      </w:r>
      <w:r w:rsidR="00032206" w:rsidRPr="00205568">
        <w:t>开发指南</w:t>
      </w:r>
      <w:r w:rsidR="009E630E" w:rsidRPr="00205568">
        <w:t>．</w:t>
      </w:r>
      <w:r w:rsidR="00032206" w:rsidRPr="00205568">
        <w:t>广州周立功单片机发展有限公司</w:t>
      </w:r>
      <w:r w:rsidR="00BC3A75" w:rsidRPr="00205568">
        <w:t>，</w:t>
      </w:r>
      <w:r w:rsidR="00BC3A75" w:rsidRPr="00205568">
        <w:t>2009</w:t>
      </w:r>
    </w:p>
    <w:p w:rsidR="00EB0CB2" w:rsidRPr="00205568" w:rsidRDefault="00887834" w:rsidP="00887834">
      <w:pPr>
        <w:pStyle w:val="a"/>
        <w:numPr>
          <w:ilvl w:val="0"/>
          <w:numId w:val="1"/>
        </w:numPr>
        <w:tabs>
          <w:tab w:val="clear" w:pos="780"/>
          <w:tab w:val="num" w:pos="420"/>
        </w:tabs>
        <w:ind w:left="420" w:hangingChars="200" w:hanging="420"/>
      </w:pPr>
      <w:r w:rsidRPr="00205568">
        <w:t>邵福</w:t>
      </w:r>
      <w:r w:rsidRPr="00205568">
        <w:t xml:space="preserve">, </w:t>
      </w:r>
      <w:r w:rsidRPr="00205568">
        <w:t>曾文火</w:t>
      </w:r>
      <w:r w:rsidRPr="00205568">
        <w:t>. SF6</w:t>
      </w:r>
      <w:r w:rsidRPr="00205568">
        <w:t>智能监控报警系统开发设计</w:t>
      </w:r>
      <w:r w:rsidRPr="00205568">
        <w:t xml:space="preserve">. </w:t>
      </w:r>
      <w:r w:rsidRPr="00205568">
        <w:t>华东船舶工业学院学报</w:t>
      </w:r>
      <w:r w:rsidRPr="00205568">
        <w:t>:</w:t>
      </w:r>
      <w:r w:rsidRPr="00205568">
        <w:t>自然科学版，</w:t>
      </w:r>
      <w:r w:rsidRPr="00205568">
        <w:t xml:space="preserve"> 2005</w:t>
      </w:r>
    </w:p>
    <w:p w:rsidR="00887834" w:rsidRPr="00205568" w:rsidRDefault="00887834" w:rsidP="00887834">
      <w:pPr>
        <w:pStyle w:val="a"/>
        <w:numPr>
          <w:ilvl w:val="0"/>
          <w:numId w:val="1"/>
        </w:numPr>
        <w:tabs>
          <w:tab w:val="clear" w:pos="780"/>
          <w:tab w:val="num" w:pos="420"/>
        </w:tabs>
        <w:ind w:left="420" w:hangingChars="200" w:hanging="420"/>
      </w:pPr>
      <w:r w:rsidRPr="00205568">
        <w:t>祁伟</w:t>
      </w:r>
      <w:r w:rsidRPr="00205568">
        <w:t xml:space="preserve">. </w:t>
      </w:r>
      <w:r w:rsidRPr="00205568">
        <w:t>单片机</w:t>
      </w:r>
      <w:r w:rsidRPr="00205568">
        <w:t>C51</w:t>
      </w:r>
      <w:r w:rsidRPr="00205568">
        <w:t>程序设计教程与实验</w:t>
      </w:r>
      <w:r w:rsidRPr="00205568">
        <w:t xml:space="preserve">. </w:t>
      </w:r>
      <w:r w:rsidRPr="00205568">
        <w:t>北京航空航天大学出版社</w:t>
      </w:r>
      <w:r w:rsidRPr="00205568">
        <w:t>, 2006</w:t>
      </w:r>
    </w:p>
    <w:sectPr w:rsidR="00887834" w:rsidRPr="00205568" w:rsidSect="006A6D12">
      <w:pgSz w:w="11906" w:h="16838" w:code="9"/>
      <w:pgMar w:top="1701" w:right="1134" w:bottom="1701" w:left="1701"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259C" w:rsidRDefault="00C8259C">
      <w:r>
        <w:separator/>
      </w:r>
    </w:p>
  </w:endnote>
  <w:endnote w:type="continuationSeparator" w:id="0">
    <w:p w:rsidR="00C8259C" w:rsidRDefault="00C82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4F69" w:rsidRDefault="00C44F69" w:rsidP="009D1A0D">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C44F69" w:rsidRDefault="00C44F69" w:rsidP="008F055E">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4F69" w:rsidRDefault="00C44F69" w:rsidP="009D1A0D">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C2639C">
      <w:rPr>
        <w:rStyle w:val="a5"/>
        <w:noProof/>
      </w:rPr>
      <w:t>11</w:t>
    </w:r>
    <w:r>
      <w:rPr>
        <w:rStyle w:val="a5"/>
      </w:rPr>
      <w:fldChar w:fldCharType="end"/>
    </w:r>
  </w:p>
  <w:p w:rsidR="00C44F69" w:rsidRDefault="00C44F69" w:rsidP="008F055E">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259C" w:rsidRDefault="00C8259C">
      <w:r>
        <w:separator/>
      </w:r>
    </w:p>
  </w:footnote>
  <w:footnote w:type="continuationSeparator" w:id="0">
    <w:p w:rsidR="00C8259C" w:rsidRDefault="00C825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4F69" w:rsidRDefault="00C44F69" w:rsidP="005910B2">
    <w:pPr>
      <w:pStyle w:val="af"/>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C0526"/>
    <w:multiLevelType w:val="multilevel"/>
    <w:tmpl w:val="04090025"/>
    <w:lvl w:ilvl="0">
      <w:start w:val="1"/>
      <w:numFmt w:val="decimal"/>
      <w:lvlText w:val="%1"/>
      <w:lvlJc w:val="left"/>
      <w:pPr>
        <w:tabs>
          <w:tab w:val="num" w:pos="432"/>
        </w:tabs>
        <w:ind w:left="432" w:hanging="432"/>
      </w:pPr>
      <w:rPr>
        <w:rFonts w:hint="eastAsia"/>
        <w:lang w:val="en-US"/>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color w:val="000000"/>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
    <w:nsid w:val="0CD61CA2"/>
    <w:multiLevelType w:val="hybridMultilevel"/>
    <w:tmpl w:val="3B6C1BBC"/>
    <w:lvl w:ilvl="0" w:tplc="EF66BF1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18C73038"/>
    <w:multiLevelType w:val="multilevel"/>
    <w:tmpl w:val="87F8A3D4"/>
    <w:lvl w:ilvl="0">
      <w:start w:val="1"/>
      <w:numFmt w:val="decimal"/>
      <w:pStyle w:val="1"/>
      <w:lvlText w:val="%1"/>
      <w:lvlJc w:val="left"/>
      <w:pPr>
        <w:tabs>
          <w:tab w:val="num" w:pos="360"/>
        </w:tabs>
        <w:ind w:left="360" w:hanging="360"/>
      </w:pPr>
      <w:rPr>
        <w:rFonts w:hint="default"/>
      </w:rPr>
    </w:lvl>
    <w:lvl w:ilvl="1">
      <w:start w:val="1"/>
      <w:numFmt w:val="decimal"/>
      <w:lvlText w:val="%1.%2"/>
      <w:lvlJc w:val="left"/>
      <w:pPr>
        <w:tabs>
          <w:tab w:val="num" w:pos="1814"/>
        </w:tabs>
        <w:ind w:left="0" w:firstLine="0"/>
      </w:pPr>
      <w:rPr>
        <w:rFonts w:ascii="Times New Roman" w:hAnsi="Times New Roman" w:cs="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2CAD289D"/>
    <w:multiLevelType w:val="hybridMultilevel"/>
    <w:tmpl w:val="0248E3BE"/>
    <w:lvl w:ilvl="0" w:tplc="75968420">
      <w:start w:val="1"/>
      <w:numFmt w:val="decimal"/>
      <w:pStyle w:val="a"/>
      <w:lvlText w:val="[%1]"/>
      <w:lvlJc w:val="left"/>
      <w:pPr>
        <w:tabs>
          <w:tab w:val="num" w:pos="420"/>
        </w:tabs>
        <w:ind w:left="420" w:hanging="420"/>
      </w:pPr>
      <w:rPr>
        <w:rFonts w:hint="eastAsia"/>
      </w:rPr>
    </w:lvl>
    <w:lvl w:ilvl="1" w:tplc="BCEA0A54">
      <w:start w:val="1"/>
      <w:numFmt w:val="decimal"/>
      <w:lvlText w:val="%2、"/>
      <w:lvlJc w:val="left"/>
      <w:pPr>
        <w:tabs>
          <w:tab w:val="num" w:pos="780"/>
        </w:tabs>
        <w:ind w:left="780" w:hanging="360"/>
      </w:pPr>
      <w:rPr>
        <w:rFonts w:ascii="Times New Roman" w:eastAsia="宋体" w:hint="default"/>
        <w:color w:val="auto"/>
        <w:sz w:val="24"/>
      </w:rPr>
    </w:lvl>
    <w:lvl w:ilvl="2" w:tplc="0409001B"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rPr>
        <w:rFonts w:hint="eastAsia"/>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4A51525C"/>
    <w:multiLevelType w:val="multilevel"/>
    <w:tmpl w:val="041C1C6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ascii="Times New Roman" w:hAnsi="Times New Roman" w:cs="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6CDC7FF5"/>
    <w:multiLevelType w:val="hybridMultilevel"/>
    <w:tmpl w:val="5C0E0D2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num w:numId="1">
    <w:abstractNumId w:val="1"/>
  </w:num>
  <w:num w:numId="2">
    <w:abstractNumId w:val="3"/>
  </w:num>
  <w:num w:numId="3">
    <w:abstractNumId w:val="0"/>
  </w:num>
  <w:num w:numId="4">
    <w:abstractNumId w:val="2"/>
  </w:num>
  <w:num w:numId="5">
    <w:abstractNumId w:val="0"/>
  </w:num>
  <w:num w:numId="6">
    <w:abstractNumId w:val="0"/>
  </w:num>
  <w:num w:numId="7">
    <w:abstractNumId w:val="0"/>
  </w:num>
  <w:num w:numId="8">
    <w:abstractNumId w:val="0"/>
  </w:num>
  <w:num w:numId="9">
    <w:abstractNumId w:val="0"/>
  </w:num>
  <w:num w:numId="10">
    <w:abstractNumId w:val="3"/>
  </w:num>
  <w:num w:numId="11">
    <w:abstractNumId w:val="5"/>
  </w:num>
  <w:num w:numId="12">
    <w:abstractNumId w:val="4"/>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B96"/>
    <w:rsid w:val="00023498"/>
    <w:rsid w:val="00023971"/>
    <w:rsid w:val="0002566C"/>
    <w:rsid w:val="00032206"/>
    <w:rsid w:val="00035CA5"/>
    <w:rsid w:val="00043B91"/>
    <w:rsid w:val="00046F4F"/>
    <w:rsid w:val="00055FA7"/>
    <w:rsid w:val="00060D2B"/>
    <w:rsid w:val="00065313"/>
    <w:rsid w:val="00073286"/>
    <w:rsid w:val="00085F87"/>
    <w:rsid w:val="00091198"/>
    <w:rsid w:val="000A40B0"/>
    <w:rsid w:val="000A4836"/>
    <w:rsid w:val="000A5E4F"/>
    <w:rsid w:val="000A61DA"/>
    <w:rsid w:val="000B6500"/>
    <w:rsid w:val="000B6902"/>
    <w:rsid w:val="000C71B5"/>
    <w:rsid w:val="000E426F"/>
    <w:rsid w:val="000E66F1"/>
    <w:rsid w:val="000E71E9"/>
    <w:rsid w:val="000F286D"/>
    <w:rsid w:val="000F761F"/>
    <w:rsid w:val="001000A2"/>
    <w:rsid w:val="001005B3"/>
    <w:rsid w:val="0010439B"/>
    <w:rsid w:val="001111B3"/>
    <w:rsid w:val="00122EEC"/>
    <w:rsid w:val="00126208"/>
    <w:rsid w:val="001346F5"/>
    <w:rsid w:val="001401A6"/>
    <w:rsid w:val="001409F5"/>
    <w:rsid w:val="001436A4"/>
    <w:rsid w:val="00145DDD"/>
    <w:rsid w:val="00166B0A"/>
    <w:rsid w:val="00172414"/>
    <w:rsid w:val="001A1334"/>
    <w:rsid w:val="001A1761"/>
    <w:rsid w:val="001A2249"/>
    <w:rsid w:val="001A6D43"/>
    <w:rsid w:val="001B1E18"/>
    <w:rsid w:val="001B491B"/>
    <w:rsid w:val="001C0F82"/>
    <w:rsid w:val="001C3B56"/>
    <w:rsid w:val="001D4200"/>
    <w:rsid w:val="001E1B02"/>
    <w:rsid w:val="001F193D"/>
    <w:rsid w:val="001F41B3"/>
    <w:rsid w:val="00205568"/>
    <w:rsid w:val="00214DFC"/>
    <w:rsid w:val="00220094"/>
    <w:rsid w:val="00221492"/>
    <w:rsid w:val="0022579B"/>
    <w:rsid w:val="002277E3"/>
    <w:rsid w:val="002360DA"/>
    <w:rsid w:val="00242AC4"/>
    <w:rsid w:val="00246353"/>
    <w:rsid w:val="00246862"/>
    <w:rsid w:val="00264B2D"/>
    <w:rsid w:val="0026670F"/>
    <w:rsid w:val="00266D5C"/>
    <w:rsid w:val="00274919"/>
    <w:rsid w:val="002766C2"/>
    <w:rsid w:val="00281E43"/>
    <w:rsid w:val="002911CF"/>
    <w:rsid w:val="00293491"/>
    <w:rsid w:val="00293A73"/>
    <w:rsid w:val="002A36AD"/>
    <w:rsid w:val="002A75ED"/>
    <w:rsid w:val="002C098D"/>
    <w:rsid w:val="002C2F5E"/>
    <w:rsid w:val="002D3AAB"/>
    <w:rsid w:val="002D6A41"/>
    <w:rsid w:val="002E209A"/>
    <w:rsid w:val="002E4C49"/>
    <w:rsid w:val="002F0FE3"/>
    <w:rsid w:val="002F4BD6"/>
    <w:rsid w:val="00300DF3"/>
    <w:rsid w:val="003051B3"/>
    <w:rsid w:val="00305F71"/>
    <w:rsid w:val="00315096"/>
    <w:rsid w:val="00317258"/>
    <w:rsid w:val="00331251"/>
    <w:rsid w:val="00333575"/>
    <w:rsid w:val="00335D64"/>
    <w:rsid w:val="00337BA2"/>
    <w:rsid w:val="00381B08"/>
    <w:rsid w:val="003B3D2D"/>
    <w:rsid w:val="003B5B2A"/>
    <w:rsid w:val="003B6CA4"/>
    <w:rsid w:val="003C5EB9"/>
    <w:rsid w:val="003C7062"/>
    <w:rsid w:val="003C7A53"/>
    <w:rsid w:val="003D185E"/>
    <w:rsid w:val="003E0C7D"/>
    <w:rsid w:val="003E6921"/>
    <w:rsid w:val="003E7E19"/>
    <w:rsid w:val="003F68D6"/>
    <w:rsid w:val="003F7FDC"/>
    <w:rsid w:val="00400C29"/>
    <w:rsid w:val="00405F47"/>
    <w:rsid w:val="004237BB"/>
    <w:rsid w:val="00432813"/>
    <w:rsid w:val="00435DE7"/>
    <w:rsid w:val="00444942"/>
    <w:rsid w:val="004508F0"/>
    <w:rsid w:val="0045207E"/>
    <w:rsid w:val="00461028"/>
    <w:rsid w:val="00462401"/>
    <w:rsid w:val="00483900"/>
    <w:rsid w:val="004952D8"/>
    <w:rsid w:val="004A5857"/>
    <w:rsid w:val="004A5FB8"/>
    <w:rsid w:val="004B2499"/>
    <w:rsid w:val="004D06E8"/>
    <w:rsid w:val="004D5FFE"/>
    <w:rsid w:val="004E3615"/>
    <w:rsid w:val="004F7433"/>
    <w:rsid w:val="00515041"/>
    <w:rsid w:val="00521FD0"/>
    <w:rsid w:val="0054308D"/>
    <w:rsid w:val="0056292C"/>
    <w:rsid w:val="00567CB5"/>
    <w:rsid w:val="00574301"/>
    <w:rsid w:val="00574D58"/>
    <w:rsid w:val="005753CA"/>
    <w:rsid w:val="005910B2"/>
    <w:rsid w:val="005A2BB3"/>
    <w:rsid w:val="005A55A6"/>
    <w:rsid w:val="005B247E"/>
    <w:rsid w:val="005B70F2"/>
    <w:rsid w:val="005C6705"/>
    <w:rsid w:val="005D0BDC"/>
    <w:rsid w:val="005D151E"/>
    <w:rsid w:val="005D2EA7"/>
    <w:rsid w:val="005D54C4"/>
    <w:rsid w:val="005F1578"/>
    <w:rsid w:val="005F350B"/>
    <w:rsid w:val="005F439C"/>
    <w:rsid w:val="00606872"/>
    <w:rsid w:val="0061400C"/>
    <w:rsid w:val="00614806"/>
    <w:rsid w:val="00614BCB"/>
    <w:rsid w:val="00624568"/>
    <w:rsid w:val="00630D6D"/>
    <w:rsid w:val="00663A91"/>
    <w:rsid w:val="00663F07"/>
    <w:rsid w:val="00677F3C"/>
    <w:rsid w:val="00685419"/>
    <w:rsid w:val="00693E7D"/>
    <w:rsid w:val="0069626B"/>
    <w:rsid w:val="006972CA"/>
    <w:rsid w:val="006A2D76"/>
    <w:rsid w:val="006A3113"/>
    <w:rsid w:val="006A5092"/>
    <w:rsid w:val="006A6D12"/>
    <w:rsid w:val="006D7EFD"/>
    <w:rsid w:val="006E4C3A"/>
    <w:rsid w:val="006F5854"/>
    <w:rsid w:val="0070780A"/>
    <w:rsid w:val="00710264"/>
    <w:rsid w:val="007248B2"/>
    <w:rsid w:val="007334BA"/>
    <w:rsid w:val="00736FCD"/>
    <w:rsid w:val="00743297"/>
    <w:rsid w:val="00764A1B"/>
    <w:rsid w:val="00772609"/>
    <w:rsid w:val="00775DAA"/>
    <w:rsid w:val="00782649"/>
    <w:rsid w:val="00783451"/>
    <w:rsid w:val="007A3B92"/>
    <w:rsid w:val="007A3EBD"/>
    <w:rsid w:val="007B322A"/>
    <w:rsid w:val="007B6E6E"/>
    <w:rsid w:val="007C3ED1"/>
    <w:rsid w:val="007C4068"/>
    <w:rsid w:val="007D389F"/>
    <w:rsid w:val="007D39F9"/>
    <w:rsid w:val="007E32FE"/>
    <w:rsid w:val="008012E2"/>
    <w:rsid w:val="008022FC"/>
    <w:rsid w:val="00802553"/>
    <w:rsid w:val="00806053"/>
    <w:rsid w:val="008104F4"/>
    <w:rsid w:val="00812DF8"/>
    <w:rsid w:val="008134E4"/>
    <w:rsid w:val="00813D5C"/>
    <w:rsid w:val="00815A88"/>
    <w:rsid w:val="008302CB"/>
    <w:rsid w:val="00853549"/>
    <w:rsid w:val="00860463"/>
    <w:rsid w:val="008606FF"/>
    <w:rsid w:val="008611F0"/>
    <w:rsid w:val="00862D68"/>
    <w:rsid w:val="008857D1"/>
    <w:rsid w:val="00887834"/>
    <w:rsid w:val="008B7F1F"/>
    <w:rsid w:val="008C4D68"/>
    <w:rsid w:val="008E78FF"/>
    <w:rsid w:val="008F055E"/>
    <w:rsid w:val="008F1EFF"/>
    <w:rsid w:val="008F4879"/>
    <w:rsid w:val="00906017"/>
    <w:rsid w:val="00907C99"/>
    <w:rsid w:val="00922D4E"/>
    <w:rsid w:val="00934145"/>
    <w:rsid w:val="0094025C"/>
    <w:rsid w:val="00945905"/>
    <w:rsid w:val="00953603"/>
    <w:rsid w:val="0095771B"/>
    <w:rsid w:val="0097056F"/>
    <w:rsid w:val="00971F2C"/>
    <w:rsid w:val="00974179"/>
    <w:rsid w:val="009923A6"/>
    <w:rsid w:val="00995160"/>
    <w:rsid w:val="00996585"/>
    <w:rsid w:val="009A325D"/>
    <w:rsid w:val="009B38CD"/>
    <w:rsid w:val="009C0ACD"/>
    <w:rsid w:val="009D1A0D"/>
    <w:rsid w:val="009D3E46"/>
    <w:rsid w:val="009E5AAE"/>
    <w:rsid w:val="009E630E"/>
    <w:rsid w:val="009F0492"/>
    <w:rsid w:val="009F136B"/>
    <w:rsid w:val="00A0431B"/>
    <w:rsid w:val="00A11B9F"/>
    <w:rsid w:val="00A151E1"/>
    <w:rsid w:val="00A24ECE"/>
    <w:rsid w:val="00A279E0"/>
    <w:rsid w:val="00A44FD7"/>
    <w:rsid w:val="00A54A7D"/>
    <w:rsid w:val="00A54C08"/>
    <w:rsid w:val="00A6469D"/>
    <w:rsid w:val="00A64B73"/>
    <w:rsid w:val="00A70641"/>
    <w:rsid w:val="00A7364B"/>
    <w:rsid w:val="00A83A44"/>
    <w:rsid w:val="00A91141"/>
    <w:rsid w:val="00AA1D9C"/>
    <w:rsid w:val="00AA6D87"/>
    <w:rsid w:val="00AB1A71"/>
    <w:rsid w:val="00AB621F"/>
    <w:rsid w:val="00AD37C3"/>
    <w:rsid w:val="00AE1438"/>
    <w:rsid w:val="00AE4C66"/>
    <w:rsid w:val="00AF1B16"/>
    <w:rsid w:val="00AF282B"/>
    <w:rsid w:val="00B02656"/>
    <w:rsid w:val="00B03CB7"/>
    <w:rsid w:val="00B05744"/>
    <w:rsid w:val="00B05E54"/>
    <w:rsid w:val="00B339AE"/>
    <w:rsid w:val="00B40C5C"/>
    <w:rsid w:val="00B46BBD"/>
    <w:rsid w:val="00B514B0"/>
    <w:rsid w:val="00B62838"/>
    <w:rsid w:val="00B6687B"/>
    <w:rsid w:val="00B67A3E"/>
    <w:rsid w:val="00B73282"/>
    <w:rsid w:val="00B74E87"/>
    <w:rsid w:val="00B92764"/>
    <w:rsid w:val="00B97ACC"/>
    <w:rsid w:val="00BB1F98"/>
    <w:rsid w:val="00BB26BA"/>
    <w:rsid w:val="00BB36C2"/>
    <w:rsid w:val="00BB39B1"/>
    <w:rsid w:val="00BC3A75"/>
    <w:rsid w:val="00BC401E"/>
    <w:rsid w:val="00BC4449"/>
    <w:rsid w:val="00BC53D7"/>
    <w:rsid w:val="00BD34CF"/>
    <w:rsid w:val="00BE06AF"/>
    <w:rsid w:val="00BE4A8D"/>
    <w:rsid w:val="00C100F2"/>
    <w:rsid w:val="00C1324B"/>
    <w:rsid w:val="00C154E1"/>
    <w:rsid w:val="00C21068"/>
    <w:rsid w:val="00C23C92"/>
    <w:rsid w:val="00C2639C"/>
    <w:rsid w:val="00C31C83"/>
    <w:rsid w:val="00C321DD"/>
    <w:rsid w:val="00C3244D"/>
    <w:rsid w:val="00C419EB"/>
    <w:rsid w:val="00C44F69"/>
    <w:rsid w:val="00C50EA3"/>
    <w:rsid w:val="00C51A62"/>
    <w:rsid w:val="00C52AF9"/>
    <w:rsid w:val="00C558F7"/>
    <w:rsid w:val="00C6246E"/>
    <w:rsid w:val="00C655FF"/>
    <w:rsid w:val="00C75446"/>
    <w:rsid w:val="00C8259C"/>
    <w:rsid w:val="00C879AA"/>
    <w:rsid w:val="00C94B96"/>
    <w:rsid w:val="00CA4129"/>
    <w:rsid w:val="00CB1FF0"/>
    <w:rsid w:val="00CC6633"/>
    <w:rsid w:val="00CC7C44"/>
    <w:rsid w:val="00D02CE2"/>
    <w:rsid w:val="00D06792"/>
    <w:rsid w:val="00D06858"/>
    <w:rsid w:val="00D120F8"/>
    <w:rsid w:val="00D142D1"/>
    <w:rsid w:val="00D16630"/>
    <w:rsid w:val="00D16AB7"/>
    <w:rsid w:val="00D17FE6"/>
    <w:rsid w:val="00D266AE"/>
    <w:rsid w:val="00D33A06"/>
    <w:rsid w:val="00D473EB"/>
    <w:rsid w:val="00D62978"/>
    <w:rsid w:val="00D63359"/>
    <w:rsid w:val="00D6384D"/>
    <w:rsid w:val="00D6602E"/>
    <w:rsid w:val="00D71F46"/>
    <w:rsid w:val="00D80B35"/>
    <w:rsid w:val="00D82A7E"/>
    <w:rsid w:val="00D82C1A"/>
    <w:rsid w:val="00D9132B"/>
    <w:rsid w:val="00DB26CC"/>
    <w:rsid w:val="00DB2D84"/>
    <w:rsid w:val="00DB2E4B"/>
    <w:rsid w:val="00DD4E03"/>
    <w:rsid w:val="00DD6069"/>
    <w:rsid w:val="00E00D15"/>
    <w:rsid w:val="00E01921"/>
    <w:rsid w:val="00E14B6E"/>
    <w:rsid w:val="00E232E3"/>
    <w:rsid w:val="00E23848"/>
    <w:rsid w:val="00E24E5B"/>
    <w:rsid w:val="00E46C7A"/>
    <w:rsid w:val="00E54469"/>
    <w:rsid w:val="00E722B7"/>
    <w:rsid w:val="00E72FC1"/>
    <w:rsid w:val="00E93F48"/>
    <w:rsid w:val="00EA04DC"/>
    <w:rsid w:val="00EA0E71"/>
    <w:rsid w:val="00EA43DD"/>
    <w:rsid w:val="00EB0CB2"/>
    <w:rsid w:val="00EB315C"/>
    <w:rsid w:val="00EB6F89"/>
    <w:rsid w:val="00ED1A78"/>
    <w:rsid w:val="00ED2171"/>
    <w:rsid w:val="00ED6C0B"/>
    <w:rsid w:val="00EE5345"/>
    <w:rsid w:val="00F029CE"/>
    <w:rsid w:val="00F1091D"/>
    <w:rsid w:val="00F2642B"/>
    <w:rsid w:val="00F326E2"/>
    <w:rsid w:val="00F32EA2"/>
    <w:rsid w:val="00F65A1C"/>
    <w:rsid w:val="00F72CA7"/>
    <w:rsid w:val="00F804CD"/>
    <w:rsid w:val="00F8308F"/>
    <w:rsid w:val="00F85E0D"/>
    <w:rsid w:val="00F86D34"/>
    <w:rsid w:val="00F90BC5"/>
    <w:rsid w:val="00F93EE2"/>
    <w:rsid w:val="00FA25ED"/>
    <w:rsid w:val="00FA7404"/>
    <w:rsid w:val="00FB3E46"/>
    <w:rsid w:val="00FB78AA"/>
    <w:rsid w:val="00FC1D8B"/>
    <w:rsid w:val="00FC7A83"/>
    <w:rsid w:val="00FE0143"/>
    <w:rsid w:val="00FF08AE"/>
    <w:rsid w:val="00FF555C"/>
    <w:rsid w:val="00FF7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hsdate"/>
  <w:smartTagType w:namespaceuri="urn:schemas-microsoft-com:office:smarttags" w:name="chmetcnv"/>
  <w:shapeDefaults>
    <o:shapedefaults v:ext="edit" spidmax="2049"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widowControl w:val="0"/>
      <w:jc w:val="both"/>
    </w:pPr>
    <w:rPr>
      <w:color w:val="333333"/>
      <w:kern w:val="2"/>
      <w:sz w:val="24"/>
      <w:szCs w:val="24"/>
    </w:rPr>
  </w:style>
  <w:style w:type="paragraph" w:styleId="1">
    <w:name w:val="heading 1"/>
    <w:basedOn w:val="a0"/>
    <w:next w:val="a0"/>
    <w:autoRedefine/>
    <w:qFormat/>
    <w:rsid w:val="002F0FE3"/>
    <w:pPr>
      <w:numPr>
        <w:numId w:val="4"/>
      </w:numPr>
      <w:spacing w:beforeLines="50" w:before="156"/>
      <w:ind w:left="357" w:hanging="357"/>
      <w:jc w:val="left"/>
      <w:outlineLvl w:val="0"/>
    </w:pPr>
    <w:rPr>
      <w:rFonts w:eastAsia="仿宋_GB2312"/>
      <w:bCs/>
      <w:kern w:val="44"/>
      <w:sz w:val="28"/>
      <w:szCs w:val="44"/>
    </w:rPr>
  </w:style>
  <w:style w:type="paragraph" w:styleId="2">
    <w:name w:val="heading 2"/>
    <w:basedOn w:val="a0"/>
    <w:next w:val="a0"/>
    <w:link w:val="2Char"/>
    <w:qFormat/>
    <w:rsid w:val="004D06E8"/>
    <w:pPr>
      <w:keepNext/>
      <w:keepLines/>
      <w:numPr>
        <w:ilvl w:val="1"/>
        <w:numId w:val="3"/>
      </w:numPr>
      <w:spacing w:before="260" w:after="260" w:line="416" w:lineRule="auto"/>
      <w:outlineLvl w:val="1"/>
    </w:pPr>
    <w:rPr>
      <w:rFonts w:eastAsia="黑体"/>
      <w:bCs/>
      <w:szCs w:val="32"/>
    </w:rPr>
  </w:style>
  <w:style w:type="paragraph" w:styleId="3">
    <w:name w:val="heading 3"/>
    <w:basedOn w:val="a0"/>
    <w:next w:val="a0"/>
    <w:qFormat/>
    <w:rsid w:val="00073286"/>
    <w:pPr>
      <w:keepNext/>
      <w:keepLines/>
      <w:numPr>
        <w:ilvl w:val="2"/>
        <w:numId w:val="3"/>
      </w:numPr>
      <w:spacing w:before="260" w:after="260" w:line="416" w:lineRule="auto"/>
      <w:outlineLvl w:val="2"/>
    </w:pPr>
    <w:rPr>
      <w:b/>
      <w:bCs/>
      <w:sz w:val="32"/>
      <w:szCs w:val="32"/>
    </w:rPr>
  </w:style>
  <w:style w:type="paragraph" w:styleId="4">
    <w:name w:val="heading 4"/>
    <w:basedOn w:val="a0"/>
    <w:next w:val="a0"/>
    <w:qFormat/>
    <w:rsid w:val="00073286"/>
    <w:pPr>
      <w:keepNext/>
      <w:keepLines/>
      <w:numPr>
        <w:ilvl w:val="3"/>
        <w:numId w:val="3"/>
      </w:numPr>
      <w:spacing w:before="280" w:after="290" w:line="376" w:lineRule="auto"/>
      <w:outlineLvl w:val="3"/>
    </w:pPr>
    <w:rPr>
      <w:rFonts w:ascii="Arial" w:eastAsia="黑体" w:hAnsi="Arial"/>
      <w:b/>
      <w:bCs/>
      <w:sz w:val="28"/>
      <w:szCs w:val="28"/>
    </w:rPr>
  </w:style>
  <w:style w:type="paragraph" w:styleId="5">
    <w:name w:val="heading 5"/>
    <w:basedOn w:val="a0"/>
    <w:next w:val="a0"/>
    <w:qFormat/>
    <w:rsid w:val="00073286"/>
    <w:pPr>
      <w:keepNext/>
      <w:keepLines/>
      <w:numPr>
        <w:ilvl w:val="4"/>
        <w:numId w:val="3"/>
      </w:numPr>
      <w:spacing w:before="280" w:after="290" w:line="376" w:lineRule="auto"/>
      <w:outlineLvl w:val="4"/>
    </w:pPr>
    <w:rPr>
      <w:b/>
      <w:bCs/>
      <w:sz w:val="28"/>
      <w:szCs w:val="28"/>
    </w:rPr>
  </w:style>
  <w:style w:type="paragraph" w:styleId="6">
    <w:name w:val="heading 6"/>
    <w:basedOn w:val="a0"/>
    <w:next w:val="a0"/>
    <w:qFormat/>
    <w:rsid w:val="00073286"/>
    <w:pPr>
      <w:keepNext/>
      <w:keepLines/>
      <w:numPr>
        <w:ilvl w:val="5"/>
        <w:numId w:val="3"/>
      </w:numPr>
      <w:spacing w:before="240" w:after="64" w:line="320" w:lineRule="auto"/>
      <w:outlineLvl w:val="5"/>
    </w:pPr>
    <w:rPr>
      <w:rFonts w:ascii="Arial" w:eastAsia="黑体" w:hAnsi="Arial"/>
      <w:b/>
      <w:bCs/>
    </w:rPr>
  </w:style>
  <w:style w:type="paragraph" w:styleId="7">
    <w:name w:val="heading 7"/>
    <w:basedOn w:val="a0"/>
    <w:next w:val="a0"/>
    <w:qFormat/>
    <w:rsid w:val="00073286"/>
    <w:pPr>
      <w:keepNext/>
      <w:keepLines/>
      <w:numPr>
        <w:ilvl w:val="6"/>
        <w:numId w:val="3"/>
      </w:numPr>
      <w:spacing w:before="240" w:after="64" w:line="320" w:lineRule="auto"/>
      <w:outlineLvl w:val="6"/>
    </w:pPr>
    <w:rPr>
      <w:b/>
      <w:bCs/>
    </w:rPr>
  </w:style>
  <w:style w:type="paragraph" w:styleId="8">
    <w:name w:val="heading 8"/>
    <w:basedOn w:val="a0"/>
    <w:next w:val="a0"/>
    <w:qFormat/>
    <w:rsid w:val="00073286"/>
    <w:pPr>
      <w:keepNext/>
      <w:keepLines/>
      <w:numPr>
        <w:ilvl w:val="7"/>
        <w:numId w:val="3"/>
      </w:numPr>
      <w:spacing w:before="240" w:after="64" w:line="320" w:lineRule="auto"/>
      <w:outlineLvl w:val="7"/>
    </w:pPr>
    <w:rPr>
      <w:rFonts w:ascii="Arial" w:eastAsia="黑体" w:hAnsi="Arial"/>
    </w:rPr>
  </w:style>
  <w:style w:type="paragraph" w:styleId="9">
    <w:name w:val="heading 9"/>
    <w:basedOn w:val="a0"/>
    <w:next w:val="a0"/>
    <w:qFormat/>
    <w:rsid w:val="00073286"/>
    <w:pPr>
      <w:keepNext/>
      <w:keepLines/>
      <w:numPr>
        <w:ilvl w:val="8"/>
        <w:numId w:val="3"/>
      </w:numPr>
      <w:spacing w:before="240" w:after="64" w:line="320" w:lineRule="auto"/>
      <w:outlineLvl w:val="8"/>
    </w:pPr>
    <w:rPr>
      <w:rFonts w:ascii="Arial" w:eastAsia="黑体" w:hAnsi="Arial"/>
      <w:sz w:val="21"/>
      <w:szCs w:val="21"/>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character" w:customStyle="1" w:styleId="2Char">
    <w:name w:val="标题 2 Char"/>
    <w:basedOn w:val="a1"/>
    <w:link w:val="2"/>
    <w:rsid w:val="004D06E8"/>
    <w:rPr>
      <w:rFonts w:eastAsia="黑体"/>
      <w:bCs/>
      <w:color w:val="333333"/>
      <w:kern w:val="2"/>
      <w:sz w:val="24"/>
      <w:szCs w:val="32"/>
      <w:lang w:val="en-US" w:eastAsia="zh-CN" w:bidi="ar-SA"/>
    </w:rPr>
  </w:style>
  <w:style w:type="paragraph" w:styleId="a4">
    <w:name w:val="footer"/>
    <w:basedOn w:val="a0"/>
    <w:rsid w:val="00BE06AF"/>
    <w:pPr>
      <w:tabs>
        <w:tab w:val="center" w:pos="4153"/>
        <w:tab w:val="right" w:pos="8306"/>
      </w:tabs>
      <w:snapToGrid w:val="0"/>
      <w:jc w:val="left"/>
    </w:pPr>
    <w:rPr>
      <w:sz w:val="18"/>
      <w:szCs w:val="18"/>
    </w:rPr>
  </w:style>
  <w:style w:type="character" w:styleId="a5">
    <w:name w:val="page number"/>
    <w:basedOn w:val="a1"/>
    <w:rsid w:val="00BE06AF"/>
  </w:style>
  <w:style w:type="table" w:styleId="a6">
    <w:name w:val="Table Grid"/>
    <w:basedOn w:val="a2"/>
    <w:rsid w:val="00C558F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段 Char"/>
    <w:basedOn w:val="a1"/>
    <w:link w:val="a7"/>
    <w:rsid w:val="009F136B"/>
    <w:rPr>
      <w:rFonts w:eastAsia="宋体"/>
      <w:spacing w:val="10"/>
      <w:kern w:val="2"/>
      <w:sz w:val="18"/>
      <w:lang w:val="en-US" w:eastAsia="zh-CN" w:bidi="ar-SA"/>
    </w:rPr>
  </w:style>
  <w:style w:type="paragraph" w:customStyle="1" w:styleId="a7">
    <w:name w:val="段"/>
    <w:basedOn w:val="a8"/>
    <w:link w:val="Char"/>
    <w:rsid w:val="009F136B"/>
    <w:pPr>
      <w:tabs>
        <w:tab w:val="left" w:pos="7020"/>
      </w:tabs>
      <w:adjustRightInd w:val="0"/>
      <w:ind w:firstLineChars="0" w:firstLine="425"/>
      <w:jc w:val="left"/>
      <w:textAlignment w:val="baseline"/>
    </w:pPr>
    <w:rPr>
      <w:spacing w:val="10"/>
      <w:sz w:val="18"/>
      <w:szCs w:val="20"/>
    </w:rPr>
  </w:style>
  <w:style w:type="paragraph" w:styleId="a8">
    <w:name w:val="Body Text First Indent"/>
    <w:basedOn w:val="a9"/>
    <w:rsid w:val="009F136B"/>
    <w:pPr>
      <w:ind w:firstLineChars="100" w:firstLine="420"/>
    </w:pPr>
  </w:style>
  <w:style w:type="paragraph" w:styleId="a9">
    <w:name w:val="Body Text"/>
    <w:basedOn w:val="a0"/>
    <w:rsid w:val="009F136B"/>
    <w:pPr>
      <w:spacing w:after="120"/>
    </w:pPr>
  </w:style>
  <w:style w:type="character" w:styleId="aa">
    <w:name w:val="Hyperlink"/>
    <w:basedOn w:val="a1"/>
    <w:rsid w:val="00812DF8"/>
    <w:rPr>
      <w:color w:val="333333"/>
      <w:u w:val="single"/>
    </w:rPr>
  </w:style>
  <w:style w:type="character" w:customStyle="1" w:styleId="longtext">
    <w:name w:val="long_text"/>
    <w:basedOn w:val="a1"/>
    <w:rsid w:val="003D185E"/>
  </w:style>
  <w:style w:type="character" w:customStyle="1" w:styleId="gt-icon-text1">
    <w:name w:val="gt-icon-text1"/>
    <w:basedOn w:val="a1"/>
    <w:rsid w:val="003D185E"/>
  </w:style>
  <w:style w:type="paragraph" w:styleId="ab">
    <w:name w:val="Normal (Web)"/>
    <w:basedOn w:val="a0"/>
    <w:rsid w:val="00A54A7D"/>
    <w:pPr>
      <w:widowControl/>
      <w:spacing w:before="100" w:beforeAutospacing="1" w:after="100" w:afterAutospacing="1"/>
      <w:jc w:val="left"/>
    </w:pPr>
    <w:rPr>
      <w:rFonts w:ascii="宋体" w:hAnsi="宋体" w:cs="宋体"/>
      <w:color w:val="000000"/>
      <w:kern w:val="0"/>
    </w:rPr>
  </w:style>
  <w:style w:type="paragraph" w:customStyle="1" w:styleId="p0">
    <w:name w:val="p0"/>
    <w:basedOn w:val="a0"/>
    <w:rsid w:val="00AB1A71"/>
    <w:pPr>
      <w:widowControl/>
    </w:pPr>
    <w:rPr>
      <w:kern w:val="0"/>
      <w:szCs w:val="21"/>
    </w:rPr>
  </w:style>
  <w:style w:type="paragraph" w:styleId="10">
    <w:name w:val="toc 1"/>
    <w:basedOn w:val="a0"/>
    <w:next w:val="a0"/>
    <w:autoRedefine/>
    <w:semiHidden/>
    <w:rsid w:val="00567CB5"/>
    <w:pPr>
      <w:tabs>
        <w:tab w:val="right" w:leader="dot" w:pos="9061"/>
      </w:tabs>
    </w:pPr>
    <w:rPr>
      <w:rFonts w:ascii="宋体" w:hAnsi="宋体"/>
      <w:b/>
      <w:noProof/>
    </w:rPr>
  </w:style>
  <w:style w:type="paragraph" w:styleId="20">
    <w:name w:val="toc 2"/>
    <w:basedOn w:val="a0"/>
    <w:next w:val="a0"/>
    <w:autoRedefine/>
    <w:semiHidden/>
    <w:rsid w:val="003E7E19"/>
    <w:pPr>
      <w:tabs>
        <w:tab w:val="left" w:pos="720"/>
        <w:tab w:val="right" w:leader="dot" w:pos="9061"/>
      </w:tabs>
      <w:ind w:firstLineChars="98" w:firstLine="236"/>
    </w:pPr>
    <w:rPr>
      <w:rFonts w:ascii="宋体" w:hAnsi="宋体"/>
      <w:b/>
    </w:rPr>
  </w:style>
  <w:style w:type="character" w:styleId="ac">
    <w:name w:val="FollowedHyperlink"/>
    <w:basedOn w:val="a1"/>
    <w:rsid w:val="002E209A"/>
    <w:rPr>
      <w:color w:val="800080"/>
      <w:u w:val="single"/>
    </w:rPr>
  </w:style>
  <w:style w:type="paragraph" w:customStyle="1" w:styleId="ad">
    <w:name w:val="样式 宋体 小四"/>
    <w:basedOn w:val="a0"/>
    <w:rsid w:val="00032206"/>
    <w:pPr>
      <w:ind w:firstLineChars="200" w:firstLine="480"/>
    </w:pPr>
    <w:rPr>
      <w:rFonts w:cs="宋体"/>
      <w:szCs w:val="20"/>
    </w:rPr>
  </w:style>
  <w:style w:type="character" w:styleId="ae">
    <w:name w:val="Emphasis"/>
    <w:basedOn w:val="a1"/>
    <w:qFormat/>
    <w:rsid w:val="00032206"/>
    <w:rPr>
      <w:i w:val="0"/>
      <w:iCs w:val="0"/>
      <w:color w:val="CC0000"/>
    </w:rPr>
  </w:style>
  <w:style w:type="paragraph" w:styleId="af">
    <w:name w:val="header"/>
    <w:basedOn w:val="a0"/>
    <w:rsid w:val="004D06E8"/>
    <w:pPr>
      <w:pBdr>
        <w:bottom w:val="single" w:sz="6" w:space="1" w:color="auto"/>
      </w:pBdr>
      <w:tabs>
        <w:tab w:val="center" w:pos="4153"/>
        <w:tab w:val="right" w:pos="8306"/>
      </w:tabs>
      <w:snapToGrid w:val="0"/>
      <w:jc w:val="center"/>
    </w:pPr>
    <w:rPr>
      <w:sz w:val="18"/>
      <w:szCs w:val="18"/>
    </w:rPr>
  </w:style>
  <w:style w:type="paragraph" w:customStyle="1" w:styleId="af0">
    <w:name w:val="论文题目"/>
    <w:basedOn w:val="a0"/>
    <w:autoRedefine/>
    <w:rsid w:val="009D1A0D"/>
    <w:pPr>
      <w:jc w:val="center"/>
    </w:pPr>
    <w:rPr>
      <w:rFonts w:eastAsia="黑体"/>
      <w:sz w:val="32"/>
      <w:szCs w:val="32"/>
    </w:rPr>
  </w:style>
  <w:style w:type="paragraph" w:customStyle="1" w:styleId="a">
    <w:name w:val="参考文献"/>
    <w:rsid w:val="00FC7A83"/>
    <w:pPr>
      <w:numPr>
        <w:numId w:val="2"/>
      </w:numPr>
    </w:pPr>
    <w:rPr>
      <w:kern w:val="2"/>
      <w:sz w:val="21"/>
      <w:szCs w:val="24"/>
    </w:rPr>
  </w:style>
  <w:style w:type="paragraph" w:customStyle="1" w:styleId="af1">
    <w:name w:val="论文正文"/>
    <w:rsid w:val="0026670F"/>
    <w:pPr>
      <w:ind w:firstLineChars="200" w:firstLine="200"/>
      <w:jc w:val="both"/>
    </w:pPr>
    <w:rPr>
      <w:bCs/>
      <w:kern w:val="2"/>
      <w:sz w:val="24"/>
      <w:szCs w:val="32"/>
    </w:rPr>
  </w:style>
  <w:style w:type="paragraph" w:styleId="af2">
    <w:name w:val="Document Map"/>
    <w:basedOn w:val="a0"/>
    <w:semiHidden/>
    <w:rsid w:val="00934145"/>
    <w:pPr>
      <w:shd w:val="clear" w:color="auto" w:fill="000080"/>
    </w:pPr>
  </w:style>
  <w:style w:type="paragraph" w:styleId="af3">
    <w:name w:val="Date"/>
    <w:basedOn w:val="a0"/>
    <w:next w:val="a0"/>
    <w:rsid w:val="006A6D12"/>
    <w:pPr>
      <w:ind w:leftChars="2500" w:left="100"/>
    </w:pPr>
  </w:style>
  <w:style w:type="paragraph" w:styleId="40">
    <w:name w:val="toc 4"/>
    <w:basedOn w:val="a0"/>
    <w:next w:val="a0"/>
    <w:autoRedefine/>
    <w:semiHidden/>
    <w:rsid w:val="00922D4E"/>
    <w:pPr>
      <w:ind w:leftChars="600" w:left="12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widowControl w:val="0"/>
      <w:jc w:val="both"/>
    </w:pPr>
    <w:rPr>
      <w:color w:val="333333"/>
      <w:kern w:val="2"/>
      <w:sz w:val="24"/>
      <w:szCs w:val="24"/>
    </w:rPr>
  </w:style>
  <w:style w:type="paragraph" w:styleId="1">
    <w:name w:val="heading 1"/>
    <w:basedOn w:val="a0"/>
    <w:next w:val="a0"/>
    <w:autoRedefine/>
    <w:qFormat/>
    <w:rsid w:val="002F0FE3"/>
    <w:pPr>
      <w:numPr>
        <w:numId w:val="4"/>
      </w:numPr>
      <w:spacing w:beforeLines="50" w:before="156"/>
      <w:ind w:left="357" w:hanging="357"/>
      <w:jc w:val="left"/>
      <w:outlineLvl w:val="0"/>
    </w:pPr>
    <w:rPr>
      <w:rFonts w:eastAsia="仿宋_GB2312"/>
      <w:bCs/>
      <w:kern w:val="44"/>
      <w:sz w:val="28"/>
      <w:szCs w:val="44"/>
    </w:rPr>
  </w:style>
  <w:style w:type="paragraph" w:styleId="2">
    <w:name w:val="heading 2"/>
    <w:basedOn w:val="a0"/>
    <w:next w:val="a0"/>
    <w:link w:val="2Char"/>
    <w:qFormat/>
    <w:rsid w:val="004D06E8"/>
    <w:pPr>
      <w:keepNext/>
      <w:keepLines/>
      <w:numPr>
        <w:ilvl w:val="1"/>
        <w:numId w:val="3"/>
      </w:numPr>
      <w:spacing w:before="260" w:after="260" w:line="416" w:lineRule="auto"/>
      <w:outlineLvl w:val="1"/>
    </w:pPr>
    <w:rPr>
      <w:rFonts w:eastAsia="黑体"/>
      <w:bCs/>
      <w:szCs w:val="32"/>
    </w:rPr>
  </w:style>
  <w:style w:type="paragraph" w:styleId="3">
    <w:name w:val="heading 3"/>
    <w:basedOn w:val="a0"/>
    <w:next w:val="a0"/>
    <w:qFormat/>
    <w:rsid w:val="00073286"/>
    <w:pPr>
      <w:keepNext/>
      <w:keepLines/>
      <w:numPr>
        <w:ilvl w:val="2"/>
        <w:numId w:val="3"/>
      </w:numPr>
      <w:spacing w:before="260" w:after="260" w:line="416" w:lineRule="auto"/>
      <w:outlineLvl w:val="2"/>
    </w:pPr>
    <w:rPr>
      <w:b/>
      <w:bCs/>
      <w:sz w:val="32"/>
      <w:szCs w:val="32"/>
    </w:rPr>
  </w:style>
  <w:style w:type="paragraph" w:styleId="4">
    <w:name w:val="heading 4"/>
    <w:basedOn w:val="a0"/>
    <w:next w:val="a0"/>
    <w:qFormat/>
    <w:rsid w:val="00073286"/>
    <w:pPr>
      <w:keepNext/>
      <w:keepLines/>
      <w:numPr>
        <w:ilvl w:val="3"/>
        <w:numId w:val="3"/>
      </w:numPr>
      <w:spacing w:before="280" w:after="290" w:line="376" w:lineRule="auto"/>
      <w:outlineLvl w:val="3"/>
    </w:pPr>
    <w:rPr>
      <w:rFonts w:ascii="Arial" w:eastAsia="黑体" w:hAnsi="Arial"/>
      <w:b/>
      <w:bCs/>
      <w:sz w:val="28"/>
      <w:szCs w:val="28"/>
    </w:rPr>
  </w:style>
  <w:style w:type="paragraph" w:styleId="5">
    <w:name w:val="heading 5"/>
    <w:basedOn w:val="a0"/>
    <w:next w:val="a0"/>
    <w:qFormat/>
    <w:rsid w:val="00073286"/>
    <w:pPr>
      <w:keepNext/>
      <w:keepLines/>
      <w:numPr>
        <w:ilvl w:val="4"/>
        <w:numId w:val="3"/>
      </w:numPr>
      <w:spacing w:before="280" w:after="290" w:line="376" w:lineRule="auto"/>
      <w:outlineLvl w:val="4"/>
    </w:pPr>
    <w:rPr>
      <w:b/>
      <w:bCs/>
      <w:sz w:val="28"/>
      <w:szCs w:val="28"/>
    </w:rPr>
  </w:style>
  <w:style w:type="paragraph" w:styleId="6">
    <w:name w:val="heading 6"/>
    <w:basedOn w:val="a0"/>
    <w:next w:val="a0"/>
    <w:qFormat/>
    <w:rsid w:val="00073286"/>
    <w:pPr>
      <w:keepNext/>
      <w:keepLines/>
      <w:numPr>
        <w:ilvl w:val="5"/>
        <w:numId w:val="3"/>
      </w:numPr>
      <w:spacing w:before="240" w:after="64" w:line="320" w:lineRule="auto"/>
      <w:outlineLvl w:val="5"/>
    </w:pPr>
    <w:rPr>
      <w:rFonts w:ascii="Arial" w:eastAsia="黑体" w:hAnsi="Arial"/>
      <w:b/>
      <w:bCs/>
    </w:rPr>
  </w:style>
  <w:style w:type="paragraph" w:styleId="7">
    <w:name w:val="heading 7"/>
    <w:basedOn w:val="a0"/>
    <w:next w:val="a0"/>
    <w:qFormat/>
    <w:rsid w:val="00073286"/>
    <w:pPr>
      <w:keepNext/>
      <w:keepLines/>
      <w:numPr>
        <w:ilvl w:val="6"/>
        <w:numId w:val="3"/>
      </w:numPr>
      <w:spacing w:before="240" w:after="64" w:line="320" w:lineRule="auto"/>
      <w:outlineLvl w:val="6"/>
    </w:pPr>
    <w:rPr>
      <w:b/>
      <w:bCs/>
    </w:rPr>
  </w:style>
  <w:style w:type="paragraph" w:styleId="8">
    <w:name w:val="heading 8"/>
    <w:basedOn w:val="a0"/>
    <w:next w:val="a0"/>
    <w:qFormat/>
    <w:rsid w:val="00073286"/>
    <w:pPr>
      <w:keepNext/>
      <w:keepLines/>
      <w:numPr>
        <w:ilvl w:val="7"/>
        <w:numId w:val="3"/>
      </w:numPr>
      <w:spacing w:before="240" w:after="64" w:line="320" w:lineRule="auto"/>
      <w:outlineLvl w:val="7"/>
    </w:pPr>
    <w:rPr>
      <w:rFonts w:ascii="Arial" w:eastAsia="黑体" w:hAnsi="Arial"/>
    </w:rPr>
  </w:style>
  <w:style w:type="paragraph" w:styleId="9">
    <w:name w:val="heading 9"/>
    <w:basedOn w:val="a0"/>
    <w:next w:val="a0"/>
    <w:qFormat/>
    <w:rsid w:val="00073286"/>
    <w:pPr>
      <w:keepNext/>
      <w:keepLines/>
      <w:numPr>
        <w:ilvl w:val="8"/>
        <w:numId w:val="3"/>
      </w:numPr>
      <w:spacing w:before="240" w:after="64" w:line="320" w:lineRule="auto"/>
      <w:outlineLvl w:val="8"/>
    </w:pPr>
    <w:rPr>
      <w:rFonts w:ascii="Arial" w:eastAsia="黑体" w:hAnsi="Arial"/>
      <w:sz w:val="21"/>
      <w:szCs w:val="21"/>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character" w:customStyle="1" w:styleId="2Char">
    <w:name w:val="标题 2 Char"/>
    <w:basedOn w:val="a1"/>
    <w:link w:val="2"/>
    <w:rsid w:val="004D06E8"/>
    <w:rPr>
      <w:rFonts w:eastAsia="黑体"/>
      <w:bCs/>
      <w:color w:val="333333"/>
      <w:kern w:val="2"/>
      <w:sz w:val="24"/>
      <w:szCs w:val="32"/>
      <w:lang w:val="en-US" w:eastAsia="zh-CN" w:bidi="ar-SA"/>
    </w:rPr>
  </w:style>
  <w:style w:type="paragraph" w:styleId="a4">
    <w:name w:val="footer"/>
    <w:basedOn w:val="a0"/>
    <w:rsid w:val="00BE06AF"/>
    <w:pPr>
      <w:tabs>
        <w:tab w:val="center" w:pos="4153"/>
        <w:tab w:val="right" w:pos="8306"/>
      </w:tabs>
      <w:snapToGrid w:val="0"/>
      <w:jc w:val="left"/>
    </w:pPr>
    <w:rPr>
      <w:sz w:val="18"/>
      <w:szCs w:val="18"/>
    </w:rPr>
  </w:style>
  <w:style w:type="character" w:styleId="a5">
    <w:name w:val="page number"/>
    <w:basedOn w:val="a1"/>
    <w:rsid w:val="00BE06AF"/>
  </w:style>
  <w:style w:type="table" w:styleId="a6">
    <w:name w:val="Table Grid"/>
    <w:basedOn w:val="a2"/>
    <w:rsid w:val="00C558F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段 Char"/>
    <w:basedOn w:val="a1"/>
    <w:link w:val="a7"/>
    <w:rsid w:val="009F136B"/>
    <w:rPr>
      <w:rFonts w:eastAsia="宋体"/>
      <w:spacing w:val="10"/>
      <w:kern w:val="2"/>
      <w:sz w:val="18"/>
      <w:lang w:val="en-US" w:eastAsia="zh-CN" w:bidi="ar-SA"/>
    </w:rPr>
  </w:style>
  <w:style w:type="paragraph" w:customStyle="1" w:styleId="a7">
    <w:name w:val="段"/>
    <w:basedOn w:val="a8"/>
    <w:link w:val="Char"/>
    <w:rsid w:val="009F136B"/>
    <w:pPr>
      <w:tabs>
        <w:tab w:val="left" w:pos="7020"/>
      </w:tabs>
      <w:adjustRightInd w:val="0"/>
      <w:ind w:firstLineChars="0" w:firstLine="425"/>
      <w:jc w:val="left"/>
      <w:textAlignment w:val="baseline"/>
    </w:pPr>
    <w:rPr>
      <w:spacing w:val="10"/>
      <w:sz w:val="18"/>
      <w:szCs w:val="20"/>
    </w:rPr>
  </w:style>
  <w:style w:type="paragraph" w:styleId="a8">
    <w:name w:val="Body Text First Indent"/>
    <w:basedOn w:val="a9"/>
    <w:rsid w:val="009F136B"/>
    <w:pPr>
      <w:ind w:firstLineChars="100" w:firstLine="420"/>
    </w:pPr>
  </w:style>
  <w:style w:type="paragraph" w:styleId="a9">
    <w:name w:val="Body Text"/>
    <w:basedOn w:val="a0"/>
    <w:rsid w:val="009F136B"/>
    <w:pPr>
      <w:spacing w:after="120"/>
    </w:pPr>
  </w:style>
  <w:style w:type="character" w:styleId="aa">
    <w:name w:val="Hyperlink"/>
    <w:basedOn w:val="a1"/>
    <w:rsid w:val="00812DF8"/>
    <w:rPr>
      <w:color w:val="333333"/>
      <w:u w:val="single"/>
    </w:rPr>
  </w:style>
  <w:style w:type="character" w:customStyle="1" w:styleId="longtext">
    <w:name w:val="long_text"/>
    <w:basedOn w:val="a1"/>
    <w:rsid w:val="003D185E"/>
  </w:style>
  <w:style w:type="character" w:customStyle="1" w:styleId="gt-icon-text1">
    <w:name w:val="gt-icon-text1"/>
    <w:basedOn w:val="a1"/>
    <w:rsid w:val="003D185E"/>
  </w:style>
  <w:style w:type="paragraph" w:styleId="ab">
    <w:name w:val="Normal (Web)"/>
    <w:basedOn w:val="a0"/>
    <w:rsid w:val="00A54A7D"/>
    <w:pPr>
      <w:widowControl/>
      <w:spacing w:before="100" w:beforeAutospacing="1" w:after="100" w:afterAutospacing="1"/>
      <w:jc w:val="left"/>
    </w:pPr>
    <w:rPr>
      <w:rFonts w:ascii="宋体" w:hAnsi="宋体" w:cs="宋体"/>
      <w:color w:val="000000"/>
      <w:kern w:val="0"/>
    </w:rPr>
  </w:style>
  <w:style w:type="paragraph" w:customStyle="1" w:styleId="p0">
    <w:name w:val="p0"/>
    <w:basedOn w:val="a0"/>
    <w:rsid w:val="00AB1A71"/>
    <w:pPr>
      <w:widowControl/>
    </w:pPr>
    <w:rPr>
      <w:kern w:val="0"/>
      <w:szCs w:val="21"/>
    </w:rPr>
  </w:style>
  <w:style w:type="paragraph" w:styleId="10">
    <w:name w:val="toc 1"/>
    <w:basedOn w:val="a0"/>
    <w:next w:val="a0"/>
    <w:autoRedefine/>
    <w:semiHidden/>
    <w:rsid w:val="00567CB5"/>
    <w:pPr>
      <w:tabs>
        <w:tab w:val="right" w:leader="dot" w:pos="9061"/>
      </w:tabs>
    </w:pPr>
    <w:rPr>
      <w:rFonts w:ascii="宋体" w:hAnsi="宋体"/>
      <w:b/>
      <w:noProof/>
    </w:rPr>
  </w:style>
  <w:style w:type="paragraph" w:styleId="20">
    <w:name w:val="toc 2"/>
    <w:basedOn w:val="a0"/>
    <w:next w:val="a0"/>
    <w:autoRedefine/>
    <w:semiHidden/>
    <w:rsid w:val="003E7E19"/>
    <w:pPr>
      <w:tabs>
        <w:tab w:val="left" w:pos="720"/>
        <w:tab w:val="right" w:leader="dot" w:pos="9061"/>
      </w:tabs>
      <w:ind w:firstLineChars="98" w:firstLine="236"/>
    </w:pPr>
    <w:rPr>
      <w:rFonts w:ascii="宋体" w:hAnsi="宋体"/>
      <w:b/>
    </w:rPr>
  </w:style>
  <w:style w:type="character" w:styleId="ac">
    <w:name w:val="FollowedHyperlink"/>
    <w:basedOn w:val="a1"/>
    <w:rsid w:val="002E209A"/>
    <w:rPr>
      <w:color w:val="800080"/>
      <w:u w:val="single"/>
    </w:rPr>
  </w:style>
  <w:style w:type="paragraph" w:customStyle="1" w:styleId="ad">
    <w:name w:val="样式 宋体 小四"/>
    <w:basedOn w:val="a0"/>
    <w:rsid w:val="00032206"/>
    <w:pPr>
      <w:ind w:firstLineChars="200" w:firstLine="480"/>
    </w:pPr>
    <w:rPr>
      <w:rFonts w:cs="宋体"/>
      <w:szCs w:val="20"/>
    </w:rPr>
  </w:style>
  <w:style w:type="character" w:styleId="ae">
    <w:name w:val="Emphasis"/>
    <w:basedOn w:val="a1"/>
    <w:qFormat/>
    <w:rsid w:val="00032206"/>
    <w:rPr>
      <w:i w:val="0"/>
      <w:iCs w:val="0"/>
      <w:color w:val="CC0000"/>
    </w:rPr>
  </w:style>
  <w:style w:type="paragraph" w:styleId="af">
    <w:name w:val="header"/>
    <w:basedOn w:val="a0"/>
    <w:rsid w:val="004D06E8"/>
    <w:pPr>
      <w:pBdr>
        <w:bottom w:val="single" w:sz="6" w:space="1" w:color="auto"/>
      </w:pBdr>
      <w:tabs>
        <w:tab w:val="center" w:pos="4153"/>
        <w:tab w:val="right" w:pos="8306"/>
      </w:tabs>
      <w:snapToGrid w:val="0"/>
      <w:jc w:val="center"/>
    </w:pPr>
    <w:rPr>
      <w:sz w:val="18"/>
      <w:szCs w:val="18"/>
    </w:rPr>
  </w:style>
  <w:style w:type="paragraph" w:customStyle="1" w:styleId="af0">
    <w:name w:val="论文题目"/>
    <w:basedOn w:val="a0"/>
    <w:autoRedefine/>
    <w:rsid w:val="009D1A0D"/>
    <w:pPr>
      <w:jc w:val="center"/>
    </w:pPr>
    <w:rPr>
      <w:rFonts w:eastAsia="黑体"/>
      <w:sz w:val="32"/>
      <w:szCs w:val="32"/>
    </w:rPr>
  </w:style>
  <w:style w:type="paragraph" w:customStyle="1" w:styleId="a">
    <w:name w:val="参考文献"/>
    <w:rsid w:val="00FC7A83"/>
    <w:pPr>
      <w:numPr>
        <w:numId w:val="2"/>
      </w:numPr>
    </w:pPr>
    <w:rPr>
      <w:kern w:val="2"/>
      <w:sz w:val="21"/>
      <w:szCs w:val="24"/>
    </w:rPr>
  </w:style>
  <w:style w:type="paragraph" w:customStyle="1" w:styleId="af1">
    <w:name w:val="论文正文"/>
    <w:rsid w:val="0026670F"/>
    <w:pPr>
      <w:ind w:firstLineChars="200" w:firstLine="200"/>
      <w:jc w:val="both"/>
    </w:pPr>
    <w:rPr>
      <w:bCs/>
      <w:kern w:val="2"/>
      <w:sz w:val="24"/>
      <w:szCs w:val="32"/>
    </w:rPr>
  </w:style>
  <w:style w:type="paragraph" w:styleId="af2">
    <w:name w:val="Document Map"/>
    <w:basedOn w:val="a0"/>
    <w:semiHidden/>
    <w:rsid w:val="00934145"/>
    <w:pPr>
      <w:shd w:val="clear" w:color="auto" w:fill="000080"/>
    </w:pPr>
  </w:style>
  <w:style w:type="paragraph" w:styleId="af3">
    <w:name w:val="Date"/>
    <w:basedOn w:val="a0"/>
    <w:next w:val="a0"/>
    <w:rsid w:val="006A6D12"/>
    <w:pPr>
      <w:ind w:leftChars="2500" w:left="100"/>
    </w:pPr>
  </w:style>
  <w:style w:type="paragraph" w:styleId="40">
    <w:name w:val="toc 4"/>
    <w:basedOn w:val="a0"/>
    <w:next w:val="a0"/>
    <w:autoRedefine/>
    <w:semiHidden/>
    <w:rsid w:val="00922D4E"/>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057943">
      <w:bodyDiv w:val="1"/>
      <w:marLeft w:val="0"/>
      <w:marRight w:val="0"/>
      <w:marTop w:val="0"/>
      <w:marBottom w:val="0"/>
      <w:divBdr>
        <w:top w:val="none" w:sz="0" w:space="0" w:color="auto"/>
        <w:left w:val="none" w:sz="0" w:space="0" w:color="auto"/>
        <w:bottom w:val="none" w:sz="0" w:space="0" w:color="auto"/>
        <w:right w:val="none" w:sz="0" w:space="0" w:color="auto"/>
      </w:divBdr>
      <w:divsChild>
        <w:div w:id="74937032">
          <w:marLeft w:val="0"/>
          <w:marRight w:val="0"/>
          <w:marTop w:val="0"/>
          <w:marBottom w:val="0"/>
          <w:divBdr>
            <w:top w:val="none" w:sz="0" w:space="0" w:color="auto"/>
            <w:left w:val="none" w:sz="0" w:space="0" w:color="auto"/>
            <w:bottom w:val="none" w:sz="0" w:space="0" w:color="auto"/>
            <w:right w:val="none" w:sz="0" w:space="0" w:color="auto"/>
          </w:divBdr>
          <w:divsChild>
            <w:div w:id="421075333">
              <w:marLeft w:val="0"/>
              <w:marRight w:val="0"/>
              <w:marTop w:val="0"/>
              <w:marBottom w:val="0"/>
              <w:divBdr>
                <w:top w:val="none" w:sz="0" w:space="0" w:color="auto"/>
                <w:left w:val="none" w:sz="0" w:space="0" w:color="auto"/>
                <w:bottom w:val="none" w:sz="0" w:space="0" w:color="auto"/>
                <w:right w:val="none" w:sz="0" w:space="0" w:color="auto"/>
              </w:divBdr>
              <w:divsChild>
                <w:div w:id="368263680">
                  <w:marLeft w:val="0"/>
                  <w:marRight w:val="0"/>
                  <w:marTop w:val="0"/>
                  <w:marBottom w:val="0"/>
                  <w:divBdr>
                    <w:top w:val="none" w:sz="0" w:space="0" w:color="auto"/>
                    <w:left w:val="none" w:sz="0" w:space="0" w:color="auto"/>
                    <w:bottom w:val="none" w:sz="0" w:space="0" w:color="auto"/>
                    <w:right w:val="none" w:sz="0" w:space="0" w:color="auto"/>
                  </w:divBdr>
                  <w:divsChild>
                    <w:div w:id="1939753833">
                      <w:marLeft w:val="0"/>
                      <w:marRight w:val="0"/>
                      <w:marTop w:val="0"/>
                      <w:marBottom w:val="0"/>
                      <w:divBdr>
                        <w:top w:val="none" w:sz="0" w:space="0" w:color="auto"/>
                        <w:left w:val="none" w:sz="0" w:space="0" w:color="auto"/>
                        <w:bottom w:val="none" w:sz="0" w:space="0" w:color="auto"/>
                        <w:right w:val="none" w:sz="0" w:space="0" w:color="auto"/>
                      </w:divBdr>
                      <w:divsChild>
                        <w:div w:id="1795169865">
                          <w:marLeft w:val="0"/>
                          <w:marRight w:val="0"/>
                          <w:marTop w:val="0"/>
                          <w:marBottom w:val="0"/>
                          <w:divBdr>
                            <w:top w:val="none" w:sz="0" w:space="0" w:color="auto"/>
                            <w:left w:val="none" w:sz="0" w:space="0" w:color="auto"/>
                            <w:bottom w:val="none" w:sz="0" w:space="0" w:color="auto"/>
                            <w:right w:val="none" w:sz="0" w:space="0" w:color="auto"/>
                          </w:divBdr>
                          <w:divsChild>
                            <w:div w:id="704449218">
                              <w:marLeft w:val="0"/>
                              <w:marRight w:val="0"/>
                              <w:marTop w:val="120"/>
                              <w:marBottom w:val="0"/>
                              <w:divBdr>
                                <w:top w:val="none" w:sz="0" w:space="0" w:color="auto"/>
                                <w:left w:val="none" w:sz="0" w:space="0" w:color="auto"/>
                                <w:bottom w:val="none" w:sz="0" w:space="0" w:color="auto"/>
                                <w:right w:val="none" w:sz="0" w:space="0" w:color="auto"/>
                              </w:divBdr>
                              <w:divsChild>
                                <w:div w:id="828711791">
                                  <w:marLeft w:val="0"/>
                                  <w:marRight w:val="240"/>
                                  <w:marTop w:val="0"/>
                                  <w:marBottom w:val="0"/>
                                  <w:divBdr>
                                    <w:top w:val="none" w:sz="0" w:space="0" w:color="auto"/>
                                    <w:left w:val="none" w:sz="0" w:space="0" w:color="auto"/>
                                    <w:bottom w:val="none" w:sz="0" w:space="0" w:color="auto"/>
                                    <w:right w:val="none" w:sz="0" w:space="0" w:color="auto"/>
                                  </w:divBdr>
                                </w:div>
                                <w:div w:id="1993215011">
                                  <w:marLeft w:val="0"/>
                                  <w:marRight w:val="240"/>
                                  <w:marTop w:val="0"/>
                                  <w:marBottom w:val="0"/>
                                  <w:divBdr>
                                    <w:top w:val="none" w:sz="0" w:space="0" w:color="auto"/>
                                    <w:left w:val="none" w:sz="0" w:space="0" w:color="auto"/>
                                    <w:bottom w:val="none" w:sz="0" w:space="0" w:color="auto"/>
                                    <w:right w:val="none" w:sz="0" w:space="0" w:color="auto"/>
                                  </w:divBdr>
                                </w:div>
                              </w:divsChild>
                            </w:div>
                            <w:div w:id="1020935491">
                              <w:marLeft w:val="0"/>
                              <w:marRight w:val="0"/>
                              <w:marTop w:val="0"/>
                              <w:marBottom w:val="0"/>
                              <w:divBdr>
                                <w:top w:val="none" w:sz="0" w:space="0" w:color="auto"/>
                                <w:left w:val="none" w:sz="0" w:space="0" w:color="auto"/>
                                <w:bottom w:val="none" w:sz="0" w:space="0" w:color="auto"/>
                                <w:right w:val="none" w:sz="0" w:space="0" w:color="auto"/>
                              </w:divBdr>
                            </w:div>
                            <w:div w:id="1083140678">
                              <w:marLeft w:val="0"/>
                              <w:marRight w:val="0"/>
                              <w:marTop w:val="0"/>
                              <w:marBottom w:val="0"/>
                              <w:divBdr>
                                <w:top w:val="none" w:sz="0" w:space="0" w:color="auto"/>
                                <w:left w:val="none" w:sz="0" w:space="0" w:color="auto"/>
                                <w:bottom w:val="none" w:sz="0" w:space="0" w:color="auto"/>
                                <w:right w:val="none" w:sz="0" w:space="0" w:color="auto"/>
                              </w:divBdr>
                              <w:divsChild>
                                <w:div w:id="1716585274">
                                  <w:marLeft w:val="0"/>
                                  <w:marRight w:val="0"/>
                                  <w:marTop w:val="0"/>
                                  <w:marBottom w:val="0"/>
                                  <w:divBdr>
                                    <w:top w:val="none" w:sz="0" w:space="0" w:color="auto"/>
                                    <w:left w:val="none" w:sz="0" w:space="0" w:color="auto"/>
                                    <w:bottom w:val="none" w:sz="0" w:space="0" w:color="auto"/>
                                    <w:right w:val="none" w:sz="0" w:space="0" w:color="auto"/>
                                  </w:divBdr>
                                </w:div>
                              </w:divsChild>
                            </w:div>
                            <w:div w:id="1257979868">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144703">
      <w:bodyDiv w:val="1"/>
      <w:marLeft w:val="0"/>
      <w:marRight w:val="0"/>
      <w:marTop w:val="0"/>
      <w:marBottom w:val="0"/>
      <w:divBdr>
        <w:top w:val="none" w:sz="0" w:space="0" w:color="auto"/>
        <w:left w:val="none" w:sz="0" w:space="0" w:color="auto"/>
        <w:bottom w:val="none" w:sz="0" w:space="0" w:color="auto"/>
        <w:right w:val="none" w:sz="0" w:space="0" w:color="auto"/>
      </w:divBdr>
      <w:divsChild>
        <w:div w:id="883176155">
          <w:marLeft w:val="0"/>
          <w:marRight w:val="0"/>
          <w:marTop w:val="0"/>
          <w:marBottom w:val="0"/>
          <w:divBdr>
            <w:top w:val="none" w:sz="0" w:space="0" w:color="auto"/>
            <w:left w:val="none" w:sz="0" w:space="0" w:color="auto"/>
            <w:bottom w:val="none" w:sz="0" w:space="0" w:color="auto"/>
            <w:right w:val="none" w:sz="0" w:space="0" w:color="auto"/>
          </w:divBdr>
        </w:div>
      </w:divsChild>
    </w:div>
    <w:div w:id="828180032">
      <w:bodyDiv w:val="1"/>
      <w:marLeft w:val="0"/>
      <w:marRight w:val="0"/>
      <w:marTop w:val="0"/>
      <w:marBottom w:val="0"/>
      <w:divBdr>
        <w:top w:val="none" w:sz="0" w:space="0" w:color="auto"/>
        <w:left w:val="none" w:sz="0" w:space="0" w:color="auto"/>
        <w:bottom w:val="none" w:sz="0" w:space="0" w:color="auto"/>
        <w:right w:val="none" w:sz="0" w:space="0" w:color="auto"/>
      </w:divBdr>
      <w:divsChild>
        <w:div w:id="282343276">
          <w:marLeft w:val="0"/>
          <w:marRight w:val="0"/>
          <w:marTop w:val="0"/>
          <w:marBottom w:val="0"/>
          <w:divBdr>
            <w:top w:val="none" w:sz="0" w:space="0" w:color="auto"/>
            <w:left w:val="none" w:sz="0" w:space="0" w:color="auto"/>
            <w:bottom w:val="none" w:sz="0" w:space="0" w:color="auto"/>
            <w:right w:val="none" w:sz="0" w:space="0" w:color="auto"/>
          </w:divBdr>
        </w:div>
      </w:divsChild>
    </w:div>
    <w:div w:id="1297298762">
      <w:bodyDiv w:val="1"/>
      <w:marLeft w:val="0"/>
      <w:marRight w:val="0"/>
      <w:marTop w:val="0"/>
      <w:marBottom w:val="0"/>
      <w:divBdr>
        <w:top w:val="none" w:sz="0" w:space="0" w:color="auto"/>
        <w:left w:val="none" w:sz="0" w:space="0" w:color="auto"/>
        <w:bottom w:val="none" w:sz="0" w:space="0" w:color="auto"/>
        <w:right w:val="none" w:sz="0" w:space="0" w:color="auto"/>
      </w:divBdr>
      <w:divsChild>
        <w:div w:id="640575884">
          <w:marLeft w:val="0"/>
          <w:marRight w:val="0"/>
          <w:marTop w:val="0"/>
          <w:marBottom w:val="0"/>
          <w:divBdr>
            <w:top w:val="none" w:sz="0" w:space="0" w:color="auto"/>
            <w:left w:val="none" w:sz="0" w:space="0" w:color="auto"/>
            <w:bottom w:val="none" w:sz="0" w:space="0" w:color="auto"/>
            <w:right w:val="none" w:sz="0" w:space="0" w:color="auto"/>
          </w:divBdr>
        </w:div>
      </w:divsChild>
    </w:div>
    <w:div w:id="1455102951">
      <w:bodyDiv w:val="1"/>
      <w:marLeft w:val="0"/>
      <w:marRight w:val="0"/>
      <w:marTop w:val="0"/>
      <w:marBottom w:val="0"/>
      <w:divBdr>
        <w:top w:val="none" w:sz="0" w:space="0" w:color="auto"/>
        <w:left w:val="none" w:sz="0" w:space="0" w:color="auto"/>
        <w:bottom w:val="none" w:sz="0" w:space="0" w:color="auto"/>
        <w:right w:val="none" w:sz="0" w:space="0" w:color="auto"/>
      </w:divBdr>
      <w:divsChild>
        <w:div w:id="1574467421">
          <w:marLeft w:val="0"/>
          <w:marRight w:val="0"/>
          <w:marTop w:val="0"/>
          <w:marBottom w:val="0"/>
          <w:divBdr>
            <w:top w:val="none" w:sz="0" w:space="0" w:color="auto"/>
            <w:left w:val="none" w:sz="0" w:space="0" w:color="auto"/>
            <w:bottom w:val="none" w:sz="0" w:space="0" w:color="auto"/>
            <w:right w:val="none" w:sz="0" w:space="0" w:color="auto"/>
          </w:divBdr>
          <w:divsChild>
            <w:div w:id="146350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5686">
      <w:bodyDiv w:val="1"/>
      <w:marLeft w:val="0"/>
      <w:marRight w:val="0"/>
      <w:marTop w:val="0"/>
      <w:marBottom w:val="0"/>
      <w:divBdr>
        <w:top w:val="none" w:sz="0" w:space="0" w:color="auto"/>
        <w:left w:val="none" w:sz="0" w:space="0" w:color="auto"/>
        <w:bottom w:val="none" w:sz="0" w:space="0" w:color="auto"/>
        <w:right w:val="none" w:sz="0" w:space="0" w:color="auto"/>
      </w:divBdr>
      <w:divsChild>
        <w:div w:id="626088452">
          <w:marLeft w:val="0"/>
          <w:marRight w:val="0"/>
          <w:marTop w:val="0"/>
          <w:marBottom w:val="0"/>
          <w:divBdr>
            <w:top w:val="none" w:sz="0" w:space="0" w:color="auto"/>
            <w:left w:val="none" w:sz="0" w:space="0" w:color="auto"/>
            <w:bottom w:val="none" w:sz="0" w:space="0" w:color="auto"/>
            <w:right w:val="none" w:sz="0" w:space="0" w:color="auto"/>
          </w:divBdr>
          <w:divsChild>
            <w:div w:id="126210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91349">
      <w:bodyDiv w:val="1"/>
      <w:marLeft w:val="0"/>
      <w:marRight w:val="0"/>
      <w:marTop w:val="45"/>
      <w:marBottom w:val="45"/>
      <w:divBdr>
        <w:top w:val="none" w:sz="0" w:space="0" w:color="auto"/>
        <w:left w:val="none" w:sz="0" w:space="0" w:color="auto"/>
        <w:bottom w:val="none" w:sz="0" w:space="0" w:color="auto"/>
        <w:right w:val="none" w:sz="0" w:space="0" w:color="auto"/>
      </w:divBdr>
      <w:divsChild>
        <w:div w:id="1178882410">
          <w:marLeft w:val="0"/>
          <w:marRight w:val="0"/>
          <w:marTop w:val="0"/>
          <w:marBottom w:val="0"/>
          <w:divBdr>
            <w:top w:val="none" w:sz="0" w:space="0" w:color="auto"/>
            <w:left w:val="none" w:sz="0" w:space="0" w:color="auto"/>
            <w:bottom w:val="none" w:sz="0" w:space="0" w:color="auto"/>
            <w:right w:val="none" w:sz="0" w:space="0" w:color="auto"/>
          </w:divBdr>
          <w:divsChild>
            <w:div w:id="1087455689">
              <w:marLeft w:val="0"/>
              <w:marRight w:val="0"/>
              <w:marTop w:val="0"/>
              <w:marBottom w:val="0"/>
              <w:divBdr>
                <w:top w:val="none" w:sz="0" w:space="0" w:color="auto"/>
                <w:left w:val="none" w:sz="0" w:space="0" w:color="auto"/>
                <w:bottom w:val="none" w:sz="0" w:space="0" w:color="auto"/>
                <w:right w:val="none" w:sz="0" w:space="0" w:color="auto"/>
              </w:divBdr>
              <w:divsChild>
                <w:div w:id="30694048">
                  <w:marLeft w:val="2385"/>
                  <w:marRight w:val="3960"/>
                  <w:marTop w:val="0"/>
                  <w:marBottom w:val="0"/>
                  <w:divBdr>
                    <w:top w:val="none" w:sz="0" w:space="0" w:color="auto"/>
                    <w:left w:val="single" w:sz="6" w:space="0" w:color="D3E1F9"/>
                    <w:bottom w:val="none" w:sz="0" w:space="0" w:color="auto"/>
                    <w:right w:val="none" w:sz="0" w:space="0" w:color="auto"/>
                  </w:divBdr>
                  <w:divsChild>
                    <w:div w:id="119228257">
                      <w:marLeft w:val="0"/>
                      <w:marRight w:val="0"/>
                      <w:marTop w:val="0"/>
                      <w:marBottom w:val="0"/>
                      <w:divBdr>
                        <w:top w:val="none" w:sz="0" w:space="0" w:color="auto"/>
                        <w:left w:val="none" w:sz="0" w:space="0" w:color="auto"/>
                        <w:bottom w:val="none" w:sz="0" w:space="0" w:color="auto"/>
                        <w:right w:val="none" w:sz="0" w:space="0" w:color="auto"/>
                      </w:divBdr>
                      <w:divsChild>
                        <w:div w:id="171862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wmf"/><Relationship Id="rId18" Type="http://schemas.openxmlformats.org/officeDocument/2006/relationships/image" Target="media/image5.emf"/><Relationship Id="rId26" Type="http://schemas.openxmlformats.org/officeDocument/2006/relationships/image" Target="media/image10.emf"/><Relationship Id="rId3" Type="http://schemas.microsoft.com/office/2007/relationships/stylesWithEffects" Target="stylesWithEffect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4.png"/><Relationship Id="rId25"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wmf"/><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oleObject" Target="embeddings/oleObject5.bin"/><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image" Target="media/image8.emf"/><Relationship Id="rId27" Type="http://schemas.openxmlformats.org/officeDocument/2006/relationships/oleObject" Target="embeddings/oleObject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1523</Words>
  <Characters>8685</Characters>
  <Application>Microsoft Office Word</Application>
  <DocSecurity>0</DocSecurity>
  <Lines>72</Lines>
  <Paragraphs>20</Paragraphs>
  <ScaleCrop>false</ScaleCrop>
  <Company>www.xunchi.com</Company>
  <LinksUpToDate>false</LinksUpToDate>
  <CharactersWithSpaces>10188</CharactersWithSpaces>
  <SharedDoc>false</SharedDoc>
  <HLinks>
    <vt:vector size="222" baseType="variant">
      <vt:variant>
        <vt:i4>1048625</vt:i4>
      </vt:variant>
      <vt:variant>
        <vt:i4>218</vt:i4>
      </vt:variant>
      <vt:variant>
        <vt:i4>0</vt:i4>
      </vt:variant>
      <vt:variant>
        <vt:i4>5</vt:i4>
      </vt:variant>
      <vt:variant>
        <vt:lpwstr/>
      </vt:variant>
      <vt:variant>
        <vt:lpwstr>_Toc272776612</vt:lpwstr>
      </vt:variant>
      <vt:variant>
        <vt:i4>1048625</vt:i4>
      </vt:variant>
      <vt:variant>
        <vt:i4>212</vt:i4>
      </vt:variant>
      <vt:variant>
        <vt:i4>0</vt:i4>
      </vt:variant>
      <vt:variant>
        <vt:i4>5</vt:i4>
      </vt:variant>
      <vt:variant>
        <vt:lpwstr/>
      </vt:variant>
      <vt:variant>
        <vt:lpwstr>_Toc272776611</vt:lpwstr>
      </vt:variant>
      <vt:variant>
        <vt:i4>1048625</vt:i4>
      </vt:variant>
      <vt:variant>
        <vt:i4>206</vt:i4>
      </vt:variant>
      <vt:variant>
        <vt:i4>0</vt:i4>
      </vt:variant>
      <vt:variant>
        <vt:i4>5</vt:i4>
      </vt:variant>
      <vt:variant>
        <vt:lpwstr/>
      </vt:variant>
      <vt:variant>
        <vt:lpwstr>_Toc272776610</vt:lpwstr>
      </vt:variant>
      <vt:variant>
        <vt:i4>1114161</vt:i4>
      </vt:variant>
      <vt:variant>
        <vt:i4>200</vt:i4>
      </vt:variant>
      <vt:variant>
        <vt:i4>0</vt:i4>
      </vt:variant>
      <vt:variant>
        <vt:i4>5</vt:i4>
      </vt:variant>
      <vt:variant>
        <vt:lpwstr/>
      </vt:variant>
      <vt:variant>
        <vt:lpwstr>_Toc272776609</vt:lpwstr>
      </vt:variant>
      <vt:variant>
        <vt:i4>1114161</vt:i4>
      </vt:variant>
      <vt:variant>
        <vt:i4>194</vt:i4>
      </vt:variant>
      <vt:variant>
        <vt:i4>0</vt:i4>
      </vt:variant>
      <vt:variant>
        <vt:i4>5</vt:i4>
      </vt:variant>
      <vt:variant>
        <vt:lpwstr/>
      </vt:variant>
      <vt:variant>
        <vt:lpwstr>_Toc272776608</vt:lpwstr>
      </vt:variant>
      <vt:variant>
        <vt:i4>1114161</vt:i4>
      </vt:variant>
      <vt:variant>
        <vt:i4>188</vt:i4>
      </vt:variant>
      <vt:variant>
        <vt:i4>0</vt:i4>
      </vt:variant>
      <vt:variant>
        <vt:i4>5</vt:i4>
      </vt:variant>
      <vt:variant>
        <vt:lpwstr/>
      </vt:variant>
      <vt:variant>
        <vt:lpwstr>_Toc272776607</vt:lpwstr>
      </vt:variant>
      <vt:variant>
        <vt:i4>1114161</vt:i4>
      </vt:variant>
      <vt:variant>
        <vt:i4>182</vt:i4>
      </vt:variant>
      <vt:variant>
        <vt:i4>0</vt:i4>
      </vt:variant>
      <vt:variant>
        <vt:i4>5</vt:i4>
      </vt:variant>
      <vt:variant>
        <vt:lpwstr/>
      </vt:variant>
      <vt:variant>
        <vt:lpwstr>_Toc272776606</vt:lpwstr>
      </vt:variant>
      <vt:variant>
        <vt:i4>1114161</vt:i4>
      </vt:variant>
      <vt:variant>
        <vt:i4>176</vt:i4>
      </vt:variant>
      <vt:variant>
        <vt:i4>0</vt:i4>
      </vt:variant>
      <vt:variant>
        <vt:i4>5</vt:i4>
      </vt:variant>
      <vt:variant>
        <vt:lpwstr/>
      </vt:variant>
      <vt:variant>
        <vt:lpwstr>_Toc272776605</vt:lpwstr>
      </vt:variant>
      <vt:variant>
        <vt:i4>1114161</vt:i4>
      </vt:variant>
      <vt:variant>
        <vt:i4>170</vt:i4>
      </vt:variant>
      <vt:variant>
        <vt:i4>0</vt:i4>
      </vt:variant>
      <vt:variant>
        <vt:i4>5</vt:i4>
      </vt:variant>
      <vt:variant>
        <vt:lpwstr/>
      </vt:variant>
      <vt:variant>
        <vt:lpwstr>_Toc272776604</vt:lpwstr>
      </vt:variant>
      <vt:variant>
        <vt:i4>1114161</vt:i4>
      </vt:variant>
      <vt:variant>
        <vt:i4>164</vt:i4>
      </vt:variant>
      <vt:variant>
        <vt:i4>0</vt:i4>
      </vt:variant>
      <vt:variant>
        <vt:i4>5</vt:i4>
      </vt:variant>
      <vt:variant>
        <vt:lpwstr/>
      </vt:variant>
      <vt:variant>
        <vt:lpwstr>_Toc272776603</vt:lpwstr>
      </vt:variant>
      <vt:variant>
        <vt:i4>1114161</vt:i4>
      </vt:variant>
      <vt:variant>
        <vt:i4>158</vt:i4>
      </vt:variant>
      <vt:variant>
        <vt:i4>0</vt:i4>
      </vt:variant>
      <vt:variant>
        <vt:i4>5</vt:i4>
      </vt:variant>
      <vt:variant>
        <vt:lpwstr/>
      </vt:variant>
      <vt:variant>
        <vt:lpwstr>_Toc272776602</vt:lpwstr>
      </vt:variant>
      <vt:variant>
        <vt:i4>1114161</vt:i4>
      </vt:variant>
      <vt:variant>
        <vt:i4>152</vt:i4>
      </vt:variant>
      <vt:variant>
        <vt:i4>0</vt:i4>
      </vt:variant>
      <vt:variant>
        <vt:i4>5</vt:i4>
      </vt:variant>
      <vt:variant>
        <vt:lpwstr/>
      </vt:variant>
      <vt:variant>
        <vt:lpwstr>_Toc272776601</vt:lpwstr>
      </vt:variant>
      <vt:variant>
        <vt:i4>1114161</vt:i4>
      </vt:variant>
      <vt:variant>
        <vt:i4>146</vt:i4>
      </vt:variant>
      <vt:variant>
        <vt:i4>0</vt:i4>
      </vt:variant>
      <vt:variant>
        <vt:i4>5</vt:i4>
      </vt:variant>
      <vt:variant>
        <vt:lpwstr/>
      </vt:variant>
      <vt:variant>
        <vt:lpwstr>_Toc272776600</vt:lpwstr>
      </vt:variant>
      <vt:variant>
        <vt:i4>1572914</vt:i4>
      </vt:variant>
      <vt:variant>
        <vt:i4>140</vt:i4>
      </vt:variant>
      <vt:variant>
        <vt:i4>0</vt:i4>
      </vt:variant>
      <vt:variant>
        <vt:i4>5</vt:i4>
      </vt:variant>
      <vt:variant>
        <vt:lpwstr/>
      </vt:variant>
      <vt:variant>
        <vt:lpwstr>_Toc272776599</vt:lpwstr>
      </vt:variant>
      <vt:variant>
        <vt:i4>1572914</vt:i4>
      </vt:variant>
      <vt:variant>
        <vt:i4>134</vt:i4>
      </vt:variant>
      <vt:variant>
        <vt:i4>0</vt:i4>
      </vt:variant>
      <vt:variant>
        <vt:i4>5</vt:i4>
      </vt:variant>
      <vt:variant>
        <vt:lpwstr/>
      </vt:variant>
      <vt:variant>
        <vt:lpwstr>_Toc272776598</vt:lpwstr>
      </vt:variant>
      <vt:variant>
        <vt:i4>1572914</vt:i4>
      </vt:variant>
      <vt:variant>
        <vt:i4>128</vt:i4>
      </vt:variant>
      <vt:variant>
        <vt:i4>0</vt:i4>
      </vt:variant>
      <vt:variant>
        <vt:i4>5</vt:i4>
      </vt:variant>
      <vt:variant>
        <vt:lpwstr/>
      </vt:variant>
      <vt:variant>
        <vt:lpwstr>_Toc272776597</vt:lpwstr>
      </vt:variant>
      <vt:variant>
        <vt:i4>1572914</vt:i4>
      </vt:variant>
      <vt:variant>
        <vt:i4>122</vt:i4>
      </vt:variant>
      <vt:variant>
        <vt:i4>0</vt:i4>
      </vt:variant>
      <vt:variant>
        <vt:i4>5</vt:i4>
      </vt:variant>
      <vt:variant>
        <vt:lpwstr/>
      </vt:variant>
      <vt:variant>
        <vt:lpwstr>_Toc272776596</vt:lpwstr>
      </vt:variant>
      <vt:variant>
        <vt:i4>1572914</vt:i4>
      </vt:variant>
      <vt:variant>
        <vt:i4>116</vt:i4>
      </vt:variant>
      <vt:variant>
        <vt:i4>0</vt:i4>
      </vt:variant>
      <vt:variant>
        <vt:i4>5</vt:i4>
      </vt:variant>
      <vt:variant>
        <vt:lpwstr/>
      </vt:variant>
      <vt:variant>
        <vt:lpwstr>_Toc272776595</vt:lpwstr>
      </vt:variant>
      <vt:variant>
        <vt:i4>1572914</vt:i4>
      </vt:variant>
      <vt:variant>
        <vt:i4>110</vt:i4>
      </vt:variant>
      <vt:variant>
        <vt:i4>0</vt:i4>
      </vt:variant>
      <vt:variant>
        <vt:i4>5</vt:i4>
      </vt:variant>
      <vt:variant>
        <vt:lpwstr/>
      </vt:variant>
      <vt:variant>
        <vt:lpwstr>_Toc272776594</vt:lpwstr>
      </vt:variant>
      <vt:variant>
        <vt:i4>1572914</vt:i4>
      </vt:variant>
      <vt:variant>
        <vt:i4>104</vt:i4>
      </vt:variant>
      <vt:variant>
        <vt:i4>0</vt:i4>
      </vt:variant>
      <vt:variant>
        <vt:i4>5</vt:i4>
      </vt:variant>
      <vt:variant>
        <vt:lpwstr/>
      </vt:variant>
      <vt:variant>
        <vt:lpwstr>_Toc272776593</vt:lpwstr>
      </vt:variant>
      <vt:variant>
        <vt:i4>1572914</vt:i4>
      </vt:variant>
      <vt:variant>
        <vt:i4>98</vt:i4>
      </vt:variant>
      <vt:variant>
        <vt:i4>0</vt:i4>
      </vt:variant>
      <vt:variant>
        <vt:i4>5</vt:i4>
      </vt:variant>
      <vt:variant>
        <vt:lpwstr/>
      </vt:variant>
      <vt:variant>
        <vt:lpwstr>_Toc272776592</vt:lpwstr>
      </vt:variant>
      <vt:variant>
        <vt:i4>1572914</vt:i4>
      </vt:variant>
      <vt:variant>
        <vt:i4>92</vt:i4>
      </vt:variant>
      <vt:variant>
        <vt:i4>0</vt:i4>
      </vt:variant>
      <vt:variant>
        <vt:i4>5</vt:i4>
      </vt:variant>
      <vt:variant>
        <vt:lpwstr/>
      </vt:variant>
      <vt:variant>
        <vt:lpwstr>_Toc272776591</vt:lpwstr>
      </vt:variant>
      <vt:variant>
        <vt:i4>1572914</vt:i4>
      </vt:variant>
      <vt:variant>
        <vt:i4>86</vt:i4>
      </vt:variant>
      <vt:variant>
        <vt:i4>0</vt:i4>
      </vt:variant>
      <vt:variant>
        <vt:i4>5</vt:i4>
      </vt:variant>
      <vt:variant>
        <vt:lpwstr/>
      </vt:variant>
      <vt:variant>
        <vt:lpwstr>_Toc272776590</vt:lpwstr>
      </vt:variant>
      <vt:variant>
        <vt:i4>1638450</vt:i4>
      </vt:variant>
      <vt:variant>
        <vt:i4>80</vt:i4>
      </vt:variant>
      <vt:variant>
        <vt:i4>0</vt:i4>
      </vt:variant>
      <vt:variant>
        <vt:i4>5</vt:i4>
      </vt:variant>
      <vt:variant>
        <vt:lpwstr/>
      </vt:variant>
      <vt:variant>
        <vt:lpwstr>_Toc272776589</vt:lpwstr>
      </vt:variant>
      <vt:variant>
        <vt:i4>1638450</vt:i4>
      </vt:variant>
      <vt:variant>
        <vt:i4>74</vt:i4>
      </vt:variant>
      <vt:variant>
        <vt:i4>0</vt:i4>
      </vt:variant>
      <vt:variant>
        <vt:i4>5</vt:i4>
      </vt:variant>
      <vt:variant>
        <vt:lpwstr/>
      </vt:variant>
      <vt:variant>
        <vt:lpwstr>_Toc272776588</vt:lpwstr>
      </vt:variant>
      <vt:variant>
        <vt:i4>1638450</vt:i4>
      </vt:variant>
      <vt:variant>
        <vt:i4>68</vt:i4>
      </vt:variant>
      <vt:variant>
        <vt:i4>0</vt:i4>
      </vt:variant>
      <vt:variant>
        <vt:i4>5</vt:i4>
      </vt:variant>
      <vt:variant>
        <vt:lpwstr/>
      </vt:variant>
      <vt:variant>
        <vt:lpwstr>_Toc272776587</vt:lpwstr>
      </vt:variant>
      <vt:variant>
        <vt:i4>1638450</vt:i4>
      </vt:variant>
      <vt:variant>
        <vt:i4>62</vt:i4>
      </vt:variant>
      <vt:variant>
        <vt:i4>0</vt:i4>
      </vt:variant>
      <vt:variant>
        <vt:i4>5</vt:i4>
      </vt:variant>
      <vt:variant>
        <vt:lpwstr/>
      </vt:variant>
      <vt:variant>
        <vt:lpwstr>_Toc272776586</vt:lpwstr>
      </vt:variant>
      <vt:variant>
        <vt:i4>1638450</vt:i4>
      </vt:variant>
      <vt:variant>
        <vt:i4>56</vt:i4>
      </vt:variant>
      <vt:variant>
        <vt:i4>0</vt:i4>
      </vt:variant>
      <vt:variant>
        <vt:i4>5</vt:i4>
      </vt:variant>
      <vt:variant>
        <vt:lpwstr/>
      </vt:variant>
      <vt:variant>
        <vt:lpwstr>_Toc272776585</vt:lpwstr>
      </vt:variant>
      <vt:variant>
        <vt:i4>1638450</vt:i4>
      </vt:variant>
      <vt:variant>
        <vt:i4>50</vt:i4>
      </vt:variant>
      <vt:variant>
        <vt:i4>0</vt:i4>
      </vt:variant>
      <vt:variant>
        <vt:i4>5</vt:i4>
      </vt:variant>
      <vt:variant>
        <vt:lpwstr/>
      </vt:variant>
      <vt:variant>
        <vt:lpwstr>_Toc272776584</vt:lpwstr>
      </vt:variant>
      <vt:variant>
        <vt:i4>1638450</vt:i4>
      </vt:variant>
      <vt:variant>
        <vt:i4>44</vt:i4>
      </vt:variant>
      <vt:variant>
        <vt:i4>0</vt:i4>
      </vt:variant>
      <vt:variant>
        <vt:i4>5</vt:i4>
      </vt:variant>
      <vt:variant>
        <vt:lpwstr/>
      </vt:variant>
      <vt:variant>
        <vt:lpwstr>_Toc272776583</vt:lpwstr>
      </vt:variant>
      <vt:variant>
        <vt:i4>1638450</vt:i4>
      </vt:variant>
      <vt:variant>
        <vt:i4>38</vt:i4>
      </vt:variant>
      <vt:variant>
        <vt:i4>0</vt:i4>
      </vt:variant>
      <vt:variant>
        <vt:i4>5</vt:i4>
      </vt:variant>
      <vt:variant>
        <vt:lpwstr/>
      </vt:variant>
      <vt:variant>
        <vt:lpwstr>_Toc272776582</vt:lpwstr>
      </vt:variant>
      <vt:variant>
        <vt:i4>1638450</vt:i4>
      </vt:variant>
      <vt:variant>
        <vt:i4>32</vt:i4>
      </vt:variant>
      <vt:variant>
        <vt:i4>0</vt:i4>
      </vt:variant>
      <vt:variant>
        <vt:i4>5</vt:i4>
      </vt:variant>
      <vt:variant>
        <vt:lpwstr/>
      </vt:variant>
      <vt:variant>
        <vt:lpwstr>_Toc272776581</vt:lpwstr>
      </vt:variant>
      <vt:variant>
        <vt:i4>1638450</vt:i4>
      </vt:variant>
      <vt:variant>
        <vt:i4>26</vt:i4>
      </vt:variant>
      <vt:variant>
        <vt:i4>0</vt:i4>
      </vt:variant>
      <vt:variant>
        <vt:i4>5</vt:i4>
      </vt:variant>
      <vt:variant>
        <vt:lpwstr/>
      </vt:variant>
      <vt:variant>
        <vt:lpwstr>_Toc272776580</vt:lpwstr>
      </vt:variant>
      <vt:variant>
        <vt:i4>1441842</vt:i4>
      </vt:variant>
      <vt:variant>
        <vt:i4>20</vt:i4>
      </vt:variant>
      <vt:variant>
        <vt:i4>0</vt:i4>
      </vt:variant>
      <vt:variant>
        <vt:i4>5</vt:i4>
      </vt:variant>
      <vt:variant>
        <vt:lpwstr/>
      </vt:variant>
      <vt:variant>
        <vt:lpwstr>_Toc272776579</vt:lpwstr>
      </vt:variant>
      <vt:variant>
        <vt:i4>1441842</vt:i4>
      </vt:variant>
      <vt:variant>
        <vt:i4>14</vt:i4>
      </vt:variant>
      <vt:variant>
        <vt:i4>0</vt:i4>
      </vt:variant>
      <vt:variant>
        <vt:i4>5</vt:i4>
      </vt:variant>
      <vt:variant>
        <vt:lpwstr/>
      </vt:variant>
      <vt:variant>
        <vt:lpwstr>_Toc272776578</vt:lpwstr>
      </vt:variant>
      <vt:variant>
        <vt:i4>1441842</vt:i4>
      </vt:variant>
      <vt:variant>
        <vt:i4>8</vt:i4>
      </vt:variant>
      <vt:variant>
        <vt:i4>0</vt:i4>
      </vt:variant>
      <vt:variant>
        <vt:i4>5</vt:i4>
      </vt:variant>
      <vt:variant>
        <vt:lpwstr/>
      </vt:variant>
      <vt:variant>
        <vt:lpwstr>_Toc272776577</vt:lpwstr>
      </vt:variant>
      <vt:variant>
        <vt:i4>1441842</vt:i4>
      </vt:variant>
      <vt:variant>
        <vt:i4>2</vt:i4>
      </vt:variant>
      <vt:variant>
        <vt:i4>0</vt:i4>
      </vt:variant>
      <vt:variant>
        <vt:i4>5</vt:i4>
      </vt:variant>
      <vt:variant>
        <vt:lpwstr/>
      </vt:variant>
      <vt:variant>
        <vt:lpwstr>_Toc272776576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2010山东省大学生电子设计竞赛论文</dc:title>
  <dc:creator>微软用户</dc:creator>
  <cp:lastModifiedBy>dell</cp:lastModifiedBy>
  <cp:revision>2</cp:revision>
  <dcterms:created xsi:type="dcterms:W3CDTF">2014-11-05T00:49:00Z</dcterms:created>
  <dcterms:modified xsi:type="dcterms:W3CDTF">2014-11-05T00:49:00Z</dcterms:modified>
</cp:coreProperties>
</file>