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E45" w:rsidRDefault="00526FC3">
      <w:pPr>
        <w:pStyle w:val="Name"/>
      </w:pPr>
      <w:r>
        <w:t>Yubel Ribot</w:t>
      </w:r>
    </w:p>
    <w:p w:rsidR="00526FC3" w:rsidRDefault="00526FC3">
      <w:pPr>
        <w:pStyle w:val="ContactInfo"/>
      </w:pPr>
      <w:r>
        <w:t xml:space="preserve">6001 NW 201 Lane   786-603-2723  </w:t>
      </w:r>
    </w:p>
    <w:p w:rsidR="00526FC3" w:rsidRDefault="00526FC3">
      <w:pPr>
        <w:pStyle w:val="ContactInfo"/>
      </w:pPr>
      <w:r>
        <w:t>Yubelribot26@gmail.com</w:t>
      </w:r>
      <w:bookmarkStart w:id="0" w:name="_GoBack"/>
      <w:bookmarkEnd w:id="0"/>
    </w:p>
    <w:p w:rsidR="001C5E45" w:rsidRDefault="00526FC3">
      <w:pPr>
        <w:pStyle w:val="ContactInfo"/>
      </w:pPr>
      <w:r>
        <w:t>https</w:t>
      </w:r>
      <w:r>
        <w:t>:</w:t>
      </w:r>
      <w:r>
        <w:t>//www.linkedin.com/in/yubel-ribot-2a31981</w:t>
      </w:r>
    </w:p>
    <w:sdt>
      <w:sdtPr>
        <w:id w:val="-1179423465"/>
        <w:placeholder>
          <w:docPart w:val="1A84D04131BC1540AF597D85C7F089C5"/>
        </w:placeholder>
        <w:temporary/>
        <w:showingPlcHdr/>
        <w15:appearance w15:val="hidden"/>
      </w:sdtPr>
      <w:sdtEndPr/>
      <w:sdtContent>
        <w:p w:rsidR="001C5E45" w:rsidRDefault="00D36B52">
          <w:pPr>
            <w:pStyle w:val="Heading1"/>
          </w:pPr>
          <w:r>
            <w:t>Objective</w:t>
          </w:r>
        </w:p>
      </w:sdtContent>
    </w:sdt>
    <w:p w:rsidR="00526FC3" w:rsidRPr="00333CD3" w:rsidRDefault="00526FC3" w:rsidP="00526FC3">
      <w:r>
        <w:t>Adept in processing orders, accepting payments, helping in other departments, and preparing promotional displays.</w:t>
      </w:r>
      <w:r>
        <w:t xml:space="preserve"> Also have g</w:t>
      </w:r>
      <w:r>
        <w:t>ood time management, multitasking, and problem solving skills</w:t>
      </w:r>
      <w:r>
        <w:t xml:space="preserve">. Focused on getting projects and tasks done in a professional and timely manner. </w:t>
      </w:r>
    </w:p>
    <w:p w:rsidR="001C5E45" w:rsidRDefault="001C5E45"/>
    <w:sdt>
      <w:sdtPr>
        <w:id w:val="1728489637"/>
        <w:placeholder>
          <w:docPart w:val="F1FEF51ED31B194B8D53748997A6C495"/>
        </w:placeholder>
        <w:temporary/>
        <w:showingPlcHdr/>
        <w15:appearance w15:val="hidden"/>
      </w:sdtPr>
      <w:sdtEndPr/>
      <w:sdtContent>
        <w:p w:rsidR="001C5E45" w:rsidRDefault="00D36B52">
          <w:pPr>
            <w:pStyle w:val="Heading1"/>
          </w:pPr>
          <w:r>
            <w:t>Experience</w:t>
          </w:r>
        </w:p>
      </w:sdtContent>
    </w:sdt>
    <w:p w:rsidR="001C5E45" w:rsidRDefault="00526FC3">
      <w:r>
        <w:t>Cordial Liquors</w:t>
      </w:r>
    </w:p>
    <w:p w:rsidR="001C5E45" w:rsidRDefault="00526FC3">
      <w:r>
        <w:t>Manager   July 2017 - Current</w:t>
      </w:r>
    </w:p>
    <w:p w:rsidR="00526FC3" w:rsidRDefault="00526FC3" w:rsidP="00526FC3">
      <w:pPr>
        <w:pStyle w:val="ListBullet"/>
      </w:pPr>
      <w:r>
        <w:t>Ordered all liquor store supplies and kept check on inventory levels</w:t>
      </w:r>
    </w:p>
    <w:p w:rsidR="00526FC3" w:rsidRDefault="00526FC3" w:rsidP="00526FC3">
      <w:pPr>
        <w:pStyle w:val="ListBullet"/>
      </w:pPr>
      <w:r>
        <w:t>Oversaw all financial transactions and management functions while operating store budget</w:t>
      </w:r>
    </w:p>
    <w:p w:rsidR="00526FC3" w:rsidRPr="00333CD3" w:rsidRDefault="00526FC3" w:rsidP="00526FC3">
      <w:pPr>
        <w:pStyle w:val="ListBullet"/>
      </w:pPr>
      <w:r>
        <w:t xml:space="preserve">Maintained compliance with statutory, regulatory, </w:t>
      </w:r>
      <w:r>
        <w:t>a</w:t>
      </w:r>
      <w:r>
        <w:t>nd local</w:t>
      </w:r>
      <w:r>
        <w:t>, state federal guidelines</w:t>
      </w:r>
    </w:p>
    <w:p w:rsidR="00526FC3" w:rsidRDefault="00526FC3" w:rsidP="00526FC3">
      <w:pPr>
        <w:pStyle w:val="ListBullet"/>
      </w:pPr>
      <w:r>
        <w:t xml:space="preserve">Collaborated with store manager to maintain daily operations </w:t>
      </w:r>
    </w:p>
    <w:p w:rsidR="00526FC3" w:rsidRDefault="00526FC3" w:rsidP="00526FC3">
      <w:pPr>
        <w:pStyle w:val="ListBullet"/>
      </w:pPr>
      <w:r>
        <w:t>Processed shipments to complete timely updates of shelves and merchandise displays</w:t>
      </w:r>
    </w:p>
    <w:p w:rsidR="00526FC3" w:rsidRDefault="00526FC3" w:rsidP="00526FC3">
      <w:pPr>
        <w:pStyle w:val="ListBullet"/>
      </w:pPr>
      <w:r>
        <w:t>Calculated change, accepted declining balances, and other acceptable forms of payment, and issued receipts to customers</w:t>
      </w:r>
    </w:p>
    <w:p w:rsidR="00526FC3" w:rsidRDefault="00526FC3" w:rsidP="00526FC3">
      <w:pPr>
        <w:pStyle w:val="ListBullet"/>
      </w:pPr>
      <w:r>
        <w:t>Requested official identification for alcohol purchases and verified details, consistently meeting strict legal standards of underage sales</w:t>
      </w:r>
    </w:p>
    <w:sdt>
      <w:sdtPr>
        <w:id w:val="720946933"/>
        <w:placeholder>
          <w:docPart w:val="D662513B20E7E64980D4EEC956CF7FE4"/>
        </w:placeholder>
        <w:temporary/>
        <w:showingPlcHdr/>
        <w15:appearance w15:val="hidden"/>
      </w:sdtPr>
      <w:sdtEndPr/>
      <w:sdtContent>
        <w:p w:rsidR="001C5E45" w:rsidRDefault="00D36B52" w:rsidP="00526FC3">
          <w:pPr>
            <w:pStyle w:val="Heading1"/>
          </w:pPr>
          <w:r>
            <w:t>Education</w:t>
          </w:r>
        </w:p>
      </w:sdtContent>
    </w:sdt>
    <w:p w:rsidR="00526FC3" w:rsidRDefault="00526FC3" w:rsidP="00526FC3">
      <w:pPr>
        <w:pStyle w:val="ListBullet"/>
        <w:numPr>
          <w:ilvl w:val="0"/>
          <w:numId w:val="20"/>
        </w:numPr>
      </w:pPr>
      <w:r>
        <w:t>Mater Lakes Academy    High School Diploma    June 2018</w:t>
      </w:r>
    </w:p>
    <w:p w:rsidR="00526FC3" w:rsidRDefault="00526FC3" w:rsidP="00526FC3">
      <w:pPr>
        <w:pStyle w:val="ListBullet"/>
        <w:numPr>
          <w:ilvl w:val="0"/>
          <w:numId w:val="20"/>
        </w:numPr>
      </w:pPr>
      <w:r>
        <w:t xml:space="preserve">Miami Dade College       Associates in Arts        Currently Attending </w:t>
      </w:r>
    </w:p>
    <w:p w:rsidR="00526FC3" w:rsidRDefault="00526FC3" w:rsidP="00526FC3">
      <w:pPr>
        <w:pStyle w:val="ListBullet"/>
        <w:numPr>
          <w:ilvl w:val="0"/>
          <w:numId w:val="20"/>
        </w:numPr>
      </w:pPr>
      <w:r>
        <w:t xml:space="preserve">University of Miami        Full Stack Developer    August 2019 </w:t>
      </w:r>
    </w:p>
    <w:sectPr w:rsidR="00526FC3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6B52" w:rsidRDefault="00D36B52">
      <w:r>
        <w:separator/>
      </w:r>
    </w:p>
  </w:endnote>
  <w:endnote w:type="continuationSeparator" w:id="0">
    <w:p w:rsidR="00D36B52" w:rsidRDefault="00D36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5E45" w:rsidRDefault="00D36B52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6B52" w:rsidRDefault="00D36B52">
      <w:r>
        <w:separator/>
      </w:r>
    </w:p>
  </w:footnote>
  <w:footnote w:type="continuationSeparator" w:id="0">
    <w:p w:rsidR="00D36B52" w:rsidRDefault="00D36B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5E45" w:rsidRDefault="00D36B52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0FBE8665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5E45" w:rsidRDefault="00D36B52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C5E45" w:rsidRDefault="001C5E45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1C5E45" w:rsidRDefault="001C5E45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97DA20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8954A83"/>
    <w:multiLevelType w:val="hybridMultilevel"/>
    <w:tmpl w:val="880CB01C"/>
    <w:lvl w:ilvl="0" w:tplc="E6866934">
      <w:start w:val="6001"/>
      <w:numFmt w:val="bullet"/>
      <w:lvlText w:val="-"/>
      <w:lvlJc w:val="left"/>
      <w:pPr>
        <w:ind w:left="7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1AA60209"/>
    <w:multiLevelType w:val="hybridMultilevel"/>
    <w:tmpl w:val="51D00EF6"/>
    <w:lvl w:ilvl="0" w:tplc="E6866934">
      <w:start w:val="6001"/>
      <w:numFmt w:val="bullet"/>
      <w:lvlText w:val="-"/>
      <w:lvlJc w:val="left"/>
      <w:pPr>
        <w:ind w:left="36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531F27"/>
    <w:multiLevelType w:val="hybridMultilevel"/>
    <w:tmpl w:val="B5CE2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F34C06"/>
    <w:multiLevelType w:val="hybridMultilevel"/>
    <w:tmpl w:val="DD0A5C98"/>
    <w:lvl w:ilvl="0" w:tplc="4DE6024E">
      <w:start w:val="600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3E31D4"/>
    <w:multiLevelType w:val="hybridMultilevel"/>
    <w:tmpl w:val="8F649784"/>
    <w:lvl w:ilvl="0" w:tplc="83EC9A58">
      <w:start w:val="6001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8" w15:restartNumberingAfterBreak="0">
    <w:nsid w:val="7251598F"/>
    <w:multiLevelType w:val="hybridMultilevel"/>
    <w:tmpl w:val="71B0E320"/>
    <w:lvl w:ilvl="0" w:tplc="6556F570">
      <w:start w:val="6001"/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A7735B"/>
    <w:multiLevelType w:val="hybridMultilevel"/>
    <w:tmpl w:val="D8CEE686"/>
    <w:lvl w:ilvl="0" w:tplc="C52A6060">
      <w:start w:val="6001"/>
      <w:numFmt w:val="bullet"/>
      <w:lvlText w:val=""/>
      <w:lvlJc w:val="left"/>
      <w:pPr>
        <w:ind w:left="57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6"/>
  </w:num>
  <w:num w:numId="14">
    <w:abstractNumId w:val="18"/>
  </w:num>
  <w:num w:numId="15">
    <w:abstractNumId w:val="15"/>
  </w:num>
  <w:num w:numId="16">
    <w:abstractNumId w:val="19"/>
  </w:num>
  <w:num w:numId="17">
    <w:abstractNumId w:val="17"/>
  </w:num>
  <w:num w:numId="18">
    <w:abstractNumId w:val="11"/>
  </w:num>
  <w:num w:numId="19">
    <w:abstractNumId w:val="12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oNotDisplayPageBoundaries/>
  <w:proofState w:spelling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FC3"/>
    <w:rsid w:val="001C5E45"/>
    <w:rsid w:val="00526FC3"/>
    <w:rsid w:val="00D3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B2FB7"/>
  <w15:chartTrackingRefBased/>
  <w15:docId w15:val="{CCCC1972-5E7C-864A-AE4E-BDE20B8CA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esliegonzalez/Library/Containers/com.microsoft.Word/Data/Library/Application%20Support/Microsoft/Office/16.0/DTS/Search/%7b22340DEE-68C9-0341-892E-F1809CFDB96C%7dtf1000207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84D04131BC1540AF597D85C7F08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6DE2B-1EC0-794A-B360-4FA837148E45}"/>
      </w:docPartPr>
      <w:docPartBody>
        <w:p w:rsidR="00000000" w:rsidRDefault="003A339D">
          <w:pPr>
            <w:pStyle w:val="1A84D04131BC1540AF597D85C7F089C5"/>
          </w:pPr>
          <w:r>
            <w:t>Objective</w:t>
          </w:r>
        </w:p>
      </w:docPartBody>
    </w:docPart>
    <w:docPart>
      <w:docPartPr>
        <w:name w:val="F1FEF51ED31B194B8D53748997A6C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FEF7F0-C747-D243-89CA-A78D90CC0D1B}"/>
      </w:docPartPr>
      <w:docPartBody>
        <w:p w:rsidR="00000000" w:rsidRDefault="003A339D">
          <w:pPr>
            <w:pStyle w:val="F1FEF51ED31B194B8D53748997A6C495"/>
          </w:pPr>
          <w:r>
            <w:t>Experience</w:t>
          </w:r>
        </w:p>
      </w:docPartBody>
    </w:docPart>
    <w:docPart>
      <w:docPartPr>
        <w:name w:val="D662513B20E7E64980D4EEC956CF7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91B13C-C026-6A42-9BF4-6791398B3677}"/>
      </w:docPartPr>
      <w:docPartBody>
        <w:p w:rsidR="00000000" w:rsidRDefault="003A339D">
          <w:pPr>
            <w:pStyle w:val="D662513B20E7E64980D4EEC956CF7FE4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9D"/>
    <w:rsid w:val="003A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7E24BE5ECC9D4C9E42E8BEC70E7B82">
    <w:name w:val="CB7E24BE5ECC9D4C9E42E8BEC70E7B82"/>
  </w:style>
  <w:style w:type="paragraph" w:customStyle="1" w:styleId="A051D45DCE332E4EBC3DF105223DB751">
    <w:name w:val="A051D45DCE332E4EBC3DF105223DB751"/>
  </w:style>
  <w:style w:type="paragraph" w:customStyle="1" w:styleId="1A84D04131BC1540AF597D85C7F089C5">
    <w:name w:val="1A84D04131BC1540AF597D85C7F089C5"/>
  </w:style>
  <w:style w:type="paragraph" w:customStyle="1" w:styleId="E2D26052C9E1144CB55B1FBAE7FE1B77">
    <w:name w:val="E2D26052C9E1144CB55B1FBAE7FE1B77"/>
  </w:style>
  <w:style w:type="paragraph" w:customStyle="1" w:styleId="F1FEF51ED31B194B8D53748997A6C495">
    <w:name w:val="F1FEF51ED31B194B8D53748997A6C495"/>
  </w:style>
  <w:style w:type="paragraph" w:customStyle="1" w:styleId="B9E031FBDCE96D45A7D5BF937E5F15D9">
    <w:name w:val="B9E031FBDCE96D45A7D5BF937E5F15D9"/>
  </w:style>
  <w:style w:type="paragraph" w:customStyle="1" w:styleId="176F0359EED0324FA876C8510DE3EE5F">
    <w:name w:val="176F0359EED0324FA876C8510DE3EE5F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B749983BC545704FBA5FD4D7C56EDAA5">
    <w:name w:val="B749983BC545704FBA5FD4D7C56EDAA5"/>
  </w:style>
  <w:style w:type="paragraph" w:customStyle="1" w:styleId="D662513B20E7E64980D4EEC956CF7FE4">
    <w:name w:val="D662513B20E7E64980D4EEC956CF7FE4"/>
  </w:style>
  <w:style w:type="paragraph" w:customStyle="1" w:styleId="9FA0FC15B37EFD47B476C3D66AFD02FA">
    <w:name w:val="9FA0FC15B37EFD47B476C3D66AFD02FA"/>
  </w:style>
  <w:style w:type="paragraph" w:customStyle="1" w:styleId="D19D2BA4E93D2842B4F47DCFAF8F5AD3">
    <w:name w:val="D19D2BA4E93D2842B4F47DCFAF8F5AD3"/>
  </w:style>
  <w:style w:type="paragraph" w:customStyle="1" w:styleId="80C72D123AE8D14C98C2BB897AAFA46B">
    <w:name w:val="80C72D123AE8D14C98C2BB897AAFA4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BF3F5-F3F4-064F-BF83-DD408FE9C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14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Leslie.Gonzalez019</dc:creator>
  <cp:keywords/>
  <dc:description/>
  <cp:lastModifiedBy>Leslie.Gonzalez019</cp:lastModifiedBy>
  <cp:revision>1</cp:revision>
  <dcterms:created xsi:type="dcterms:W3CDTF">2019-08-18T23:30:00Z</dcterms:created>
  <dcterms:modified xsi:type="dcterms:W3CDTF">2019-08-18T23:46:00Z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