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DB8BA" w14:textId="77777777" w:rsidR="00905A96" w:rsidRPr="00745DB5" w:rsidRDefault="00905A96" w:rsidP="00905A96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1A94AD96" w14:textId="5AF8B565" w:rsidR="00905A96" w:rsidRDefault="00905A96" w:rsidP="00905A96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</w:p>
    <w:p w14:paraId="1253C3FA" w14:textId="79F28D3A" w:rsidR="00694BAB" w:rsidRPr="00745DB5" w:rsidRDefault="00694BAB" w:rsidP="00905A96">
      <w:pPr>
        <w:rPr>
          <w:rFonts w:ascii="Calibri" w:hAnsi="Calibri" w:cs="Calibri"/>
        </w:rPr>
      </w:pPr>
      <w:r>
        <w:rPr>
          <w:rFonts w:ascii="Calibri" w:hAnsi="Calibri" w:cs="Calibri"/>
        </w:rPr>
        <w:t>Section I</w:t>
      </w:r>
    </w:p>
    <w:p w14:paraId="54D40A30" w14:textId="2AB81BD5" w:rsidR="00905A96" w:rsidRPr="00745DB5" w:rsidRDefault="00694BAB" w:rsidP="00905A96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905A96" w:rsidRPr="00745DB5">
        <w:rPr>
          <w:rFonts w:ascii="Calibri" w:hAnsi="Calibri" w:cs="Calibri"/>
        </w:rPr>
        <w:t xml:space="preserve"> 6 PM – 8:30 PM</w:t>
      </w:r>
    </w:p>
    <w:p w14:paraId="6597C434" w14:textId="3E89D565" w:rsidR="00905A96" w:rsidRDefault="00905A96" w:rsidP="00905A96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48CC5B82" w14:textId="7DD46DC5" w:rsidR="00EC72BA" w:rsidRPr="00745DB5" w:rsidRDefault="00EC72BA" w:rsidP="00905A96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6</w:t>
      </w:r>
    </w:p>
    <w:p w14:paraId="0A4EE6E5" w14:textId="3A9B7FA5" w:rsidR="00905A96" w:rsidRPr="00745DB5" w:rsidRDefault="00905A96" w:rsidP="00905A96">
      <w:pPr>
        <w:rPr>
          <w:rFonts w:ascii="Calibri" w:hAnsi="Calibri" w:cs="Calibri"/>
        </w:rPr>
      </w:pPr>
      <w:r>
        <w:rPr>
          <w:rFonts w:ascii="Calibri" w:hAnsi="Calibri" w:cs="Calibri"/>
        </w:rPr>
        <w:t>March</w:t>
      </w:r>
      <w:r w:rsidRPr="00745DB5">
        <w:rPr>
          <w:rFonts w:ascii="Calibri" w:hAnsi="Calibri" w:cs="Calibri"/>
        </w:rPr>
        <w:t xml:space="preserve"> </w:t>
      </w:r>
      <w:r w:rsidR="00234646">
        <w:rPr>
          <w:rFonts w:ascii="Calibri" w:hAnsi="Calibri" w:cs="Calibri"/>
        </w:rPr>
        <w:t>18</w:t>
      </w:r>
      <w:r w:rsidRPr="00745DB5">
        <w:rPr>
          <w:rFonts w:ascii="Calibri" w:hAnsi="Calibri" w:cs="Calibri"/>
        </w:rPr>
        <w:t>, 202</w:t>
      </w:r>
      <w:r>
        <w:rPr>
          <w:rFonts w:ascii="Calibri" w:hAnsi="Calibri" w:cs="Calibri"/>
        </w:rPr>
        <w:t>1</w:t>
      </w:r>
    </w:p>
    <w:p w14:paraId="0FFC972B" w14:textId="1C7D13D7" w:rsidR="00905A96" w:rsidRPr="00745DB5" w:rsidRDefault="00905A96" w:rsidP="00905A96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EC72BA">
        <w:rPr>
          <w:rFonts w:ascii="Calibri" w:hAnsi="Calibri" w:cs="Calibri"/>
        </w:rPr>
        <w:t>March</w:t>
      </w:r>
      <w:r w:rsidR="00EC72BA" w:rsidRPr="00745D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r w:rsidR="00234646">
        <w:rPr>
          <w:rFonts w:ascii="Calibri" w:hAnsi="Calibri" w:cs="Calibri"/>
        </w:rPr>
        <w:t>4</w:t>
      </w:r>
      <w:r w:rsidRPr="00745DB5">
        <w:rPr>
          <w:rFonts w:ascii="Calibri" w:hAnsi="Calibri" w:cs="Calibri"/>
        </w:rPr>
        <w:t>, 202</w:t>
      </w:r>
      <w:r>
        <w:rPr>
          <w:rFonts w:ascii="Calibri" w:hAnsi="Calibri" w:cs="Calibri"/>
        </w:rPr>
        <w:t>1</w:t>
      </w:r>
    </w:p>
    <w:p w14:paraId="659163E9" w14:textId="10B220B6" w:rsidR="00B25934" w:rsidRPr="00F05F1F" w:rsidRDefault="00B25934">
      <w:pPr>
        <w:rPr>
          <w:rFonts w:ascii="Calibri" w:hAnsi="Calibri" w:cs="Calibri"/>
        </w:rPr>
      </w:pPr>
    </w:p>
    <w:p w14:paraId="1C9DAA9B" w14:textId="64D5CCC7" w:rsidR="00905A96" w:rsidRPr="00EC72BA" w:rsidRDefault="00905A96">
      <w:pPr>
        <w:rPr>
          <w:rFonts w:ascii="Calibri" w:hAnsi="Calibri" w:cs="Calibri"/>
          <w:b/>
          <w:bCs/>
        </w:rPr>
      </w:pPr>
      <w:r w:rsidRPr="00EC72BA">
        <w:rPr>
          <w:rFonts w:ascii="Calibri" w:hAnsi="Calibri" w:cs="Calibri"/>
          <w:b/>
          <w:bCs/>
        </w:rPr>
        <w:t>Part I: Generics</w:t>
      </w:r>
    </w:p>
    <w:p w14:paraId="791DE80C" w14:textId="6DF78294" w:rsidR="00905A96" w:rsidRDefault="00905A96">
      <w:pPr>
        <w:rPr>
          <w:rFonts w:ascii="Calibri" w:hAnsi="Calibri" w:cs="Calibri"/>
        </w:rPr>
      </w:pPr>
    </w:p>
    <w:p w14:paraId="4B59645F" w14:textId="1384B9CD" w:rsidR="00FB2663" w:rsidRDefault="00FB26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</w:t>
      </w:r>
      <w:r w:rsidRPr="001A2680">
        <w:rPr>
          <w:rFonts w:ascii="Calibri" w:hAnsi="Calibri" w:cs="Calibri"/>
        </w:rPr>
        <w:t xml:space="preserve">class called </w:t>
      </w:r>
      <w:proofErr w:type="spellStart"/>
      <w:r w:rsidR="001D3162">
        <w:rPr>
          <w:rFonts w:ascii="Calibri" w:hAnsi="Calibri" w:cs="Calibri"/>
          <w:b/>
        </w:rPr>
        <w:t>M</w:t>
      </w:r>
      <w:r w:rsidRPr="001A2680">
        <w:rPr>
          <w:rFonts w:ascii="Calibri" w:hAnsi="Calibri" w:cs="Calibri"/>
          <w:b/>
        </w:rPr>
        <w:t>axFinder</w:t>
      </w:r>
      <w:proofErr w:type="spellEnd"/>
      <w:r w:rsidRPr="001A2680">
        <w:rPr>
          <w:rFonts w:ascii="Calibri" w:hAnsi="Calibri" w:cs="Calibri"/>
          <w:b/>
        </w:rPr>
        <w:t xml:space="preserve"> </w:t>
      </w:r>
      <w:r w:rsidRPr="001A2680">
        <w:rPr>
          <w:rFonts w:ascii="Calibri" w:hAnsi="Calibri" w:cs="Calibri"/>
        </w:rPr>
        <w:t xml:space="preserve">with a Generic constraint into which you can add Numbers and has a method </w:t>
      </w:r>
      <w:proofErr w:type="gramStart"/>
      <w:r w:rsidRPr="001A2680">
        <w:rPr>
          <w:rFonts w:ascii="Calibri" w:hAnsi="Calibri" w:cs="Calibri"/>
        </w:rPr>
        <w:t>max(</w:t>
      </w:r>
      <w:proofErr w:type="gramEnd"/>
      <w:r w:rsidRPr="001A2680">
        <w:rPr>
          <w:rFonts w:ascii="Calibri" w:hAnsi="Calibri" w:cs="Calibri"/>
        </w:rPr>
        <w:t>) which will return the largest value within that collection.</w:t>
      </w:r>
      <w:r w:rsidR="00245BF9">
        <w:rPr>
          <w:rFonts w:ascii="Calibri" w:hAnsi="Calibri" w:cs="Calibri"/>
        </w:rPr>
        <w:t xml:space="preserve"> It should be able to take any kind of Numbers. It could take all Numbers, or it could take just Doubles, or it could take just Integers.</w:t>
      </w:r>
      <w:r>
        <w:rPr>
          <w:rFonts w:ascii="Calibri" w:hAnsi="Calibri" w:cs="Calibri"/>
        </w:rPr>
        <w:t xml:space="preserve"> </w:t>
      </w:r>
      <w:r w:rsidRPr="001A2680">
        <w:rPr>
          <w:rFonts w:ascii="Calibri" w:hAnsi="Calibri" w:cs="Calibri"/>
        </w:rPr>
        <w:t>How you implement it is up to you</w:t>
      </w:r>
      <w:r>
        <w:rPr>
          <w:rFonts w:ascii="Calibri" w:hAnsi="Calibri" w:cs="Calibri"/>
        </w:rPr>
        <w:t>, but it should have methods:</w:t>
      </w:r>
    </w:p>
    <w:p w14:paraId="430561A1" w14:textId="407F2831" w:rsidR="00FB2663" w:rsidRDefault="00FB2663">
      <w:pPr>
        <w:rPr>
          <w:rFonts w:ascii="Calibri" w:hAnsi="Calibri" w:cs="Calibri"/>
        </w:rPr>
      </w:pPr>
    </w:p>
    <w:p w14:paraId="6935BD4F" w14:textId="0F879A2B" w:rsidR="00FB2663" w:rsidRDefault="00FB2663">
      <w:pPr>
        <w:rPr>
          <w:rFonts w:ascii="Calibri" w:hAnsi="Calibri" w:cs="Calibri"/>
        </w:rPr>
      </w:pPr>
      <w:proofErr w:type="gramStart"/>
      <w:r w:rsidRPr="001D3162">
        <w:rPr>
          <w:rFonts w:ascii="Courier" w:hAnsi="Courier" w:cs="Calibri"/>
        </w:rPr>
        <w:t>add(</w:t>
      </w:r>
      <w:proofErr w:type="gramEnd"/>
      <w:r w:rsidRPr="001D3162">
        <w:rPr>
          <w:rFonts w:ascii="Courier" w:hAnsi="Courier" w:cs="Calibri"/>
        </w:rPr>
        <w:t>T t)</w:t>
      </w:r>
      <w:r>
        <w:rPr>
          <w:rFonts w:ascii="Calibri" w:hAnsi="Calibri" w:cs="Calibri"/>
        </w:rPr>
        <w:t xml:space="preserve"> -&gt; add an object of type T</w:t>
      </w:r>
    </w:p>
    <w:p w14:paraId="60320F61" w14:textId="77777777" w:rsidR="00245BF9" w:rsidRDefault="00245BF9">
      <w:pPr>
        <w:rPr>
          <w:rFonts w:ascii="Calibri" w:hAnsi="Calibri" w:cs="Calibri"/>
        </w:rPr>
      </w:pPr>
    </w:p>
    <w:p w14:paraId="4828692C" w14:textId="19AE2D93" w:rsidR="00FB2663" w:rsidRDefault="00FB2663">
      <w:pPr>
        <w:rPr>
          <w:rFonts w:ascii="Calibri" w:hAnsi="Calibri" w:cs="Calibri"/>
        </w:rPr>
      </w:pPr>
      <w:proofErr w:type="gramStart"/>
      <w:r w:rsidRPr="001D3162">
        <w:rPr>
          <w:rFonts w:ascii="Courier" w:hAnsi="Courier" w:cs="Calibri"/>
        </w:rPr>
        <w:t>add(</w:t>
      </w:r>
      <w:proofErr w:type="spellStart"/>
      <w:proofErr w:type="gramEnd"/>
      <w:r w:rsidRPr="001D3162">
        <w:rPr>
          <w:rFonts w:ascii="Courier" w:hAnsi="Courier" w:cs="Calibri"/>
        </w:rPr>
        <w:t>ArrayList</w:t>
      </w:r>
      <w:proofErr w:type="spellEnd"/>
      <w:r w:rsidRPr="001D3162">
        <w:rPr>
          <w:rFonts w:ascii="Courier" w:hAnsi="Courier" w:cs="Calibri"/>
        </w:rPr>
        <w:t xml:space="preserve"> al)</w:t>
      </w:r>
      <w:r>
        <w:rPr>
          <w:rFonts w:ascii="Calibri" w:hAnsi="Calibri" w:cs="Calibri"/>
        </w:rPr>
        <w:t xml:space="preserve"> -&gt; add an array list of objects</w:t>
      </w:r>
      <w:r w:rsidR="00245BF9">
        <w:rPr>
          <w:rFonts w:ascii="Calibri" w:hAnsi="Calibri" w:cs="Calibri"/>
        </w:rPr>
        <w:t xml:space="preserve">. This needs to take an </w:t>
      </w:r>
      <w:proofErr w:type="spellStart"/>
      <w:r w:rsidR="00245BF9" w:rsidRPr="001D3162">
        <w:rPr>
          <w:rFonts w:ascii="Courier" w:hAnsi="Courier" w:cs="Calibri"/>
        </w:rPr>
        <w:t>ArrayList</w:t>
      </w:r>
      <w:proofErr w:type="spellEnd"/>
      <w:r w:rsidR="00245BF9">
        <w:rPr>
          <w:rFonts w:ascii="Calibri" w:hAnsi="Calibri" w:cs="Calibri"/>
        </w:rPr>
        <w:t xml:space="preserve"> of type T OR an </w:t>
      </w:r>
      <w:proofErr w:type="spellStart"/>
      <w:r w:rsidR="001D3162" w:rsidRPr="001D3162">
        <w:rPr>
          <w:rFonts w:ascii="Courier" w:hAnsi="Courier" w:cs="Calibri"/>
        </w:rPr>
        <w:t>ArrayList</w:t>
      </w:r>
      <w:proofErr w:type="spellEnd"/>
      <w:r w:rsidR="001D3162">
        <w:rPr>
          <w:rFonts w:ascii="Calibri" w:hAnsi="Calibri" w:cs="Calibri"/>
        </w:rPr>
        <w:t xml:space="preserve"> </w:t>
      </w:r>
      <w:r w:rsidR="00245BF9">
        <w:rPr>
          <w:rFonts w:ascii="Calibri" w:hAnsi="Calibri" w:cs="Calibri"/>
        </w:rPr>
        <w:t xml:space="preserve">that’s a subclass of T. For example, if your </w:t>
      </w:r>
      <w:proofErr w:type="spellStart"/>
      <w:r w:rsidR="00245BF9" w:rsidRPr="001D3162">
        <w:rPr>
          <w:rFonts w:ascii="Courier" w:hAnsi="Courier" w:cs="Calibri"/>
        </w:rPr>
        <w:t>MaxFinder</w:t>
      </w:r>
      <w:proofErr w:type="spellEnd"/>
      <w:r w:rsidR="00245BF9">
        <w:rPr>
          <w:rFonts w:ascii="Calibri" w:hAnsi="Calibri" w:cs="Calibri"/>
        </w:rPr>
        <w:t xml:space="preserve"> is parameterized for Number, the </w:t>
      </w:r>
      <w:proofErr w:type="gramStart"/>
      <w:r w:rsidR="00245BF9">
        <w:rPr>
          <w:rFonts w:ascii="Calibri" w:hAnsi="Calibri" w:cs="Calibri"/>
        </w:rPr>
        <w:t>add(</w:t>
      </w:r>
      <w:proofErr w:type="spellStart"/>
      <w:proofErr w:type="gramEnd"/>
      <w:r w:rsidR="001D3162" w:rsidRPr="001D3162">
        <w:rPr>
          <w:rFonts w:ascii="Courier" w:hAnsi="Courier" w:cs="Calibri"/>
        </w:rPr>
        <w:t>ArrayList</w:t>
      </w:r>
      <w:proofErr w:type="spellEnd"/>
      <w:r w:rsidR="001D3162">
        <w:rPr>
          <w:rFonts w:ascii="Calibri" w:hAnsi="Calibri" w:cs="Calibri"/>
        </w:rPr>
        <w:t xml:space="preserve"> </w:t>
      </w:r>
      <w:r w:rsidR="00245BF9">
        <w:rPr>
          <w:rFonts w:ascii="Calibri" w:hAnsi="Calibri" w:cs="Calibri"/>
        </w:rPr>
        <w:t xml:space="preserve">al) method needs to take </w:t>
      </w:r>
      <w:proofErr w:type="spellStart"/>
      <w:r w:rsidR="001D3162" w:rsidRPr="001D3162">
        <w:rPr>
          <w:rFonts w:ascii="Courier" w:hAnsi="Courier" w:cs="Calibri"/>
        </w:rPr>
        <w:t>ArrayList</w:t>
      </w:r>
      <w:proofErr w:type="spellEnd"/>
      <w:r w:rsidR="001D3162">
        <w:rPr>
          <w:rFonts w:ascii="Calibri" w:hAnsi="Calibri" w:cs="Calibri"/>
        </w:rPr>
        <w:t xml:space="preserve"> &lt;</w:t>
      </w:r>
      <w:r w:rsidR="001D3162" w:rsidRPr="001D3162">
        <w:rPr>
          <w:rFonts w:ascii="Courier" w:hAnsi="Courier" w:cs="Calibri"/>
        </w:rPr>
        <w:t>Integer</w:t>
      </w:r>
      <w:r w:rsidR="001D3162">
        <w:rPr>
          <w:rFonts w:ascii="Calibri" w:hAnsi="Calibri" w:cs="Calibri"/>
        </w:rPr>
        <w:t xml:space="preserve">&gt;, </w:t>
      </w:r>
      <w:proofErr w:type="spellStart"/>
      <w:r w:rsidR="001D3162" w:rsidRPr="001D3162">
        <w:rPr>
          <w:rFonts w:ascii="Courier" w:hAnsi="Courier" w:cs="Calibri"/>
        </w:rPr>
        <w:t>ArrayList</w:t>
      </w:r>
      <w:proofErr w:type="spellEnd"/>
      <w:r w:rsidR="001D3162">
        <w:rPr>
          <w:rFonts w:ascii="Calibri" w:hAnsi="Calibri" w:cs="Calibri"/>
        </w:rPr>
        <w:t xml:space="preserve"> &lt;</w:t>
      </w:r>
      <w:r w:rsidR="001D3162" w:rsidRPr="001D3162">
        <w:rPr>
          <w:rFonts w:ascii="Courier" w:hAnsi="Courier" w:cs="Calibri"/>
        </w:rPr>
        <w:t>Double</w:t>
      </w:r>
      <w:r w:rsidR="001D3162">
        <w:rPr>
          <w:rFonts w:ascii="Calibri" w:hAnsi="Calibri" w:cs="Calibri"/>
        </w:rPr>
        <w:t xml:space="preserve">&gt;, etc., as well as </w:t>
      </w:r>
      <w:proofErr w:type="spellStart"/>
      <w:r w:rsidR="001D3162" w:rsidRPr="001D3162">
        <w:rPr>
          <w:rFonts w:ascii="Courier" w:hAnsi="Courier" w:cs="Calibri"/>
        </w:rPr>
        <w:t>ArrayList</w:t>
      </w:r>
      <w:proofErr w:type="spellEnd"/>
      <w:r w:rsidR="001D3162">
        <w:rPr>
          <w:rFonts w:ascii="Calibri" w:hAnsi="Calibri" w:cs="Calibri"/>
        </w:rPr>
        <w:t xml:space="preserve"> &lt;</w:t>
      </w:r>
      <w:r w:rsidR="001D3162" w:rsidRPr="001D3162">
        <w:rPr>
          <w:rFonts w:ascii="Courier" w:hAnsi="Courier" w:cs="Calibri"/>
        </w:rPr>
        <w:t>Number</w:t>
      </w:r>
      <w:r w:rsidR="001D3162">
        <w:rPr>
          <w:rFonts w:ascii="Calibri" w:hAnsi="Calibri" w:cs="Calibri"/>
        </w:rPr>
        <w:t>&gt; (hint: use wildcards)</w:t>
      </w:r>
    </w:p>
    <w:p w14:paraId="328889C4" w14:textId="77777777" w:rsidR="00245BF9" w:rsidRDefault="00245BF9">
      <w:pPr>
        <w:rPr>
          <w:rFonts w:ascii="Calibri" w:hAnsi="Calibri" w:cs="Calibri"/>
        </w:rPr>
      </w:pPr>
    </w:p>
    <w:p w14:paraId="765BDA72" w14:textId="7B84D912" w:rsidR="00FB2663" w:rsidRDefault="00FB2663">
      <w:pPr>
        <w:rPr>
          <w:rFonts w:ascii="Calibri" w:hAnsi="Calibri" w:cs="Calibri"/>
        </w:rPr>
      </w:pPr>
      <w:r w:rsidRPr="001D3162">
        <w:rPr>
          <w:rFonts w:ascii="Courier" w:hAnsi="Courier" w:cs="Calibri"/>
        </w:rPr>
        <w:t xml:space="preserve">T </w:t>
      </w:r>
      <w:proofErr w:type="gramStart"/>
      <w:r w:rsidRPr="001D3162">
        <w:rPr>
          <w:rFonts w:ascii="Courier" w:hAnsi="Courier" w:cs="Calibri"/>
        </w:rPr>
        <w:t>max(</w:t>
      </w:r>
      <w:proofErr w:type="gramEnd"/>
      <w:r w:rsidRPr="001D3162">
        <w:rPr>
          <w:rFonts w:ascii="Courier" w:hAnsi="Courier" w:cs="Calibri"/>
        </w:rPr>
        <w:t>)</w:t>
      </w:r>
      <w:r>
        <w:rPr>
          <w:rFonts w:ascii="Calibri" w:hAnsi="Calibri" w:cs="Calibri"/>
        </w:rPr>
        <w:t xml:space="preserve"> -&gt; return the maximum values object with return type T</w:t>
      </w:r>
    </w:p>
    <w:p w14:paraId="5A014C09" w14:textId="65D8B82D" w:rsidR="00FB2663" w:rsidRDefault="00FB2663">
      <w:pPr>
        <w:rPr>
          <w:rFonts w:ascii="Calibri" w:hAnsi="Calibri" w:cs="Calibri"/>
        </w:rPr>
      </w:pPr>
    </w:p>
    <w:p w14:paraId="461E73DC" w14:textId="01188E5D" w:rsidR="001D3162" w:rsidRDefault="001D3162">
      <w:pPr>
        <w:rPr>
          <w:rFonts w:ascii="Calibri" w:hAnsi="Calibri" w:cs="Calibri"/>
        </w:rPr>
      </w:pPr>
      <w:r>
        <w:rPr>
          <w:rFonts w:ascii="Calibri" w:hAnsi="Calibri" w:cs="Calibri"/>
        </w:rPr>
        <w:t>To think about: if you have two numbers:</w:t>
      </w:r>
    </w:p>
    <w:p w14:paraId="261A43C1" w14:textId="37D7AD9B" w:rsidR="001D3162" w:rsidRDefault="001D3162">
      <w:pPr>
        <w:rPr>
          <w:rFonts w:ascii="Calibri" w:hAnsi="Calibri" w:cs="Calibri"/>
        </w:rPr>
      </w:pPr>
      <w:r>
        <w:rPr>
          <w:rFonts w:ascii="Calibri" w:hAnsi="Calibri" w:cs="Calibri"/>
        </w:rPr>
        <w:t>Number n1</w:t>
      </w:r>
    </w:p>
    <w:p w14:paraId="682BE953" w14:textId="131C120B" w:rsidR="001D3162" w:rsidRDefault="001D3162">
      <w:pPr>
        <w:rPr>
          <w:rFonts w:ascii="Calibri" w:hAnsi="Calibri" w:cs="Calibri"/>
        </w:rPr>
      </w:pPr>
      <w:r>
        <w:rPr>
          <w:rFonts w:ascii="Calibri" w:hAnsi="Calibri" w:cs="Calibri"/>
        </w:rPr>
        <w:t>Number n2</w:t>
      </w:r>
    </w:p>
    <w:p w14:paraId="36ECF036" w14:textId="3AC814A5" w:rsidR="001D3162" w:rsidRDefault="001D3162">
      <w:pPr>
        <w:rPr>
          <w:rFonts w:ascii="Calibri" w:hAnsi="Calibri" w:cs="Calibri"/>
        </w:rPr>
      </w:pPr>
    </w:p>
    <w:p w14:paraId="6C02B32B" w14:textId="396D510E" w:rsidR="001D3162" w:rsidRDefault="001D3162" w:rsidP="001D316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do you compare n1 to n2? The Number class does not have a </w:t>
      </w:r>
      <w:proofErr w:type="spellStart"/>
      <w:r>
        <w:rPr>
          <w:rFonts w:ascii="Calibri" w:hAnsi="Calibri" w:cs="Calibri"/>
        </w:rPr>
        <w:t>compareTo</w:t>
      </w:r>
      <w:proofErr w:type="spellEnd"/>
      <w:r>
        <w:rPr>
          <w:rFonts w:ascii="Calibri" w:hAnsi="Calibri" w:cs="Calibri"/>
        </w:rPr>
        <w:t xml:space="preserve"> method, so you’ll have to think about this.</w:t>
      </w:r>
    </w:p>
    <w:p w14:paraId="31CB5C68" w14:textId="61A4BED9" w:rsidR="001D3162" w:rsidRDefault="001D3162" w:rsidP="001D3162">
      <w:pPr>
        <w:rPr>
          <w:rFonts w:ascii="Calibri" w:hAnsi="Calibri" w:cs="Calibri"/>
        </w:rPr>
      </w:pPr>
    </w:p>
    <w:p w14:paraId="083A6619" w14:textId="54449E89" w:rsidR="001D3162" w:rsidRDefault="001D3162" w:rsidP="001D3162">
      <w:pPr>
        <w:rPr>
          <w:rFonts w:ascii="Calibri" w:hAnsi="Calibri" w:cs="Calibri"/>
        </w:rPr>
      </w:pPr>
      <w:r>
        <w:rPr>
          <w:rFonts w:ascii="Calibri" w:hAnsi="Calibri" w:cs="Calibri"/>
        </w:rPr>
        <w:t>Have code that tests this out.</w:t>
      </w:r>
    </w:p>
    <w:p w14:paraId="6782E01C" w14:textId="22DC730E" w:rsidR="00EC72BA" w:rsidRDefault="00EC72BA" w:rsidP="001D3162">
      <w:pPr>
        <w:rPr>
          <w:rFonts w:ascii="Calibri" w:hAnsi="Calibri" w:cs="Calibri"/>
        </w:rPr>
      </w:pPr>
    </w:p>
    <w:p w14:paraId="7E36B49A" w14:textId="4034CB3F" w:rsidR="00EC72BA" w:rsidRPr="00EC72BA" w:rsidRDefault="00EC72BA" w:rsidP="001D3162">
      <w:pPr>
        <w:rPr>
          <w:rFonts w:ascii="Calibri" w:hAnsi="Calibri" w:cs="Calibri"/>
          <w:b/>
          <w:bCs/>
        </w:rPr>
      </w:pPr>
      <w:r w:rsidRPr="00EC72BA">
        <w:rPr>
          <w:rFonts w:ascii="Calibri" w:hAnsi="Calibri" w:cs="Calibri"/>
          <w:b/>
          <w:bCs/>
        </w:rPr>
        <w:t>Part II: Events</w:t>
      </w:r>
    </w:p>
    <w:p w14:paraId="446615B7" w14:textId="1B5BE18D" w:rsidR="00EC72BA" w:rsidRDefault="00EC72BA" w:rsidP="001D3162">
      <w:pPr>
        <w:rPr>
          <w:rFonts w:ascii="Calibri" w:hAnsi="Calibri" w:cs="Calibri"/>
        </w:rPr>
      </w:pPr>
    </w:p>
    <w:p w14:paraId="2FC4DCAD" w14:textId="40A5251E" w:rsidR="00EC72BA" w:rsidRPr="00EC72BA" w:rsidRDefault="00EC72BA" w:rsidP="00EC72BA">
      <w:pPr>
        <w:rPr>
          <w:rFonts w:ascii="Calibri" w:hAnsi="Calibri" w:cs="Calibri"/>
        </w:rPr>
      </w:pPr>
      <w:r w:rsidRPr="00EC72BA">
        <w:rPr>
          <w:rFonts w:ascii="Calibri" w:hAnsi="Calibri" w:cs="Calibri"/>
        </w:rPr>
        <w:t xml:space="preserve">The code in SimpleAddition.java will create a window with two text fields containing numbers and a </w:t>
      </w:r>
      <w:proofErr w:type="spellStart"/>
      <w:r w:rsidRPr="00EC72BA">
        <w:rPr>
          <w:rFonts w:ascii="Courier" w:hAnsi="Courier" w:cs="Calibri"/>
        </w:rPr>
        <w:t>JLabel</w:t>
      </w:r>
      <w:proofErr w:type="spellEnd"/>
      <w:r w:rsidRPr="00EC72BA">
        <w:rPr>
          <w:rFonts w:ascii="Calibri" w:hAnsi="Calibri" w:cs="Calibri"/>
        </w:rPr>
        <w:t xml:space="preserve"> that displays the sum. Any time either text field is changed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and then after you press return</w:t>
      </w:r>
      <w:r w:rsidRPr="00EC72BA">
        <w:rPr>
          <w:rFonts w:ascii="Calibri" w:hAnsi="Calibri" w:cs="Calibri"/>
        </w:rPr>
        <w:t>, an event is generated. Create event listeners for each text field such that the value of the Sum data field is updated to have the latest sum of the two addends.</w:t>
      </w:r>
    </w:p>
    <w:p w14:paraId="2E52B097" w14:textId="77777777" w:rsidR="00EC72BA" w:rsidRPr="00E93E96" w:rsidRDefault="00EC72BA" w:rsidP="00EC72BA">
      <w:pPr>
        <w:rPr>
          <w:rFonts w:ascii="Calibri" w:hAnsi="Calibri" w:cs="Calibri"/>
        </w:rPr>
      </w:pPr>
    </w:p>
    <w:p w14:paraId="354D5F3B" w14:textId="77777777" w:rsidR="00EC72BA" w:rsidRDefault="00EC72BA" w:rsidP="00EC72BA">
      <w:pPr>
        <w:rPr>
          <w:rFonts w:ascii="Calibri" w:hAnsi="Calibri" w:cs="Calibri"/>
        </w:rPr>
      </w:pPr>
      <w:r w:rsidRPr="00E93E96">
        <w:rPr>
          <w:rFonts w:ascii="Calibri" w:hAnsi="Calibri" w:cs="Calibri"/>
        </w:rPr>
        <w:t>You do not have to worry about any of the code in</w:t>
      </w:r>
      <w:r>
        <w:rPr>
          <w:rFonts w:ascii="Calibri" w:hAnsi="Calibri" w:cs="Calibri"/>
        </w:rPr>
        <w:t xml:space="preserve"> </w:t>
      </w:r>
      <w:proofErr w:type="spellStart"/>
      <w:proofErr w:type="gramStart"/>
      <w:r w:rsidRPr="00EC72BA">
        <w:rPr>
          <w:rFonts w:ascii="Courier" w:hAnsi="Courier" w:cs="Calibri"/>
        </w:rPr>
        <w:t>setupComponentValues</w:t>
      </w:r>
      <w:proofErr w:type="spellEnd"/>
      <w:r w:rsidRPr="00EC72BA">
        <w:rPr>
          <w:rFonts w:ascii="Courier" w:hAnsi="Courier" w:cs="Calibri"/>
        </w:rPr>
        <w:t>(</w:t>
      </w:r>
      <w:proofErr w:type="gramEnd"/>
      <w:r w:rsidRPr="00EC72BA">
        <w:rPr>
          <w:rFonts w:ascii="Courier" w:hAnsi="Courier" w:cs="Calibri"/>
        </w:rPr>
        <w:t>)</w:t>
      </w:r>
      <w:r>
        <w:rPr>
          <w:rFonts w:ascii="Calibri" w:hAnsi="Calibri" w:cs="Calibri"/>
        </w:rPr>
        <w:t>, nor do you have to understand any GUI development.</w:t>
      </w:r>
    </w:p>
    <w:p w14:paraId="744B341F" w14:textId="77777777" w:rsidR="00EC72BA" w:rsidRDefault="00EC72BA" w:rsidP="00EC72BA">
      <w:pPr>
        <w:rPr>
          <w:rFonts w:ascii="Calibri" w:hAnsi="Calibri" w:cs="Calibri"/>
        </w:rPr>
      </w:pPr>
    </w:p>
    <w:p w14:paraId="041B735D" w14:textId="77777777" w:rsidR="00EC72BA" w:rsidRPr="00502601" w:rsidRDefault="00EC72BA" w:rsidP="00EC72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must add the correct arguments to </w:t>
      </w:r>
      <w:r w:rsidRPr="00D40850">
        <w:rPr>
          <w:rFonts w:ascii="Courier" w:hAnsi="Courier" w:cs="Calibri"/>
          <w:sz w:val="20"/>
          <w:szCs w:val="20"/>
        </w:rPr>
        <w:t>addend1Field.addActionListener()</w:t>
      </w:r>
      <w:r>
        <w:rPr>
          <w:rFonts w:ascii="Calibri" w:hAnsi="Calibri" w:cs="Calibri"/>
        </w:rPr>
        <w:t xml:space="preserve"> and </w:t>
      </w:r>
      <w:r w:rsidRPr="00D40850">
        <w:rPr>
          <w:rFonts w:ascii="Courier" w:hAnsi="Courier" w:cs="Calibri"/>
          <w:sz w:val="20"/>
          <w:szCs w:val="20"/>
        </w:rPr>
        <w:t>addend2Field.addActionListener()</w:t>
      </w:r>
      <w:r>
        <w:rPr>
          <w:rFonts w:ascii="Courier" w:hAnsi="Courier" w:cs="Calibri"/>
          <w:sz w:val="20"/>
          <w:szCs w:val="20"/>
        </w:rPr>
        <w:t xml:space="preserve">. </w:t>
      </w:r>
      <w:r>
        <w:rPr>
          <w:rFonts w:ascii="Calibri" w:hAnsi="Calibri" w:cs="Calibri"/>
        </w:rPr>
        <w:t>Minimize redundancy of code.</w:t>
      </w:r>
    </w:p>
    <w:p w14:paraId="2EE8B06C" w14:textId="0D5827A4" w:rsidR="00EC72BA" w:rsidRDefault="00EC72BA" w:rsidP="001D3162">
      <w:pPr>
        <w:rPr>
          <w:rFonts w:ascii="Calibri" w:hAnsi="Calibri" w:cs="Calibri"/>
        </w:rPr>
      </w:pPr>
    </w:p>
    <w:p w14:paraId="4650C7AF" w14:textId="77777777" w:rsidR="00EC72BA" w:rsidRPr="00EC72BA" w:rsidRDefault="00EC72BA" w:rsidP="00EC72BA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Part </w:t>
      </w:r>
      <w:r w:rsidRPr="00EC72BA">
        <w:rPr>
          <w:rFonts w:ascii="Calibri" w:hAnsi="Calibri" w:cs="Calibri"/>
          <w:b/>
        </w:rPr>
        <w:t>III Single Abstract Method Interfaces and Lambdas:</w:t>
      </w:r>
    </w:p>
    <w:p w14:paraId="24094F21" w14:textId="77777777" w:rsidR="00EC72BA" w:rsidRPr="00EC72BA" w:rsidRDefault="00EC72BA" w:rsidP="00EC72BA">
      <w:pPr>
        <w:rPr>
          <w:rFonts w:ascii="Calibri" w:hAnsi="Calibri" w:cs="Calibri"/>
        </w:rPr>
      </w:pPr>
    </w:p>
    <w:p w14:paraId="142D7491" w14:textId="77777777" w:rsidR="00EC72BA" w:rsidRPr="00EC72BA" w:rsidRDefault="00EC72BA" w:rsidP="00EC72BA">
      <w:pPr>
        <w:rPr>
          <w:rFonts w:ascii="Calibri" w:hAnsi="Calibri" w:cs="Calibri"/>
        </w:rPr>
      </w:pPr>
      <w:r w:rsidRPr="00EC72BA">
        <w:rPr>
          <w:rFonts w:ascii="Calibri" w:hAnsi="Calibri" w:cs="Calibri"/>
        </w:rPr>
        <w:t xml:space="preserve">In part III, there are two files. The first is called </w:t>
      </w:r>
      <w:r w:rsidRPr="00EC72BA">
        <w:rPr>
          <w:rFonts w:ascii="Courier" w:hAnsi="Courier" w:cs="Calibri"/>
        </w:rPr>
        <w:t>MathOperation.java</w:t>
      </w:r>
      <w:r w:rsidRPr="00EC72BA">
        <w:rPr>
          <w:rFonts w:ascii="Calibri" w:hAnsi="Calibri" w:cs="Calibri"/>
        </w:rPr>
        <w:t xml:space="preserve">, a Single Abstract Method Interface which has one method, “operation,” which returns a double and takes two doubles as parameters. The other is </w:t>
      </w:r>
      <w:r w:rsidRPr="00EC72BA">
        <w:rPr>
          <w:rFonts w:ascii="Courier" w:hAnsi="Courier" w:cs="Calibri"/>
        </w:rPr>
        <w:t>ResultPrinter.java</w:t>
      </w:r>
      <w:r w:rsidRPr="00EC72BA">
        <w:rPr>
          <w:rFonts w:ascii="Calibri" w:hAnsi="Calibri" w:cs="Calibri"/>
        </w:rPr>
        <w:t xml:space="preserve">. It prints out the result of </w:t>
      </w:r>
      <w:proofErr w:type="spellStart"/>
      <w:r w:rsidRPr="00EC72BA">
        <w:rPr>
          <w:rFonts w:ascii="Courier" w:hAnsi="Courier" w:cs="Calibri"/>
        </w:rPr>
        <w:t>MathOperation</w:t>
      </w:r>
      <w:proofErr w:type="spellEnd"/>
      <w:r w:rsidRPr="00EC72BA">
        <w:rPr>
          <w:rFonts w:ascii="Calibri" w:hAnsi="Calibri" w:cs="Calibri"/>
        </w:rPr>
        <w:t xml:space="preserve">, which you can pass into the constructor, on two arguments, </w:t>
      </w:r>
      <w:proofErr w:type="gramStart"/>
      <w:r w:rsidRPr="00EC72BA">
        <w:rPr>
          <w:rFonts w:ascii="Calibri" w:hAnsi="Calibri" w:cs="Calibri"/>
        </w:rPr>
        <w:t>a and</w:t>
      </w:r>
      <w:proofErr w:type="gramEnd"/>
      <w:r w:rsidRPr="00EC72BA">
        <w:rPr>
          <w:rFonts w:ascii="Calibri" w:hAnsi="Calibri" w:cs="Calibri"/>
        </w:rPr>
        <w:t xml:space="preserve"> b. There are also two static methods</w:t>
      </w:r>
      <w:r w:rsidRPr="00EC72BA">
        <w:rPr>
          <w:rFonts w:ascii="Courier" w:hAnsi="Courier" w:cs="Calibri"/>
        </w:rPr>
        <w:t xml:space="preserve">: </w:t>
      </w:r>
      <w:proofErr w:type="gramStart"/>
      <w:r w:rsidRPr="00EC72BA">
        <w:rPr>
          <w:rFonts w:ascii="Courier" w:hAnsi="Courier" w:cs="Calibri"/>
        </w:rPr>
        <w:t>go(</w:t>
      </w:r>
      <w:proofErr w:type="gramEnd"/>
      <w:r w:rsidRPr="00EC72BA">
        <w:rPr>
          <w:rFonts w:ascii="Courier" w:hAnsi="Courier" w:cs="Calibri"/>
        </w:rPr>
        <w:t xml:space="preserve">double a, double b, </w:t>
      </w:r>
      <w:proofErr w:type="spellStart"/>
      <w:r w:rsidRPr="00EC72BA">
        <w:rPr>
          <w:rFonts w:ascii="Courier" w:hAnsi="Courier" w:cs="Calibri"/>
        </w:rPr>
        <w:t>MathOperation</w:t>
      </w:r>
      <w:proofErr w:type="spellEnd"/>
      <w:r w:rsidRPr="00EC72BA">
        <w:rPr>
          <w:rFonts w:ascii="Courier" w:hAnsi="Courier" w:cs="Calibri"/>
        </w:rPr>
        <w:t xml:space="preserve"> op)</w:t>
      </w:r>
      <w:r w:rsidRPr="00EC72BA">
        <w:rPr>
          <w:rFonts w:ascii="Calibri" w:hAnsi="Calibri" w:cs="Calibri"/>
        </w:rPr>
        <w:t xml:space="preserve">, which takes in two arguments and a </w:t>
      </w:r>
      <w:proofErr w:type="spellStart"/>
      <w:r w:rsidRPr="00EC72BA">
        <w:rPr>
          <w:rFonts w:ascii="Courier" w:hAnsi="Courier" w:cs="Calibri"/>
        </w:rPr>
        <w:t>MathOperation</w:t>
      </w:r>
      <w:proofErr w:type="spellEnd"/>
      <w:r w:rsidRPr="00EC72BA">
        <w:rPr>
          <w:rFonts w:ascii="Calibri" w:hAnsi="Calibri" w:cs="Calibri"/>
        </w:rPr>
        <w:t xml:space="preserve"> and </w:t>
      </w:r>
      <w:r w:rsidRPr="00EC72BA">
        <w:rPr>
          <w:rFonts w:ascii="Courier" w:hAnsi="Courier" w:cs="Calibri"/>
        </w:rPr>
        <w:t>go(Collection&lt;Pair&lt;</w:t>
      </w:r>
      <w:proofErr w:type="spellStart"/>
      <w:r w:rsidRPr="00EC72BA">
        <w:rPr>
          <w:rFonts w:ascii="Courier" w:hAnsi="Courier" w:cs="Calibri"/>
        </w:rPr>
        <w:t>Double,Double</w:t>
      </w:r>
      <w:proofErr w:type="spellEnd"/>
      <w:r w:rsidRPr="00EC72BA">
        <w:rPr>
          <w:rFonts w:ascii="Courier" w:hAnsi="Courier" w:cs="Calibri"/>
        </w:rPr>
        <w:t xml:space="preserve">&gt;&gt; c, </w:t>
      </w:r>
      <w:proofErr w:type="spellStart"/>
      <w:r w:rsidRPr="00EC72BA">
        <w:rPr>
          <w:rFonts w:ascii="Courier" w:hAnsi="Courier" w:cs="Calibri"/>
        </w:rPr>
        <w:t>MathOperation</w:t>
      </w:r>
      <w:proofErr w:type="spellEnd"/>
      <w:r w:rsidRPr="00EC72BA">
        <w:rPr>
          <w:rFonts w:ascii="Courier" w:hAnsi="Courier" w:cs="Calibri"/>
        </w:rPr>
        <w:t xml:space="preserve"> op)</w:t>
      </w:r>
      <w:r w:rsidRPr="00EC72BA">
        <w:rPr>
          <w:rFonts w:ascii="Calibri" w:hAnsi="Calibri" w:cs="Calibri"/>
        </w:rPr>
        <w:t xml:space="preserve">, which takes in some kind of collection of pairs of doubles which will be applied to the </w:t>
      </w:r>
      <w:proofErr w:type="spellStart"/>
      <w:r w:rsidRPr="00EC72BA">
        <w:rPr>
          <w:rFonts w:ascii="Courier" w:hAnsi="Courier" w:cs="Calibri"/>
        </w:rPr>
        <w:t>MathOperation</w:t>
      </w:r>
      <w:proofErr w:type="spellEnd"/>
      <w:r w:rsidRPr="00EC72BA">
        <w:rPr>
          <w:rFonts w:ascii="Calibri" w:hAnsi="Calibri" w:cs="Calibri"/>
        </w:rPr>
        <w:t xml:space="preserve">. </w:t>
      </w:r>
    </w:p>
    <w:p w14:paraId="2EDD8E68" w14:textId="77777777" w:rsidR="00EC72BA" w:rsidRPr="00EC72BA" w:rsidRDefault="00EC72BA" w:rsidP="00EC72BA">
      <w:pPr>
        <w:rPr>
          <w:rFonts w:ascii="Calibri" w:hAnsi="Calibri" w:cs="Calibri"/>
        </w:rPr>
      </w:pPr>
    </w:p>
    <w:p w14:paraId="04ACFA4F" w14:textId="77777777" w:rsidR="00EC72BA" w:rsidRPr="00EC72BA" w:rsidRDefault="00EC72BA" w:rsidP="00EC72BA">
      <w:pPr>
        <w:rPr>
          <w:rFonts w:ascii="Calibri" w:hAnsi="Calibri" w:cs="Calibri"/>
        </w:rPr>
      </w:pPr>
      <w:r w:rsidRPr="00EC72BA">
        <w:rPr>
          <w:rFonts w:ascii="Calibri" w:hAnsi="Calibri" w:cs="Calibri"/>
        </w:rPr>
        <w:t>Implement the three versions of “</w:t>
      </w:r>
      <w:r w:rsidRPr="00EC72BA">
        <w:rPr>
          <w:rFonts w:ascii="Courier" w:hAnsi="Courier" w:cs="Calibri"/>
        </w:rPr>
        <w:t>go</w:t>
      </w:r>
      <w:r w:rsidRPr="00EC72BA">
        <w:rPr>
          <w:rFonts w:ascii="Calibri" w:hAnsi="Calibri" w:cs="Calibri"/>
        </w:rPr>
        <w:t>”.</w:t>
      </w:r>
    </w:p>
    <w:p w14:paraId="7B0B69F5" w14:textId="77777777" w:rsidR="00EC72BA" w:rsidRPr="00EC72BA" w:rsidRDefault="00EC72BA" w:rsidP="00EC72BA">
      <w:pPr>
        <w:rPr>
          <w:rFonts w:ascii="Calibri" w:hAnsi="Calibri" w:cs="Calibri"/>
        </w:rPr>
      </w:pPr>
    </w:p>
    <w:p w14:paraId="7FECE438" w14:textId="77777777" w:rsidR="00EC72BA" w:rsidRPr="00EC72BA" w:rsidRDefault="00EC72BA" w:rsidP="00EC72BA">
      <w:pPr>
        <w:rPr>
          <w:rFonts w:ascii="Calibri" w:hAnsi="Calibri" w:cs="Calibri"/>
        </w:rPr>
      </w:pPr>
      <w:r w:rsidRPr="00EC72BA">
        <w:rPr>
          <w:rFonts w:ascii="Calibri" w:hAnsi="Calibri" w:cs="Calibri"/>
        </w:rPr>
        <w:t xml:space="preserve">Pass in the </w:t>
      </w:r>
      <w:proofErr w:type="spellStart"/>
      <w:r w:rsidRPr="00EC72BA">
        <w:rPr>
          <w:rFonts w:ascii="Courier" w:hAnsi="Courier" w:cs="Calibri"/>
        </w:rPr>
        <w:t>MathOperation</w:t>
      </w:r>
      <w:proofErr w:type="spellEnd"/>
      <w:r w:rsidRPr="00EC72BA">
        <w:rPr>
          <w:rFonts w:ascii="Calibri" w:hAnsi="Calibri" w:cs="Calibri"/>
        </w:rPr>
        <w:t xml:space="preserve"> parameter to the constructor, and to the static </w:t>
      </w:r>
      <w:r w:rsidRPr="00EC72BA">
        <w:rPr>
          <w:rFonts w:ascii="Courier" w:hAnsi="Courier" w:cs="Calibri"/>
        </w:rPr>
        <w:t>go</w:t>
      </w:r>
      <w:r w:rsidRPr="00EC72BA">
        <w:rPr>
          <w:rFonts w:ascii="Calibri" w:hAnsi="Calibri" w:cs="Calibri"/>
        </w:rPr>
        <w:t xml:space="preserve"> methods as a Lambda. </w:t>
      </w:r>
    </w:p>
    <w:p w14:paraId="3DFC413D" w14:textId="77777777" w:rsidR="00EC72BA" w:rsidRPr="00EC72BA" w:rsidRDefault="00EC72BA" w:rsidP="00EC72BA">
      <w:pPr>
        <w:rPr>
          <w:rFonts w:ascii="Calibri" w:hAnsi="Calibri" w:cs="Calibri"/>
        </w:rPr>
      </w:pPr>
    </w:p>
    <w:p w14:paraId="115F959C" w14:textId="77777777" w:rsidR="00EC72BA" w:rsidRPr="00EC72BA" w:rsidRDefault="00EC72BA" w:rsidP="00EC72BA">
      <w:pPr>
        <w:rPr>
          <w:rFonts w:ascii="Calibri" w:hAnsi="Calibri" w:cs="Calibri"/>
        </w:rPr>
      </w:pPr>
      <w:r w:rsidRPr="00EC72BA">
        <w:rPr>
          <w:rFonts w:ascii="Calibri" w:hAnsi="Calibri" w:cs="Calibri"/>
        </w:rPr>
        <w:t xml:space="preserve">Instantiate </w:t>
      </w:r>
      <w:proofErr w:type="spellStart"/>
      <w:r w:rsidRPr="00EC72BA">
        <w:rPr>
          <w:rFonts w:ascii="Courier" w:hAnsi="Courier" w:cs="Calibri"/>
        </w:rPr>
        <w:t>ResultPrinter</w:t>
      </w:r>
      <w:proofErr w:type="spellEnd"/>
      <w:r w:rsidRPr="00EC72BA">
        <w:rPr>
          <w:rFonts w:ascii="Calibri" w:hAnsi="Calibri" w:cs="Calibri"/>
        </w:rPr>
        <w:t xml:space="preserve"> with a simple math operation that does addition. Execute </w:t>
      </w:r>
      <w:proofErr w:type="spellStart"/>
      <w:proofErr w:type="gramStart"/>
      <w:r w:rsidRPr="00EC72BA">
        <w:rPr>
          <w:rFonts w:ascii="Courier" w:hAnsi="Courier" w:cs="Calibri"/>
        </w:rPr>
        <w:t>rp.go</w:t>
      </w:r>
      <w:proofErr w:type="spellEnd"/>
      <w:proofErr w:type="gramEnd"/>
      <w:r w:rsidRPr="00EC72BA">
        <w:rPr>
          <w:rFonts w:ascii="Courier" w:hAnsi="Courier" w:cs="Calibri"/>
        </w:rPr>
        <w:t>()</w:t>
      </w:r>
      <w:r w:rsidRPr="00EC72BA">
        <w:rPr>
          <w:rFonts w:ascii="Calibri" w:hAnsi="Calibri" w:cs="Calibri"/>
        </w:rPr>
        <w:t xml:space="preserve"> and show that it gives the correct result.</w:t>
      </w:r>
    </w:p>
    <w:p w14:paraId="1AFB29FC" w14:textId="77777777" w:rsidR="00EC72BA" w:rsidRPr="00EC72BA" w:rsidRDefault="00EC72BA" w:rsidP="00EC72BA">
      <w:pPr>
        <w:rPr>
          <w:rFonts w:ascii="Calibri" w:hAnsi="Calibri" w:cs="Calibri"/>
        </w:rPr>
      </w:pPr>
    </w:p>
    <w:p w14:paraId="308677BF" w14:textId="77777777" w:rsidR="00EC72BA" w:rsidRPr="00EC72BA" w:rsidRDefault="00EC72BA" w:rsidP="00EC72BA">
      <w:pPr>
        <w:rPr>
          <w:rFonts w:ascii="Calibri" w:hAnsi="Calibri" w:cs="Calibri"/>
        </w:rPr>
      </w:pPr>
      <w:r w:rsidRPr="00EC72BA">
        <w:rPr>
          <w:rFonts w:ascii="Calibri" w:hAnsi="Calibri" w:cs="Calibri"/>
        </w:rPr>
        <w:t xml:space="preserve">Implement and execute the static method </w:t>
      </w:r>
      <w:proofErr w:type="spellStart"/>
      <w:r w:rsidRPr="00EC72BA">
        <w:rPr>
          <w:rFonts w:ascii="Courier" w:hAnsi="Courier" w:cs="Calibri"/>
        </w:rPr>
        <w:t>ResultPrinter.go</w:t>
      </w:r>
      <w:proofErr w:type="spellEnd"/>
      <w:r w:rsidRPr="00EC72BA">
        <w:rPr>
          <w:rFonts w:ascii="Calibri" w:hAnsi="Calibri" w:cs="Calibri"/>
        </w:rPr>
        <w:t xml:space="preserve"> with two arguments and a Lambda function that does multiplication.</w:t>
      </w:r>
    </w:p>
    <w:p w14:paraId="31ACB401" w14:textId="77777777" w:rsidR="00EC72BA" w:rsidRPr="00EC72BA" w:rsidRDefault="00EC72BA" w:rsidP="00EC72BA">
      <w:pPr>
        <w:rPr>
          <w:rFonts w:ascii="Calibri" w:hAnsi="Calibri" w:cs="Calibri"/>
        </w:rPr>
      </w:pPr>
    </w:p>
    <w:p w14:paraId="49824721" w14:textId="77777777" w:rsidR="00EC72BA" w:rsidRPr="00EC72BA" w:rsidRDefault="00EC72BA" w:rsidP="00EC72BA">
      <w:pPr>
        <w:rPr>
          <w:rFonts w:ascii="Calibri" w:hAnsi="Calibri" w:cs="Calibri"/>
        </w:rPr>
      </w:pPr>
      <w:r w:rsidRPr="00EC72BA">
        <w:rPr>
          <w:rFonts w:ascii="Calibri" w:hAnsi="Calibri" w:cs="Calibri"/>
        </w:rPr>
        <w:t xml:space="preserve">Implement and execute the static method </w:t>
      </w:r>
      <w:proofErr w:type="spellStart"/>
      <w:r w:rsidRPr="00EC72BA">
        <w:rPr>
          <w:rFonts w:ascii="Courier" w:hAnsi="Courier" w:cs="Calibri"/>
        </w:rPr>
        <w:t>FunctionResultPrinter.go</w:t>
      </w:r>
      <w:proofErr w:type="spellEnd"/>
      <w:r w:rsidRPr="00EC72BA">
        <w:rPr>
          <w:rFonts w:ascii="Calibri" w:hAnsi="Calibri" w:cs="Calibri"/>
        </w:rPr>
        <w:t xml:space="preserve"> with the array list of doubles and a lambda function that does division and have the method loop through the array list of pairs and execute that operation on the two members of the pair as arguments.</w:t>
      </w:r>
    </w:p>
    <w:p w14:paraId="25EFA2BE" w14:textId="77777777" w:rsidR="00EC72BA" w:rsidRPr="00EC72BA" w:rsidRDefault="00EC72BA" w:rsidP="00EC72BA">
      <w:pPr>
        <w:rPr>
          <w:rFonts w:ascii="Calibri" w:hAnsi="Calibri" w:cs="Calibri"/>
        </w:rPr>
      </w:pPr>
    </w:p>
    <w:p w14:paraId="7543201F" w14:textId="77777777" w:rsidR="00EC72BA" w:rsidRPr="00EC72BA" w:rsidRDefault="00EC72BA" w:rsidP="00EC72BA">
      <w:pPr>
        <w:rPr>
          <w:rFonts w:ascii="Calibri" w:hAnsi="Calibri" w:cs="Calibri"/>
        </w:rPr>
      </w:pPr>
      <w:r w:rsidRPr="00EC72BA">
        <w:rPr>
          <w:rFonts w:ascii="Calibri" w:hAnsi="Calibri" w:cs="Calibri"/>
        </w:rPr>
        <w:t>Show what the output printed out is.</w:t>
      </w:r>
    </w:p>
    <w:p w14:paraId="09F577C1" w14:textId="16BB1CCD" w:rsidR="00EC72BA" w:rsidRPr="00EC72BA" w:rsidRDefault="00EC72BA" w:rsidP="001D3162">
      <w:pPr>
        <w:rPr>
          <w:rFonts w:ascii="Calibri" w:hAnsi="Calibri" w:cs="Calibri"/>
        </w:rPr>
      </w:pPr>
    </w:p>
    <w:p w14:paraId="2DA12477" w14:textId="3217990C" w:rsidR="001D3162" w:rsidRDefault="00D77B41" w:rsidP="001D3162">
      <w:pPr>
        <w:rPr>
          <w:rFonts w:ascii="Calibri" w:hAnsi="Calibri" w:cs="Calibri"/>
        </w:rPr>
      </w:pPr>
      <w:r>
        <w:rPr>
          <w:rFonts w:ascii="Calibri" w:hAnsi="Calibri" w:cs="Calibri"/>
        </w:rPr>
        <w:t>Note: A “</w:t>
      </w:r>
      <w:r w:rsidRPr="00D77B41">
        <w:rPr>
          <w:rFonts w:ascii="Courier" w:hAnsi="Courier" w:cs="Calibri"/>
        </w:rPr>
        <w:t>Collection</w:t>
      </w:r>
      <w:r>
        <w:rPr>
          <w:rFonts w:ascii="Calibri" w:hAnsi="Calibri" w:cs="Calibri"/>
        </w:rPr>
        <w:t xml:space="preserve">” is a superclass of </w:t>
      </w:r>
      <w:proofErr w:type="spellStart"/>
      <w:r w:rsidRPr="00D77B41">
        <w:rPr>
          <w:rFonts w:ascii="Courier" w:hAnsi="Courier" w:cs="Calibri"/>
        </w:rPr>
        <w:t>ArrayList</w:t>
      </w:r>
      <w:proofErr w:type="spellEnd"/>
      <w:r>
        <w:rPr>
          <w:rFonts w:ascii="Calibri" w:hAnsi="Calibri" w:cs="Calibri"/>
        </w:rPr>
        <w:t xml:space="preserve">. This shouldn’t matter for your code, but using a </w:t>
      </w:r>
      <w:r w:rsidRPr="00D77B41">
        <w:rPr>
          <w:rFonts w:ascii="Courier" w:hAnsi="Courier" w:cs="Calibri"/>
        </w:rPr>
        <w:t>Collection</w:t>
      </w:r>
      <w:r>
        <w:rPr>
          <w:rFonts w:ascii="Calibri" w:hAnsi="Calibri" w:cs="Calibri"/>
        </w:rPr>
        <w:t xml:space="preserve"> makes the code more general. We will get to the different Collection classes later in the semester.</w:t>
      </w:r>
    </w:p>
    <w:p w14:paraId="4E572804" w14:textId="77777777" w:rsidR="00D77B41" w:rsidRPr="00EC72BA" w:rsidRDefault="00D77B41" w:rsidP="001D3162">
      <w:pPr>
        <w:rPr>
          <w:rFonts w:ascii="Calibri" w:hAnsi="Calibri" w:cs="Calibri"/>
        </w:rPr>
      </w:pPr>
    </w:p>
    <w:p w14:paraId="6781FEFD" w14:textId="586E509A" w:rsidR="00905A96" w:rsidRPr="00EC72BA" w:rsidRDefault="00FB2663" w:rsidP="001D3162">
      <w:pPr>
        <w:rPr>
          <w:rFonts w:ascii="Calibri" w:hAnsi="Calibri" w:cs="Calibri"/>
        </w:rPr>
      </w:pPr>
      <w:r w:rsidRPr="00EC72BA">
        <w:rPr>
          <w:rFonts w:ascii="Calibri" w:hAnsi="Calibri" w:cs="Calibri"/>
        </w:rPr>
        <w:t xml:space="preserve"> </w:t>
      </w:r>
    </w:p>
    <w:sectPr w:rsidR="00905A96" w:rsidRPr="00EC72BA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96"/>
    <w:rsid w:val="001D1461"/>
    <w:rsid w:val="001D3162"/>
    <w:rsid w:val="001F3CB6"/>
    <w:rsid w:val="00234646"/>
    <w:rsid w:val="00245BF9"/>
    <w:rsid w:val="00487D86"/>
    <w:rsid w:val="00694BAB"/>
    <w:rsid w:val="00905A96"/>
    <w:rsid w:val="00B25934"/>
    <w:rsid w:val="00B45123"/>
    <w:rsid w:val="00B879D6"/>
    <w:rsid w:val="00CB0F5D"/>
    <w:rsid w:val="00D77B41"/>
    <w:rsid w:val="00EC72BA"/>
    <w:rsid w:val="00EF4301"/>
    <w:rsid w:val="00F05F1F"/>
    <w:rsid w:val="00FB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3183"/>
  <w15:chartTrackingRefBased/>
  <w15:docId w15:val="{665D8F06-2F00-054D-9117-AB64B499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BA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Christakos</dc:creator>
  <cp:keywords/>
  <dc:description/>
  <cp:lastModifiedBy>Constantine Christakos</cp:lastModifiedBy>
  <cp:revision>3</cp:revision>
  <dcterms:created xsi:type="dcterms:W3CDTF">2021-03-19T02:49:00Z</dcterms:created>
  <dcterms:modified xsi:type="dcterms:W3CDTF">2021-03-19T02:49:00Z</dcterms:modified>
</cp:coreProperties>
</file>