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7053B" w14:textId="2E2F58A8" w:rsidR="00656585" w:rsidRDefault="006A3305" w:rsidP="002B3CC6">
      <w:pPr>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Pipeline flow</w:t>
      </w:r>
      <w:r w:rsidR="002B3CC6" w:rsidRPr="002B3CC6">
        <w:rPr>
          <w:rFonts w:ascii="Times New Roman" w:hAnsi="Times New Roman" w:cs="Times New Roman"/>
          <w:b/>
          <w:bCs/>
          <w:sz w:val="32"/>
          <w:szCs w:val="32"/>
          <w:lang w:val="en-GB"/>
        </w:rPr>
        <w:t xml:space="preserve"> o</w:t>
      </w:r>
      <w:r>
        <w:rPr>
          <w:rFonts w:ascii="Times New Roman" w:hAnsi="Times New Roman" w:cs="Times New Roman"/>
          <w:b/>
          <w:bCs/>
          <w:sz w:val="32"/>
          <w:szCs w:val="32"/>
          <w:lang w:val="en-GB"/>
        </w:rPr>
        <w:t>f</w:t>
      </w:r>
      <w:r w:rsidR="002B3CC6" w:rsidRPr="002B3CC6">
        <w:rPr>
          <w:rFonts w:ascii="Times New Roman" w:hAnsi="Times New Roman" w:cs="Times New Roman"/>
          <w:b/>
          <w:bCs/>
          <w:sz w:val="32"/>
          <w:szCs w:val="32"/>
          <w:lang w:val="en-GB"/>
        </w:rPr>
        <w:t xml:space="preserve"> the metagenome analysis</w:t>
      </w:r>
    </w:p>
    <w:p w14:paraId="5CD775C4" w14:textId="77777777" w:rsidR="002B3CC6" w:rsidRDefault="002B3CC6" w:rsidP="002B3CC6">
      <w:pPr>
        <w:jc w:val="center"/>
        <w:rPr>
          <w:rFonts w:ascii="Times New Roman" w:hAnsi="Times New Roman" w:cs="Times New Roman"/>
          <w:b/>
          <w:bCs/>
          <w:sz w:val="32"/>
          <w:szCs w:val="32"/>
          <w:lang w:val="en-GB"/>
        </w:rPr>
      </w:pPr>
    </w:p>
    <w:p w14:paraId="405E8411" w14:textId="7C7CE53E" w:rsidR="00B53C88" w:rsidRPr="00B53C88" w:rsidRDefault="00D428D6" w:rsidP="00B53C88">
      <w:pPr>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Step</w:t>
      </w:r>
      <w:r w:rsidR="002B3CC6" w:rsidRPr="002B3CC6">
        <w:rPr>
          <w:rFonts w:ascii="Times New Roman" w:hAnsi="Times New Roman" w:cs="Times New Roman"/>
          <w:b/>
          <w:bCs/>
          <w:sz w:val="24"/>
          <w:szCs w:val="24"/>
          <w:lang w:val="en-GB"/>
        </w:rPr>
        <w:t xml:space="preserve"> 1. Quality control of the raw/clean </w:t>
      </w:r>
      <w:proofErr w:type="spellStart"/>
      <w:r w:rsidR="002B3CC6" w:rsidRPr="002B3CC6">
        <w:rPr>
          <w:rFonts w:ascii="Times New Roman" w:hAnsi="Times New Roman" w:cs="Times New Roman"/>
          <w:b/>
          <w:bCs/>
          <w:sz w:val="24"/>
          <w:szCs w:val="24"/>
          <w:lang w:val="en-GB"/>
        </w:rPr>
        <w:t>illumina</w:t>
      </w:r>
      <w:proofErr w:type="spellEnd"/>
      <w:r w:rsidR="002B3CC6" w:rsidRPr="002B3CC6">
        <w:rPr>
          <w:rFonts w:ascii="Times New Roman" w:hAnsi="Times New Roman" w:cs="Times New Roman"/>
          <w:b/>
          <w:bCs/>
          <w:sz w:val="24"/>
          <w:szCs w:val="24"/>
          <w:lang w:val="en-GB"/>
        </w:rPr>
        <w:t xml:space="preserve"> .</w:t>
      </w:r>
      <w:proofErr w:type="spellStart"/>
      <w:r w:rsidR="002B3CC6" w:rsidRPr="002B3CC6">
        <w:rPr>
          <w:rFonts w:ascii="Times New Roman" w:hAnsi="Times New Roman" w:cs="Times New Roman"/>
          <w:b/>
          <w:bCs/>
          <w:sz w:val="24"/>
          <w:szCs w:val="24"/>
          <w:lang w:val="en-GB"/>
        </w:rPr>
        <w:t>fq</w:t>
      </w:r>
      <w:proofErr w:type="spellEnd"/>
      <w:r w:rsidR="002B3CC6" w:rsidRPr="002B3CC6">
        <w:rPr>
          <w:rFonts w:ascii="Times New Roman" w:hAnsi="Times New Roman" w:cs="Times New Roman"/>
          <w:b/>
          <w:bCs/>
          <w:sz w:val="24"/>
          <w:szCs w:val="24"/>
          <w:lang w:val="en-GB"/>
        </w:rPr>
        <w:t xml:space="preserve"> sequences</w:t>
      </w:r>
    </w:p>
    <w:p w14:paraId="615D6486" w14:textId="12A3D588" w:rsidR="002B3CC6" w:rsidRDefault="002B3CC6" w:rsidP="002B3CC6">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Bioinformatic tools used: </w:t>
      </w:r>
    </w:p>
    <w:p w14:paraId="1BE72ECC" w14:textId="1EE232ED" w:rsidR="002B3CC6" w:rsidRDefault="002B3CC6" w:rsidP="002B3CC6">
      <w:pPr>
        <w:jc w:val="both"/>
        <w:rPr>
          <w:rFonts w:ascii="Times New Roman" w:hAnsi="Times New Roman" w:cs="Times New Roman"/>
          <w:sz w:val="24"/>
          <w:szCs w:val="24"/>
          <w:lang w:val="en-GB"/>
        </w:rPr>
      </w:pPr>
      <w:r w:rsidRPr="002B3CC6">
        <w:rPr>
          <w:rFonts w:ascii="Times New Roman" w:hAnsi="Times New Roman" w:cs="Times New Roman"/>
          <w:sz w:val="24"/>
          <w:szCs w:val="24"/>
          <w:lang w:val="en-GB"/>
        </w:rPr>
        <w:t>1.</w:t>
      </w:r>
      <w:r w:rsidR="003660D2">
        <w:rPr>
          <w:rFonts w:ascii="Times New Roman" w:hAnsi="Times New Roman" w:cs="Times New Roman"/>
          <w:sz w:val="24"/>
          <w:szCs w:val="24"/>
          <w:lang w:val="en-GB"/>
        </w:rPr>
        <w:t>1</w:t>
      </w:r>
      <w:r w:rsidRPr="002B3CC6">
        <w:rPr>
          <w:rFonts w:ascii="Times New Roman" w:hAnsi="Times New Roman" w:cs="Times New Roman"/>
          <w:sz w:val="24"/>
          <w:szCs w:val="24"/>
          <w:lang w:val="en-GB"/>
        </w:rPr>
        <w:t xml:space="preserve"> </w:t>
      </w:r>
      <w:r>
        <w:rPr>
          <w:rFonts w:ascii="Times New Roman" w:hAnsi="Times New Roman" w:cs="Times New Roman"/>
          <w:sz w:val="24"/>
          <w:szCs w:val="24"/>
          <w:lang w:val="en-GB"/>
        </w:rPr>
        <w:t>R</w:t>
      </w:r>
      <w:r w:rsidRPr="002B3CC6">
        <w:rPr>
          <w:rFonts w:ascii="Times New Roman" w:hAnsi="Times New Roman" w:cs="Times New Roman"/>
          <w:sz w:val="24"/>
          <w:szCs w:val="24"/>
          <w:lang w:val="en-GB"/>
        </w:rPr>
        <w:t>ead</w:t>
      </w:r>
      <w:r>
        <w:rPr>
          <w:rFonts w:ascii="Times New Roman" w:hAnsi="Times New Roman" w:cs="Times New Roman"/>
          <w:sz w:val="24"/>
          <w:szCs w:val="24"/>
          <w:lang w:val="en-GB"/>
        </w:rPr>
        <w:t>s</w:t>
      </w:r>
      <w:r w:rsidRPr="002B3CC6">
        <w:rPr>
          <w:rFonts w:ascii="Times New Roman" w:hAnsi="Times New Roman" w:cs="Times New Roman"/>
          <w:sz w:val="24"/>
          <w:szCs w:val="24"/>
          <w:lang w:val="en-GB"/>
        </w:rPr>
        <w:t xml:space="preserve"> filtration</w:t>
      </w:r>
    </w:p>
    <w:p w14:paraId="139503B8" w14:textId="3DF0F732" w:rsidR="002B3CC6" w:rsidRDefault="002B3CC6" w:rsidP="002B3CC6">
      <w:pPr>
        <w:jc w:val="both"/>
        <w:rPr>
          <w:rFonts w:ascii="Times New Roman" w:hAnsi="Times New Roman" w:cs="Times New Roman"/>
          <w:sz w:val="24"/>
          <w:szCs w:val="24"/>
          <w:lang w:val="en-GB"/>
        </w:rPr>
      </w:pPr>
      <w:proofErr w:type="spellStart"/>
      <w:r>
        <w:rPr>
          <w:rFonts w:ascii="Times New Roman" w:hAnsi="Times New Roman" w:cs="Times New Roman"/>
          <w:sz w:val="24"/>
          <w:szCs w:val="24"/>
          <w:lang w:val="en-GB"/>
        </w:rPr>
        <w:t>Fastp</w:t>
      </w:r>
      <w:proofErr w:type="spellEnd"/>
      <w:r>
        <w:rPr>
          <w:rFonts w:ascii="Times New Roman" w:hAnsi="Times New Roman" w:cs="Times New Roman"/>
          <w:sz w:val="24"/>
          <w:szCs w:val="24"/>
          <w:lang w:val="en-GB"/>
        </w:rPr>
        <w:t xml:space="preserve">: </w:t>
      </w:r>
      <w:hyperlink r:id="rId5" w:history="1">
        <w:r w:rsidRPr="00F37926">
          <w:rPr>
            <w:rStyle w:val="Hyperlink"/>
            <w:rFonts w:ascii="Times New Roman" w:hAnsi="Times New Roman" w:cs="Times New Roman"/>
            <w:sz w:val="24"/>
            <w:szCs w:val="24"/>
            <w:lang w:val="en-GB"/>
          </w:rPr>
          <w:t>https://github.com/OpenGene/fastp</w:t>
        </w:r>
      </w:hyperlink>
    </w:p>
    <w:p w14:paraId="430F7C9D" w14:textId="77777777" w:rsidR="003660D2" w:rsidRDefault="003660D2" w:rsidP="003660D2">
      <w:pPr>
        <w:jc w:val="both"/>
        <w:rPr>
          <w:rFonts w:ascii="Times New Roman" w:hAnsi="Times New Roman" w:cs="Times New Roman"/>
          <w:sz w:val="24"/>
          <w:szCs w:val="24"/>
          <w:lang w:val="en-GB"/>
        </w:rPr>
      </w:pPr>
      <w:r>
        <w:rPr>
          <w:rFonts w:ascii="Times New Roman" w:hAnsi="Times New Roman" w:cs="Times New Roman"/>
          <w:sz w:val="24"/>
          <w:szCs w:val="24"/>
          <w:lang w:val="en-GB"/>
        </w:rPr>
        <w:t>1.2 Quality check and visualization:</w:t>
      </w:r>
    </w:p>
    <w:p w14:paraId="442C5C17" w14:textId="77777777" w:rsidR="003660D2" w:rsidRPr="002B3CC6" w:rsidRDefault="003660D2" w:rsidP="003660D2">
      <w:pPr>
        <w:jc w:val="both"/>
        <w:rPr>
          <w:rFonts w:ascii="Times New Roman" w:hAnsi="Times New Roman" w:cs="Times New Roman"/>
          <w:sz w:val="24"/>
          <w:szCs w:val="24"/>
          <w:u w:val="single"/>
          <w:lang w:val="en-GB"/>
        </w:rPr>
      </w:pPr>
      <w:proofErr w:type="spellStart"/>
      <w:r>
        <w:rPr>
          <w:rFonts w:ascii="Times New Roman" w:hAnsi="Times New Roman" w:cs="Times New Roman"/>
          <w:sz w:val="24"/>
          <w:szCs w:val="24"/>
          <w:lang w:val="en-GB"/>
        </w:rPr>
        <w:t>F</w:t>
      </w:r>
      <w:r w:rsidRPr="002B3CC6">
        <w:rPr>
          <w:rFonts w:ascii="Times New Roman" w:hAnsi="Times New Roman" w:cs="Times New Roman"/>
          <w:sz w:val="24"/>
          <w:szCs w:val="24"/>
          <w:lang w:val="en-GB"/>
        </w:rPr>
        <w:t>astqc</w:t>
      </w:r>
      <w:proofErr w:type="spellEnd"/>
      <w:r>
        <w:rPr>
          <w:rFonts w:ascii="Times New Roman" w:hAnsi="Times New Roman" w:cs="Times New Roman"/>
          <w:sz w:val="24"/>
          <w:szCs w:val="24"/>
          <w:lang w:val="en-GB"/>
        </w:rPr>
        <w:t>:</w:t>
      </w:r>
      <w:r w:rsidRPr="002B3CC6">
        <w:rPr>
          <w:rFonts w:ascii="Times New Roman" w:hAnsi="Times New Roman" w:cs="Times New Roman"/>
          <w:sz w:val="24"/>
          <w:szCs w:val="24"/>
          <w:lang w:val="en-GB"/>
        </w:rPr>
        <w:t xml:space="preserve"> </w:t>
      </w:r>
      <w:hyperlink r:id="rId6" w:history="1">
        <w:r w:rsidRPr="002B3CC6">
          <w:rPr>
            <w:rStyle w:val="Hyperlink"/>
            <w:rFonts w:ascii="Times New Roman" w:hAnsi="Times New Roman" w:cs="Times New Roman"/>
            <w:sz w:val="24"/>
            <w:szCs w:val="24"/>
            <w:lang w:val="en-GB"/>
          </w:rPr>
          <w:t>https://github.com/s-andrews/FastQC</w:t>
        </w:r>
      </w:hyperlink>
    </w:p>
    <w:p w14:paraId="74D5BC03" w14:textId="77777777" w:rsidR="003660D2" w:rsidRDefault="003660D2" w:rsidP="003660D2">
      <w:pPr>
        <w:jc w:val="both"/>
        <w:rPr>
          <w:rFonts w:ascii="Times New Roman" w:hAnsi="Times New Roman" w:cs="Times New Roman"/>
          <w:sz w:val="24"/>
          <w:szCs w:val="24"/>
          <w:u w:val="single"/>
          <w:lang w:val="en-GB"/>
        </w:rPr>
      </w:pPr>
      <w:proofErr w:type="spellStart"/>
      <w:r>
        <w:rPr>
          <w:rFonts w:ascii="Times New Roman" w:hAnsi="Times New Roman" w:cs="Times New Roman"/>
          <w:sz w:val="24"/>
          <w:szCs w:val="24"/>
          <w:u w:val="single"/>
          <w:lang w:val="en-GB"/>
        </w:rPr>
        <w:t>Multiqc</w:t>
      </w:r>
      <w:proofErr w:type="spellEnd"/>
      <w:r>
        <w:rPr>
          <w:rFonts w:ascii="Times New Roman" w:hAnsi="Times New Roman" w:cs="Times New Roman"/>
          <w:sz w:val="24"/>
          <w:szCs w:val="24"/>
          <w:u w:val="single"/>
          <w:lang w:val="en-GB"/>
        </w:rPr>
        <w:t xml:space="preserve">: </w:t>
      </w:r>
      <w:hyperlink r:id="rId7" w:history="1">
        <w:r w:rsidRPr="00F37926">
          <w:rPr>
            <w:rStyle w:val="Hyperlink"/>
            <w:rFonts w:ascii="Times New Roman" w:hAnsi="Times New Roman" w:cs="Times New Roman"/>
            <w:sz w:val="24"/>
            <w:szCs w:val="24"/>
            <w:lang w:val="en-GB"/>
          </w:rPr>
          <w:t>https://github.com/MultiQC/MultiQC</w:t>
        </w:r>
      </w:hyperlink>
    </w:p>
    <w:p w14:paraId="143387C6" w14:textId="77777777" w:rsidR="002B3CC6" w:rsidRDefault="002B3CC6" w:rsidP="002B3CC6">
      <w:pPr>
        <w:jc w:val="both"/>
        <w:rPr>
          <w:rFonts w:ascii="Times New Roman" w:hAnsi="Times New Roman" w:cs="Times New Roman"/>
          <w:sz w:val="24"/>
          <w:szCs w:val="24"/>
          <w:lang w:val="en-GB"/>
        </w:rPr>
      </w:pPr>
    </w:p>
    <w:p w14:paraId="03565782" w14:textId="615EBB03" w:rsidR="003660D2" w:rsidRPr="00D428D6" w:rsidRDefault="003660D2" w:rsidP="002B3CC6">
      <w:pPr>
        <w:jc w:val="both"/>
        <w:rPr>
          <w:rFonts w:ascii="Times New Roman" w:hAnsi="Times New Roman" w:cs="Times New Roman"/>
          <w:i/>
          <w:iCs/>
          <w:sz w:val="24"/>
          <w:szCs w:val="24"/>
          <w:lang w:val="en-GB"/>
        </w:rPr>
      </w:pPr>
      <w:r w:rsidRPr="00D428D6">
        <w:rPr>
          <w:rFonts w:ascii="Times New Roman" w:hAnsi="Times New Roman" w:cs="Times New Roman"/>
          <w:i/>
          <w:iCs/>
          <w:sz w:val="24"/>
          <w:szCs w:val="24"/>
          <w:lang w:val="en-GB"/>
        </w:rPr>
        <w:t xml:space="preserve">Raw paired-end sequencing reads were quality-controlled using </w:t>
      </w:r>
      <w:proofErr w:type="spellStart"/>
      <w:r w:rsidRPr="00D428D6">
        <w:rPr>
          <w:rFonts w:ascii="Times New Roman" w:hAnsi="Times New Roman" w:cs="Times New Roman"/>
          <w:b/>
          <w:bCs/>
          <w:i/>
          <w:iCs/>
          <w:sz w:val="24"/>
          <w:szCs w:val="24"/>
          <w:lang w:val="en-GB"/>
        </w:rPr>
        <w:t>fastp</w:t>
      </w:r>
      <w:proofErr w:type="spellEnd"/>
      <w:r w:rsidRPr="00D428D6">
        <w:rPr>
          <w:rFonts w:ascii="Times New Roman" w:hAnsi="Times New Roman" w:cs="Times New Roman"/>
          <w:i/>
          <w:iCs/>
          <w:sz w:val="24"/>
          <w:szCs w:val="24"/>
          <w:lang w:val="en-GB"/>
        </w:rPr>
        <w:t xml:space="preserve"> (</w:t>
      </w:r>
      <w:r w:rsidR="0094490B">
        <w:rPr>
          <w:rFonts w:ascii="Times New Roman" w:hAnsi="Times New Roman" w:cs="Times New Roman"/>
          <w:i/>
          <w:iCs/>
          <w:sz w:val="24"/>
          <w:szCs w:val="24"/>
          <w:lang w:val="en-GB"/>
        </w:rPr>
        <w:t>v</w:t>
      </w:r>
      <w:r w:rsidRPr="00D428D6">
        <w:rPr>
          <w:rFonts w:ascii="Times New Roman" w:hAnsi="Times New Roman" w:cs="Times New Roman"/>
          <w:i/>
          <w:iCs/>
          <w:sz w:val="24"/>
          <w:szCs w:val="24"/>
          <w:lang w:val="en-GB"/>
        </w:rPr>
        <w:t>0.23.2). Adapter sequences were automatically detected and removed. Duplicate reads were discarded. Poly-G tails were trimmed, and quality trimming was performed at both the 5′ and 3′ ends using a sliding window of 4 bases with a mean Phred quality threshold of 20. Reads containing more than 5 ambiguous (N) bases were removed, and only reads with a minimum length of 50 bp after trimming were retained.</w:t>
      </w:r>
    </w:p>
    <w:p w14:paraId="296AEE75" w14:textId="77777777" w:rsidR="00D428D6" w:rsidRDefault="00D428D6" w:rsidP="002B3CC6">
      <w:pPr>
        <w:jc w:val="both"/>
        <w:rPr>
          <w:rFonts w:ascii="Times New Roman" w:hAnsi="Times New Roman" w:cs="Times New Roman"/>
          <w:sz w:val="24"/>
          <w:szCs w:val="24"/>
          <w:lang w:val="en-GB"/>
        </w:rPr>
      </w:pPr>
    </w:p>
    <w:p w14:paraId="7DF07571" w14:textId="5035F4E5" w:rsidR="00D428D6" w:rsidRPr="00D428D6" w:rsidRDefault="00D428D6" w:rsidP="002B3CC6">
      <w:pPr>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Step </w:t>
      </w:r>
      <w:r w:rsidRPr="00D428D6">
        <w:rPr>
          <w:rFonts w:ascii="Times New Roman" w:hAnsi="Times New Roman" w:cs="Times New Roman"/>
          <w:b/>
          <w:bCs/>
          <w:sz w:val="24"/>
          <w:szCs w:val="24"/>
          <w:lang w:val="en-GB"/>
        </w:rPr>
        <w:t>2. Assembly of clean reads to contigs</w:t>
      </w:r>
    </w:p>
    <w:p w14:paraId="110E4424" w14:textId="7FECE6CF" w:rsidR="00D428D6" w:rsidRDefault="00D428D6" w:rsidP="00D428D6">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Bioinformatic tools used: </w:t>
      </w:r>
    </w:p>
    <w:p w14:paraId="73ECCB5D" w14:textId="1B956B9D" w:rsidR="001F3146" w:rsidRPr="009D1C04" w:rsidRDefault="001F3146" w:rsidP="009D1C04">
      <w:pPr>
        <w:pStyle w:val="ListParagraph"/>
        <w:numPr>
          <w:ilvl w:val="1"/>
          <w:numId w:val="3"/>
        </w:numPr>
        <w:jc w:val="both"/>
        <w:rPr>
          <w:rFonts w:ascii="Times New Roman" w:hAnsi="Times New Roman" w:cs="Times New Roman"/>
          <w:sz w:val="24"/>
          <w:szCs w:val="24"/>
          <w:lang w:val="en-GB"/>
        </w:rPr>
      </w:pPr>
      <w:r w:rsidRPr="009D1C04">
        <w:rPr>
          <w:rFonts w:ascii="Times New Roman" w:hAnsi="Times New Roman" w:cs="Times New Roman"/>
          <w:sz w:val="24"/>
          <w:szCs w:val="24"/>
          <w:lang w:val="en-GB"/>
        </w:rPr>
        <w:t>Only assembly of a single dataset is supported</w:t>
      </w:r>
    </w:p>
    <w:p w14:paraId="17808630" w14:textId="7A5FF96F" w:rsidR="001F3146" w:rsidRDefault="001F3146" w:rsidP="001F3146">
      <w:pPr>
        <w:jc w:val="both"/>
      </w:pPr>
      <w:r w:rsidRPr="001F3146">
        <w:rPr>
          <w:rFonts w:ascii="Times New Roman" w:hAnsi="Times New Roman" w:cs="Times New Roman"/>
          <w:sz w:val="24"/>
          <w:szCs w:val="24"/>
        </w:rPr>
        <w:t xml:space="preserve">Metaspades: </w:t>
      </w:r>
      <w:hyperlink r:id="rId8" w:history="1">
        <w:r w:rsidRPr="00F37926">
          <w:rPr>
            <w:rStyle w:val="Hyperlink"/>
            <w:rFonts w:ascii="Times New Roman" w:hAnsi="Times New Roman" w:cs="Times New Roman"/>
            <w:sz w:val="24"/>
            <w:szCs w:val="24"/>
          </w:rPr>
          <w:t>https://github.com/ablab/spades</w:t>
        </w:r>
      </w:hyperlink>
    </w:p>
    <w:p w14:paraId="22260A45" w14:textId="66F48408" w:rsidR="009D1C04" w:rsidRPr="009D1C04" w:rsidRDefault="009D1C04" w:rsidP="009D1C04">
      <w:pPr>
        <w:pStyle w:val="ListParagraph"/>
        <w:numPr>
          <w:ilvl w:val="1"/>
          <w:numId w:val="3"/>
        </w:numPr>
        <w:jc w:val="both"/>
        <w:rPr>
          <w:rFonts w:ascii="Times New Roman" w:hAnsi="Times New Roman" w:cs="Times New Roman"/>
          <w:sz w:val="24"/>
          <w:szCs w:val="24"/>
          <w:lang w:val="en-GB"/>
        </w:rPr>
      </w:pPr>
      <w:r w:rsidRPr="009D1C04">
        <w:rPr>
          <w:rFonts w:ascii="Times New Roman" w:hAnsi="Times New Roman" w:cs="Times New Roman"/>
          <w:sz w:val="24"/>
          <w:szCs w:val="24"/>
          <w:lang w:val="en-GB"/>
        </w:rPr>
        <w:t>Support assembly of both single dataset and co-assembly of multiple datasets</w:t>
      </w:r>
    </w:p>
    <w:p w14:paraId="2864BB61" w14:textId="77777777" w:rsidR="009D1C04" w:rsidRDefault="009D1C04" w:rsidP="009D1C04">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Megahit: </w:t>
      </w:r>
      <w:hyperlink r:id="rId9" w:history="1">
        <w:r w:rsidRPr="00F37926">
          <w:rPr>
            <w:rStyle w:val="Hyperlink"/>
            <w:rFonts w:ascii="Times New Roman" w:hAnsi="Times New Roman" w:cs="Times New Roman"/>
            <w:sz w:val="24"/>
            <w:szCs w:val="24"/>
            <w:lang w:val="en-GB"/>
          </w:rPr>
          <w:t>https://github.com/voutcn/megahit</w:t>
        </w:r>
      </w:hyperlink>
    </w:p>
    <w:p w14:paraId="1DE712E4" w14:textId="77777777" w:rsidR="001F3146" w:rsidRPr="009D1C04" w:rsidRDefault="001F3146" w:rsidP="001F3146">
      <w:pPr>
        <w:jc w:val="both"/>
        <w:rPr>
          <w:rFonts w:ascii="Times New Roman" w:hAnsi="Times New Roman" w:cs="Times New Roman"/>
          <w:sz w:val="24"/>
          <w:szCs w:val="24"/>
          <w:lang w:val="en-GB"/>
        </w:rPr>
      </w:pPr>
    </w:p>
    <w:p w14:paraId="23E9A7F7" w14:textId="31F57202" w:rsidR="002025C9" w:rsidRPr="00242907" w:rsidRDefault="002025C9" w:rsidP="002025C9">
      <w:pPr>
        <w:jc w:val="both"/>
        <w:rPr>
          <w:rFonts w:ascii="Times New Roman" w:hAnsi="Times New Roman" w:cs="Times New Roman"/>
          <w:i/>
          <w:iCs/>
          <w:sz w:val="24"/>
          <w:szCs w:val="24"/>
          <w:lang w:val="en-GB"/>
        </w:rPr>
      </w:pPr>
      <w:r w:rsidRPr="00242907">
        <w:rPr>
          <w:rFonts w:ascii="Times New Roman" w:hAnsi="Times New Roman" w:cs="Times New Roman"/>
          <w:i/>
          <w:iCs/>
          <w:sz w:val="24"/>
          <w:szCs w:val="24"/>
          <w:lang w:val="en-GB"/>
        </w:rPr>
        <w:t xml:space="preserve">Cleaned paired-end reads from the </w:t>
      </w:r>
      <w:r w:rsidR="009D1C04" w:rsidRPr="00242907">
        <w:rPr>
          <w:rFonts w:ascii="Times New Roman" w:hAnsi="Times New Roman" w:cs="Times New Roman"/>
          <w:i/>
          <w:iCs/>
          <w:sz w:val="24"/>
          <w:szCs w:val="24"/>
          <w:lang w:val="en-GB"/>
        </w:rPr>
        <w:t>three</w:t>
      </w:r>
      <w:r w:rsidRPr="00242907">
        <w:rPr>
          <w:rFonts w:ascii="Times New Roman" w:hAnsi="Times New Roman" w:cs="Times New Roman"/>
          <w:i/>
          <w:iCs/>
          <w:sz w:val="24"/>
          <w:szCs w:val="24"/>
          <w:lang w:val="en-GB"/>
        </w:rPr>
        <w:t xml:space="preserve"> datasets were individually assembled de novo using </w:t>
      </w:r>
      <w:proofErr w:type="spellStart"/>
      <w:r w:rsidRPr="00242907">
        <w:rPr>
          <w:rFonts w:ascii="Times New Roman" w:hAnsi="Times New Roman" w:cs="Times New Roman"/>
          <w:b/>
          <w:bCs/>
          <w:i/>
          <w:iCs/>
          <w:sz w:val="24"/>
          <w:szCs w:val="24"/>
          <w:lang w:val="en-GB"/>
        </w:rPr>
        <w:t>SPAdes</w:t>
      </w:r>
      <w:proofErr w:type="spellEnd"/>
      <w:r w:rsidRPr="00242907">
        <w:rPr>
          <w:rFonts w:ascii="Times New Roman" w:hAnsi="Times New Roman" w:cs="Times New Roman"/>
          <w:i/>
          <w:iCs/>
          <w:sz w:val="24"/>
          <w:szCs w:val="24"/>
          <w:lang w:val="en-GB"/>
        </w:rPr>
        <w:t xml:space="preserve"> (v4.2.0) in metagenomic mode (</w:t>
      </w:r>
      <w:proofErr w:type="spellStart"/>
      <w:r w:rsidRPr="00242907">
        <w:rPr>
          <w:rFonts w:ascii="Times New Roman" w:hAnsi="Times New Roman" w:cs="Times New Roman"/>
          <w:i/>
          <w:iCs/>
          <w:sz w:val="24"/>
          <w:szCs w:val="24"/>
          <w:lang w:val="en-GB"/>
        </w:rPr>
        <w:t>metaSPAdes</w:t>
      </w:r>
      <w:proofErr w:type="spellEnd"/>
      <w:r w:rsidRPr="00242907">
        <w:rPr>
          <w:rFonts w:ascii="Times New Roman" w:hAnsi="Times New Roman" w:cs="Times New Roman"/>
          <w:i/>
          <w:iCs/>
          <w:sz w:val="24"/>
          <w:szCs w:val="24"/>
          <w:lang w:val="en-GB"/>
        </w:rPr>
        <w:t>). Assemblies were generated using multiple k-</w:t>
      </w:r>
      <w:proofErr w:type="spellStart"/>
      <w:r w:rsidRPr="00242907">
        <w:rPr>
          <w:rFonts w:ascii="Times New Roman" w:hAnsi="Times New Roman" w:cs="Times New Roman"/>
          <w:i/>
          <w:iCs/>
          <w:sz w:val="24"/>
          <w:szCs w:val="24"/>
          <w:lang w:val="en-GB"/>
        </w:rPr>
        <w:t>mer</w:t>
      </w:r>
      <w:proofErr w:type="spellEnd"/>
      <w:r w:rsidRPr="00242907">
        <w:rPr>
          <w:rFonts w:ascii="Times New Roman" w:hAnsi="Times New Roman" w:cs="Times New Roman"/>
          <w:i/>
          <w:iCs/>
          <w:sz w:val="24"/>
          <w:szCs w:val="24"/>
          <w:lang w:val="en-GB"/>
        </w:rPr>
        <w:t xml:space="preserve"> sizes (21, 33, 55, 77, and 99) to improve contiguity. Read error correction was disabled, and only the assembly module was executed. All other parameters were used at their default settings unless otherwise specified.</w:t>
      </w:r>
    </w:p>
    <w:p w14:paraId="55DD6E58" w14:textId="77777777" w:rsidR="002025C9" w:rsidRPr="00242907" w:rsidRDefault="002025C9" w:rsidP="002025C9">
      <w:pPr>
        <w:jc w:val="both"/>
        <w:rPr>
          <w:rFonts w:ascii="Times New Roman" w:hAnsi="Times New Roman" w:cs="Times New Roman"/>
          <w:i/>
          <w:iCs/>
          <w:sz w:val="24"/>
          <w:szCs w:val="24"/>
          <w:lang w:val="en-GB"/>
        </w:rPr>
      </w:pPr>
      <w:r w:rsidRPr="00242907">
        <w:rPr>
          <w:rFonts w:ascii="Times New Roman" w:hAnsi="Times New Roman" w:cs="Times New Roman"/>
          <w:i/>
          <w:iCs/>
          <w:sz w:val="24"/>
          <w:szCs w:val="24"/>
          <w:lang w:val="en-GB"/>
        </w:rPr>
        <w:t xml:space="preserve">In addition, co-assemblies were performed using </w:t>
      </w:r>
      <w:r w:rsidRPr="00242907">
        <w:rPr>
          <w:rFonts w:ascii="Times New Roman" w:hAnsi="Times New Roman" w:cs="Times New Roman"/>
          <w:b/>
          <w:bCs/>
          <w:i/>
          <w:iCs/>
          <w:sz w:val="24"/>
          <w:szCs w:val="24"/>
          <w:lang w:val="en-GB"/>
        </w:rPr>
        <w:t>MEGAHIT</w:t>
      </w:r>
      <w:r w:rsidRPr="00242907">
        <w:rPr>
          <w:rFonts w:ascii="Times New Roman" w:hAnsi="Times New Roman" w:cs="Times New Roman"/>
          <w:i/>
          <w:iCs/>
          <w:sz w:val="24"/>
          <w:szCs w:val="24"/>
          <w:lang w:val="en-GB"/>
        </w:rPr>
        <w:t xml:space="preserve"> (v1.2.9) for datasets derived from similar sample types. Specifically, the two datasets generated from carrier biofilms and the two datasets generated from suspended flocculates were co-assembled separately. For each co-assembly, forward and reverse reads were pooled prior to assembly, and a multi-k-</w:t>
      </w:r>
      <w:proofErr w:type="spellStart"/>
      <w:r w:rsidRPr="00242907">
        <w:rPr>
          <w:rFonts w:ascii="Times New Roman" w:hAnsi="Times New Roman" w:cs="Times New Roman"/>
          <w:i/>
          <w:iCs/>
          <w:sz w:val="24"/>
          <w:szCs w:val="24"/>
          <w:lang w:val="en-GB"/>
        </w:rPr>
        <w:t>mer</w:t>
      </w:r>
      <w:proofErr w:type="spellEnd"/>
      <w:r w:rsidRPr="00242907">
        <w:rPr>
          <w:rFonts w:ascii="Times New Roman" w:hAnsi="Times New Roman" w:cs="Times New Roman"/>
          <w:i/>
          <w:iCs/>
          <w:sz w:val="24"/>
          <w:szCs w:val="24"/>
          <w:lang w:val="en-GB"/>
        </w:rPr>
        <w:t xml:space="preserve"> strategy (k = 21, 33, 55, 77, and 99) was applied to enhance assembly continuity. All remaining parameters were left at their default values.</w:t>
      </w:r>
    </w:p>
    <w:p w14:paraId="13231C27" w14:textId="77777777" w:rsidR="001F3146" w:rsidRDefault="001F3146" w:rsidP="001F3146">
      <w:pPr>
        <w:jc w:val="both"/>
        <w:rPr>
          <w:rFonts w:ascii="Times New Roman" w:hAnsi="Times New Roman" w:cs="Times New Roman"/>
          <w:sz w:val="24"/>
          <w:szCs w:val="24"/>
          <w:lang w:val="en-GB"/>
        </w:rPr>
      </w:pPr>
    </w:p>
    <w:p w14:paraId="1CE05FA2" w14:textId="77C1DCF1" w:rsidR="000345A4" w:rsidRPr="00D428D6" w:rsidRDefault="000345A4" w:rsidP="000345A4">
      <w:pPr>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Step 3</w:t>
      </w:r>
      <w:r w:rsidRPr="00D428D6">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Bowtie mapping</w:t>
      </w:r>
    </w:p>
    <w:p w14:paraId="69E8D399" w14:textId="77777777" w:rsidR="000345A4" w:rsidRDefault="000345A4" w:rsidP="000345A4">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Bioinformatic tools used: </w:t>
      </w:r>
    </w:p>
    <w:p w14:paraId="16E63245" w14:textId="39274AF2" w:rsidR="002025C9" w:rsidRDefault="0094490B" w:rsidP="001F3146">
      <w:pPr>
        <w:jc w:val="both"/>
        <w:rPr>
          <w:rFonts w:ascii="Times New Roman" w:hAnsi="Times New Roman" w:cs="Times New Roman"/>
          <w:sz w:val="24"/>
          <w:szCs w:val="24"/>
          <w:lang w:val="en-GB"/>
        </w:rPr>
      </w:pPr>
      <w:r>
        <w:rPr>
          <w:rFonts w:ascii="Times New Roman" w:hAnsi="Times New Roman" w:cs="Times New Roman"/>
          <w:sz w:val="24"/>
          <w:szCs w:val="24"/>
          <w:lang w:val="en-GB"/>
        </w:rPr>
        <w:t>3.1 Map clead read to assembled contigs</w:t>
      </w:r>
    </w:p>
    <w:p w14:paraId="36DC3652" w14:textId="3C4B846F" w:rsidR="0094490B" w:rsidRPr="0094490B" w:rsidRDefault="0094490B" w:rsidP="001F3146">
      <w:pPr>
        <w:jc w:val="both"/>
        <w:rPr>
          <w:rFonts w:ascii="Times New Roman" w:hAnsi="Times New Roman" w:cs="Times New Roman"/>
          <w:sz w:val="24"/>
          <w:szCs w:val="24"/>
        </w:rPr>
      </w:pPr>
      <w:r w:rsidRPr="0094490B">
        <w:rPr>
          <w:rFonts w:ascii="Times New Roman" w:hAnsi="Times New Roman" w:cs="Times New Roman"/>
          <w:sz w:val="24"/>
          <w:szCs w:val="24"/>
        </w:rPr>
        <w:t>Bowtie</w:t>
      </w:r>
      <w:r>
        <w:rPr>
          <w:rFonts w:ascii="Times New Roman" w:hAnsi="Times New Roman" w:cs="Times New Roman"/>
          <w:sz w:val="24"/>
          <w:szCs w:val="24"/>
        </w:rPr>
        <w:t xml:space="preserve">2: </w:t>
      </w:r>
      <w:hyperlink r:id="rId10" w:history="1">
        <w:r w:rsidRPr="00F37926">
          <w:rPr>
            <w:rStyle w:val="Hyperlink"/>
            <w:rFonts w:ascii="Times New Roman" w:hAnsi="Times New Roman" w:cs="Times New Roman"/>
            <w:sz w:val="24"/>
            <w:szCs w:val="24"/>
          </w:rPr>
          <w:t>https://github.com/BenLangmead/bowtie2</w:t>
        </w:r>
      </w:hyperlink>
    </w:p>
    <w:p w14:paraId="3A761396" w14:textId="286ACE88" w:rsidR="0094490B" w:rsidRPr="0094490B" w:rsidRDefault="0094490B" w:rsidP="001F3146">
      <w:pPr>
        <w:jc w:val="both"/>
        <w:rPr>
          <w:rFonts w:ascii="Times New Roman" w:hAnsi="Times New Roman" w:cs="Times New Roman"/>
          <w:sz w:val="24"/>
          <w:szCs w:val="24"/>
          <w:lang w:val="en-GB"/>
        </w:rPr>
      </w:pPr>
      <w:r w:rsidRPr="0094490B">
        <w:rPr>
          <w:rFonts w:ascii="Times New Roman" w:hAnsi="Times New Roman" w:cs="Times New Roman"/>
          <w:sz w:val="24"/>
          <w:szCs w:val="24"/>
          <w:lang w:val="en-GB"/>
        </w:rPr>
        <w:t>3.2 Processing the mapping d</w:t>
      </w:r>
      <w:r>
        <w:rPr>
          <w:rFonts w:ascii="Times New Roman" w:hAnsi="Times New Roman" w:cs="Times New Roman"/>
          <w:sz w:val="24"/>
          <w:szCs w:val="24"/>
          <w:lang w:val="en-GB"/>
        </w:rPr>
        <w:t>ata to generate the abundance/coverage/depth of each contig</w:t>
      </w:r>
    </w:p>
    <w:p w14:paraId="1DA5BC00" w14:textId="18BB786D" w:rsidR="002025C9" w:rsidRDefault="0094490B" w:rsidP="001F3146">
      <w:pPr>
        <w:jc w:val="both"/>
        <w:rPr>
          <w:rFonts w:ascii="Times New Roman" w:hAnsi="Times New Roman" w:cs="Times New Roman"/>
          <w:sz w:val="24"/>
          <w:szCs w:val="24"/>
          <w:lang w:val="en-GB"/>
        </w:rPr>
      </w:pPr>
      <w:proofErr w:type="spellStart"/>
      <w:r w:rsidRPr="0094490B">
        <w:rPr>
          <w:rFonts w:ascii="Times New Roman" w:hAnsi="Times New Roman" w:cs="Times New Roman"/>
          <w:sz w:val="24"/>
          <w:szCs w:val="24"/>
          <w:lang w:val="en-GB"/>
        </w:rPr>
        <w:t>Samtools</w:t>
      </w:r>
      <w:proofErr w:type="spellEnd"/>
      <w:r>
        <w:rPr>
          <w:rFonts w:ascii="Times New Roman" w:hAnsi="Times New Roman" w:cs="Times New Roman"/>
          <w:sz w:val="24"/>
          <w:szCs w:val="24"/>
          <w:lang w:val="en-GB"/>
        </w:rPr>
        <w:t xml:space="preserve">: </w:t>
      </w:r>
      <w:hyperlink r:id="rId11" w:history="1">
        <w:r w:rsidRPr="00F37926">
          <w:rPr>
            <w:rStyle w:val="Hyperlink"/>
            <w:rFonts w:ascii="Times New Roman" w:hAnsi="Times New Roman" w:cs="Times New Roman"/>
            <w:sz w:val="24"/>
            <w:szCs w:val="24"/>
            <w:lang w:val="en-GB"/>
          </w:rPr>
          <w:t>https://github.com/samtools/samtools</w:t>
        </w:r>
      </w:hyperlink>
    </w:p>
    <w:p w14:paraId="04F9FC8A" w14:textId="77777777" w:rsidR="0094490B" w:rsidRDefault="0094490B" w:rsidP="001F3146">
      <w:pPr>
        <w:jc w:val="both"/>
        <w:rPr>
          <w:rFonts w:ascii="Times New Roman" w:hAnsi="Times New Roman" w:cs="Times New Roman"/>
          <w:sz w:val="24"/>
          <w:szCs w:val="24"/>
          <w:lang w:val="en-GB"/>
        </w:rPr>
      </w:pPr>
    </w:p>
    <w:p w14:paraId="3581B9FC" w14:textId="77777777" w:rsidR="0094490B" w:rsidRPr="00242907" w:rsidRDefault="0094490B" w:rsidP="001F3146">
      <w:pPr>
        <w:jc w:val="both"/>
        <w:rPr>
          <w:rFonts w:ascii="Times New Roman" w:hAnsi="Times New Roman" w:cs="Times New Roman"/>
          <w:i/>
          <w:iCs/>
          <w:sz w:val="24"/>
          <w:szCs w:val="24"/>
          <w:lang w:val="en-GB"/>
        </w:rPr>
      </w:pPr>
      <w:r w:rsidRPr="00242907">
        <w:rPr>
          <w:rFonts w:ascii="Times New Roman" w:hAnsi="Times New Roman" w:cs="Times New Roman"/>
          <w:i/>
          <w:iCs/>
          <w:sz w:val="24"/>
          <w:szCs w:val="24"/>
          <w:lang w:val="en-GB"/>
        </w:rPr>
        <w:t>Cleaned paired-end reads from each sample were mapped separately to contigs derived from individual assemblies and co-assemblies to enable comparative coverage analyses.</w:t>
      </w:r>
    </w:p>
    <w:p w14:paraId="1FFF9AA1" w14:textId="7F06611D" w:rsidR="0094490B" w:rsidRPr="00242907" w:rsidRDefault="0094490B" w:rsidP="0094490B">
      <w:pPr>
        <w:jc w:val="both"/>
        <w:rPr>
          <w:rFonts w:ascii="Times New Roman" w:hAnsi="Times New Roman" w:cs="Times New Roman"/>
          <w:i/>
          <w:iCs/>
          <w:lang w:val="en-GB"/>
        </w:rPr>
      </w:pPr>
      <w:r w:rsidRPr="00242907">
        <w:rPr>
          <w:rFonts w:ascii="Times New Roman" w:hAnsi="Times New Roman" w:cs="Times New Roman"/>
          <w:i/>
          <w:iCs/>
          <w:lang w:val="en-GB"/>
        </w:rPr>
        <w:t>Reads were mapped to assembled contigs using Bowtie2 (</w:t>
      </w:r>
      <w:r w:rsidR="00D13C72" w:rsidRPr="00242907">
        <w:rPr>
          <w:rFonts w:ascii="Times New Roman" w:hAnsi="Times New Roman" w:cs="Times New Roman"/>
          <w:i/>
          <w:iCs/>
          <w:lang w:val="en-GB"/>
        </w:rPr>
        <w:t>v</w:t>
      </w:r>
      <w:r w:rsidR="00D13C72" w:rsidRPr="00242907">
        <w:rPr>
          <w:i/>
          <w:iCs/>
          <w:lang w:val="en-GB"/>
        </w:rPr>
        <w:t xml:space="preserve"> </w:t>
      </w:r>
      <w:r w:rsidR="00D13C72" w:rsidRPr="00242907">
        <w:rPr>
          <w:rFonts w:ascii="Times New Roman" w:hAnsi="Times New Roman" w:cs="Times New Roman"/>
          <w:i/>
          <w:iCs/>
          <w:lang w:val="en-GB"/>
        </w:rPr>
        <w:t>2.4.1</w:t>
      </w:r>
      <w:r w:rsidRPr="00242907">
        <w:rPr>
          <w:rFonts w:ascii="Times New Roman" w:hAnsi="Times New Roman" w:cs="Times New Roman"/>
          <w:i/>
          <w:iCs/>
          <w:lang w:val="en-GB"/>
        </w:rPr>
        <w:t>). Prior to read alignment, Bowtie2 indices were built for each contig set using the bowtie2-build utility. Read mapping was performed in paired-end mode, and alignments were output in SAM format.</w:t>
      </w:r>
    </w:p>
    <w:p w14:paraId="4FB288B8" w14:textId="6D4C8BE6" w:rsidR="0094490B" w:rsidRPr="00242907" w:rsidRDefault="0094490B" w:rsidP="0094490B">
      <w:pPr>
        <w:jc w:val="both"/>
        <w:rPr>
          <w:rFonts w:ascii="Times New Roman" w:hAnsi="Times New Roman" w:cs="Times New Roman"/>
          <w:i/>
          <w:iCs/>
          <w:sz w:val="24"/>
          <w:szCs w:val="24"/>
          <w:lang w:val="en-GB"/>
        </w:rPr>
      </w:pPr>
      <w:r w:rsidRPr="00242907">
        <w:rPr>
          <w:rFonts w:ascii="Times New Roman" w:hAnsi="Times New Roman" w:cs="Times New Roman"/>
          <w:i/>
          <w:iCs/>
          <w:sz w:val="24"/>
          <w:szCs w:val="24"/>
          <w:lang w:val="en-GB"/>
        </w:rPr>
        <w:t xml:space="preserve">SAM files were converted to BAM format, sorted, and indexed using </w:t>
      </w:r>
      <w:proofErr w:type="spellStart"/>
      <w:r w:rsidRPr="00242907">
        <w:rPr>
          <w:rFonts w:ascii="Times New Roman" w:hAnsi="Times New Roman" w:cs="Times New Roman"/>
          <w:i/>
          <w:iCs/>
          <w:sz w:val="24"/>
          <w:szCs w:val="24"/>
          <w:lang w:val="en-GB"/>
        </w:rPr>
        <w:t>SAMtools</w:t>
      </w:r>
      <w:proofErr w:type="spellEnd"/>
      <w:r w:rsidRPr="00242907">
        <w:rPr>
          <w:rFonts w:ascii="Times New Roman" w:hAnsi="Times New Roman" w:cs="Times New Roman"/>
          <w:i/>
          <w:iCs/>
          <w:sz w:val="24"/>
          <w:szCs w:val="24"/>
          <w:lang w:val="en-GB"/>
        </w:rPr>
        <w:t xml:space="preserve"> (</w:t>
      </w:r>
      <w:r w:rsidR="00D13C72" w:rsidRPr="00242907">
        <w:rPr>
          <w:rFonts w:ascii="Times New Roman" w:hAnsi="Times New Roman" w:cs="Times New Roman"/>
          <w:i/>
          <w:iCs/>
          <w:sz w:val="24"/>
          <w:szCs w:val="24"/>
          <w:lang w:val="en-GB"/>
        </w:rPr>
        <w:t>v1.3.1</w:t>
      </w:r>
      <w:r w:rsidRPr="00242907">
        <w:rPr>
          <w:rFonts w:ascii="Times New Roman" w:hAnsi="Times New Roman" w:cs="Times New Roman"/>
          <w:i/>
          <w:iCs/>
          <w:sz w:val="24"/>
          <w:szCs w:val="24"/>
          <w:lang w:val="en-GB"/>
        </w:rPr>
        <w:t xml:space="preserve">). Sequencing depth across contigs was calculated from the sorted BAM files using the </w:t>
      </w:r>
      <w:proofErr w:type="spellStart"/>
      <w:r w:rsidRPr="00242907">
        <w:rPr>
          <w:rFonts w:ascii="Times New Roman" w:hAnsi="Times New Roman" w:cs="Times New Roman"/>
          <w:i/>
          <w:iCs/>
          <w:sz w:val="24"/>
          <w:szCs w:val="24"/>
          <w:lang w:val="en-GB"/>
        </w:rPr>
        <w:t>samtools</w:t>
      </w:r>
      <w:proofErr w:type="spellEnd"/>
      <w:r w:rsidRPr="00242907">
        <w:rPr>
          <w:rFonts w:ascii="Times New Roman" w:hAnsi="Times New Roman" w:cs="Times New Roman"/>
          <w:i/>
          <w:iCs/>
          <w:sz w:val="24"/>
          <w:szCs w:val="24"/>
          <w:lang w:val="en-GB"/>
        </w:rPr>
        <w:t xml:space="preserve"> depth function. All tools were run with default parameters unless otherwise specified.</w:t>
      </w:r>
    </w:p>
    <w:p w14:paraId="0CBC730A" w14:textId="77777777" w:rsidR="00D13C72" w:rsidRDefault="00D13C72" w:rsidP="0094490B">
      <w:pPr>
        <w:jc w:val="both"/>
        <w:rPr>
          <w:rFonts w:ascii="Times New Roman" w:hAnsi="Times New Roman" w:cs="Times New Roman"/>
          <w:sz w:val="24"/>
          <w:szCs w:val="24"/>
          <w:lang w:val="en-GB"/>
        </w:rPr>
      </w:pPr>
    </w:p>
    <w:p w14:paraId="0A697880" w14:textId="48088295" w:rsidR="00D13C72" w:rsidRPr="00AD3A92" w:rsidRDefault="00D13C72" w:rsidP="00D13C72">
      <w:pPr>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Step 4</w:t>
      </w:r>
      <w:r w:rsidRPr="00D428D6">
        <w:rPr>
          <w:rFonts w:ascii="Times New Roman" w:hAnsi="Times New Roman" w:cs="Times New Roman"/>
          <w:b/>
          <w:bCs/>
          <w:sz w:val="24"/>
          <w:szCs w:val="24"/>
          <w:lang w:val="en-GB"/>
        </w:rPr>
        <w:t xml:space="preserve">. </w:t>
      </w:r>
      <w:r w:rsidRPr="00AD3A92">
        <w:rPr>
          <w:rFonts w:ascii="Times New Roman" w:hAnsi="Times New Roman" w:cs="Times New Roman"/>
          <w:b/>
          <w:bCs/>
          <w:sz w:val="24"/>
          <w:szCs w:val="24"/>
          <w:lang w:val="en-GB"/>
        </w:rPr>
        <w:t>Genome binning</w:t>
      </w:r>
      <w:r w:rsidR="00AD3A92" w:rsidRPr="00AD3A92">
        <w:rPr>
          <w:rFonts w:ascii="Times New Roman" w:hAnsi="Times New Roman" w:cs="Times New Roman"/>
          <w:b/>
          <w:bCs/>
          <w:sz w:val="24"/>
          <w:szCs w:val="24"/>
          <w:lang w:val="en-GB"/>
        </w:rPr>
        <w:t xml:space="preserve">, </w:t>
      </w:r>
      <w:r w:rsidR="00197BED">
        <w:rPr>
          <w:rFonts w:ascii="Times New Roman" w:hAnsi="Times New Roman" w:cs="Times New Roman"/>
          <w:b/>
          <w:bCs/>
          <w:sz w:val="24"/>
          <w:szCs w:val="24"/>
          <w:lang w:val="en-GB"/>
        </w:rPr>
        <w:t xml:space="preserve">genome </w:t>
      </w:r>
      <w:r w:rsidR="00AD3A92" w:rsidRPr="00AD3A92">
        <w:rPr>
          <w:rFonts w:ascii="Times New Roman" w:hAnsi="Times New Roman" w:cs="Times New Roman"/>
          <w:b/>
          <w:bCs/>
          <w:sz w:val="24"/>
          <w:szCs w:val="24"/>
          <w:lang w:val="en-GB"/>
        </w:rPr>
        <w:t xml:space="preserve">dereplication, </w:t>
      </w:r>
      <w:r w:rsidR="00197BED">
        <w:rPr>
          <w:rFonts w:ascii="Times New Roman" w:hAnsi="Times New Roman" w:cs="Times New Roman"/>
          <w:b/>
          <w:bCs/>
          <w:sz w:val="24"/>
          <w:szCs w:val="24"/>
          <w:lang w:val="en-GB"/>
        </w:rPr>
        <w:t xml:space="preserve">genome </w:t>
      </w:r>
      <w:r w:rsidR="00AD3A92" w:rsidRPr="00AD3A92">
        <w:rPr>
          <w:rFonts w:ascii="Times New Roman" w:hAnsi="Times New Roman" w:cs="Times New Roman"/>
          <w:b/>
          <w:bCs/>
          <w:sz w:val="24"/>
          <w:szCs w:val="24"/>
          <w:lang w:val="en-GB"/>
        </w:rPr>
        <w:t>quality c</w:t>
      </w:r>
      <w:r w:rsidR="00AD3A92">
        <w:rPr>
          <w:rFonts w:ascii="Times New Roman" w:hAnsi="Times New Roman" w:cs="Times New Roman"/>
          <w:b/>
          <w:bCs/>
          <w:sz w:val="24"/>
          <w:szCs w:val="24"/>
          <w:lang w:val="en-GB"/>
        </w:rPr>
        <w:t xml:space="preserve">heck and </w:t>
      </w:r>
      <w:r w:rsidR="00197BED">
        <w:rPr>
          <w:rFonts w:ascii="Times New Roman" w:hAnsi="Times New Roman" w:cs="Times New Roman"/>
          <w:b/>
          <w:bCs/>
          <w:sz w:val="24"/>
          <w:szCs w:val="24"/>
          <w:lang w:val="en-GB"/>
        </w:rPr>
        <w:t xml:space="preserve">genome </w:t>
      </w:r>
      <w:r w:rsidR="00AD3A92">
        <w:rPr>
          <w:rFonts w:ascii="Times New Roman" w:hAnsi="Times New Roman" w:cs="Times New Roman"/>
          <w:b/>
          <w:bCs/>
          <w:sz w:val="24"/>
          <w:szCs w:val="24"/>
          <w:lang w:val="en-GB"/>
        </w:rPr>
        <w:t>taxonomy annotation</w:t>
      </w:r>
    </w:p>
    <w:p w14:paraId="6BA4000B" w14:textId="77777777" w:rsidR="00D13C72" w:rsidRDefault="00D13C72" w:rsidP="00D13C72">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Bioinformatic tools used: </w:t>
      </w:r>
    </w:p>
    <w:p w14:paraId="1F8BA463" w14:textId="101DBB00" w:rsidR="00AD3A92" w:rsidRPr="005A79F0" w:rsidRDefault="00AD3A92" w:rsidP="00D13C72">
      <w:pPr>
        <w:jc w:val="both"/>
        <w:rPr>
          <w:rFonts w:ascii="Times New Roman" w:hAnsi="Times New Roman" w:cs="Times New Roman"/>
          <w:sz w:val="24"/>
          <w:szCs w:val="24"/>
          <w:lang w:val="en-GB"/>
        </w:rPr>
      </w:pPr>
      <w:r w:rsidRPr="005A79F0">
        <w:rPr>
          <w:rFonts w:ascii="Times New Roman" w:hAnsi="Times New Roman" w:cs="Times New Roman"/>
          <w:sz w:val="24"/>
          <w:szCs w:val="24"/>
          <w:lang w:val="en-GB"/>
        </w:rPr>
        <w:t xml:space="preserve">Metabat2: </w:t>
      </w:r>
      <w:hyperlink r:id="rId12" w:history="1">
        <w:r w:rsidRPr="005A79F0">
          <w:rPr>
            <w:rStyle w:val="Hyperlink"/>
            <w:rFonts w:ascii="Times New Roman" w:hAnsi="Times New Roman" w:cs="Times New Roman"/>
            <w:sz w:val="24"/>
            <w:szCs w:val="24"/>
            <w:lang w:val="en-GB"/>
          </w:rPr>
          <w:t>https://bitbucket.org/berkeleylab/metabat/src/master/</w:t>
        </w:r>
      </w:hyperlink>
    </w:p>
    <w:p w14:paraId="79BEC836" w14:textId="237A5CF0" w:rsidR="00AD3A92" w:rsidRDefault="00AD3A92" w:rsidP="00D13C72">
      <w:pPr>
        <w:jc w:val="both"/>
        <w:rPr>
          <w:rFonts w:ascii="Times New Roman" w:hAnsi="Times New Roman" w:cs="Times New Roman"/>
          <w:sz w:val="24"/>
          <w:szCs w:val="24"/>
          <w:lang w:val="en-GB"/>
        </w:rPr>
      </w:pPr>
      <w:proofErr w:type="spellStart"/>
      <w:r w:rsidRPr="00AD3A92">
        <w:rPr>
          <w:rFonts w:ascii="Times New Roman" w:hAnsi="Times New Roman" w:cs="Times New Roman"/>
          <w:sz w:val="24"/>
          <w:szCs w:val="24"/>
          <w:lang w:val="en-GB"/>
        </w:rPr>
        <w:t>Dr</w:t>
      </w:r>
      <w:r>
        <w:rPr>
          <w:rFonts w:ascii="Times New Roman" w:hAnsi="Times New Roman" w:cs="Times New Roman"/>
          <w:sz w:val="24"/>
          <w:szCs w:val="24"/>
          <w:lang w:val="en-GB"/>
        </w:rPr>
        <w:t>ep</w:t>
      </w:r>
      <w:proofErr w:type="spellEnd"/>
      <w:r>
        <w:rPr>
          <w:rFonts w:ascii="Times New Roman" w:hAnsi="Times New Roman" w:cs="Times New Roman"/>
          <w:sz w:val="24"/>
          <w:szCs w:val="24"/>
          <w:lang w:val="en-GB"/>
        </w:rPr>
        <w:t xml:space="preserve">: </w:t>
      </w:r>
      <w:hyperlink r:id="rId13" w:history="1">
        <w:r w:rsidR="009974B8" w:rsidRPr="00F37926">
          <w:rPr>
            <w:rStyle w:val="Hyperlink"/>
            <w:rFonts w:ascii="Times New Roman" w:hAnsi="Times New Roman" w:cs="Times New Roman"/>
            <w:sz w:val="24"/>
            <w:szCs w:val="24"/>
            <w:lang w:val="en-GB"/>
          </w:rPr>
          <w:t>https://github.com/MrOlm/drep</w:t>
        </w:r>
      </w:hyperlink>
    </w:p>
    <w:p w14:paraId="5EB1E7DF" w14:textId="1EFA898F" w:rsidR="00AD3A92" w:rsidRDefault="00AD3A92" w:rsidP="00D13C72">
      <w:pPr>
        <w:jc w:val="both"/>
        <w:rPr>
          <w:rFonts w:ascii="Times New Roman" w:hAnsi="Times New Roman" w:cs="Times New Roman"/>
          <w:sz w:val="24"/>
          <w:szCs w:val="24"/>
          <w:lang w:val="en-GB"/>
        </w:rPr>
      </w:pPr>
      <w:proofErr w:type="spellStart"/>
      <w:r>
        <w:rPr>
          <w:rFonts w:ascii="Times New Roman" w:hAnsi="Times New Roman" w:cs="Times New Roman"/>
          <w:sz w:val="24"/>
          <w:szCs w:val="24"/>
          <w:lang w:val="en-GB"/>
        </w:rPr>
        <w:t>CheckM</w:t>
      </w:r>
      <w:proofErr w:type="spellEnd"/>
      <w:r>
        <w:rPr>
          <w:rFonts w:ascii="Times New Roman" w:hAnsi="Times New Roman" w:cs="Times New Roman"/>
          <w:sz w:val="24"/>
          <w:szCs w:val="24"/>
          <w:lang w:val="en-GB"/>
        </w:rPr>
        <w:t>:</w:t>
      </w:r>
      <w:r w:rsidR="009974B8">
        <w:rPr>
          <w:rFonts w:ascii="Times New Roman" w:hAnsi="Times New Roman" w:cs="Times New Roman"/>
          <w:sz w:val="24"/>
          <w:szCs w:val="24"/>
          <w:lang w:val="en-GB"/>
        </w:rPr>
        <w:t xml:space="preserve"> </w:t>
      </w:r>
      <w:hyperlink r:id="rId14" w:history="1">
        <w:r w:rsidR="009974B8" w:rsidRPr="00F37926">
          <w:rPr>
            <w:rStyle w:val="Hyperlink"/>
            <w:rFonts w:ascii="Times New Roman" w:hAnsi="Times New Roman" w:cs="Times New Roman"/>
            <w:sz w:val="24"/>
            <w:szCs w:val="24"/>
            <w:lang w:val="en-GB"/>
          </w:rPr>
          <w:t>https://github.com/Ecogenomics/CheckM</w:t>
        </w:r>
      </w:hyperlink>
    </w:p>
    <w:p w14:paraId="052CA806" w14:textId="3FAC33FA" w:rsidR="00AD3A92" w:rsidRDefault="00AD3A92" w:rsidP="00D13C72">
      <w:pPr>
        <w:jc w:val="both"/>
        <w:rPr>
          <w:rFonts w:ascii="Times New Roman" w:hAnsi="Times New Roman" w:cs="Times New Roman"/>
          <w:sz w:val="24"/>
          <w:szCs w:val="24"/>
          <w:lang w:val="en-GB"/>
        </w:rPr>
      </w:pPr>
      <w:r>
        <w:rPr>
          <w:rFonts w:ascii="Times New Roman" w:hAnsi="Times New Roman" w:cs="Times New Roman"/>
          <w:sz w:val="24"/>
          <w:szCs w:val="24"/>
          <w:lang w:val="en-GB"/>
        </w:rPr>
        <w:t>GTDB-</w:t>
      </w:r>
      <w:proofErr w:type="spellStart"/>
      <w:r>
        <w:rPr>
          <w:rFonts w:ascii="Times New Roman" w:hAnsi="Times New Roman" w:cs="Times New Roman"/>
          <w:sz w:val="24"/>
          <w:szCs w:val="24"/>
          <w:lang w:val="en-GB"/>
        </w:rPr>
        <w:t>tk</w:t>
      </w:r>
      <w:proofErr w:type="spellEnd"/>
      <w:r>
        <w:rPr>
          <w:rFonts w:ascii="Times New Roman" w:hAnsi="Times New Roman" w:cs="Times New Roman"/>
          <w:sz w:val="24"/>
          <w:szCs w:val="24"/>
          <w:lang w:val="en-GB"/>
        </w:rPr>
        <w:t>:</w:t>
      </w:r>
      <w:r w:rsidR="009974B8" w:rsidRPr="009974B8">
        <w:rPr>
          <w:lang w:val="en-GB"/>
        </w:rPr>
        <w:t xml:space="preserve"> </w:t>
      </w:r>
      <w:hyperlink r:id="rId15" w:history="1">
        <w:r w:rsidR="009974B8" w:rsidRPr="00F37926">
          <w:rPr>
            <w:rStyle w:val="Hyperlink"/>
            <w:rFonts w:ascii="Times New Roman" w:hAnsi="Times New Roman" w:cs="Times New Roman"/>
            <w:sz w:val="24"/>
            <w:szCs w:val="24"/>
            <w:lang w:val="en-GB"/>
          </w:rPr>
          <w:t>https://github.com/Ecogenomics/GTDBTk</w:t>
        </w:r>
      </w:hyperlink>
    </w:p>
    <w:p w14:paraId="698D4C38" w14:textId="77777777" w:rsidR="009974B8" w:rsidRPr="00AD3A92" w:rsidRDefault="009974B8" w:rsidP="00D13C72">
      <w:pPr>
        <w:jc w:val="both"/>
        <w:rPr>
          <w:rFonts w:ascii="Times New Roman" w:hAnsi="Times New Roman" w:cs="Times New Roman"/>
          <w:sz w:val="24"/>
          <w:szCs w:val="24"/>
          <w:lang w:val="en-GB"/>
        </w:rPr>
      </w:pPr>
    </w:p>
    <w:p w14:paraId="7B3B183A" w14:textId="44E761FF" w:rsidR="00D13C72" w:rsidRPr="00197BED" w:rsidRDefault="009974B8" w:rsidP="0094490B">
      <w:pPr>
        <w:jc w:val="both"/>
        <w:rPr>
          <w:rFonts w:ascii="Times New Roman" w:hAnsi="Times New Roman" w:cs="Times New Roman"/>
          <w:i/>
          <w:iCs/>
          <w:sz w:val="24"/>
          <w:szCs w:val="24"/>
          <w:lang w:val="en-GB"/>
        </w:rPr>
      </w:pPr>
      <w:r w:rsidRPr="00197BED">
        <w:rPr>
          <w:rFonts w:ascii="Times New Roman" w:hAnsi="Times New Roman" w:cs="Times New Roman"/>
          <w:i/>
          <w:iCs/>
          <w:sz w:val="24"/>
          <w:szCs w:val="24"/>
          <w:lang w:val="en-GB"/>
        </w:rPr>
        <w:t xml:space="preserve">Genome binning was performed using </w:t>
      </w:r>
      <w:r w:rsidRPr="00197BED">
        <w:rPr>
          <w:rFonts w:ascii="Times New Roman" w:hAnsi="Times New Roman" w:cs="Times New Roman"/>
          <w:b/>
          <w:bCs/>
          <w:i/>
          <w:iCs/>
          <w:sz w:val="24"/>
          <w:szCs w:val="24"/>
          <w:lang w:val="en-GB"/>
        </w:rPr>
        <w:t>MetaBAT2</w:t>
      </w:r>
      <w:r w:rsidRPr="00197BED">
        <w:rPr>
          <w:rFonts w:ascii="Times New Roman" w:hAnsi="Times New Roman" w:cs="Times New Roman"/>
          <w:i/>
          <w:iCs/>
          <w:sz w:val="24"/>
          <w:szCs w:val="24"/>
          <w:lang w:val="en-GB"/>
        </w:rPr>
        <w:t xml:space="preserve"> (v2.12.1) with default parameters. In total, six sets of genome bins were generated from both individual assemblies and co-assemblies. Genome bins from all assemblies were subsequently merged and dereplicated using </w:t>
      </w:r>
      <w:proofErr w:type="spellStart"/>
      <w:r w:rsidRPr="00197BED">
        <w:rPr>
          <w:rFonts w:ascii="Times New Roman" w:hAnsi="Times New Roman" w:cs="Times New Roman"/>
          <w:b/>
          <w:bCs/>
          <w:i/>
          <w:iCs/>
          <w:sz w:val="24"/>
          <w:szCs w:val="24"/>
          <w:lang w:val="en-GB"/>
        </w:rPr>
        <w:t>dRep</w:t>
      </w:r>
      <w:proofErr w:type="spellEnd"/>
      <w:r w:rsidRPr="00197BED">
        <w:rPr>
          <w:rFonts w:ascii="Times New Roman" w:hAnsi="Times New Roman" w:cs="Times New Roman"/>
          <w:i/>
          <w:iCs/>
          <w:sz w:val="24"/>
          <w:szCs w:val="24"/>
          <w:lang w:val="en-GB"/>
        </w:rPr>
        <w:t xml:space="preserve"> (v3.6.2). The quality of the non-redundant genome bins was assessed using </w:t>
      </w:r>
      <w:proofErr w:type="spellStart"/>
      <w:r w:rsidRPr="00197BED">
        <w:rPr>
          <w:rFonts w:ascii="Times New Roman" w:hAnsi="Times New Roman" w:cs="Times New Roman"/>
          <w:b/>
          <w:bCs/>
          <w:i/>
          <w:iCs/>
          <w:sz w:val="24"/>
          <w:szCs w:val="24"/>
          <w:lang w:val="en-GB"/>
        </w:rPr>
        <w:t>CheckM</w:t>
      </w:r>
      <w:proofErr w:type="spellEnd"/>
      <w:r w:rsidRPr="00197BED">
        <w:rPr>
          <w:rFonts w:ascii="Times New Roman" w:hAnsi="Times New Roman" w:cs="Times New Roman"/>
          <w:i/>
          <w:iCs/>
          <w:sz w:val="24"/>
          <w:szCs w:val="24"/>
          <w:lang w:val="en-GB"/>
        </w:rPr>
        <w:t xml:space="preserve"> (v1.2.4), and taxonomic classification was performed using </w:t>
      </w:r>
      <w:r w:rsidRPr="00197BED">
        <w:rPr>
          <w:rFonts w:ascii="Times New Roman" w:hAnsi="Times New Roman" w:cs="Times New Roman"/>
          <w:b/>
          <w:bCs/>
          <w:i/>
          <w:iCs/>
          <w:sz w:val="24"/>
          <w:szCs w:val="24"/>
          <w:lang w:val="en-GB"/>
        </w:rPr>
        <w:t>GTDB-Tk</w:t>
      </w:r>
      <w:r w:rsidRPr="00197BED">
        <w:rPr>
          <w:rFonts w:ascii="Times New Roman" w:hAnsi="Times New Roman" w:cs="Times New Roman"/>
          <w:i/>
          <w:iCs/>
          <w:sz w:val="24"/>
          <w:szCs w:val="24"/>
          <w:lang w:val="en-GB"/>
        </w:rPr>
        <w:t xml:space="preserve"> (v2.5.2).</w:t>
      </w:r>
    </w:p>
    <w:p w14:paraId="1FB08BE4" w14:textId="77777777" w:rsidR="00D063B3" w:rsidRDefault="00D063B3" w:rsidP="0094490B">
      <w:pPr>
        <w:jc w:val="both"/>
        <w:rPr>
          <w:rFonts w:ascii="Times New Roman" w:hAnsi="Times New Roman" w:cs="Times New Roman"/>
          <w:sz w:val="24"/>
          <w:szCs w:val="24"/>
          <w:lang w:val="en-GB"/>
        </w:rPr>
      </w:pPr>
    </w:p>
    <w:p w14:paraId="0FC04B2A" w14:textId="16B26B9D" w:rsidR="00D063B3" w:rsidRDefault="00D063B3" w:rsidP="00D063B3">
      <w:pPr>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Step 5</w:t>
      </w:r>
      <w:r w:rsidRPr="00D428D6">
        <w:rPr>
          <w:rFonts w:ascii="Times New Roman" w:hAnsi="Times New Roman" w:cs="Times New Roman"/>
          <w:b/>
          <w:bCs/>
          <w:sz w:val="24"/>
          <w:szCs w:val="24"/>
          <w:lang w:val="en-GB"/>
        </w:rPr>
        <w:t xml:space="preserve">. </w:t>
      </w:r>
      <w:r w:rsidR="00AF6FF1" w:rsidRPr="00AF6FF1">
        <w:rPr>
          <w:rFonts w:ascii="Times New Roman" w:hAnsi="Times New Roman" w:cs="Times New Roman"/>
          <w:b/>
          <w:bCs/>
          <w:sz w:val="24"/>
          <w:szCs w:val="24"/>
          <w:lang w:val="en-GB"/>
        </w:rPr>
        <w:t>Genome Annotation and Consensus Pathway Reconstruction</w:t>
      </w:r>
    </w:p>
    <w:p w14:paraId="4D01ED71" w14:textId="37457069" w:rsidR="00AF6FF1" w:rsidRPr="00AF6FF1" w:rsidRDefault="00AF6FF1" w:rsidP="00D063B3">
      <w:pPr>
        <w:jc w:val="both"/>
        <w:rPr>
          <w:rFonts w:ascii="Times New Roman" w:hAnsi="Times New Roman" w:cs="Times New Roman"/>
          <w:sz w:val="24"/>
          <w:szCs w:val="24"/>
          <w:lang w:val="en-GB"/>
        </w:rPr>
      </w:pPr>
      <w:r w:rsidRPr="00AF6FF1">
        <w:rPr>
          <w:rFonts w:ascii="Times New Roman" w:hAnsi="Times New Roman" w:cs="Times New Roman"/>
          <w:sz w:val="24"/>
          <w:szCs w:val="24"/>
          <w:lang w:val="en-GB"/>
        </w:rPr>
        <w:t>A multi-tiered, consensus-based annotation pipeline that combines gene prediction, comprehensive database searching, and targeted metabolic profiling</w:t>
      </w:r>
      <w:r w:rsidRPr="00AF6FF1">
        <w:rPr>
          <w:rFonts w:ascii="Times New Roman" w:hAnsi="Times New Roman" w:cs="Times New Roman"/>
          <w:sz w:val="24"/>
          <w:szCs w:val="24"/>
          <w:lang w:val="en-GB"/>
        </w:rPr>
        <w:t xml:space="preserve">. </w:t>
      </w:r>
      <w:r w:rsidRPr="00AF6FF1">
        <w:rPr>
          <w:rFonts w:ascii="Times New Roman" w:hAnsi="Times New Roman" w:cs="Times New Roman"/>
          <w:sz w:val="24"/>
          <w:szCs w:val="24"/>
          <w:lang w:val="en-GB"/>
        </w:rPr>
        <w:t xml:space="preserve">By running </w:t>
      </w:r>
      <w:proofErr w:type="spellStart"/>
      <w:r w:rsidRPr="00AF6FF1">
        <w:rPr>
          <w:rFonts w:ascii="Times New Roman" w:hAnsi="Times New Roman" w:cs="Times New Roman"/>
          <w:sz w:val="24"/>
          <w:szCs w:val="24"/>
          <w:lang w:val="en-GB"/>
        </w:rPr>
        <w:t>Prokka</w:t>
      </w:r>
      <w:proofErr w:type="spellEnd"/>
      <w:r w:rsidRPr="00AF6FF1">
        <w:rPr>
          <w:rFonts w:ascii="Times New Roman" w:hAnsi="Times New Roman" w:cs="Times New Roman"/>
          <w:sz w:val="24"/>
          <w:szCs w:val="24"/>
          <w:lang w:val="en-GB"/>
        </w:rPr>
        <w:t xml:space="preserve"> and Bakta first for gene calling, followed by METABOLIC (using </w:t>
      </w:r>
      <w:proofErr w:type="spellStart"/>
      <w:r w:rsidRPr="00AF6FF1">
        <w:rPr>
          <w:rFonts w:ascii="Times New Roman" w:hAnsi="Times New Roman" w:cs="Times New Roman"/>
          <w:sz w:val="24"/>
          <w:szCs w:val="24"/>
          <w:lang w:val="en-GB"/>
        </w:rPr>
        <w:t>KOfam</w:t>
      </w:r>
      <w:proofErr w:type="spellEnd"/>
      <w:r w:rsidRPr="00AF6FF1">
        <w:rPr>
          <w:rFonts w:ascii="Times New Roman" w:hAnsi="Times New Roman" w:cs="Times New Roman"/>
          <w:sz w:val="24"/>
          <w:szCs w:val="24"/>
          <w:lang w:val="en-GB"/>
        </w:rPr>
        <w:t xml:space="preserve"> HMM profiles with </w:t>
      </w:r>
      <w:r w:rsidRPr="00AF6FF1">
        <w:rPr>
          <w:rFonts w:ascii="Times New Roman" w:hAnsi="Times New Roman" w:cs="Times New Roman"/>
          <w:sz w:val="24"/>
          <w:szCs w:val="24"/>
          <w:lang w:val="en-GB"/>
        </w:rPr>
        <w:lastRenderedPageBreak/>
        <w:t xml:space="preserve">custom coverage cutoffs) and </w:t>
      </w:r>
      <w:proofErr w:type="spellStart"/>
      <w:r w:rsidRPr="00AF6FF1">
        <w:rPr>
          <w:rFonts w:ascii="Times New Roman" w:hAnsi="Times New Roman" w:cs="Times New Roman"/>
          <w:sz w:val="24"/>
          <w:szCs w:val="24"/>
          <w:lang w:val="en-GB"/>
        </w:rPr>
        <w:t>eggNOG</w:t>
      </w:r>
      <w:proofErr w:type="spellEnd"/>
      <w:r w:rsidRPr="00AF6FF1">
        <w:rPr>
          <w:rFonts w:ascii="Times New Roman" w:hAnsi="Times New Roman" w:cs="Times New Roman"/>
          <w:sz w:val="24"/>
          <w:szCs w:val="24"/>
          <w:lang w:val="en-GB"/>
        </w:rPr>
        <w:t xml:space="preserve">-mapper (using ultra-sensitive </w:t>
      </w:r>
      <w:proofErr w:type="spellStart"/>
      <w:r w:rsidRPr="00AF6FF1">
        <w:rPr>
          <w:rFonts w:ascii="Times New Roman" w:hAnsi="Times New Roman" w:cs="Times New Roman"/>
          <w:sz w:val="24"/>
          <w:szCs w:val="24"/>
          <w:lang w:val="en-GB"/>
        </w:rPr>
        <w:t>orthology</w:t>
      </w:r>
      <w:proofErr w:type="spellEnd"/>
      <w:r w:rsidRPr="00AF6FF1">
        <w:rPr>
          <w:rFonts w:ascii="Times New Roman" w:hAnsi="Times New Roman" w:cs="Times New Roman"/>
          <w:sz w:val="24"/>
          <w:szCs w:val="24"/>
          <w:lang w:val="en-GB"/>
        </w:rPr>
        <w:t xml:space="preserve"> alignment across </w:t>
      </w:r>
      <w:proofErr w:type="spellStart"/>
      <w:r w:rsidRPr="00AF6FF1">
        <w:rPr>
          <w:rFonts w:ascii="Times New Roman" w:hAnsi="Times New Roman" w:cs="Times New Roman"/>
          <w:sz w:val="24"/>
          <w:szCs w:val="24"/>
          <w:lang w:val="en-GB"/>
        </w:rPr>
        <w:t>Pfam</w:t>
      </w:r>
      <w:proofErr w:type="spellEnd"/>
      <w:r w:rsidRPr="00AF6FF1">
        <w:rPr>
          <w:rFonts w:ascii="Times New Roman" w:hAnsi="Times New Roman" w:cs="Times New Roman"/>
          <w:sz w:val="24"/>
          <w:szCs w:val="24"/>
          <w:lang w:val="en-GB"/>
        </w:rPr>
        <w:t xml:space="preserve">, EC, COG, and KEGG), </w:t>
      </w:r>
      <w:r w:rsidRPr="00AF6FF1">
        <w:rPr>
          <w:rFonts w:ascii="Times New Roman" w:hAnsi="Times New Roman" w:cs="Times New Roman"/>
          <w:sz w:val="24"/>
          <w:szCs w:val="24"/>
          <w:lang w:val="en-GB"/>
        </w:rPr>
        <w:t xml:space="preserve">we </w:t>
      </w:r>
      <w:r w:rsidRPr="00AF6FF1">
        <w:rPr>
          <w:rFonts w:ascii="Times New Roman" w:hAnsi="Times New Roman" w:cs="Times New Roman"/>
          <w:sz w:val="24"/>
          <w:szCs w:val="24"/>
          <w:lang w:val="en-GB"/>
        </w:rPr>
        <w:t>have effectively eliminated single-tool annotation bias.</w:t>
      </w:r>
    </w:p>
    <w:p w14:paraId="5F104945" w14:textId="77777777" w:rsidR="00D063B3" w:rsidRDefault="00D063B3" w:rsidP="00D063B3">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Bioinformatic tools used: </w:t>
      </w:r>
    </w:p>
    <w:p w14:paraId="0C1B1985" w14:textId="68E811C7" w:rsidR="006B4169" w:rsidRDefault="006B4169" w:rsidP="00D063B3">
      <w:pPr>
        <w:jc w:val="both"/>
      </w:pPr>
      <w:proofErr w:type="spellStart"/>
      <w:r w:rsidRPr="005A79F0">
        <w:rPr>
          <w:rFonts w:ascii="Times New Roman" w:hAnsi="Times New Roman" w:cs="Times New Roman"/>
          <w:sz w:val="24"/>
          <w:szCs w:val="24"/>
          <w:lang w:val="en-GB"/>
        </w:rPr>
        <w:t>Prokka</w:t>
      </w:r>
      <w:proofErr w:type="spellEnd"/>
      <w:r w:rsidRPr="005A79F0">
        <w:rPr>
          <w:rFonts w:ascii="Times New Roman" w:hAnsi="Times New Roman" w:cs="Times New Roman"/>
          <w:sz w:val="24"/>
          <w:szCs w:val="24"/>
          <w:lang w:val="en-GB"/>
        </w:rPr>
        <w:t xml:space="preserve">: </w:t>
      </w:r>
      <w:hyperlink r:id="rId16" w:history="1">
        <w:r w:rsidRPr="005A79F0">
          <w:rPr>
            <w:rStyle w:val="Hyperlink"/>
            <w:rFonts w:ascii="Times New Roman" w:hAnsi="Times New Roman" w:cs="Times New Roman"/>
            <w:sz w:val="24"/>
            <w:szCs w:val="24"/>
            <w:lang w:val="en-GB"/>
          </w:rPr>
          <w:t>https://github.com/tseemann/prokka</w:t>
        </w:r>
      </w:hyperlink>
    </w:p>
    <w:p w14:paraId="29F760E4" w14:textId="3A1D083F" w:rsidR="005A79F0" w:rsidRPr="00E52621" w:rsidRDefault="006533BD" w:rsidP="00D063B3">
      <w:pPr>
        <w:jc w:val="both"/>
        <w:rPr>
          <w:rFonts w:ascii="Times New Roman" w:hAnsi="Times New Roman" w:cs="Times New Roman"/>
        </w:rPr>
      </w:pPr>
      <w:proofErr w:type="spellStart"/>
      <w:r w:rsidRPr="00E52621">
        <w:rPr>
          <w:rFonts w:ascii="Times New Roman" w:hAnsi="Times New Roman" w:cs="Times New Roman"/>
        </w:rPr>
        <w:t>Bakta</w:t>
      </w:r>
      <w:proofErr w:type="spellEnd"/>
      <w:r w:rsidRPr="00E52621">
        <w:rPr>
          <w:rFonts w:ascii="Times New Roman" w:hAnsi="Times New Roman" w:cs="Times New Roman"/>
        </w:rPr>
        <w:t xml:space="preserve">: </w:t>
      </w:r>
      <w:hyperlink r:id="rId17" w:history="1">
        <w:r w:rsidRPr="00E52621">
          <w:rPr>
            <w:rStyle w:val="Hyperlink"/>
            <w:rFonts w:ascii="Times New Roman" w:hAnsi="Times New Roman" w:cs="Times New Roman"/>
          </w:rPr>
          <w:t>https://github.com/oschwengers/bakta</w:t>
        </w:r>
      </w:hyperlink>
    </w:p>
    <w:p w14:paraId="201981D7" w14:textId="77DEA2FC" w:rsidR="006B4169" w:rsidRPr="00E52621" w:rsidRDefault="006B4169" w:rsidP="00D063B3">
      <w:pPr>
        <w:jc w:val="both"/>
        <w:rPr>
          <w:lang w:val="en-GB"/>
        </w:rPr>
      </w:pPr>
      <w:r w:rsidRPr="00E52621">
        <w:rPr>
          <w:rFonts w:ascii="Times New Roman" w:hAnsi="Times New Roman" w:cs="Times New Roman"/>
          <w:lang w:val="en-GB"/>
        </w:rPr>
        <w:t xml:space="preserve">Metabolic: </w:t>
      </w:r>
      <w:hyperlink r:id="rId18" w:history="1">
        <w:r w:rsidRPr="00E52621">
          <w:rPr>
            <w:rStyle w:val="Hyperlink"/>
            <w:rFonts w:ascii="Times New Roman" w:hAnsi="Times New Roman" w:cs="Times New Roman"/>
            <w:lang w:val="en-GB"/>
          </w:rPr>
          <w:t>https://github.com/AnantharamanLab/METABOLIC</w:t>
        </w:r>
      </w:hyperlink>
    </w:p>
    <w:p w14:paraId="5D02ED5B" w14:textId="150FBE56" w:rsidR="006B4169" w:rsidRPr="00E52621" w:rsidRDefault="00E52621" w:rsidP="00D063B3">
      <w:pPr>
        <w:jc w:val="both"/>
        <w:rPr>
          <w:rFonts w:ascii="Times New Roman" w:hAnsi="Times New Roman" w:cs="Times New Roman"/>
        </w:rPr>
      </w:pPr>
      <w:proofErr w:type="spellStart"/>
      <w:r w:rsidRPr="00E52621">
        <w:rPr>
          <w:rFonts w:ascii="Times New Roman" w:hAnsi="Times New Roman" w:cs="Times New Roman"/>
        </w:rPr>
        <w:t>Eggnog</w:t>
      </w:r>
      <w:proofErr w:type="spellEnd"/>
      <w:r w:rsidRPr="00E52621">
        <w:rPr>
          <w:rFonts w:ascii="Times New Roman" w:hAnsi="Times New Roman" w:cs="Times New Roman"/>
        </w:rPr>
        <w:t xml:space="preserve">: </w:t>
      </w:r>
      <w:hyperlink r:id="rId19" w:history="1">
        <w:r w:rsidRPr="00E52621">
          <w:rPr>
            <w:rStyle w:val="Hyperlink"/>
            <w:rFonts w:ascii="Times New Roman" w:hAnsi="Times New Roman" w:cs="Times New Roman"/>
          </w:rPr>
          <w:t>https://github.com/eggnogdb/eggnog-mapper</w:t>
        </w:r>
      </w:hyperlink>
    </w:p>
    <w:p w14:paraId="5F465460" w14:textId="45F57712" w:rsidR="00D063B3" w:rsidRPr="006B4169" w:rsidRDefault="00B96A37" w:rsidP="0094490B">
      <w:pPr>
        <w:jc w:val="both"/>
        <w:rPr>
          <w:rFonts w:ascii="Times New Roman" w:hAnsi="Times New Roman" w:cs="Times New Roman"/>
          <w:sz w:val="24"/>
          <w:szCs w:val="24"/>
          <w:lang w:val="en-GB"/>
        </w:rPr>
      </w:pPr>
      <w:r w:rsidRPr="00B96A37">
        <w:rPr>
          <w:rFonts w:ascii="Times New Roman" w:hAnsi="Times New Roman" w:cs="Times New Roman"/>
          <w:sz w:val="24"/>
          <w:szCs w:val="24"/>
          <w:lang w:val="en-GB"/>
        </w:rPr>
        <w:t xml:space="preserve">Coding sequences (CDS), ribosomal RNAs, tRNAs, and non-coding RNAs were predicted from reconstructed MAGs using </w:t>
      </w:r>
      <w:proofErr w:type="spellStart"/>
      <w:r w:rsidRPr="00B96A37">
        <w:rPr>
          <w:rFonts w:ascii="Times New Roman" w:hAnsi="Times New Roman" w:cs="Times New Roman"/>
          <w:b/>
          <w:bCs/>
          <w:sz w:val="24"/>
          <w:szCs w:val="24"/>
          <w:lang w:val="en-GB"/>
        </w:rPr>
        <w:t>Prokka</w:t>
      </w:r>
      <w:proofErr w:type="spellEnd"/>
      <w:r w:rsidRPr="00B96A37">
        <w:rPr>
          <w:rFonts w:ascii="Times New Roman" w:hAnsi="Times New Roman" w:cs="Times New Roman"/>
          <w:b/>
          <w:bCs/>
          <w:sz w:val="24"/>
          <w:szCs w:val="24"/>
          <w:lang w:val="en-GB"/>
        </w:rPr>
        <w:t xml:space="preserve"> v1.13</w:t>
      </w:r>
      <w:r w:rsidRPr="00B96A37">
        <w:rPr>
          <w:rFonts w:ascii="Times New Roman" w:hAnsi="Times New Roman" w:cs="Times New Roman"/>
          <w:sz w:val="24"/>
          <w:szCs w:val="24"/>
          <w:lang w:val="en-GB"/>
        </w:rPr>
        <w:t xml:space="preserve"> (bacterial translation table 11, --</w:t>
      </w:r>
      <w:proofErr w:type="spellStart"/>
      <w:r w:rsidRPr="00B96A37">
        <w:rPr>
          <w:rFonts w:ascii="Times New Roman" w:hAnsi="Times New Roman" w:cs="Times New Roman"/>
          <w:sz w:val="24"/>
          <w:szCs w:val="24"/>
          <w:lang w:val="en-GB"/>
        </w:rPr>
        <w:t>rfam</w:t>
      </w:r>
      <w:proofErr w:type="spellEnd"/>
      <w:r w:rsidRPr="00B96A37">
        <w:rPr>
          <w:rFonts w:ascii="Times New Roman" w:hAnsi="Times New Roman" w:cs="Times New Roman"/>
          <w:sz w:val="24"/>
          <w:szCs w:val="24"/>
          <w:lang w:val="en-GB"/>
        </w:rPr>
        <w:t xml:space="preserve"> enabled) and </w:t>
      </w:r>
      <w:r w:rsidRPr="00B96A37">
        <w:rPr>
          <w:rFonts w:ascii="Times New Roman" w:hAnsi="Times New Roman" w:cs="Times New Roman"/>
          <w:b/>
          <w:bCs/>
          <w:sz w:val="24"/>
          <w:szCs w:val="24"/>
          <w:lang w:val="en-GB"/>
        </w:rPr>
        <w:t>Bakta v1.11.4</w:t>
      </w:r>
      <w:r w:rsidRPr="00B96A37">
        <w:rPr>
          <w:rFonts w:ascii="Times New Roman" w:hAnsi="Times New Roman" w:cs="Times New Roman"/>
          <w:sz w:val="24"/>
          <w:szCs w:val="24"/>
          <w:lang w:val="en-GB"/>
        </w:rPr>
        <w:t>. To achieve robust functional predictions and eliminate single-database annotation bias, predicted protein sequences (.</w:t>
      </w:r>
      <w:proofErr w:type="spellStart"/>
      <w:r w:rsidRPr="00B96A37">
        <w:rPr>
          <w:rFonts w:ascii="Times New Roman" w:hAnsi="Times New Roman" w:cs="Times New Roman"/>
          <w:sz w:val="24"/>
          <w:szCs w:val="24"/>
          <w:lang w:val="en-GB"/>
        </w:rPr>
        <w:t>faa</w:t>
      </w:r>
      <w:proofErr w:type="spellEnd"/>
      <w:r w:rsidRPr="00B96A37">
        <w:rPr>
          <w:rFonts w:ascii="Times New Roman" w:hAnsi="Times New Roman" w:cs="Times New Roman"/>
          <w:sz w:val="24"/>
          <w:szCs w:val="24"/>
          <w:lang w:val="en-GB"/>
        </w:rPr>
        <w:t xml:space="preserve">) were processed through an integrated, multi-layered consensus annotation framework. Targeted metabolic pathway profiling was executed using </w:t>
      </w:r>
      <w:r w:rsidRPr="00B96A37">
        <w:rPr>
          <w:rFonts w:ascii="Times New Roman" w:hAnsi="Times New Roman" w:cs="Times New Roman"/>
          <w:b/>
          <w:bCs/>
          <w:sz w:val="24"/>
          <w:szCs w:val="24"/>
          <w:lang w:val="en-GB"/>
        </w:rPr>
        <w:t>METABOLIC v4.0</w:t>
      </w:r>
      <w:r w:rsidRPr="00B96A37">
        <w:rPr>
          <w:rFonts w:ascii="Times New Roman" w:hAnsi="Times New Roman" w:cs="Times New Roman"/>
          <w:sz w:val="24"/>
          <w:szCs w:val="24"/>
          <w:lang w:val="en-GB"/>
        </w:rPr>
        <w:t xml:space="preserve"> (METABOLIC-C.pl) against the complete </w:t>
      </w:r>
      <w:proofErr w:type="spellStart"/>
      <w:r w:rsidRPr="00B96A37">
        <w:rPr>
          <w:rFonts w:ascii="Times New Roman" w:hAnsi="Times New Roman" w:cs="Times New Roman"/>
          <w:sz w:val="24"/>
          <w:szCs w:val="24"/>
          <w:lang w:val="en-GB"/>
        </w:rPr>
        <w:t>KOfam</w:t>
      </w:r>
      <w:proofErr w:type="spellEnd"/>
      <w:r w:rsidRPr="00B96A37">
        <w:rPr>
          <w:rFonts w:ascii="Times New Roman" w:hAnsi="Times New Roman" w:cs="Times New Roman"/>
          <w:sz w:val="24"/>
          <w:szCs w:val="24"/>
          <w:lang w:val="en-GB"/>
        </w:rPr>
        <w:t xml:space="preserve"> database, retaining functional assignments with a strict score cutoff (-m-cutoff 0.75). In parallel, </w:t>
      </w:r>
      <w:proofErr w:type="spellStart"/>
      <w:r w:rsidRPr="00B96A37">
        <w:rPr>
          <w:rFonts w:ascii="Times New Roman" w:hAnsi="Times New Roman" w:cs="Times New Roman"/>
          <w:sz w:val="24"/>
          <w:szCs w:val="24"/>
          <w:lang w:val="en-GB"/>
        </w:rPr>
        <w:t>orthology</w:t>
      </w:r>
      <w:proofErr w:type="spellEnd"/>
      <w:r w:rsidRPr="00B96A37">
        <w:rPr>
          <w:rFonts w:ascii="Times New Roman" w:hAnsi="Times New Roman" w:cs="Times New Roman"/>
          <w:sz w:val="24"/>
          <w:szCs w:val="24"/>
          <w:lang w:val="en-GB"/>
        </w:rPr>
        <w:t xml:space="preserve"> mapping, Enzyme Commission (EC) numbers, </w:t>
      </w:r>
      <w:proofErr w:type="spellStart"/>
      <w:r w:rsidRPr="00B96A37">
        <w:rPr>
          <w:rFonts w:ascii="Times New Roman" w:hAnsi="Times New Roman" w:cs="Times New Roman"/>
          <w:sz w:val="24"/>
          <w:szCs w:val="24"/>
          <w:lang w:val="en-GB"/>
        </w:rPr>
        <w:t>Pfam</w:t>
      </w:r>
      <w:proofErr w:type="spellEnd"/>
      <w:r w:rsidRPr="00B96A37">
        <w:rPr>
          <w:rFonts w:ascii="Times New Roman" w:hAnsi="Times New Roman" w:cs="Times New Roman"/>
          <w:sz w:val="24"/>
          <w:szCs w:val="24"/>
          <w:lang w:val="en-GB"/>
        </w:rPr>
        <w:t xml:space="preserve"> domain architectures, and KEGG </w:t>
      </w:r>
      <w:proofErr w:type="spellStart"/>
      <w:r w:rsidRPr="00B96A37">
        <w:rPr>
          <w:rFonts w:ascii="Times New Roman" w:hAnsi="Times New Roman" w:cs="Times New Roman"/>
          <w:sz w:val="24"/>
          <w:szCs w:val="24"/>
          <w:lang w:val="en-GB"/>
        </w:rPr>
        <w:t>Orthology</w:t>
      </w:r>
      <w:proofErr w:type="spellEnd"/>
      <w:r w:rsidRPr="00B96A37">
        <w:rPr>
          <w:rFonts w:ascii="Times New Roman" w:hAnsi="Times New Roman" w:cs="Times New Roman"/>
          <w:sz w:val="24"/>
          <w:szCs w:val="24"/>
          <w:lang w:val="en-GB"/>
        </w:rPr>
        <w:t xml:space="preserve"> (KO) terms were assigned using </w:t>
      </w:r>
      <w:proofErr w:type="spellStart"/>
      <w:r w:rsidRPr="00B96A37">
        <w:rPr>
          <w:rFonts w:ascii="Times New Roman" w:hAnsi="Times New Roman" w:cs="Times New Roman"/>
          <w:b/>
          <w:bCs/>
          <w:sz w:val="24"/>
          <w:szCs w:val="24"/>
          <w:lang w:val="en-GB"/>
        </w:rPr>
        <w:t>eggNOG</w:t>
      </w:r>
      <w:proofErr w:type="spellEnd"/>
      <w:r w:rsidRPr="00B96A37">
        <w:rPr>
          <w:rFonts w:ascii="Times New Roman" w:hAnsi="Times New Roman" w:cs="Times New Roman"/>
          <w:b/>
          <w:bCs/>
          <w:sz w:val="24"/>
          <w:szCs w:val="24"/>
          <w:lang w:val="en-GB"/>
        </w:rPr>
        <w:t>-mapper v2.1.13</w:t>
      </w:r>
      <w:r w:rsidRPr="00B96A37">
        <w:rPr>
          <w:rFonts w:ascii="Times New Roman" w:hAnsi="Times New Roman" w:cs="Times New Roman"/>
          <w:sz w:val="24"/>
          <w:szCs w:val="24"/>
          <w:lang w:val="en-GB"/>
        </w:rPr>
        <w:t xml:space="preserve"> (</w:t>
      </w:r>
      <w:proofErr w:type="spellStart"/>
      <w:r w:rsidRPr="00B96A37">
        <w:rPr>
          <w:rFonts w:ascii="Times New Roman" w:hAnsi="Times New Roman" w:cs="Times New Roman"/>
          <w:sz w:val="24"/>
          <w:szCs w:val="24"/>
          <w:lang w:val="en-GB"/>
        </w:rPr>
        <w:t>eggNOG</w:t>
      </w:r>
      <w:proofErr w:type="spellEnd"/>
      <w:r w:rsidRPr="00B96A37">
        <w:rPr>
          <w:rFonts w:ascii="Times New Roman" w:hAnsi="Times New Roman" w:cs="Times New Roman"/>
          <w:sz w:val="24"/>
          <w:szCs w:val="24"/>
          <w:lang w:val="en-GB"/>
        </w:rPr>
        <w:t xml:space="preserve"> v5.0 database) under high-sensitivity mode (--</w:t>
      </w:r>
      <w:proofErr w:type="spellStart"/>
      <w:r w:rsidRPr="00B96A37">
        <w:rPr>
          <w:rFonts w:ascii="Times New Roman" w:hAnsi="Times New Roman" w:cs="Times New Roman"/>
          <w:sz w:val="24"/>
          <w:szCs w:val="24"/>
          <w:lang w:val="en-GB"/>
        </w:rPr>
        <w:t>sensmode</w:t>
      </w:r>
      <w:proofErr w:type="spellEnd"/>
      <w:r w:rsidRPr="00B96A37">
        <w:rPr>
          <w:rFonts w:ascii="Times New Roman" w:hAnsi="Times New Roman" w:cs="Times New Roman"/>
          <w:sz w:val="24"/>
          <w:szCs w:val="24"/>
          <w:lang w:val="en-GB"/>
        </w:rPr>
        <w:t xml:space="preserve"> more-sensitive). Key functional metabolic pathways—including the Ethylmalonyl-CoA pathway, hydrogenase operons, and nutrient transport systems—were manually curated and accepted only when supported by concordant predictions across independent annotation layers and verified within their genomic context (i.e., conserved operon architecture and gene </w:t>
      </w:r>
      <w:proofErr w:type="spellStart"/>
      <w:r w:rsidRPr="00B96A37">
        <w:rPr>
          <w:rFonts w:ascii="Times New Roman" w:hAnsi="Times New Roman" w:cs="Times New Roman"/>
          <w:sz w:val="24"/>
          <w:szCs w:val="24"/>
          <w:lang w:val="en-GB"/>
        </w:rPr>
        <w:t>neighborhoods</w:t>
      </w:r>
      <w:proofErr w:type="spellEnd"/>
      <w:r w:rsidRPr="00B96A37">
        <w:rPr>
          <w:rFonts w:ascii="Times New Roman" w:hAnsi="Times New Roman" w:cs="Times New Roman"/>
          <w:sz w:val="24"/>
          <w:szCs w:val="24"/>
          <w:lang w:val="en-GB"/>
        </w:rPr>
        <w:t>).</w:t>
      </w:r>
    </w:p>
    <w:p w14:paraId="149BF302" w14:textId="2389D752" w:rsidR="006462A6" w:rsidRPr="00AD3A92" w:rsidRDefault="006462A6" w:rsidP="006462A6">
      <w:pPr>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Step</w:t>
      </w:r>
      <w:r w:rsidR="00AF6FF1">
        <w:rPr>
          <w:rFonts w:ascii="Times New Roman" w:hAnsi="Times New Roman" w:cs="Times New Roman"/>
          <w:b/>
          <w:bCs/>
          <w:sz w:val="24"/>
          <w:szCs w:val="24"/>
          <w:lang w:val="en-GB"/>
        </w:rPr>
        <w:t xml:space="preserve"> </w:t>
      </w:r>
      <w:r w:rsidRPr="00D428D6">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 xml:space="preserve">Phylogenetic tree construction (e.g., ppk1 or </w:t>
      </w:r>
      <w:proofErr w:type="spellStart"/>
      <w:r>
        <w:rPr>
          <w:rFonts w:ascii="Times New Roman" w:hAnsi="Times New Roman" w:cs="Times New Roman"/>
          <w:b/>
          <w:bCs/>
          <w:sz w:val="24"/>
          <w:szCs w:val="24"/>
          <w:lang w:val="en-GB"/>
        </w:rPr>
        <w:t>genome_tree</w:t>
      </w:r>
      <w:proofErr w:type="spellEnd"/>
      <w:r>
        <w:rPr>
          <w:rFonts w:ascii="Times New Roman" w:hAnsi="Times New Roman" w:cs="Times New Roman"/>
          <w:b/>
          <w:bCs/>
          <w:sz w:val="24"/>
          <w:szCs w:val="24"/>
          <w:lang w:val="en-GB"/>
        </w:rPr>
        <w:t>)</w:t>
      </w:r>
    </w:p>
    <w:p w14:paraId="7C661FAF" w14:textId="77777777" w:rsidR="006462A6" w:rsidRDefault="006462A6" w:rsidP="006462A6">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Bioinformatic tools used: </w:t>
      </w:r>
    </w:p>
    <w:p w14:paraId="5E5F3B74" w14:textId="04C1D8D5" w:rsidR="009974B8" w:rsidRDefault="006462A6" w:rsidP="0094490B">
      <w:pPr>
        <w:jc w:val="both"/>
      </w:pPr>
      <w:r>
        <w:rPr>
          <w:rFonts w:ascii="Times New Roman" w:hAnsi="Times New Roman" w:cs="Times New Roman"/>
          <w:sz w:val="24"/>
          <w:szCs w:val="24"/>
          <w:lang w:val="en-GB"/>
        </w:rPr>
        <w:t xml:space="preserve">Muscle: </w:t>
      </w:r>
      <w:hyperlink r:id="rId20" w:history="1">
        <w:r w:rsidRPr="00F37926">
          <w:rPr>
            <w:rStyle w:val="Hyperlink"/>
            <w:rFonts w:ascii="Times New Roman" w:hAnsi="Times New Roman" w:cs="Times New Roman"/>
            <w:sz w:val="24"/>
            <w:szCs w:val="24"/>
            <w:lang w:val="en-GB"/>
          </w:rPr>
          <w:t>https://github.com/rcedgar/muscle</w:t>
        </w:r>
      </w:hyperlink>
    </w:p>
    <w:p w14:paraId="6329ADAD" w14:textId="0F7DFFAE" w:rsidR="00E22888" w:rsidRDefault="00E22888" w:rsidP="0094490B">
      <w:pPr>
        <w:jc w:val="both"/>
        <w:rPr>
          <w:rFonts w:ascii="Times New Roman" w:hAnsi="Times New Roman" w:cs="Times New Roman"/>
          <w:sz w:val="24"/>
          <w:szCs w:val="24"/>
          <w:lang w:val="en-GB"/>
        </w:rPr>
      </w:pPr>
      <w:proofErr w:type="spellStart"/>
      <w:r w:rsidRPr="00E22888">
        <w:rPr>
          <w:rFonts w:ascii="Times New Roman" w:hAnsi="Times New Roman" w:cs="Times New Roman"/>
          <w:sz w:val="24"/>
          <w:szCs w:val="24"/>
          <w:lang w:val="en-GB"/>
        </w:rPr>
        <w:t>T</w:t>
      </w:r>
      <w:r w:rsidRPr="00E22888">
        <w:rPr>
          <w:rFonts w:ascii="Times New Roman" w:hAnsi="Times New Roman" w:cs="Times New Roman"/>
          <w:sz w:val="24"/>
          <w:szCs w:val="24"/>
          <w:lang w:val="en-GB"/>
        </w:rPr>
        <w:t>rimal</w:t>
      </w:r>
      <w:proofErr w:type="spellEnd"/>
      <w:r>
        <w:rPr>
          <w:rFonts w:ascii="Times New Roman" w:hAnsi="Times New Roman" w:cs="Times New Roman"/>
          <w:sz w:val="24"/>
          <w:szCs w:val="24"/>
          <w:lang w:val="en-GB"/>
        </w:rPr>
        <w:t xml:space="preserve">: </w:t>
      </w:r>
      <w:hyperlink r:id="rId21" w:history="1">
        <w:r w:rsidRPr="00D8606A">
          <w:rPr>
            <w:rStyle w:val="Hyperlink"/>
            <w:rFonts w:ascii="Times New Roman" w:hAnsi="Times New Roman" w:cs="Times New Roman"/>
            <w:sz w:val="24"/>
            <w:szCs w:val="24"/>
            <w:lang w:val="en-GB"/>
          </w:rPr>
          <w:t>https://github.com/inab/trimal</w:t>
        </w:r>
      </w:hyperlink>
    </w:p>
    <w:p w14:paraId="73B9753E" w14:textId="14C1B6B2" w:rsidR="006462A6" w:rsidRDefault="006462A6" w:rsidP="0094490B">
      <w:pPr>
        <w:jc w:val="both"/>
        <w:rPr>
          <w:rFonts w:ascii="Times New Roman" w:hAnsi="Times New Roman" w:cs="Times New Roman"/>
          <w:sz w:val="24"/>
          <w:szCs w:val="24"/>
          <w:lang w:val="en-GB"/>
        </w:rPr>
      </w:pPr>
      <w:proofErr w:type="spellStart"/>
      <w:r>
        <w:rPr>
          <w:rFonts w:ascii="Times New Roman" w:hAnsi="Times New Roman" w:cs="Times New Roman"/>
          <w:sz w:val="24"/>
          <w:szCs w:val="24"/>
          <w:lang w:val="en-GB"/>
        </w:rPr>
        <w:t>Fasttree</w:t>
      </w:r>
      <w:proofErr w:type="spellEnd"/>
      <w:r>
        <w:rPr>
          <w:rFonts w:ascii="Times New Roman" w:hAnsi="Times New Roman" w:cs="Times New Roman"/>
          <w:sz w:val="24"/>
          <w:szCs w:val="24"/>
          <w:lang w:val="en-GB"/>
        </w:rPr>
        <w:t xml:space="preserve">: </w:t>
      </w:r>
      <w:hyperlink r:id="rId22" w:history="1">
        <w:r w:rsidRPr="00F37926">
          <w:rPr>
            <w:rStyle w:val="Hyperlink"/>
            <w:rFonts w:ascii="Times New Roman" w:hAnsi="Times New Roman" w:cs="Times New Roman"/>
            <w:sz w:val="24"/>
            <w:szCs w:val="24"/>
            <w:lang w:val="en-GB"/>
          </w:rPr>
          <w:t>https://github.com/morgannprice/fasttree</w:t>
        </w:r>
      </w:hyperlink>
    </w:p>
    <w:p w14:paraId="6F01B83C" w14:textId="77777777" w:rsidR="006462A6" w:rsidRPr="006B4169" w:rsidRDefault="006462A6" w:rsidP="0094490B">
      <w:pPr>
        <w:jc w:val="both"/>
        <w:rPr>
          <w:rFonts w:ascii="Times New Roman" w:hAnsi="Times New Roman" w:cs="Times New Roman"/>
          <w:sz w:val="24"/>
          <w:szCs w:val="24"/>
          <w:lang w:val="en-GB"/>
        </w:rPr>
      </w:pPr>
    </w:p>
    <w:p w14:paraId="64981BC9" w14:textId="77777777" w:rsidR="00D13C72" w:rsidRPr="006B4169" w:rsidRDefault="00D13C72" w:rsidP="0094490B">
      <w:pPr>
        <w:jc w:val="both"/>
        <w:rPr>
          <w:rFonts w:ascii="Times New Roman" w:hAnsi="Times New Roman" w:cs="Times New Roman"/>
          <w:sz w:val="24"/>
          <w:szCs w:val="24"/>
          <w:lang w:val="en-GB"/>
        </w:rPr>
      </w:pPr>
    </w:p>
    <w:p w14:paraId="48718386" w14:textId="77777777" w:rsidR="00D13C72" w:rsidRPr="0094490B" w:rsidRDefault="00D13C72" w:rsidP="0094490B">
      <w:pPr>
        <w:jc w:val="both"/>
        <w:rPr>
          <w:rFonts w:ascii="Times New Roman" w:hAnsi="Times New Roman" w:cs="Times New Roman"/>
          <w:sz w:val="24"/>
          <w:szCs w:val="24"/>
          <w:lang w:val="en-GB"/>
        </w:rPr>
      </w:pPr>
    </w:p>
    <w:p w14:paraId="28AF1FAB" w14:textId="2DB8B331" w:rsidR="0094490B" w:rsidRPr="006B4169" w:rsidRDefault="0094490B" w:rsidP="001F3146">
      <w:pPr>
        <w:jc w:val="both"/>
        <w:rPr>
          <w:rFonts w:ascii="Times New Roman" w:hAnsi="Times New Roman" w:cs="Times New Roman"/>
          <w:sz w:val="24"/>
          <w:szCs w:val="24"/>
          <w:lang w:val="en-GB"/>
        </w:rPr>
      </w:pPr>
    </w:p>
    <w:p w14:paraId="72298A2D" w14:textId="77777777" w:rsidR="0094490B" w:rsidRPr="006B4169" w:rsidRDefault="0094490B" w:rsidP="001F3146">
      <w:pPr>
        <w:jc w:val="both"/>
        <w:rPr>
          <w:rFonts w:ascii="Times New Roman" w:hAnsi="Times New Roman" w:cs="Times New Roman"/>
          <w:sz w:val="24"/>
          <w:szCs w:val="24"/>
          <w:lang w:val="en-GB"/>
        </w:rPr>
      </w:pPr>
    </w:p>
    <w:p w14:paraId="572F79E2" w14:textId="77777777" w:rsidR="003660D2" w:rsidRPr="006B4169" w:rsidRDefault="003660D2" w:rsidP="002B3CC6">
      <w:pPr>
        <w:jc w:val="both"/>
        <w:rPr>
          <w:rFonts w:ascii="Times New Roman" w:hAnsi="Times New Roman" w:cs="Times New Roman"/>
          <w:sz w:val="24"/>
          <w:szCs w:val="24"/>
          <w:lang w:val="en-GB"/>
        </w:rPr>
      </w:pPr>
    </w:p>
    <w:p w14:paraId="6148AAB1" w14:textId="77777777" w:rsidR="002B3CC6" w:rsidRPr="006B4169" w:rsidRDefault="002B3CC6" w:rsidP="002B3CC6">
      <w:pPr>
        <w:jc w:val="both"/>
        <w:rPr>
          <w:rFonts w:ascii="Times New Roman" w:hAnsi="Times New Roman" w:cs="Times New Roman"/>
          <w:sz w:val="24"/>
          <w:szCs w:val="24"/>
          <w:lang w:val="en-GB"/>
        </w:rPr>
      </w:pPr>
    </w:p>
    <w:sectPr w:rsidR="002B3CC6" w:rsidRPr="006B41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E15BA"/>
    <w:multiLevelType w:val="multilevel"/>
    <w:tmpl w:val="802EE7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8187597"/>
    <w:multiLevelType w:val="multilevel"/>
    <w:tmpl w:val="084E085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070442D"/>
    <w:multiLevelType w:val="multilevel"/>
    <w:tmpl w:val="8C7A91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66270909">
    <w:abstractNumId w:val="2"/>
  </w:num>
  <w:num w:numId="2" w16cid:durableId="1773823263">
    <w:abstractNumId w:val="0"/>
  </w:num>
  <w:num w:numId="3" w16cid:durableId="1086145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116"/>
    <w:rsid w:val="000345A4"/>
    <w:rsid w:val="00092CB3"/>
    <w:rsid w:val="00197BED"/>
    <w:rsid w:val="001F3146"/>
    <w:rsid w:val="002025C9"/>
    <w:rsid w:val="00242907"/>
    <w:rsid w:val="002B3CC6"/>
    <w:rsid w:val="003660D2"/>
    <w:rsid w:val="003A0D12"/>
    <w:rsid w:val="004466B6"/>
    <w:rsid w:val="005A79F0"/>
    <w:rsid w:val="006462A6"/>
    <w:rsid w:val="006533BD"/>
    <w:rsid w:val="00656585"/>
    <w:rsid w:val="006A3305"/>
    <w:rsid w:val="006B4169"/>
    <w:rsid w:val="00752FE1"/>
    <w:rsid w:val="0094490B"/>
    <w:rsid w:val="009974B8"/>
    <w:rsid w:val="009D1C04"/>
    <w:rsid w:val="009F3CEC"/>
    <w:rsid w:val="00AD3A92"/>
    <w:rsid w:val="00AF6FF1"/>
    <w:rsid w:val="00B53C88"/>
    <w:rsid w:val="00B96A37"/>
    <w:rsid w:val="00D063B3"/>
    <w:rsid w:val="00D13C72"/>
    <w:rsid w:val="00D428D6"/>
    <w:rsid w:val="00D70F55"/>
    <w:rsid w:val="00E22888"/>
    <w:rsid w:val="00E52621"/>
    <w:rsid w:val="00EA0116"/>
    <w:rsid w:val="00F025EB"/>
    <w:rsid w:val="00F30E4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1D1B"/>
  <w15:chartTrackingRefBased/>
  <w15:docId w15:val="{80EC9028-8FD1-432A-BA96-53EBDE5A4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11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A011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A011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A011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A011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0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11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A011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A011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A011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A011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0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116"/>
    <w:rPr>
      <w:rFonts w:eastAsiaTheme="majorEastAsia" w:cstheme="majorBidi"/>
      <w:color w:val="272727" w:themeColor="text1" w:themeTint="D8"/>
    </w:rPr>
  </w:style>
  <w:style w:type="paragraph" w:styleId="Title">
    <w:name w:val="Title"/>
    <w:basedOn w:val="Normal"/>
    <w:next w:val="Normal"/>
    <w:link w:val="TitleChar"/>
    <w:uiPriority w:val="10"/>
    <w:qFormat/>
    <w:rsid w:val="00EA0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116"/>
    <w:pPr>
      <w:spacing w:before="160"/>
      <w:jc w:val="center"/>
    </w:pPr>
    <w:rPr>
      <w:i/>
      <w:iCs/>
      <w:color w:val="404040" w:themeColor="text1" w:themeTint="BF"/>
    </w:rPr>
  </w:style>
  <w:style w:type="character" w:customStyle="1" w:styleId="QuoteChar">
    <w:name w:val="Quote Char"/>
    <w:basedOn w:val="DefaultParagraphFont"/>
    <w:link w:val="Quote"/>
    <w:uiPriority w:val="29"/>
    <w:rsid w:val="00EA0116"/>
    <w:rPr>
      <w:i/>
      <w:iCs/>
      <w:color w:val="404040" w:themeColor="text1" w:themeTint="BF"/>
    </w:rPr>
  </w:style>
  <w:style w:type="paragraph" w:styleId="ListParagraph">
    <w:name w:val="List Paragraph"/>
    <w:basedOn w:val="Normal"/>
    <w:uiPriority w:val="34"/>
    <w:qFormat/>
    <w:rsid w:val="00EA0116"/>
    <w:pPr>
      <w:ind w:left="720"/>
      <w:contextualSpacing/>
    </w:pPr>
  </w:style>
  <w:style w:type="character" w:styleId="IntenseEmphasis">
    <w:name w:val="Intense Emphasis"/>
    <w:basedOn w:val="DefaultParagraphFont"/>
    <w:uiPriority w:val="21"/>
    <w:qFormat/>
    <w:rsid w:val="00EA0116"/>
    <w:rPr>
      <w:i/>
      <w:iCs/>
      <w:color w:val="2E74B5" w:themeColor="accent1" w:themeShade="BF"/>
    </w:rPr>
  </w:style>
  <w:style w:type="paragraph" w:styleId="IntenseQuote">
    <w:name w:val="Intense Quote"/>
    <w:basedOn w:val="Normal"/>
    <w:next w:val="Normal"/>
    <w:link w:val="IntenseQuoteChar"/>
    <w:uiPriority w:val="30"/>
    <w:qFormat/>
    <w:rsid w:val="00EA01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0116"/>
    <w:rPr>
      <w:i/>
      <w:iCs/>
      <w:color w:val="2E74B5" w:themeColor="accent1" w:themeShade="BF"/>
    </w:rPr>
  </w:style>
  <w:style w:type="character" w:styleId="IntenseReference">
    <w:name w:val="Intense Reference"/>
    <w:basedOn w:val="DefaultParagraphFont"/>
    <w:uiPriority w:val="32"/>
    <w:qFormat/>
    <w:rsid w:val="00EA0116"/>
    <w:rPr>
      <w:b/>
      <w:bCs/>
      <w:smallCaps/>
      <w:color w:val="2E74B5" w:themeColor="accent1" w:themeShade="BF"/>
      <w:spacing w:val="5"/>
    </w:rPr>
  </w:style>
  <w:style w:type="character" w:styleId="Hyperlink">
    <w:name w:val="Hyperlink"/>
    <w:basedOn w:val="DefaultParagraphFont"/>
    <w:uiPriority w:val="99"/>
    <w:unhideWhenUsed/>
    <w:rsid w:val="002B3CC6"/>
    <w:rPr>
      <w:color w:val="0563C1" w:themeColor="hyperlink"/>
      <w:u w:val="single"/>
    </w:rPr>
  </w:style>
  <w:style w:type="character" w:styleId="UnresolvedMention">
    <w:name w:val="Unresolved Mention"/>
    <w:basedOn w:val="DefaultParagraphFont"/>
    <w:uiPriority w:val="99"/>
    <w:semiHidden/>
    <w:unhideWhenUsed/>
    <w:rsid w:val="002B3CC6"/>
    <w:rPr>
      <w:color w:val="605E5C"/>
      <w:shd w:val="clear" w:color="auto" w:fill="E1DFDD"/>
    </w:rPr>
  </w:style>
  <w:style w:type="paragraph" w:styleId="NormalWeb">
    <w:name w:val="Normal (Web)"/>
    <w:basedOn w:val="Normal"/>
    <w:uiPriority w:val="99"/>
    <w:semiHidden/>
    <w:unhideWhenUsed/>
    <w:rsid w:val="0094490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blab/spades" TargetMode="External"/><Relationship Id="rId13" Type="http://schemas.openxmlformats.org/officeDocument/2006/relationships/hyperlink" Target="https://github.com/MrOlm/drep" TargetMode="External"/><Relationship Id="rId18" Type="http://schemas.openxmlformats.org/officeDocument/2006/relationships/hyperlink" Target="https://github.com/AnantharamanLab/METABOLIC" TargetMode="External"/><Relationship Id="rId3" Type="http://schemas.openxmlformats.org/officeDocument/2006/relationships/settings" Target="settings.xml"/><Relationship Id="rId21" Type="http://schemas.openxmlformats.org/officeDocument/2006/relationships/hyperlink" Target="https://github.com/inab/trimal" TargetMode="External"/><Relationship Id="rId7" Type="http://schemas.openxmlformats.org/officeDocument/2006/relationships/hyperlink" Target="https://github.com/MultiQC/MultiQC" TargetMode="External"/><Relationship Id="rId12" Type="http://schemas.openxmlformats.org/officeDocument/2006/relationships/hyperlink" Target="https://bitbucket.org/berkeleylab/metabat/src/master/" TargetMode="External"/><Relationship Id="rId17" Type="http://schemas.openxmlformats.org/officeDocument/2006/relationships/hyperlink" Target="https://github.com/oschwengers/bakta" TargetMode="External"/><Relationship Id="rId2" Type="http://schemas.openxmlformats.org/officeDocument/2006/relationships/styles" Target="styles.xml"/><Relationship Id="rId16" Type="http://schemas.openxmlformats.org/officeDocument/2006/relationships/hyperlink" Target="https://github.com/tseemann/prokka" TargetMode="External"/><Relationship Id="rId20" Type="http://schemas.openxmlformats.org/officeDocument/2006/relationships/hyperlink" Target="https://github.com/rcedgar/muscle" TargetMode="External"/><Relationship Id="rId1" Type="http://schemas.openxmlformats.org/officeDocument/2006/relationships/numbering" Target="numbering.xml"/><Relationship Id="rId6" Type="http://schemas.openxmlformats.org/officeDocument/2006/relationships/hyperlink" Target="https://github.com/s-andrews/FastQC" TargetMode="External"/><Relationship Id="rId11" Type="http://schemas.openxmlformats.org/officeDocument/2006/relationships/hyperlink" Target="https://github.com/samtools/samtools" TargetMode="External"/><Relationship Id="rId24" Type="http://schemas.openxmlformats.org/officeDocument/2006/relationships/theme" Target="theme/theme1.xml"/><Relationship Id="rId5" Type="http://schemas.openxmlformats.org/officeDocument/2006/relationships/hyperlink" Target="https://github.com/OpenGene/fastp" TargetMode="External"/><Relationship Id="rId15" Type="http://schemas.openxmlformats.org/officeDocument/2006/relationships/hyperlink" Target="https://github.com/Ecogenomics/GTDBTk" TargetMode="External"/><Relationship Id="rId23" Type="http://schemas.openxmlformats.org/officeDocument/2006/relationships/fontTable" Target="fontTable.xml"/><Relationship Id="rId10" Type="http://schemas.openxmlformats.org/officeDocument/2006/relationships/hyperlink" Target="https://github.com/BenLangmead/bowtie2" TargetMode="External"/><Relationship Id="rId19" Type="http://schemas.openxmlformats.org/officeDocument/2006/relationships/hyperlink" Target="https://github.com/eggnogdb/eggnog-mapper" TargetMode="External"/><Relationship Id="rId4" Type="http://schemas.openxmlformats.org/officeDocument/2006/relationships/webSettings" Target="webSettings.xml"/><Relationship Id="rId9" Type="http://schemas.openxmlformats.org/officeDocument/2006/relationships/hyperlink" Target="https://github.com/voutcn/megahit" TargetMode="External"/><Relationship Id="rId14" Type="http://schemas.openxmlformats.org/officeDocument/2006/relationships/hyperlink" Target="https://github.com/Ecogenomics/CheckM" TargetMode="External"/><Relationship Id="rId22" Type="http://schemas.openxmlformats.org/officeDocument/2006/relationships/hyperlink" Target="https://github.com/morgannprice/fast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1043</Words>
  <Characters>5738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TU Delft</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Yubo Wang</dc:creator>
  <cp:keywords/>
  <dc:description/>
  <cp:lastModifiedBy>Yubo Wang</cp:lastModifiedBy>
  <cp:revision>2</cp:revision>
  <dcterms:created xsi:type="dcterms:W3CDTF">2026-09-25T09:09:00Z</dcterms:created>
  <dcterms:modified xsi:type="dcterms:W3CDTF">2026-09-25T09:09:00Z</dcterms:modified>
</cp:coreProperties>
</file>