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auto"/>
          <w:sz w:val="22"/>
          <w:szCs w:val="22"/>
        </w:rPr>
        <w:id w:val="-281193570"/>
        <w:docPartObj>
          <w:docPartGallery w:val="Table of Contents"/>
          <w:docPartUnique/>
        </w:docPartObj>
      </w:sdtPr>
      <w:sdtEndPr>
        <w:rPr>
          <w:b/>
          <w:bCs/>
          <w:noProof/>
        </w:rPr>
      </w:sdtEndPr>
      <w:sdtContent>
        <w:p w14:paraId="4111D774" w14:textId="7089F593" w:rsidR="006B26BB" w:rsidRDefault="006B26BB">
          <w:pPr>
            <w:pStyle w:val="TOCHeading"/>
          </w:pPr>
          <w:r>
            <w:t>Table of Contents</w:t>
          </w:r>
        </w:p>
        <w:p w14:paraId="02100D2D" w14:textId="77777777" w:rsidR="0048041D" w:rsidRPr="0048041D" w:rsidRDefault="0048041D" w:rsidP="0048041D"/>
        <w:p w14:paraId="666DF143" w14:textId="4F7E364A" w:rsidR="00B420D7" w:rsidRPr="005B2B0A" w:rsidRDefault="006B26BB" w:rsidP="007E5616">
          <w:pPr>
            <w:pStyle w:val="TOC1"/>
            <w:tabs>
              <w:tab w:val="left" w:pos="1193"/>
              <w:tab w:val="right" w:leader="dot" w:pos="9350"/>
            </w:tabs>
            <w:spacing w:before="0"/>
            <w:ind w:left="173"/>
            <w:rPr>
              <w:rFonts w:asciiTheme="minorHAnsi" w:eastAsiaTheme="minorEastAsia" w:hAnsiTheme="minorHAnsi" w:cstheme="minorBidi"/>
              <w:b w:val="0"/>
              <w:bCs w:val="0"/>
              <w:noProof/>
              <w:sz w:val="22"/>
              <w:szCs w:val="20"/>
              <w:lang w:val="en-GB" w:eastAsia="en-GB" w:bidi="ne-NP"/>
            </w:rPr>
          </w:pPr>
          <w:r w:rsidRPr="005B2B0A">
            <w:rPr>
              <w:b w:val="0"/>
              <w:bCs w:val="0"/>
            </w:rPr>
            <w:fldChar w:fldCharType="begin"/>
          </w:r>
          <w:r w:rsidRPr="005B2B0A">
            <w:rPr>
              <w:b w:val="0"/>
              <w:bCs w:val="0"/>
            </w:rPr>
            <w:instrText xml:space="preserve"> TOC \o "1-3" \h \z \u </w:instrText>
          </w:r>
          <w:r w:rsidRPr="005B2B0A">
            <w:rPr>
              <w:b w:val="0"/>
              <w:bCs w:val="0"/>
            </w:rPr>
            <w:fldChar w:fldCharType="separate"/>
          </w:r>
          <w:hyperlink w:anchor="_Toc205289983" w:history="1">
            <w:r w:rsidR="00B420D7" w:rsidRPr="005B2B0A">
              <w:rPr>
                <w:rStyle w:val="Hyperlink"/>
                <w:b w:val="0"/>
                <w:bCs w:val="0"/>
                <w:noProof/>
                <w:w w:val="99"/>
              </w:rPr>
              <w:t>1</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spacing w:val="-2"/>
              </w:rPr>
              <w:t>Introduction:</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_Toc205289983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1</w:t>
            </w:r>
            <w:r w:rsidR="00B420D7" w:rsidRPr="005B2B0A">
              <w:rPr>
                <w:b w:val="0"/>
                <w:bCs w:val="0"/>
                <w:noProof/>
                <w:webHidden/>
              </w:rPr>
              <w:fldChar w:fldCharType="end"/>
            </w:r>
          </w:hyperlink>
        </w:p>
        <w:p w14:paraId="22CD8231" w14:textId="3083A447"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89984" w:history="1">
            <w:r w:rsidR="00B420D7" w:rsidRPr="005B2B0A">
              <w:rPr>
                <w:rStyle w:val="Hyperlink"/>
                <w:b w:val="0"/>
                <w:bCs w:val="0"/>
                <w:noProof/>
                <w:w w:val="99"/>
              </w:rPr>
              <w:t>2</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Problem</w:t>
            </w:r>
            <w:r w:rsidR="00B420D7" w:rsidRPr="005B2B0A">
              <w:rPr>
                <w:rStyle w:val="Hyperlink"/>
                <w:b w:val="0"/>
                <w:bCs w:val="0"/>
                <w:noProof/>
                <w:spacing w:val="-10"/>
              </w:rPr>
              <w:t xml:space="preserve"> </w:t>
            </w:r>
            <w:r w:rsidR="00B420D7" w:rsidRPr="005B2B0A">
              <w:rPr>
                <w:rStyle w:val="Hyperlink"/>
                <w:b w:val="0"/>
                <w:bCs w:val="0"/>
                <w:noProof/>
              </w:rPr>
              <w:t>of</w:t>
            </w:r>
            <w:r w:rsidR="00B420D7" w:rsidRPr="005B2B0A">
              <w:rPr>
                <w:rStyle w:val="Hyperlink"/>
                <w:b w:val="0"/>
                <w:bCs w:val="0"/>
                <w:noProof/>
                <w:spacing w:val="-5"/>
              </w:rPr>
              <w:t xml:space="preserve"> </w:t>
            </w:r>
            <w:r w:rsidR="00B420D7" w:rsidRPr="005B2B0A">
              <w:rPr>
                <w:rStyle w:val="Hyperlink"/>
                <w:b w:val="0"/>
                <w:bCs w:val="0"/>
                <w:noProof/>
                <w:spacing w:val="-2"/>
              </w:rPr>
              <w:t>Statement:</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_Toc205289984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1</w:t>
            </w:r>
            <w:r w:rsidR="00B420D7" w:rsidRPr="005B2B0A">
              <w:rPr>
                <w:b w:val="0"/>
                <w:bCs w:val="0"/>
                <w:noProof/>
                <w:webHidden/>
              </w:rPr>
              <w:fldChar w:fldCharType="end"/>
            </w:r>
          </w:hyperlink>
        </w:p>
        <w:p w14:paraId="41084607" w14:textId="16BB91B9"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89985" w:history="1">
            <w:r w:rsidR="00B420D7" w:rsidRPr="005B2B0A">
              <w:rPr>
                <w:rStyle w:val="Hyperlink"/>
                <w:b w:val="0"/>
                <w:bCs w:val="0"/>
                <w:noProof/>
                <w:w w:val="99"/>
              </w:rPr>
              <w:t>3</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spacing w:val="-2"/>
              </w:rPr>
              <w:t>Objectives:</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_Toc205289985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1</w:t>
            </w:r>
            <w:r w:rsidR="00B420D7" w:rsidRPr="005B2B0A">
              <w:rPr>
                <w:b w:val="0"/>
                <w:bCs w:val="0"/>
                <w:noProof/>
                <w:webHidden/>
              </w:rPr>
              <w:fldChar w:fldCharType="end"/>
            </w:r>
          </w:hyperlink>
        </w:p>
        <w:p w14:paraId="7573452B" w14:textId="390E3A85"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89986" w:history="1">
            <w:r w:rsidR="00B420D7" w:rsidRPr="005B2B0A">
              <w:rPr>
                <w:rStyle w:val="Hyperlink"/>
                <w:b w:val="0"/>
                <w:bCs w:val="0"/>
                <w:noProof/>
                <w:w w:val="99"/>
              </w:rPr>
              <w:t>4</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spacing w:val="-2"/>
                <w:sz w:val="28"/>
                <w:szCs w:val="28"/>
              </w:rPr>
              <w:t>Methodology</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_Toc205289986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1</w:t>
            </w:r>
            <w:r w:rsidR="00B420D7" w:rsidRPr="005B2B0A">
              <w:rPr>
                <w:b w:val="0"/>
                <w:bCs w:val="0"/>
                <w:noProof/>
                <w:webHidden/>
              </w:rPr>
              <w:fldChar w:fldCharType="end"/>
            </w:r>
          </w:hyperlink>
        </w:p>
        <w:p w14:paraId="62317F86" w14:textId="3A2A428C"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89987" w:history="1">
            <w:r w:rsidR="00B420D7" w:rsidRPr="005B2B0A">
              <w:rPr>
                <w:rStyle w:val="Hyperlink"/>
                <w:b w:val="0"/>
                <w:bCs w:val="0"/>
                <w:noProof/>
                <w:w w:val="99"/>
              </w:rPr>
              <w:t>5</w:t>
            </w:r>
            <w:r w:rsidR="00B420D7" w:rsidRPr="005B2B0A">
              <w:rPr>
                <w:rFonts w:asciiTheme="minorHAnsi" w:eastAsiaTheme="minorEastAsia" w:hAnsiTheme="minorHAnsi" w:cstheme="minorBidi"/>
                <w:b w:val="0"/>
                <w:bCs w:val="0"/>
                <w:noProof/>
                <w:sz w:val="22"/>
                <w:szCs w:val="20"/>
                <w:lang w:val="en-GB" w:eastAsia="en-GB" w:bidi="ne-NP"/>
              </w:rPr>
              <w:tab/>
            </w:r>
            <w:r w:rsidR="001D74E4">
              <w:rPr>
                <w:rFonts w:asciiTheme="minorHAnsi" w:eastAsiaTheme="minorEastAsia" w:hAnsiTheme="minorHAnsi" w:cstheme="minorBidi"/>
                <w:b w:val="0"/>
                <w:bCs w:val="0"/>
                <w:noProof/>
                <w:sz w:val="22"/>
                <w:szCs w:val="20"/>
                <w:lang w:val="en-GB" w:eastAsia="en-GB" w:bidi="ne-NP"/>
              </w:rPr>
              <w:t xml:space="preserve">             </w:t>
            </w:r>
            <w:r w:rsidR="00B420D7" w:rsidRPr="005B2B0A">
              <w:rPr>
                <w:rStyle w:val="Hyperlink"/>
                <w:b w:val="0"/>
                <w:bCs w:val="0"/>
                <w:noProof/>
                <w:spacing w:val="-2"/>
              </w:rPr>
              <w:t>Requirement Identification</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_Toc205289987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1</w:t>
            </w:r>
            <w:r w:rsidR="00B420D7" w:rsidRPr="005B2B0A">
              <w:rPr>
                <w:b w:val="0"/>
                <w:bCs w:val="0"/>
                <w:noProof/>
                <w:webHidden/>
              </w:rPr>
              <w:fldChar w:fldCharType="end"/>
            </w:r>
          </w:hyperlink>
        </w:p>
        <w:p w14:paraId="1FF63017" w14:textId="017ED5AA"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88" w:history="1">
            <w:r w:rsidR="00B420D7" w:rsidRPr="005B2B0A">
              <w:rPr>
                <w:rStyle w:val="Hyperlink"/>
                <w:b w:val="0"/>
                <w:bCs w:val="0"/>
                <w:noProof/>
                <w:w w:val="99"/>
              </w:rPr>
              <w:t>5.1.1</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Study</w:t>
            </w:r>
            <w:r w:rsidR="00B420D7" w:rsidRPr="005B2B0A">
              <w:rPr>
                <w:rStyle w:val="Hyperlink"/>
                <w:b w:val="0"/>
                <w:bCs w:val="0"/>
                <w:noProof/>
                <w:spacing w:val="-5"/>
              </w:rPr>
              <w:t xml:space="preserve"> </w:t>
            </w:r>
            <w:r w:rsidR="00B420D7" w:rsidRPr="005B2B0A">
              <w:rPr>
                <w:rStyle w:val="Hyperlink"/>
                <w:b w:val="0"/>
                <w:bCs w:val="0"/>
                <w:noProof/>
              </w:rPr>
              <w:t>of</w:t>
            </w:r>
            <w:r w:rsidR="00B420D7" w:rsidRPr="005B2B0A">
              <w:rPr>
                <w:rStyle w:val="Hyperlink"/>
                <w:b w:val="0"/>
                <w:bCs w:val="0"/>
                <w:noProof/>
                <w:spacing w:val="-6"/>
              </w:rPr>
              <w:t xml:space="preserve"> </w:t>
            </w:r>
            <w:r w:rsidR="00B420D7" w:rsidRPr="005B2B0A">
              <w:rPr>
                <w:rStyle w:val="Hyperlink"/>
                <w:b w:val="0"/>
                <w:bCs w:val="0"/>
                <w:noProof/>
              </w:rPr>
              <w:t>existing</w:t>
            </w:r>
            <w:r w:rsidR="00B420D7" w:rsidRPr="005B2B0A">
              <w:rPr>
                <w:rStyle w:val="Hyperlink"/>
                <w:b w:val="0"/>
                <w:bCs w:val="0"/>
                <w:noProof/>
                <w:spacing w:val="-6"/>
              </w:rPr>
              <w:t xml:space="preserve"> </w:t>
            </w:r>
            <w:r w:rsidR="00B420D7" w:rsidRPr="005B2B0A">
              <w:rPr>
                <w:rStyle w:val="Hyperlink"/>
                <w:b w:val="0"/>
                <w:bCs w:val="0"/>
                <w:noProof/>
                <w:spacing w:val="-2"/>
              </w:rPr>
              <w:t>system:</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_Toc205289988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1</w:t>
            </w:r>
            <w:r w:rsidR="00B420D7" w:rsidRPr="005B2B0A">
              <w:rPr>
                <w:b w:val="0"/>
                <w:bCs w:val="0"/>
                <w:noProof/>
                <w:webHidden/>
              </w:rPr>
              <w:fldChar w:fldCharType="end"/>
            </w:r>
          </w:hyperlink>
        </w:p>
        <w:p w14:paraId="429FB839" w14:textId="12AA1524"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89" w:history="1">
            <w:r w:rsidR="00B420D7" w:rsidRPr="005B2B0A">
              <w:rPr>
                <w:rStyle w:val="Hyperlink"/>
                <w:b w:val="0"/>
                <w:bCs w:val="0"/>
                <w:noProof/>
                <w:w w:val="99"/>
              </w:rPr>
              <w:t>5.1.2</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Requirement</w:t>
            </w:r>
            <w:r w:rsidR="00B420D7" w:rsidRPr="005B2B0A">
              <w:rPr>
                <w:rStyle w:val="Hyperlink"/>
                <w:b w:val="0"/>
                <w:bCs w:val="0"/>
                <w:noProof/>
                <w:spacing w:val="-15"/>
              </w:rPr>
              <w:t xml:space="preserve"> </w:t>
            </w:r>
            <w:r w:rsidR="00B420D7" w:rsidRPr="005B2B0A">
              <w:rPr>
                <w:rStyle w:val="Hyperlink"/>
                <w:b w:val="0"/>
                <w:bCs w:val="0"/>
                <w:noProof/>
                <w:spacing w:val="-2"/>
              </w:rPr>
              <w:t>Collection</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_Toc205289989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2</w:t>
            </w:r>
            <w:r w:rsidR="00B420D7" w:rsidRPr="005B2B0A">
              <w:rPr>
                <w:b w:val="0"/>
                <w:bCs w:val="0"/>
                <w:noProof/>
                <w:webHidden/>
              </w:rPr>
              <w:fldChar w:fldCharType="end"/>
            </w:r>
          </w:hyperlink>
        </w:p>
        <w:p w14:paraId="046B42B2" w14:textId="27A9C56A"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0" w:history="1">
            <w:r w:rsidR="00B420D7" w:rsidRPr="005B2B0A">
              <w:rPr>
                <w:rStyle w:val="Hyperlink"/>
                <w:b w:val="0"/>
                <w:bCs w:val="0"/>
                <w:noProof/>
                <w:w w:val="99"/>
              </w:rPr>
              <w:t>5.1.3</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Feasibility Study</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_Toc205289990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3</w:t>
            </w:r>
            <w:r w:rsidR="00B420D7" w:rsidRPr="005B2B0A">
              <w:rPr>
                <w:b w:val="0"/>
                <w:bCs w:val="0"/>
                <w:noProof/>
                <w:webHidden/>
              </w:rPr>
              <w:fldChar w:fldCharType="end"/>
            </w:r>
          </w:hyperlink>
        </w:p>
        <w:p w14:paraId="21EA4DEE" w14:textId="6B8D59ED"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1" w:history="1">
            <w:r w:rsidR="00B420D7" w:rsidRPr="005B2B0A">
              <w:rPr>
                <w:rStyle w:val="Hyperlink"/>
                <w:b w:val="0"/>
                <w:bCs w:val="0"/>
                <w:noProof/>
                <w:w w:val="99"/>
              </w:rPr>
              <w:t>5.1.4</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Technical</w:t>
            </w:r>
            <w:r w:rsidR="00B420D7" w:rsidRPr="005B2B0A">
              <w:rPr>
                <w:rStyle w:val="Hyperlink"/>
                <w:b w:val="0"/>
                <w:bCs w:val="0"/>
                <w:noProof/>
                <w:spacing w:val="-10"/>
              </w:rPr>
              <w:t xml:space="preserve"> </w:t>
            </w:r>
            <w:r w:rsidR="00B420D7" w:rsidRPr="005B2B0A">
              <w:rPr>
                <w:rStyle w:val="Hyperlink"/>
                <w:b w:val="0"/>
                <w:bCs w:val="0"/>
                <w:noProof/>
                <w:spacing w:val="-2"/>
              </w:rPr>
              <w:t>Feasibility</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_Toc205289991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3</w:t>
            </w:r>
            <w:r w:rsidR="00B420D7" w:rsidRPr="005B2B0A">
              <w:rPr>
                <w:b w:val="0"/>
                <w:bCs w:val="0"/>
                <w:noProof/>
                <w:webHidden/>
              </w:rPr>
              <w:fldChar w:fldCharType="end"/>
            </w:r>
          </w:hyperlink>
        </w:p>
        <w:p w14:paraId="34BC5DD5" w14:textId="2F991036"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2" w:history="1">
            <w:r w:rsidR="00B420D7" w:rsidRPr="005B2B0A">
              <w:rPr>
                <w:rStyle w:val="Hyperlink"/>
                <w:b w:val="0"/>
                <w:bCs w:val="0"/>
                <w:noProof/>
                <w:w w:val="99"/>
              </w:rPr>
              <w:t>5.1.5</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spacing w:val="-2"/>
              </w:rPr>
              <w:t>Operational</w:t>
            </w:r>
            <w:r w:rsidR="00B420D7" w:rsidRPr="005B2B0A">
              <w:rPr>
                <w:rStyle w:val="Hyperlink"/>
                <w:b w:val="0"/>
                <w:bCs w:val="0"/>
                <w:noProof/>
              </w:rPr>
              <w:t xml:space="preserve"> </w:t>
            </w:r>
            <w:r w:rsidR="00B420D7" w:rsidRPr="005B2B0A">
              <w:rPr>
                <w:rStyle w:val="Hyperlink"/>
                <w:b w:val="0"/>
                <w:bCs w:val="0"/>
                <w:noProof/>
                <w:spacing w:val="-2"/>
              </w:rPr>
              <w:t>Feasibility</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_Toc205289992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3</w:t>
            </w:r>
            <w:r w:rsidR="00B420D7" w:rsidRPr="005B2B0A">
              <w:rPr>
                <w:b w:val="0"/>
                <w:bCs w:val="0"/>
                <w:noProof/>
                <w:webHidden/>
              </w:rPr>
              <w:fldChar w:fldCharType="end"/>
            </w:r>
          </w:hyperlink>
        </w:p>
        <w:p w14:paraId="39687AF6" w14:textId="02754E24"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3" w:history="1">
            <w:r w:rsidR="00B420D7" w:rsidRPr="005B2B0A">
              <w:rPr>
                <w:rStyle w:val="Hyperlink"/>
                <w:b w:val="0"/>
                <w:bCs w:val="0"/>
                <w:noProof/>
                <w:w w:val="99"/>
              </w:rPr>
              <w:t>5.1.6</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Economic</w:t>
            </w:r>
            <w:r w:rsidR="00B420D7" w:rsidRPr="005B2B0A">
              <w:rPr>
                <w:rStyle w:val="Hyperlink"/>
                <w:b w:val="0"/>
                <w:bCs w:val="0"/>
                <w:noProof/>
                <w:spacing w:val="-10"/>
              </w:rPr>
              <w:t xml:space="preserve"> </w:t>
            </w:r>
            <w:r w:rsidR="00B420D7" w:rsidRPr="005B2B0A">
              <w:rPr>
                <w:rStyle w:val="Hyperlink"/>
                <w:b w:val="0"/>
                <w:bCs w:val="0"/>
                <w:noProof/>
                <w:spacing w:val="-2"/>
              </w:rPr>
              <w:t>Feasibility:</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_Toc205289993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3</w:t>
            </w:r>
            <w:r w:rsidR="00B420D7" w:rsidRPr="005B2B0A">
              <w:rPr>
                <w:b w:val="0"/>
                <w:bCs w:val="0"/>
                <w:noProof/>
                <w:webHidden/>
              </w:rPr>
              <w:fldChar w:fldCharType="end"/>
            </w:r>
          </w:hyperlink>
        </w:p>
        <w:p w14:paraId="78420D40" w14:textId="710E2358" w:rsidR="00B420D7" w:rsidRPr="005B2B0A" w:rsidRDefault="00161767" w:rsidP="005B2B0A">
          <w:pPr>
            <w:pStyle w:val="TOC3"/>
            <w:tabs>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4" w:history="1">
            <w:r w:rsidR="00B420D7" w:rsidRPr="005B2B0A">
              <w:rPr>
                <w:rStyle w:val="Hyperlink"/>
                <w:b w:val="0"/>
                <w:bCs w:val="0"/>
                <w:noProof/>
              </w:rPr>
              <w:t xml:space="preserve">5.2.3 </w:t>
            </w:r>
            <w:r w:rsidR="00A54C96">
              <w:rPr>
                <w:rStyle w:val="Hyperlink"/>
                <w:b w:val="0"/>
                <w:bCs w:val="0"/>
                <w:noProof/>
              </w:rPr>
              <w:t xml:space="preserve">             </w:t>
            </w:r>
            <w:r w:rsidR="00B420D7" w:rsidRPr="005B2B0A">
              <w:rPr>
                <w:rStyle w:val="Hyperlink"/>
                <w:b w:val="0"/>
                <w:bCs w:val="0"/>
                <w:noProof/>
              </w:rPr>
              <w:t>High</w:t>
            </w:r>
            <w:r w:rsidR="00B420D7" w:rsidRPr="005B2B0A">
              <w:rPr>
                <w:rStyle w:val="Hyperlink"/>
                <w:b w:val="0"/>
                <w:bCs w:val="0"/>
                <w:noProof/>
                <w:spacing w:val="-3"/>
              </w:rPr>
              <w:t xml:space="preserve"> </w:t>
            </w:r>
            <w:r w:rsidR="00B420D7" w:rsidRPr="005B2B0A">
              <w:rPr>
                <w:rStyle w:val="Hyperlink"/>
                <w:b w:val="0"/>
                <w:bCs w:val="0"/>
                <w:noProof/>
              </w:rPr>
              <w:t>Level</w:t>
            </w:r>
            <w:r w:rsidR="00B420D7" w:rsidRPr="005B2B0A">
              <w:rPr>
                <w:rStyle w:val="Hyperlink"/>
                <w:b w:val="0"/>
                <w:bCs w:val="0"/>
                <w:noProof/>
                <w:spacing w:val="-2"/>
              </w:rPr>
              <w:t xml:space="preserve"> </w:t>
            </w:r>
            <w:r w:rsidR="00B420D7" w:rsidRPr="005B2B0A">
              <w:rPr>
                <w:rStyle w:val="Hyperlink"/>
                <w:b w:val="0"/>
                <w:bCs w:val="0"/>
                <w:noProof/>
              </w:rPr>
              <w:t>design</w:t>
            </w:r>
            <w:r w:rsidR="00B420D7" w:rsidRPr="005B2B0A">
              <w:rPr>
                <w:rStyle w:val="Hyperlink"/>
                <w:b w:val="0"/>
                <w:bCs w:val="0"/>
                <w:noProof/>
                <w:spacing w:val="-5"/>
              </w:rPr>
              <w:t xml:space="preserve"> </w:t>
            </w:r>
            <w:r w:rsidR="00B420D7" w:rsidRPr="005B2B0A">
              <w:rPr>
                <w:rStyle w:val="Hyperlink"/>
                <w:b w:val="0"/>
                <w:bCs w:val="0"/>
                <w:noProof/>
              </w:rPr>
              <w:t>of</w:t>
            </w:r>
            <w:r w:rsidR="00B420D7" w:rsidRPr="005B2B0A">
              <w:rPr>
                <w:rStyle w:val="Hyperlink"/>
                <w:b w:val="0"/>
                <w:bCs w:val="0"/>
                <w:noProof/>
                <w:spacing w:val="-5"/>
              </w:rPr>
              <w:t xml:space="preserve"> </w:t>
            </w:r>
            <w:r w:rsidR="00B420D7" w:rsidRPr="005B2B0A">
              <w:rPr>
                <w:rStyle w:val="Hyperlink"/>
                <w:b w:val="0"/>
                <w:bCs w:val="0"/>
                <w:noProof/>
                <w:spacing w:val="-2"/>
              </w:rPr>
              <w:t>system:</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_Toc205289994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4</w:t>
            </w:r>
            <w:r w:rsidR="00B420D7" w:rsidRPr="005B2B0A">
              <w:rPr>
                <w:b w:val="0"/>
                <w:bCs w:val="0"/>
                <w:noProof/>
                <w:webHidden/>
              </w:rPr>
              <w:fldChar w:fldCharType="end"/>
            </w:r>
          </w:hyperlink>
        </w:p>
        <w:p w14:paraId="190340F2" w14:textId="24BCFC43" w:rsidR="00B420D7" w:rsidRPr="005B2B0A" w:rsidRDefault="00161767" w:rsidP="005B2B0A">
          <w:pPr>
            <w:pStyle w:val="TOC3"/>
            <w:tabs>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5" w:history="1">
            <w:r w:rsidR="00B420D7" w:rsidRPr="005B2B0A">
              <w:rPr>
                <w:rStyle w:val="Hyperlink"/>
                <w:b w:val="0"/>
                <w:bCs w:val="0"/>
                <w:noProof/>
              </w:rPr>
              <w:t xml:space="preserve">5.2.4 </w:t>
            </w:r>
            <w:r w:rsidR="00A54C96">
              <w:rPr>
                <w:rStyle w:val="Hyperlink"/>
                <w:b w:val="0"/>
                <w:bCs w:val="0"/>
                <w:noProof/>
              </w:rPr>
              <w:t xml:space="preserve">             </w:t>
            </w:r>
            <w:r w:rsidR="00B420D7" w:rsidRPr="005B2B0A">
              <w:rPr>
                <w:rStyle w:val="Hyperlink"/>
                <w:b w:val="0"/>
                <w:bCs w:val="0"/>
                <w:noProof/>
              </w:rPr>
              <w:t>System Flowchart:</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_Toc205289995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4</w:t>
            </w:r>
            <w:r w:rsidR="00B420D7" w:rsidRPr="005B2B0A">
              <w:rPr>
                <w:b w:val="0"/>
                <w:bCs w:val="0"/>
                <w:noProof/>
                <w:webHidden/>
              </w:rPr>
              <w:fldChar w:fldCharType="end"/>
            </w:r>
          </w:hyperlink>
        </w:p>
        <w:p w14:paraId="2CDF3E96" w14:textId="2E4CCC86"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8"/>
              <w:szCs w:val="28"/>
              <w:lang w:val="en-GB" w:eastAsia="en-GB" w:bidi="ne-NP"/>
            </w:rPr>
          </w:pPr>
          <w:hyperlink w:anchor="_Toc205289996" w:history="1">
            <w:r w:rsidR="00B420D7" w:rsidRPr="005B2B0A">
              <w:rPr>
                <w:rStyle w:val="Hyperlink"/>
                <w:b w:val="0"/>
                <w:bCs w:val="0"/>
                <w:noProof/>
                <w:w w:val="99"/>
              </w:rPr>
              <w:t>5.1.7</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Methodology</w:t>
            </w:r>
            <w:r w:rsidR="00B420D7" w:rsidRPr="005B2B0A">
              <w:rPr>
                <w:rStyle w:val="Hyperlink"/>
                <w:b w:val="0"/>
                <w:bCs w:val="0"/>
                <w:noProof/>
                <w:spacing w:val="-6"/>
              </w:rPr>
              <w:t xml:space="preserve"> </w:t>
            </w:r>
            <w:r w:rsidR="00B420D7" w:rsidRPr="005B2B0A">
              <w:rPr>
                <w:rStyle w:val="Hyperlink"/>
                <w:b w:val="0"/>
                <w:bCs w:val="0"/>
                <w:noProof/>
              </w:rPr>
              <w:t>of</w:t>
            </w:r>
            <w:r w:rsidR="00B420D7" w:rsidRPr="005B2B0A">
              <w:rPr>
                <w:rStyle w:val="Hyperlink"/>
                <w:b w:val="0"/>
                <w:bCs w:val="0"/>
                <w:noProof/>
                <w:spacing w:val="-8"/>
              </w:rPr>
              <w:t xml:space="preserve"> </w:t>
            </w:r>
            <w:r w:rsidR="00B420D7" w:rsidRPr="005B2B0A">
              <w:rPr>
                <w:rStyle w:val="Hyperlink"/>
                <w:b w:val="0"/>
                <w:bCs w:val="0"/>
                <w:noProof/>
              </w:rPr>
              <w:t>the</w:t>
            </w:r>
            <w:r w:rsidR="00B420D7" w:rsidRPr="005B2B0A">
              <w:rPr>
                <w:rStyle w:val="Hyperlink"/>
                <w:b w:val="0"/>
                <w:bCs w:val="0"/>
                <w:noProof/>
                <w:spacing w:val="-7"/>
              </w:rPr>
              <w:t xml:space="preserve"> </w:t>
            </w:r>
            <w:r w:rsidR="00B420D7" w:rsidRPr="005B2B0A">
              <w:rPr>
                <w:rStyle w:val="Hyperlink"/>
                <w:b w:val="0"/>
                <w:bCs w:val="0"/>
                <w:noProof/>
              </w:rPr>
              <w:t>Proposed</w:t>
            </w:r>
            <w:r w:rsidR="00B420D7" w:rsidRPr="005B2B0A">
              <w:rPr>
                <w:rStyle w:val="Hyperlink"/>
                <w:b w:val="0"/>
                <w:bCs w:val="0"/>
                <w:noProof/>
                <w:spacing w:val="-6"/>
              </w:rPr>
              <w:t xml:space="preserve"> </w:t>
            </w:r>
            <w:r w:rsidR="00B420D7" w:rsidRPr="005B2B0A">
              <w:rPr>
                <w:rStyle w:val="Hyperlink"/>
                <w:b w:val="0"/>
                <w:bCs w:val="0"/>
                <w:noProof/>
                <w:spacing w:val="-2"/>
              </w:rPr>
              <w:t>System:</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_Toc205289996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4</w:t>
            </w:r>
            <w:r w:rsidR="00B420D7" w:rsidRPr="005B2B0A">
              <w:rPr>
                <w:b w:val="0"/>
                <w:bCs w:val="0"/>
                <w:noProof/>
                <w:webHidden/>
              </w:rPr>
              <w:fldChar w:fldCharType="end"/>
            </w:r>
          </w:hyperlink>
        </w:p>
        <w:p w14:paraId="0B70BC97" w14:textId="0815382D" w:rsidR="00B420D7" w:rsidRPr="005B2B0A" w:rsidRDefault="00161767" w:rsidP="005B2B0A">
          <w:pPr>
            <w:pStyle w:val="TOC3"/>
            <w:tabs>
              <w:tab w:val="left" w:pos="1860"/>
              <w:tab w:val="right" w:leader="dot" w:pos="9350"/>
            </w:tabs>
            <w:ind w:left="653"/>
            <w:rPr>
              <w:rFonts w:asciiTheme="minorHAnsi" w:eastAsiaTheme="minorEastAsia" w:hAnsiTheme="minorHAnsi" w:cstheme="minorBidi"/>
              <w:b w:val="0"/>
              <w:bCs w:val="0"/>
              <w:noProof/>
              <w:sz w:val="22"/>
              <w:szCs w:val="20"/>
              <w:lang w:val="en-GB" w:eastAsia="en-GB" w:bidi="ne-NP"/>
            </w:rPr>
          </w:pPr>
          <w:hyperlink w:anchor="_Toc205289997" w:history="1">
            <w:r w:rsidR="00B420D7" w:rsidRPr="005B2B0A">
              <w:rPr>
                <w:rStyle w:val="Hyperlink"/>
                <w:b w:val="0"/>
                <w:bCs w:val="0"/>
                <w:noProof/>
                <w:w w:val="99"/>
              </w:rPr>
              <w:t>5.1.8</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Working</w:t>
            </w:r>
            <w:r w:rsidR="00B420D7" w:rsidRPr="005B2B0A">
              <w:rPr>
                <w:rStyle w:val="Hyperlink"/>
                <w:b w:val="0"/>
                <w:bCs w:val="0"/>
                <w:noProof/>
                <w:spacing w:val="-6"/>
              </w:rPr>
              <w:t xml:space="preserve"> </w:t>
            </w:r>
            <w:r w:rsidR="00B420D7" w:rsidRPr="005B2B0A">
              <w:rPr>
                <w:rStyle w:val="Hyperlink"/>
                <w:b w:val="0"/>
                <w:bCs w:val="0"/>
                <w:noProof/>
              </w:rPr>
              <w:t>mechanism</w:t>
            </w:r>
            <w:r w:rsidR="00B420D7" w:rsidRPr="005B2B0A">
              <w:rPr>
                <w:rStyle w:val="Hyperlink"/>
                <w:b w:val="0"/>
                <w:bCs w:val="0"/>
                <w:noProof/>
                <w:spacing w:val="-8"/>
              </w:rPr>
              <w:t xml:space="preserve"> </w:t>
            </w:r>
            <w:r w:rsidR="00B420D7" w:rsidRPr="005B2B0A">
              <w:rPr>
                <w:rStyle w:val="Hyperlink"/>
                <w:b w:val="0"/>
                <w:bCs w:val="0"/>
                <w:noProof/>
              </w:rPr>
              <w:t>of</w:t>
            </w:r>
            <w:r w:rsidR="00B420D7" w:rsidRPr="005B2B0A">
              <w:rPr>
                <w:rStyle w:val="Hyperlink"/>
                <w:b w:val="0"/>
                <w:bCs w:val="0"/>
                <w:noProof/>
                <w:spacing w:val="-8"/>
              </w:rPr>
              <w:t xml:space="preserve"> </w:t>
            </w:r>
            <w:r w:rsidR="00B420D7" w:rsidRPr="005B2B0A">
              <w:rPr>
                <w:rStyle w:val="Hyperlink"/>
                <w:b w:val="0"/>
                <w:bCs w:val="0"/>
                <w:noProof/>
              </w:rPr>
              <w:t>the</w:t>
            </w:r>
            <w:r w:rsidR="00B420D7" w:rsidRPr="005B2B0A">
              <w:rPr>
                <w:rStyle w:val="Hyperlink"/>
                <w:b w:val="0"/>
                <w:bCs w:val="0"/>
                <w:noProof/>
                <w:spacing w:val="-7"/>
              </w:rPr>
              <w:t xml:space="preserve"> </w:t>
            </w:r>
            <w:r w:rsidR="00B420D7" w:rsidRPr="005B2B0A">
              <w:rPr>
                <w:rStyle w:val="Hyperlink"/>
                <w:b w:val="0"/>
                <w:bCs w:val="0"/>
                <w:noProof/>
              </w:rPr>
              <w:t>proposed</w:t>
            </w:r>
            <w:r w:rsidR="00B420D7" w:rsidRPr="005B2B0A">
              <w:rPr>
                <w:rStyle w:val="Hyperlink"/>
                <w:b w:val="0"/>
                <w:bCs w:val="0"/>
                <w:noProof/>
                <w:spacing w:val="-6"/>
              </w:rPr>
              <w:t xml:space="preserve"> </w:t>
            </w:r>
            <w:r w:rsidR="00B420D7" w:rsidRPr="005B2B0A">
              <w:rPr>
                <w:rStyle w:val="Hyperlink"/>
                <w:b w:val="0"/>
                <w:bCs w:val="0"/>
                <w:noProof/>
                <w:spacing w:val="-2"/>
              </w:rPr>
              <w:t>system:</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_Toc205289997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4</w:t>
            </w:r>
            <w:r w:rsidR="00B420D7" w:rsidRPr="005B2B0A">
              <w:rPr>
                <w:b w:val="0"/>
                <w:bCs w:val="0"/>
                <w:noProof/>
                <w:webHidden/>
              </w:rPr>
              <w:fldChar w:fldCharType="end"/>
            </w:r>
          </w:hyperlink>
        </w:p>
        <w:p w14:paraId="7EFF93E4" w14:textId="17E58CDF"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89998" w:history="1">
            <w:r w:rsidR="00B420D7" w:rsidRPr="005B2B0A">
              <w:rPr>
                <w:rStyle w:val="Hyperlink"/>
                <w:b w:val="0"/>
                <w:bCs w:val="0"/>
                <w:noProof/>
                <w:w w:val="99"/>
              </w:rPr>
              <w:t>6</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Gantt</w:t>
            </w:r>
            <w:r w:rsidR="00B420D7" w:rsidRPr="005B2B0A">
              <w:rPr>
                <w:rStyle w:val="Hyperlink"/>
                <w:b w:val="0"/>
                <w:bCs w:val="0"/>
                <w:noProof/>
                <w:spacing w:val="-10"/>
              </w:rPr>
              <w:t xml:space="preserve"> </w:t>
            </w:r>
            <w:r w:rsidR="00B420D7" w:rsidRPr="005B2B0A">
              <w:rPr>
                <w:rStyle w:val="Hyperlink"/>
                <w:b w:val="0"/>
                <w:bCs w:val="0"/>
                <w:noProof/>
                <w:spacing w:val="-2"/>
              </w:rPr>
              <w:t>Chart</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_Toc205289998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7</w:t>
            </w:r>
            <w:r w:rsidR="00B420D7" w:rsidRPr="005B2B0A">
              <w:rPr>
                <w:b w:val="0"/>
                <w:bCs w:val="0"/>
                <w:noProof/>
                <w:webHidden/>
              </w:rPr>
              <w:fldChar w:fldCharType="end"/>
            </w:r>
          </w:hyperlink>
        </w:p>
        <w:p w14:paraId="2DD98405" w14:textId="6CBCF89F"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89999" w:history="1">
            <w:r w:rsidR="00B420D7" w:rsidRPr="005B2B0A">
              <w:rPr>
                <w:rStyle w:val="Hyperlink"/>
                <w:b w:val="0"/>
                <w:bCs w:val="0"/>
                <w:noProof/>
                <w:w w:val="99"/>
              </w:rPr>
              <w:t>7</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rPr>
              <w:t>Expected</w:t>
            </w:r>
            <w:r w:rsidR="00B420D7" w:rsidRPr="005B2B0A">
              <w:rPr>
                <w:rStyle w:val="Hyperlink"/>
                <w:b w:val="0"/>
                <w:bCs w:val="0"/>
                <w:noProof/>
                <w:spacing w:val="-12"/>
              </w:rPr>
              <w:t xml:space="preserve"> </w:t>
            </w:r>
            <w:r w:rsidR="00B420D7" w:rsidRPr="005B2B0A">
              <w:rPr>
                <w:rStyle w:val="Hyperlink"/>
                <w:b w:val="0"/>
                <w:bCs w:val="0"/>
                <w:noProof/>
                <w:spacing w:val="-2"/>
              </w:rPr>
              <w:t>Outcome:</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_Toc205289999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7</w:t>
            </w:r>
            <w:r w:rsidR="00B420D7" w:rsidRPr="005B2B0A">
              <w:rPr>
                <w:b w:val="0"/>
                <w:bCs w:val="0"/>
                <w:noProof/>
                <w:webHidden/>
              </w:rPr>
              <w:fldChar w:fldCharType="end"/>
            </w:r>
          </w:hyperlink>
        </w:p>
        <w:p w14:paraId="0CAA86C4" w14:textId="2735C879" w:rsidR="00B420D7" w:rsidRPr="005B2B0A" w:rsidRDefault="00161767" w:rsidP="00A54C96">
          <w:pPr>
            <w:pStyle w:val="TOC1"/>
            <w:tabs>
              <w:tab w:val="left" w:pos="1193"/>
              <w:tab w:val="right" w:leader="dot" w:pos="9350"/>
            </w:tabs>
            <w:ind w:left="173"/>
            <w:rPr>
              <w:rFonts w:asciiTheme="minorHAnsi" w:eastAsiaTheme="minorEastAsia" w:hAnsiTheme="minorHAnsi" w:cstheme="minorBidi"/>
              <w:b w:val="0"/>
              <w:bCs w:val="0"/>
              <w:noProof/>
              <w:sz w:val="22"/>
              <w:szCs w:val="20"/>
              <w:lang w:val="en-GB" w:eastAsia="en-GB" w:bidi="ne-NP"/>
            </w:rPr>
          </w:pPr>
          <w:hyperlink w:anchor="_Toc205290000" w:history="1">
            <w:r w:rsidR="00B420D7" w:rsidRPr="005B2B0A">
              <w:rPr>
                <w:rStyle w:val="Hyperlink"/>
                <w:b w:val="0"/>
                <w:bCs w:val="0"/>
                <w:noProof/>
                <w:w w:val="99"/>
              </w:rPr>
              <w:t>8</w:t>
            </w:r>
            <w:r w:rsidR="00B420D7" w:rsidRPr="005B2B0A">
              <w:rPr>
                <w:rFonts w:asciiTheme="minorHAnsi" w:eastAsiaTheme="minorEastAsia" w:hAnsiTheme="minorHAnsi" w:cstheme="minorBidi"/>
                <w:b w:val="0"/>
                <w:bCs w:val="0"/>
                <w:noProof/>
                <w:sz w:val="22"/>
                <w:szCs w:val="20"/>
                <w:lang w:val="en-GB" w:eastAsia="en-GB" w:bidi="ne-NP"/>
              </w:rPr>
              <w:tab/>
            </w:r>
            <w:r w:rsidR="00B420D7" w:rsidRPr="005B2B0A">
              <w:rPr>
                <w:rStyle w:val="Hyperlink"/>
                <w:b w:val="0"/>
                <w:bCs w:val="0"/>
                <w:noProof/>
                <w:spacing w:val="-2"/>
              </w:rPr>
              <w:t>References</w:t>
            </w:r>
            <w:r w:rsidR="00B420D7" w:rsidRPr="005B2B0A">
              <w:rPr>
                <w:b w:val="0"/>
                <w:bCs w:val="0"/>
                <w:noProof/>
                <w:webHidden/>
              </w:rPr>
              <w:tab/>
            </w:r>
            <w:r w:rsidR="00B420D7" w:rsidRPr="005B2B0A">
              <w:rPr>
                <w:b w:val="0"/>
                <w:bCs w:val="0"/>
                <w:noProof/>
                <w:webHidden/>
              </w:rPr>
              <w:fldChar w:fldCharType="begin"/>
            </w:r>
            <w:r w:rsidR="00B420D7" w:rsidRPr="005B2B0A">
              <w:rPr>
                <w:b w:val="0"/>
                <w:bCs w:val="0"/>
                <w:noProof/>
                <w:webHidden/>
              </w:rPr>
              <w:instrText xml:space="preserve"> PAGEREF _Toc205290000 \h </w:instrText>
            </w:r>
            <w:r w:rsidR="00B420D7" w:rsidRPr="005B2B0A">
              <w:rPr>
                <w:b w:val="0"/>
                <w:bCs w:val="0"/>
                <w:noProof/>
                <w:webHidden/>
              </w:rPr>
            </w:r>
            <w:r w:rsidR="00B420D7" w:rsidRPr="005B2B0A">
              <w:rPr>
                <w:b w:val="0"/>
                <w:bCs w:val="0"/>
                <w:noProof/>
                <w:webHidden/>
              </w:rPr>
              <w:fldChar w:fldCharType="separate"/>
            </w:r>
            <w:r w:rsidR="00635430">
              <w:rPr>
                <w:b w:val="0"/>
                <w:bCs w:val="0"/>
                <w:noProof/>
                <w:webHidden/>
              </w:rPr>
              <w:t>9</w:t>
            </w:r>
            <w:r w:rsidR="00B420D7" w:rsidRPr="005B2B0A">
              <w:rPr>
                <w:b w:val="0"/>
                <w:bCs w:val="0"/>
                <w:noProof/>
                <w:webHidden/>
              </w:rPr>
              <w:fldChar w:fldCharType="end"/>
            </w:r>
          </w:hyperlink>
        </w:p>
        <w:p w14:paraId="6906302A" w14:textId="77777777" w:rsidR="00BE2BB4" w:rsidRDefault="006B26BB" w:rsidP="005B2B0A">
          <w:pPr>
            <w:rPr>
              <w:b/>
              <w:bCs/>
              <w:noProof/>
            </w:rPr>
          </w:pPr>
          <w:r w:rsidRPr="005B2B0A">
            <w:rPr>
              <w:noProof/>
            </w:rPr>
            <w:lastRenderedPageBreak/>
            <w:fldChar w:fldCharType="end"/>
          </w:r>
        </w:p>
      </w:sdtContent>
    </w:sdt>
    <w:p w14:paraId="407A31C8" w14:textId="212023B2" w:rsidR="006B26BB" w:rsidRPr="00F06754" w:rsidRDefault="006B26BB" w:rsidP="006B26BB">
      <w:pPr>
        <w:rPr>
          <w:b/>
          <w:bCs/>
          <w:noProof/>
        </w:rPr>
      </w:pPr>
      <w:r>
        <w:rPr>
          <w:b/>
          <w:bCs/>
          <w:sz w:val="32"/>
          <w:szCs w:val="32"/>
        </w:rPr>
        <w:t xml:space="preserve">List Of Figures </w:t>
      </w:r>
    </w:p>
    <w:p w14:paraId="03F58E8F" w14:textId="77777777" w:rsidR="006B26BB" w:rsidRPr="006B26BB" w:rsidRDefault="006B26BB" w:rsidP="006B26BB"/>
    <w:p w14:paraId="2AD495D5" w14:textId="01937BCC" w:rsidR="006B26BB" w:rsidRPr="00BC561C" w:rsidRDefault="006B26BB" w:rsidP="007E5616">
      <w:pPr>
        <w:spacing w:line="360" w:lineRule="auto"/>
        <w:jc w:val="both"/>
        <w:rPr>
          <w:sz w:val="24"/>
          <w:szCs w:val="24"/>
        </w:rPr>
      </w:pPr>
      <w:r w:rsidRPr="00BC561C">
        <w:rPr>
          <w:sz w:val="24"/>
          <w:szCs w:val="24"/>
        </w:rPr>
        <w:t xml:space="preserve">Figure 1: System Flowchart ........................................................................................... 4 </w:t>
      </w:r>
    </w:p>
    <w:p w14:paraId="3884CD7E" w14:textId="7EDBA7B9" w:rsidR="006B26BB" w:rsidRPr="00BC561C" w:rsidRDefault="006B26BB" w:rsidP="007E5616">
      <w:pPr>
        <w:spacing w:line="360" w:lineRule="auto"/>
        <w:jc w:val="both"/>
        <w:rPr>
          <w:sz w:val="24"/>
          <w:szCs w:val="24"/>
        </w:rPr>
      </w:pPr>
      <w:r w:rsidRPr="00BC561C">
        <w:rPr>
          <w:sz w:val="24"/>
          <w:szCs w:val="24"/>
        </w:rPr>
        <w:t xml:space="preserve">Figure 2: Context Level Diagram ................................................................................... 5 </w:t>
      </w:r>
    </w:p>
    <w:p w14:paraId="59CC2EB1" w14:textId="7BE30B69" w:rsidR="006B26BB" w:rsidRPr="00BC561C" w:rsidRDefault="006B26BB" w:rsidP="007E5616">
      <w:pPr>
        <w:spacing w:line="360" w:lineRule="auto"/>
        <w:jc w:val="both"/>
        <w:rPr>
          <w:sz w:val="24"/>
          <w:szCs w:val="24"/>
        </w:rPr>
      </w:pPr>
      <w:r w:rsidRPr="00BC561C">
        <w:rPr>
          <w:sz w:val="24"/>
          <w:szCs w:val="24"/>
        </w:rPr>
        <w:t xml:space="preserve">Figure 3: Data Flow Diagram ......................................................................................... 6 </w:t>
      </w:r>
    </w:p>
    <w:p w14:paraId="092826ED" w14:textId="09DE6AB5" w:rsidR="006B26BB" w:rsidRPr="00BC561C" w:rsidRDefault="006B26BB" w:rsidP="007E5616">
      <w:pPr>
        <w:spacing w:line="360" w:lineRule="auto"/>
        <w:jc w:val="both"/>
        <w:rPr>
          <w:sz w:val="24"/>
          <w:szCs w:val="24"/>
        </w:rPr>
      </w:pPr>
      <w:r w:rsidRPr="00BC561C">
        <w:rPr>
          <w:sz w:val="24"/>
          <w:szCs w:val="24"/>
        </w:rPr>
        <w:t xml:space="preserve">Figure 4: Login Page ...................................................................................................... 7 </w:t>
      </w:r>
    </w:p>
    <w:p w14:paraId="646A17C7" w14:textId="32B90514" w:rsidR="006B26BB" w:rsidRPr="00BC561C" w:rsidRDefault="006B26BB" w:rsidP="007E5616">
      <w:pPr>
        <w:spacing w:line="360" w:lineRule="auto"/>
        <w:jc w:val="both"/>
        <w:rPr>
          <w:sz w:val="24"/>
          <w:szCs w:val="24"/>
        </w:rPr>
      </w:pPr>
      <w:r w:rsidRPr="00BC561C">
        <w:rPr>
          <w:sz w:val="24"/>
          <w:szCs w:val="24"/>
        </w:rPr>
        <w:t xml:space="preserve">Figure 5: Dashboard ....................................................................................................... 8 </w:t>
      </w:r>
    </w:p>
    <w:p w14:paraId="551F2AA6" w14:textId="34E89649" w:rsidR="006B26BB" w:rsidRPr="00BC561C" w:rsidRDefault="006B26BB" w:rsidP="007E5616">
      <w:pPr>
        <w:spacing w:line="360" w:lineRule="auto"/>
        <w:jc w:val="both"/>
        <w:rPr>
          <w:sz w:val="24"/>
          <w:szCs w:val="24"/>
        </w:rPr>
      </w:pPr>
      <w:r w:rsidRPr="00BC561C">
        <w:rPr>
          <w:sz w:val="24"/>
          <w:szCs w:val="24"/>
        </w:rPr>
        <w:t xml:space="preserve">Figure 6: Customer Details ..............................................................................................8 </w:t>
      </w:r>
    </w:p>
    <w:p w14:paraId="6A8A7998" w14:textId="03A64350" w:rsidR="006B26BB" w:rsidRPr="00BC561C" w:rsidRDefault="006B26BB" w:rsidP="007E5616">
      <w:pPr>
        <w:spacing w:line="360" w:lineRule="auto"/>
        <w:jc w:val="both"/>
        <w:rPr>
          <w:sz w:val="48"/>
          <w:szCs w:val="48"/>
        </w:rPr>
        <w:sectPr w:rsidR="006B26BB" w:rsidRPr="00BC561C" w:rsidSect="008E5A78">
          <w:footerReference w:type="default" r:id="rId8"/>
          <w:footerReference w:type="first" r:id="rId9"/>
          <w:pgSz w:w="12240" w:h="15840"/>
          <w:pgMar w:top="1440" w:right="1440" w:bottom="1440" w:left="1800" w:header="0" w:footer="1061" w:gutter="0"/>
          <w:pgNumType w:start="2"/>
          <w:cols w:space="720"/>
          <w:docGrid w:linePitch="299"/>
        </w:sectPr>
      </w:pPr>
      <w:r w:rsidRPr="00BC561C">
        <w:rPr>
          <w:sz w:val="24"/>
          <w:szCs w:val="24"/>
        </w:rPr>
        <w:t>Figure 7: ER Diagram ..................................................................................................... 9</w:t>
      </w:r>
    </w:p>
    <w:p w14:paraId="39A8C88A" w14:textId="742C99C7" w:rsidR="00F91C4B" w:rsidRPr="00F91C4B" w:rsidRDefault="00F91C4B" w:rsidP="00F91C4B">
      <w:pPr>
        <w:spacing w:line="360" w:lineRule="auto"/>
        <w:rPr>
          <w:sz w:val="44"/>
          <w:szCs w:val="44"/>
        </w:rPr>
      </w:pPr>
      <w:r w:rsidRPr="00F91C4B">
        <w:rPr>
          <w:sz w:val="44"/>
          <w:szCs w:val="44"/>
        </w:rPr>
        <w:lastRenderedPageBreak/>
        <w:t>A</w:t>
      </w:r>
      <w:r w:rsidRPr="00F91C4B">
        <w:rPr>
          <w:spacing w:val="-12"/>
          <w:sz w:val="44"/>
          <w:szCs w:val="44"/>
        </w:rPr>
        <w:t xml:space="preserve"> </w:t>
      </w:r>
      <w:r w:rsidRPr="00F91C4B">
        <w:rPr>
          <w:sz w:val="44"/>
          <w:szCs w:val="44"/>
        </w:rPr>
        <w:t>Project</w:t>
      </w:r>
      <w:r w:rsidRPr="00F91C4B">
        <w:rPr>
          <w:spacing w:val="-12"/>
          <w:sz w:val="44"/>
          <w:szCs w:val="44"/>
        </w:rPr>
        <w:t xml:space="preserve"> </w:t>
      </w:r>
      <w:r w:rsidRPr="00F91C4B">
        <w:rPr>
          <w:sz w:val="44"/>
          <w:szCs w:val="44"/>
        </w:rPr>
        <w:t>Proposal</w:t>
      </w:r>
      <w:r w:rsidRPr="00F91C4B">
        <w:rPr>
          <w:spacing w:val="-11"/>
          <w:sz w:val="44"/>
          <w:szCs w:val="44"/>
        </w:rPr>
        <w:t xml:space="preserve"> </w:t>
      </w:r>
      <w:r w:rsidRPr="00F91C4B">
        <w:rPr>
          <w:sz w:val="44"/>
          <w:szCs w:val="44"/>
        </w:rPr>
        <w:t>on</w:t>
      </w:r>
      <w:r w:rsidRPr="00F91C4B">
        <w:rPr>
          <w:spacing w:val="-12"/>
          <w:sz w:val="44"/>
          <w:szCs w:val="44"/>
        </w:rPr>
        <w:t xml:space="preserve"> </w:t>
      </w:r>
      <w:r w:rsidRPr="00F91C4B">
        <w:rPr>
          <w:sz w:val="44"/>
          <w:szCs w:val="44"/>
        </w:rPr>
        <w:t>Second hand buying and selling</w:t>
      </w:r>
    </w:p>
    <w:p w14:paraId="1B2239B7" w14:textId="15CFE073" w:rsidR="00F91C4B" w:rsidRPr="00F91C4B" w:rsidRDefault="00F91C4B" w:rsidP="00F91C4B">
      <w:pPr>
        <w:pStyle w:val="Heading1"/>
        <w:numPr>
          <w:ilvl w:val="0"/>
          <w:numId w:val="2"/>
        </w:numPr>
        <w:tabs>
          <w:tab w:val="left" w:pos="972"/>
        </w:tabs>
        <w:spacing w:before="280" w:line="360" w:lineRule="auto"/>
        <w:ind w:left="151"/>
      </w:pPr>
      <w:bookmarkStart w:id="0" w:name="_bookmark0"/>
      <w:bookmarkStart w:id="1" w:name="_Toc205289983"/>
      <w:bookmarkEnd w:id="0"/>
      <w:r w:rsidRPr="00F91C4B">
        <w:rPr>
          <w:spacing w:val="-2"/>
        </w:rPr>
        <w:t>Introduction:</w:t>
      </w:r>
      <w:bookmarkEnd w:id="1"/>
    </w:p>
    <w:p w14:paraId="0B0CE452" w14:textId="77777777" w:rsidR="00F91C4B" w:rsidRPr="00F91C4B" w:rsidRDefault="00F91C4B" w:rsidP="00F91C4B">
      <w:pPr>
        <w:pStyle w:val="ListParagraph"/>
        <w:spacing w:line="360" w:lineRule="auto"/>
        <w:ind w:left="-281" w:firstLine="0"/>
        <w:jc w:val="both"/>
        <w:rPr>
          <w:sz w:val="24"/>
          <w:szCs w:val="24"/>
        </w:rPr>
      </w:pPr>
      <w:r w:rsidRPr="00F91C4B">
        <w:rPr>
          <w:sz w:val="24"/>
          <w:szCs w:val="24"/>
        </w:rPr>
        <w:t>Second hand buying and selling products is a web-based application that is designed to sell and buy goods or materials which have been used or even new products. This project aims to supply goods and materials for those who seek to buy desired products at a suitable and reasonable price. This system has many facilities where users can buy goods that are included in the system category. This system will provide a convenient and secure marketplace for individuals to connect and engage in transactions involved in used as well as new items.</w:t>
      </w:r>
    </w:p>
    <w:p w14:paraId="089FD22B" w14:textId="2EF51327" w:rsidR="00F91C4B" w:rsidRPr="00F91C4B" w:rsidRDefault="00F91C4B" w:rsidP="00F91C4B">
      <w:pPr>
        <w:pStyle w:val="Heading1"/>
        <w:numPr>
          <w:ilvl w:val="0"/>
          <w:numId w:val="2"/>
        </w:numPr>
        <w:tabs>
          <w:tab w:val="left" w:pos="972"/>
        </w:tabs>
        <w:spacing w:before="240" w:line="360" w:lineRule="auto"/>
        <w:ind w:left="0"/>
      </w:pPr>
      <w:bookmarkStart w:id="2" w:name="_bookmark1"/>
      <w:bookmarkStart w:id="3" w:name="_Toc205289984"/>
      <w:bookmarkEnd w:id="2"/>
      <w:r w:rsidRPr="00F91C4B">
        <w:t>Problem</w:t>
      </w:r>
      <w:r w:rsidRPr="00F91C4B">
        <w:rPr>
          <w:spacing w:val="-10"/>
        </w:rPr>
        <w:t xml:space="preserve"> </w:t>
      </w:r>
      <w:r w:rsidRPr="00F91C4B">
        <w:t>of</w:t>
      </w:r>
      <w:r w:rsidRPr="00F91C4B">
        <w:rPr>
          <w:spacing w:val="-5"/>
        </w:rPr>
        <w:t xml:space="preserve"> </w:t>
      </w:r>
      <w:r w:rsidRPr="00F91C4B">
        <w:rPr>
          <w:spacing w:val="-2"/>
        </w:rPr>
        <w:t>Statement:</w:t>
      </w:r>
      <w:bookmarkEnd w:id="3"/>
    </w:p>
    <w:p w14:paraId="764E6DD2" w14:textId="77777777" w:rsidR="00F91C4B" w:rsidRPr="00F91C4B" w:rsidRDefault="00F91C4B" w:rsidP="00F91C4B">
      <w:pPr>
        <w:pStyle w:val="ListParagraph"/>
        <w:spacing w:line="360" w:lineRule="auto"/>
        <w:ind w:left="-281" w:firstLine="0"/>
        <w:jc w:val="both"/>
        <w:rPr>
          <w:sz w:val="24"/>
          <w:szCs w:val="24"/>
        </w:rPr>
      </w:pPr>
      <w:r w:rsidRPr="00F91C4B">
        <w:rPr>
          <w:sz w:val="24"/>
          <w:szCs w:val="24"/>
        </w:rPr>
        <w:t>The second-hand buying and selling market in Nepal face challenges due to the absence of a centralized platform, lack of trust and security, limited reach and visibility, informal transactions, inefficient search options, and limited promotion of sustainable practices. These challenges hinder the seamless exchange of used products and restrict the market's potential. Addressing these issues and providing a user-friendly platform that fosters trust, expands reach, streamlines transactions, improves search capabilities, and promotes sustainability will contribute to the growth and development of the second-hand market in Nepal.</w:t>
      </w:r>
    </w:p>
    <w:p w14:paraId="09060F0B" w14:textId="0CFAA521" w:rsidR="00F91C4B" w:rsidRPr="00F91C4B" w:rsidRDefault="00F91C4B" w:rsidP="00F91C4B">
      <w:pPr>
        <w:pStyle w:val="Heading1"/>
        <w:numPr>
          <w:ilvl w:val="0"/>
          <w:numId w:val="2"/>
        </w:numPr>
        <w:tabs>
          <w:tab w:val="left" w:pos="972"/>
        </w:tabs>
        <w:spacing w:line="360" w:lineRule="auto"/>
        <w:ind w:left="151"/>
        <w:rPr>
          <w:sz w:val="28"/>
        </w:rPr>
      </w:pPr>
      <w:bookmarkStart w:id="4" w:name="_Toc205289985"/>
      <w:r w:rsidRPr="00F91C4B">
        <w:rPr>
          <w:spacing w:val="-2"/>
        </w:rPr>
        <w:t>Objectives</w:t>
      </w:r>
      <w:r w:rsidRPr="00F91C4B">
        <w:rPr>
          <w:spacing w:val="-2"/>
          <w:sz w:val="28"/>
        </w:rPr>
        <w:t>:</w:t>
      </w:r>
      <w:bookmarkEnd w:id="4"/>
    </w:p>
    <w:p w14:paraId="487BDFE1" w14:textId="77777777" w:rsidR="00F91C4B" w:rsidRPr="00F91C4B" w:rsidRDefault="00F91C4B" w:rsidP="007E5616">
      <w:pPr>
        <w:pStyle w:val="ListParagraph"/>
        <w:spacing w:line="360" w:lineRule="auto"/>
        <w:ind w:left="0" w:firstLine="0"/>
        <w:jc w:val="both"/>
        <w:rPr>
          <w:sz w:val="24"/>
          <w:szCs w:val="24"/>
        </w:rPr>
      </w:pPr>
      <w:bookmarkStart w:id="5" w:name="_bookmark3"/>
      <w:bookmarkEnd w:id="5"/>
      <w:r w:rsidRPr="00F91C4B">
        <w:rPr>
          <w:sz w:val="24"/>
          <w:szCs w:val="24"/>
        </w:rPr>
        <w:t>The objective of the proposed Online Second Hand Buying and Selling is that users can buy and sell goods in an efficient and systematic manner. This project aims to address the growth demand for a convenient and secure marketplace for individuals to engage in transactions involving used items.</w:t>
      </w:r>
    </w:p>
    <w:p w14:paraId="53488E22" w14:textId="77777777" w:rsidR="00F91C4B" w:rsidRPr="00F91C4B" w:rsidRDefault="00F91C4B" w:rsidP="00F91C4B">
      <w:pPr>
        <w:pStyle w:val="ListParagraph"/>
        <w:spacing w:line="360" w:lineRule="auto"/>
        <w:ind w:left="0" w:firstLine="0"/>
        <w:jc w:val="both"/>
        <w:rPr>
          <w:sz w:val="24"/>
          <w:szCs w:val="24"/>
        </w:rPr>
      </w:pPr>
      <w:r w:rsidRPr="00F91C4B">
        <w:rPr>
          <w:sz w:val="24"/>
          <w:szCs w:val="24"/>
        </w:rPr>
        <w:t>With the proposed system, the achievable advantages are as follows:</w:t>
      </w:r>
    </w:p>
    <w:p w14:paraId="39D805F4" w14:textId="77777777" w:rsidR="00F91C4B" w:rsidRPr="00F91C4B" w:rsidRDefault="00F91C4B" w:rsidP="00F91C4B">
      <w:pPr>
        <w:spacing w:line="360" w:lineRule="auto"/>
        <w:sectPr w:rsidR="00F91C4B" w:rsidRPr="00F91C4B" w:rsidSect="00BB3D71">
          <w:footerReference w:type="first" r:id="rId10"/>
          <w:pgSz w:w="12240" w:h="15840"/>
          <w:pgMar w:top="1440" w:right="1440" w:bottom="1440" w:left="1440" w:header="0" w:footer="1061" w:gutter="0"/>
          <w:pgNumType w:start="1"/>
          <w:cols w:space="720"/>
          <w:titlePg/>
          <w:docGrid w:linePitch="299"/>
        </w:sectPr>
      </w:pPr>
    </w:p>
    <w:p w14:paraId="0E0F0A05" w14:textId="77777777" w:rsidR="00F91C4B" w:rsidRPr="00F91C4B" w:rsidRDefault="00F91C4B" w:rsidP="00F91C4B">
      <w:pPr>
        <w:pStyle w:val="ListParagraph"/>
        <w:spacing w:line="360" w:lineRule="auto"/>
        <w:ind w:left="0" w:firstLine="0"/>
        <w:rPr>
          <w:sz w:val="24"/>
          <w:szCs w:val="24"/>
        </w:rPr>
      </w:pPr>
      <w:bookmarkStart w:id="6" w:name="_bookmark2"/>
      <w:bookmarkEnd w:id="6"/>
      <w:r w:rsidRPr="00F91C4B">
        <w:rPr>
          <w:sz w:val="24"/>
          <w:szCs w:val="24"/>
        </w:rPr>
        <w:lastRenderedPageBreak/>
        <w:t>●</w:t>
      </w:r>
      <w:r w:rsidRPr="00F91C4B">
        <w:rPr>
          <w:sz w:val="24"/>
          <w:szCs w:val="24"/>
        </w:rPr>
        <w:tab/>
        <w:t>To provide easy and convenient transactions.</w:t>
      </w:r>
    </w:p>
    <w:p w14:paraId="7200264C" w14:textId="77777777" w:rsidR="00F91C4B" w:rsidRPr="00F91C4B" w:rsidRDefault="00F91C4B" w:rsidP="00F91C4B">
      <w:pPr>
        <w:pStyle w:val="ListParagraph"/>
        <w:spacing w:line="360" w:lineRule="auto"/>
        <w:ind w:left="0" w:firstLine="0"/>
        <w:rPr>
          <w:sz w:val="24"/>
          <w:szCs w:val="24"/>
        </w:rPr>
      </w:pPr>
      <w:r w:rsidRPr="00F91C4B">
        <w:rPr>
          <w:sz w:val="24"/>
          <w:szCs w:val="24"/>
        </w:rPr>
        <w:t>●</w:t>
      </w:r>
      <w:r w:rsidRPr="00F91C4B">
        <w:rPr>
          <w:sz w:val="24"/>
          <w:szCs w:val="24"/>
        </w:rPr>
        <w:tab/>
        <w:t>To maintain trust and security.</w:t>
      </w:r>
    </w:p>
    <w:p w14:paraId="0ACA3291" w14:textId="77777777" w:rsidR="00F91C4B" w:rsidRPr="00F91C4B" w:rsidRDefault="00F91C4B" w:rsidP="00F91C4B">
      <w:pPr>
        <w:pStyle w:val="ListParagraph"/>
        <w:spacing w:line="360" w:lineRule="auto"/>
        <w:ind w:left="0" w:firstLine="0"/>
        <w:rPr>
          <w:sz w:val="24"/>
          <w:szCs w:val="24"/>
        </w:rPr>
      </w:pPr>
      <w:r w:rsidRPr="00F91C4B">
        <w:rPr>
          <w:sz w:val="24"/>
          <w:szCs w:val="24"/>
        </w:rPr>
        <w:t>●</w:t>
      </w:r>
      <w:r w:rsidRPr="00F91C4B">
        <w:rPr>
          <w:sz w:val="24"/>
          <w:szCs w:val="24"/>
        </w:rPr>
        <w:tab/>
        <w:t>To promote sustainability and cost-effectiveness.</w:t>
      </w:r>
    </w:p>
    <w:p w14:paraId="0A028905" w14:textId="77777777" w:rsidR="00F91C4B" w:rsidRPr="00F91C4B" w:rsidRDefault="00F91C4B" w:rsidP="00F91C4B">
      <w:pPr>
        <w:pStyle w:val="ListParagraph"/>
        <w:spacing w:line="360" w:lineRule="auto"/>
        <w:ind w:left="0" w:firstLine="0"/>
        <w:rPr>
          <w:sz w:val="24"/>
          <w:szCs w:val="24"/>
        </w:rPr>
      </w:pPr>
      <w:r w:rsidRPr="00F91C4B">
        <w:rPr>
          <w:sz w:val="24"/>
          <w:szCs w:val="24"/>
        </w:rPr>
        <w:t>●</w:t>
      </w:r>
      <w:r w:rsidRPr="00F91C4B">
        <w:rPr>
          <w:sz w:val="24"/>
          <w:szCs w:val="24"/>
        </w:rPr>
        <w:tab/>
        <w:t>To provide faster community engagement.</w:t>
      </w:r>
    </w:p>
    <w:p w14:paraId="1E4F3BF7" w14:textId="65AF3FEE" w:rsidR="00F91C4B" w:rsidRPr="00F91C4B" w:rsidRDefault="00F91C4B" w:rsidP="00F91C4B">
      <w:pPr>
        <w:pStyle w:val="Heading1"/>
        <w:numPr>
          <w:ilvl w:val="0"/>
          <w:numId w:val="2"/>
        </w:numPr>
        <w:tabs>
          <w:tab w:val="left" w:pos="972"/>
        </w:tabs>
        <w:spacing w:before="237" w:line="360" w:lineRule="auto"/>
        <w:ind w:left="151"/>
        <w:rPr>
          <w:sz w:val="28"/>
        </w:rPr>
      </w:pPr>
      <w:bookmarkStart w:id="7" w:name="_Toc205289986"/>
      <w:r w:rsidRPr="00F91C4B">
        <w:rPr>
          <w:spacing w:val="-2"/>
        </w:rPr>
        <w:t>Methodology</w:t>
      </w:r>
      <w:bookmarkEnd w:id="7"/>
    </w:p>
    <w:p w14:paraId="60BC4094" w14:textId="26D69814" w:rsidR="00F91C4B" w:rsidRPr="006B26BB" w:rsidRDefault="00F91C4B" w:rsidP="006B26BB">
      <w:pPr>
        <w:pStyle w:val="Heading1"/>
        <w:numPr>
          <w:ilvl w:val="0"/>
          <w:numId w:val="2"/>
        </w:numPr>
        <w:tabs>
          <w:tab w:val="left" w:pos="972"/>
        </w:tabs>
        <w:spacing w:before="237" w:line="360" w:lineRule="auto"/>
        <w:ind w:left="151"/>
        <w:rPr>
          <w:spacing w:val="-2"/>
        </w:rPr>
      </w:pPr>
      <w:bookmarkStart w:id="8" w:name="_bookmark4"/>
      <w:bookmarkStart w:id="9" w:name="_Toc205289987"/>
      <w:bookmarkEnd w:id="8"/>
      <w:r w:rsidRPr="006B26BB">
        <w:rPr>
          <w:spacing w:val="-2"/>
        </w:rPr>
        <w:t xml:space="preserve">Requirement </w:t>
      </w:r>
      <w:r w:rsidRPr="00F91C4B">
        <w:rPr>
          <w:spacing w:val="-2"/>
        </w:rPr>
        <w:t>Identification</w:t>
      </w:r>
      <w:bookmarkEnd w:id="9"/>
    </w:p>
    <w:p w14:paraId="4D553839" w14:textId="4689529C" w:rsidR="00F91C4B" w:rsidRPr="006B26BB" w:rsidRDefault="00F91C4B" w:rsidP="00F91C4B">
      <w:pPr>
        <w:pStyle w:val="Heading3"/>
        <w:numPr>
          <w:ilvl w:val="2"/>
          <w:numId w:val="2"/>
        </w:numPr>
        <w:tabs>
          <w:tab w:val="left" w:pos="1260"/>
        </w:tabs>
        <w:spacing w:line="360" w:lineRule="auto"/>
        <w:ind w:left="439"/>
        <w:rPr>
          <w:sz w:val="28"/>
          <w:szCs w:val="28"/>
        </w:rPr>
      </w:pPr>
      <w:bookmarkStart w:id="10" w:name="_bookmark5"/>
      <w:bookmarkStart w:id="11" w:name="_Toc205289988"/>
      <w:bookmarkEnd w:id="10"/>
      <w:r w:rsidRPr="006B26BB">
        <w:rPr>
          <w:sz w:val="28"/>
          <w:szCs w:val="28"/>
        </w:rPr>
        <w:t>Study</w:t>
      </w:r>
      <w:r w:rsidRPr="006B26BB">
        <w:rPr>
          <w:spacing w:val="-5"/>
          <w:sz w:val="28"/>
          <w:szCs w:val="28"/>
        </w:rPr>
        <w:t xml:space="preserve"> </w:t>
      </w:r>
      <w:r w:rsidRPr="006B26BB">
        <w:rPr>
          <w:sz w:val="28"/>
          <w:szCs w:val="28"/>
        </w:rPr>
        <w:t>of</w:t>
      </w:r>
      <w:r w:rsidRPr="006B26BB">
        <w:rPr>
          <w:spacing w:val="-6"/>
          <w:sz w:val="28"/>
          <w:szCs w:val="28"/>
        </w:rPr>
        <w:t xml:space="preserve"> </w:t>
      </w:r>
      <w:r w:rsidRPr="006B26BB">
        <w:rPr>
          <w:sz w:val="28"/>
          <w:szCs w:val="28"/>
        </w:rPr>
        <w:t>existing</w:t>
      </w:r>
      <w:r w:rsidRPr="006B26BB">
        <w:rPr>
          <w:spacing w:val="-6"/>
          <w:sz w:val="28"/>
          <w:szCs w:val="28"/>
        </w:rPr>
        <w:t xml:space="preserve"> </w:t>
      </w:r>
      <w:r w:rsidRPr="006B26BB">
        <w:rPr>
          <w:spacing w:val="-2"/>
          <w:sz w:val="28"/>
          <w:szCs w:val="28"/>
        </w:rPr>
        <w:t>system:</w:t>
      </w:r>
      <w:bookmarkEnd w:id="11"/>
    </w:p>
    <w:p w14:paraId="5D204700" w14:textId="77777777" w:rsidR="00F91C4B" w:rsidRPr="00F91C4B" w:rsidRDefault="00F91C4B" w:rsidP="006B26BB">
      <w:pPr>
        <w:pStyle w:val="BodyText"/>
        <w:spacing w:before="24" w:line="360" w:lineRule="auto"/>
        <w:ind w:left="0" w:right="806"/>
        <w:rPr>
          <w:u w:val="thick"/>
        </w:rPr>
      </w:pPr>
      <w:r w:rsidRPr="00F91C4B">
        <w:t>I have observed two existing systems related to second-hand buying and selling, which are mentioned below:</w:t>
      </w:r>
    </w:p>
    <w:p w14:paraId="3A50AA02" w14:textId="77777777" w:rsidR="00F91C4B" w:rsidRPr="00F91C4B" w:rsidRDefault="00F91C4B" w:rsidP="00F91C4B">
      <w:pPr>
        <w:pStyle w:val="BodyText"/>
        <w:spacing w:before="24" w:line="360" w:lineRule="auto"/>
        <w:ind w:left="259" w:right="806"/>
      </w:pPr>
      <w:r w:rsidRPr="00F91C4B">
        <w:rPr>
          <w:u w:val="thick"/>
        </w:rPr>
        <w:t>System 1</w:t>
      </w:r>
    </w:p>
    <w:p w14:paraId="4396F4DB" w14:textId="77777777" w:rsidR="00F91C4B" w:rsidRPr="00F91C4B" w:rsidRDefault="00F91C4B" w:rsidP="00F91C4B">
      <w:pPr>
        <w:pStyle w:val="BodyText"/>
        <w:spacing w:before="4" w:line="360" w:lineRule="auto"/>
        <w:ind w:left="259"/>
      </w:pPr>
      <w:r w:rsidRPr="00F91C4B">
        <w:rPr>
          <w:spacing w:val="-2"/>
        </w:rPr>
        <w:t>Introduction</w:t>
      </w:r>
    </w:p>
    <w:p w14:paraId="113C3F24" w14:textId="77777777" w:rsidR="00F91C4B" w:rsidRPr="00F91C4B" w:rsidRDefault="00F91C4B" w:rsidP="00F91C4B">
      <w:pPr>
        <w:pStyle w:val="BodyText"/>
        <w:numPr>
          <w:ilvl w:val="0"/>
          <w:numId w:val="1"/>
        </w:numPr>
        <w:spacing w:line="360" w:lineRule="auto"/>
        <w:ind w:left="259"/>
      </w:pPr>
      <w:r w:rsidRPr="00F91C4B">
        <w:t>The traditional system relies on maintaining records manually in registers, similar to how second-hand buying and selling were historically managed.</w:t>
      </w:r>
      <w:r w:rsidRPr="00F91C4B">
        <w:rPr>
          <w:spacing w:val="-4"/>
        </w:rPr>
        <w:t xml:space="preserve"> </w:t>
      </w:r>
    </w:p>
    <w:p w14:paraId="4F4F09CA" w14:textId="77777777" w:rsidR="00F91C4B" w:rsidRPr="00F91C4B" w:rsidRDefault="00F91C4B" w:rsidP="00F91C4B">
      <w:pPr>
        <w:tabs>
          <w:tab w:val="left" w:pos="1260"/>
        </w:tabs>
        <w:spacing w:before="184" w:line="360" w:lineRule="auto"/>
        <w:ind w:right="2744"/>
        <w:rPr>
          <w:sz w:val="24"/>
        </w:rPr>
      </w:pPr>
      <w:r w:rsidRPr="00F91C4B">
        <w:rPr>
          <w:spacing w:val="-4"/>
          <w:sz w:val="24"/>
        </w:rPr>
        <w:t>Pros</w:t>
      </w:r>
    </w:p>
    <w:p w14:paraId="26376FB0" w14:textId="77777777" w:rsidR="00F91C4B" w:rsidRPr="00F91C4B" w:rsidRDefault="00F91C4B" w:rsidP="00F91C4B">
      <w:pPr>
        <w:pStyle w:val="ListParagraph"/>
        <w:numPr>
          <w:ilvl w:val="0"/>
          <w:numId w:val="1"/>
        </w:numPr>
        <w:tabs>
          <w:tab w:val="left" w:pos="1260"/>
        </w:tabs>
        <w:spacing w:before="184" w:line="360" w:lineRule="auto"/>
        <w:ind w:left="259" w:right="2744"/>
        <w:rPr>
          <w:sz w:val="24"/>
        </w:rPr>
      </w:pPr>
      <w:r w:rsidRPr="00F91C4B">
        <w:rPr>
          <w:b/>
          <w:bCs/>
          <w:sz w:val="24"/>
          <w:szCs w:val="24"/>
          <w:lang w:val="en-GB" w:eastAsia="en-GB" w:bidi="ne-NP"/>
        </w:rPr>
        <w:t>Cost-Effective</w:t>
      </w:r>
      <w:r w:rsidRPr="00F91C4B">
        <w:rPr>
          <w:sz w:val="24"/>
          <w:szCs w:val="24"/>
          <w:lang w:val="en-GB" w:eastAsia="en-GB" w:bidi="ne-NP"/>
        </w:rPr>
        <w:t xml:space="preserve"> – Second-hand items are cheaper than new ones.</w:t>
      </w:r>
    </w:p>
    <w:p w14:paraId="37C47C98" w14:textId="77777777" w:rsidR="00F91C4B" w:rsidRPr="00F91C4B" w:rsidRDefault="00F91C4B" w:rsidP="00F91C4B">
      <w:pPr>
        <w:pStyle w:val="ListParagraph"/>
        <w:widowControl/>
        <w:numPr>
          <w:ilvl w:val="0"/>
          <w:numId w:val="1"/>
        </w:numPr>
        <w:autoSpaceDE/>
        <w:autoSpaceDN/>
        <w:spacing w:before="100" w:beforeAutospacing="1" w:after="100" w:afterAutospacing="1" w:line="360" w:lineRule="auto"/>
        <w:ind w:left="259"/>
        <w:rPr>
          <w:sz w:val="24"/>
          <w:szCs w:val="24"/>
          <w:lang w:val="en-GB" w:eastAsia="en-GB" w:bidi="ne-NP"/>
        </w:rPr>
      </w:pPr>
      <w:r w:rsidRPr="00F91C4B">
        <w:rPr>
          <w:b/>
          <w:bCs/>
          <w:sz w:val="24"/>
          <w:szCs w:val="24"/>
          <w:lang w:val="en-GB" w:eastAsia="en-GB" w:bidi="ne-NP"/>
        </w:rPr>
        <w:t>Eco-Friendly</w:t>
      </w:r>
      <w:r w:rsidRPr="00F91C4B">
        <w:rPr>
          <w:sz w:val="24"/>
          <w:szCs w:val="24"/>
          <w:lang w:val="en-GB" w:eastAsia="en-GB" w:bidi="ne-NP"/>
        </w:rPr>
        <w:t xml:space="preserve"> – Reduces waste and supports sustainability.</w:t>
      </w:r>
    </w:p>
    <w:p w14:paraId="07EC9BE7" w14:textId="77777777" w:rsidR="00F91C4B" w:rsidRPr="00F91C4B" w:rsidRDefault="00F91C4B" w:rsidP="00F91C4B">
      <w:pPr>
        <w:tabs>
          <w:tab w:val="left" w:pos="1260"/>
        </w:tabs>
        <w:spacing w:before="20" w:line="360" w:lineRule="auto"/>
        <w:ind w:right="4468"/>
        <w:rPr>
          <w:spacing w:val="-4"/>
          <w:sz w:val="24"/>
        </w:rPr>
      </w:pPr>
      <w:r w:rsidRPr="00F91C4B">
        <w:rPr>
          <w:spacing w:val="-4"/>
          <w:sz w:val="24"/>
        </w:rPr>
        <w:t>Cons</w:t>
      </w:r>
    </w:p>
    <w:p w14:paraId="1B25A7BD" w14:textId="7D876675" w:rsidR="00F91C4B" w:rsidRPr="00F91C4B" w:rsidRDefault="00F91C4B" w:rsidP="00F91C4B">
      <w:pPr>
        <w:pStyle w:val="ListParagraph"/>
        <w:widowControl/>
        <w:numPr>
          <w:ilvl w:val="0"/>
          <w:numId w:val="6"/>
        </w:numPr>
        <w:autoSpaceDE/>
        <w:autoSpaceDN/>
        <w:spacing w:before="100" w:beforeAutospacing="1" w:after="100" w:afterAutospacing="1" w:line="360" w:lineRule="auto"/>
        <w:rPr>
          <w:sz w:val="24"/>
          <w:szCs w:val="24"/>
          <w:lang w:val="en-GB" w:eastAsia="en-GB" w:bidi="ne-NP"/>
        </w:rPr>
      </w:pPr>
      <w:r w:rsidRPr="00F91C4B">
        <w:rPr>
          <w:b/>
          <w:bCs/>
          <w:sz w:val="24"/>
          <w:szCs w:val="24"/>
          <w:lang w:val="en-GB" w:eastAsia="en-GB" w:bidi="ne-NP"/>
        </w:rPr>
        <w:t>Quality Concerns</w:t>
      </w:r>
      <w:r w:rsidRPr="00F91C4B">
        <w:rPr>
          <w:sz w:val="24"/>
          <w:szCs w:val="24"/>
          <w:lang w:val="en-GB" w:eastAsia="en-GB" w:bidi="ne-NP"/>
        </w:rPr>
        <w:t xml:space="preserve"> – Items may have wear, tear, or defects.</w:t>
      </w:r>
    </w:p>
    <w:p w14:paraId="6FDBD968" w14:textId="77777777" w:rsidR="00F91C4B" w:rsidRPr="00F91C4B" w:rsidRDefault="00F91C4B" w:rsidP="00F91C4B">
      <w:pPr>
        <w:pStyle w:val="ListParagraph"/>
        <w:widowControl/>
        <w:numPr>
          <w:ilvl w:val="0"/>
          <w:numId w:val="6"/>
        </w:numPr>
        <w:autoSpaceDE/>
        <w:autoSpaceDN/>
        <w:spacing w:before="100" w:beforeAutospacing="1" w:after="100" w:afterAutospacing="1" w:line="360" w:lineRule="auto"/>
        <w:rPr>
          <w:sz w:val="24"/>
          <w:szCs w:val="24"/>
          <w:lang w:val="en-GB" w:eastAsia="en-GB" w:bidi="ne-NP"/>
        </w:rPr>
      </w:pPr>
      <w:r w:rsidRPr="00F91C4B">
        <w:rPr>
          <w:b/>
          <w:bCs/>
          <w:sz w:val="24"/>
          <w:szCs w:val="24"/>
          <w:lang w:val="en-GB" w:eastAsia="en-GB" w:bidi="ne-NP"/>
        </w:rPr>
        <w:t>Fraud Risk</w:t>
      </w:r>
      <w:r w:rsidRPr="00F91C4B">
        <w:rPr>
          <w:sz w:val="24"/>
          <w:szCs w:val="24"/>
          <w:lang w:val="en-GB" w:eastAsia="en-GB" w:bidi="ne-NP"/>
        </w:rPr>
        <w:t xml:space="preserve"> – Possibility of scams and counterfeit products.</w:t>
      </w:r>
    </w:p>
    <w:p w14:paraId="75ADF971" w14:textId="6593BD8E" w:rsidR="00F91C4B" w:rsidRPr="00F91C4B" w:rsidRDefault="00F91C4B" w:rsidP="00F91C4B">
      <w:pPr>
        <w:widowControl/>
        <w:autoSpaceDE/>
        <w:autoSpaceDN/>
        <w:spacing w:before="100" w:beforeAutospacing="1" w:after="100" w:afterAutospacing="1" w:line="360" w:lineRule="auto"/>
        <w:rPr>
          <w:sz w:val="24"/>
          <w:szCs w:val="24"/>
          <w:lang w:val="en-GB" w:eastAsia="en-GB" w:bidi="ne-NP"/>
        </w:rPr>
      </w:pPr>
      <w:r w:rsidRPr="00F91C4B">
        <w:rPr>
          <w:spacing w:val="-2"/>
          <w:sz w:val="24"/>
          <w:u w:val="thick"/>
        </w:rPr>
        <w:t>System</w:t>
      </w:r>
    </w:p>
    <w:p w14:paraId="01C73B6B" w14:textId="2A98B071" w:rsidR="00F91C4B" w:rsidRPr="00F91C4B" w:rsidRDefault="00F91C4B" w:rsidP="00F91C4B">
      <w:pPr>
        <w:pStyle w:val="BodyText"/>
        <w:spacing w:before="14" w:line="360" w:lineRule="auto"/>
        <w:ind w:left="0"/>
        <w:rPr>
          <w:spacing w:val="-2"/>
        </w:rPr>
      </w:pPr>
      <w:r w:rsidRPr="00F91C4B">
        <w:rPr>
          <w:spacing w:val="-2"/>
        </w:rPr>
        <w:t>Introduction:</w:t>
      </w:r>
    </w:p>
    <w:p w14:paraId="533F311E" w14:textId="78F6AEB1" w:rsidR="00F91C4B" w:rsidRPr="00F91C4B" w:rsidRDefault="00F91C4B" w:rsidP="00F91C4B">
      <w:pPr>
        <w:pStyle w:val="ListParagraph"/>
        <w:numPr>
          <w:ilvl w:val="0"/>
          <w:numId w:val="7"/>
        </w:numPr>
        <w:rPr>
          <w:sz w:val="24"/>
          <w:szCs w:val="24"/>
        </w:rPr>
      </w:pPr>
      <w:r w:rsidRPr="00F91C4B">
        <w:rPr>
          <w:sz w:val="24"/>
          <w:szCs w:val="24"/>
        </w:rPr>
        <w:t>Some second-hand buying and selling platforms use inventory management systems designed for bars, as they offer basic stock tracking. However, they lack features like supplier records and detailed reporting, limiting their effectiveness.</w:t>
      </w:r>
    </w:p>
    <w:p w14:paraId="01682AB9" w14:textId="77777777" w:rsidR="00F91C4B" w:rsidRDefault="00F91C4B" w:rsidP="00F91C4B">
      <w:pPr>
        <w:tabs>
          <w:tab w:val="left" w:pos="1260"/>
        </w:tabs>
        <w:spacing w:before="182" w:line="360" w:lineRule="auto"/>
        <w:ind w:right="2936"/>
        <w:rPr>
          <w:spacing w:val="-2"/>
          <w:sz w:val="24"/>
        </w:rPr>
      </w:pPr>
    </w:p>
    <w:p w14:paraId="3A4C1D0C" w14:textId="02B1FDF4" w:rsidR="00F91C4B" w:rsidRPr="00F91C4B" w:rsidRDefault="00F91C4B" w:rsidP="00F91C4B">
      <w:pPr>
        <w:tabs>
          <w:tab w:val="left" w:pos="1260"/>
        </w:tabs>
        <w:spacing w:before="182" w:line="360" w:lineRule="auto"/>
        <w:ind w:right="2936"/>
        <w:rPr>
          <w:spacing w:val="-2"/>
          <w:sz w:val="24"/>
        </w:rPr>
      </w:pPr>
      <w:r w:rsidRPr="00F91C4B">
        <w:rPr>
          <w:spacing w:val="-2"/>
          <w:sz w:val="24"/>
        </w:rPr>
        <w:t>Pros:</w:t>
      </w:r>
    </w:p>
    <w:p w14:paraId="7D4D2D08" w14:textId="77777777" w:rsidR="00F91C4B" w:rsidRDefault="00F91C4B" w:rsidP="00F91C4B">
      <w:pPr>
        <w:pStyle w:val="BodyText"/>
        <w:numPr>
          <w:ilvl w:val="0"/>
          <w:numId w:val="9"/>
        </w:numPr>
        <w:spacing w:line="360" w:lineRule="auto"/>
      </w:pPr>
      <w:r w:rsidRPr="00F91C4B">
        <w:t>Easily Available – Readily accessible and widely used.</w:t>
      </w:r>
    </w:p>
    <w:p w14:paraId="57E13A07" w14:textId="77777777" w:rsidR="00F91C4B" w:rsidRDefault="00F91C4B" w:rsidP="00F91C4B">
      <w:pPr>
        <w:pStyle w:val="BodyText"/>
        <w:numPr>
          <w:ilvl w:val="0"/>
          <w:numId w:val="9"/>
        </w:numPr>
        <w:spacing w:line="360" w:lineRule="auto"/>
      </w:pPr>
      <w:r w:rsidRPr="00F91C4B">
        <w:t>Similar Functionality – Works similarly to bar inventory systems, making it familiar for some users.</w:t>
      </w:r>
    </w:p>
    <w:p w14:paraId="38083440" w14:textId="767BFD66" w:rsidR="00F91C4B" w:rsidRPr="00F91C4B" w:rsidRDefault="00F91C4B" w:rsidP="00F91C4B">
      <w:pPr>
        <w:pStyle w:val="BodyText"/>
        <w:spacing w:line="360" w:lineRule="auto"/>
        <w:ind w:left="180"/>
      </w:pPr>
      <w:r w:rsidRPr="00F91C4B">
        <w:rPr>
          <w:spacing w:val="-2"/>
        </w:rPr>
        <w:t>Cons:</w:t>
      </w:r>
    </w:p>
    <w:p w14:paraId="256DA9AF" w14:textId="77777777" w:rsidR="00F91C4B" w:rsidRDefault="00F91C4B" w:rsidP="00F91C4B">
      <w:pPr>
        <w:pStyle w:val="ListParagraph"/>
        <w:numPr>
          <w:ilvl w:val="0"/>
          <w:numId w:val="13"/>
        </w:numPr>
      </w:pPr>
      <w:r w:rsidRPr="00F91C4B">
        <w:rPr>
          <w:b/>
          <w:bCs/>
        </w:rPr>
        <w:t>No Supplier Information</w:t>
      </w:r>
      <w:r w:rsidRPr="00F91C4B">
        <w:t xml:space="preserve"> – Does not record details of suppliers.</w:t>
      </w:r>
    </w:p>
    <w:p w14:paraId="2F848B4B" w14:textId="77777777" w:rsidR="00F91C4B" w:rsidRPr="00F91C4B" w:rsidRDefault="00F91C4B" w:rsidP="00F91C4B">
      <w:pPr>
        <w:pStyle w:val="ListParagraph"/>
        <w:numPr>
          <w:ilvl w:val="0"/>
          <w:numId w:val="13"/>
        </w:numPr>
        <w:rPr>
          <w:b/>
          <w:bCs/>
        </w:rPr>
      </w:pPr>
      <w:r w:rsidRPr="00F91C4B">
        <w:rPr>
          <w:b/>
          <w:bCs/>
        </w:rPr>
        <w:t>Limited Reporting – Lacks the ability to generate required reports.</w:t>
      </w:r>
    </w:p>
    <w:p w14:paraId="620240E0" w14:textId="27D4AFEC" w:rsidR="00F91C4B" w:rsidRPr="00F91C4B" w:rsidRDefault="00F91C4B" w:rsidP="00F91C4B">
      <w:pPr>
        <w:ind w:left="180"/>
      </w:pPr>
      <w:r w:rsidRPr="00F91C4B">
        <w:br/>
      </w:r>
    </w:p>
    <w:p w14:paraId="1D70C072" w14:textId="69B69A77" w:rsidR="00F91C4B" w:rsidRPr="00F91C4B" w:rsidRDefault="00F91C4B" w:rsidP="00F91C4B">
      <w:pPr>
        <w:pStyle w:val="Heading3"/>
        <w:numPr>
          <w:ilvl w:val="2"/>
          <w:numId w:val="2"/>
        </w:numPr>
        <w:tabs>
          <w:tab w:val="left" w:pos="1258"/>
        </w:tabs>
        <w:spacing w:before="180" w:line="360" w:lineRule="auto"/>
        <w:ind w:left="977" w:hanging="718"/>
        <w:rPr>
          <w:sz w:val="28"/>
        </w:rPr>
      </w:pPr>
      <w:bookmarkStart w:id="12" w:name="_bookmark6"/>
      <w:bookmarkStart w:id="13" w:name="_Toc205289989"/>
      <w:bookmarkEnd w:id="12"/>
      <w:r w:rsidRPr="00F91C4B">
        <w:t>Requirement</w:t>
      </w:r>
      <w:r w:rsidRPr="00F91C4B">
        <w:rPr>
          <w:spacing w:val="-15"/>
        </w:rPr>
        <w:t xml:space="preserve"> </w:t>
      </w:r>
      <w:r w:rsidRPr="00F91C4B">
        <w:rPr>
          <w:spacing w:val="-2"/>
        </w:rPr>
        <w:t>Collection</w:t>
      </w:r>
      <w:bookmarkEnd w:id="13"/>
    </w:p>
    <w:p w14:paraId="0993A61E" w14:textId="77777777" w:rsidR="00F91C4B" w:rsidRPr="00F91C4B" w:rsidRDefault="00F91C4B" w:rsidP="00F91C4B">
      <w:pPr>
        <w:pStyle w:val="Heading4"/>
        <w:numPr>
          <w:ilvl w:val="3"/>
          <w:numId w:val="2"/>
        </w:numPr>
        <w:tabs>
          <w:tab w:val="left" w:pos="1404"/>
        </w:tabs>
        <w:spacing w:line="360" w:lineRule="auto"/>
        <w:ind w:left="583" w:hanging="864"/>
      </w:pPr>
      <w:r w:rsidRPr="00F91C4B">
        <w:t>Functional</w:t>
      </w:r>
      <w:r w:rsidRPr="00F91C4B">
        <w:rPr>
          <w:spacing w:val="-4"/>
        </w:rPr>
        <w:t xml:space="preserve"> </w:t>
      </w:r>
      <w:r w:rsidRPr="00F91C4B">
        <w:rPr>
          <w:spacing w:val="-2"/>
        </w:rPr>
        <w:t>Requirement</w:t>
      </w:r>
    </w:p>
    <w:p w14:paraId="63D1A1FE" w14:textId="77777777" w:rsidR="00F91C4B" w:rsidRPr="00F91C4B" w:rsidRDefault="00F91C4B" w:rsidP="00F91C4B">
      <w:pPr>
        <w:pStyle w:val="BodyText"/>
        <w:spacing w:before="79" w:line="360" w:lineRule="auto"/>
        <w:ind w:left="0"/>
      </w:pPr>
      <w:r w:rsidRPr="00F91C4B">
        <w:t>Second hand buying and selling System</w:t>
      </w:r>
      <w:r w:rsidRPr="00F91C4B">
        <w:rPr>
          <w:spacing w:val="2"/>
        </w:rPr>
        <w:t xml:space="preserve"> </w:t>
      </w:r>
      <w:r w:rsidRPr="00F91C4B">
        <w:t>have</w:t>
      </w:r>
      <w:r w:rsidRPr="00F91C4B">
        <w:rPr>
          <w:spacing w:val="-2"/>
        </w:rPr>
        <w:t xml:space="preserve"> </w:t>
      </w:r>
      <w:r w:rsidRPr="00F91C4B">
        <w:t>following</w:t>
      </w:r>
      <w:r w:rsidRPr="00F91C4B">
        <w:rPr>
          <w:spacing w:val="-4"/>
        </w:rPr>
        <w:t xml:space="preserve"> </w:t>
      </w:r>
      <w:r w:rsidRPr="00F91C4B">
        <w:rPr>
          <w:spacing w:val="-2"/>
        </w:rPr>
        <w:t>functionality:</w:t>
      </w:r>
    </w:p>
    <w:p w14:paraId="7C4085D4" w14:textId="77777777" w:rsidR="00F91C4B" w:rsidRPr="00F91C4B" w:rsidRDefault="00F91C4B" w:rsidP="00F91C4B">
      <w:pPr>
        <w:pStyle w:val="ListParagraph"/>
        <w:widowControl/>
        <w:numPr>
          <w:ilvl w:val="0"/>
          <w:numId w:val="4"/>
        </w:numPr>
        <w:autoSpaceDE/>
        <w:autoSpaceDN/>
        <w:spacing w:before="100" w:beforeAutospacing="1" w:after="100" w:afterAutospacing="1" w:line="360" w:lineRule="auto"/>
        <w:ind w:left="691"/>
        <w:rPr>
          <w:sz w:val="24"/>
          <w:szCs w:val="24"/>
          <w:lang w:val="en-GB" w:eastAsia="en-GB" w:bidi="ne-NP"/>
        </w:rPr>
      </w:pPr>
      <w:r w:rsidRPr="00F91C4B">
        <w:rPr>
          <w:b/>
          <w:bCs/>
          <w:sz w:val="24"/>
          <w:szCs w:val="24"/>
          <w:lang w:val="en-GB" w:eastAsia="en-GB" w:bidi="ne-NP"/>
        </w:rPr>
        <w:t>User Registration &amp; Login</w:t>
      </w:r>
      <w:r w:rsidRPr="00F91C4B">
        <w:rPr>
          <w:sz w:val="24"/>
          <w:szCs w:val="24"/>
          <w:lang w:val="en-GB" w:eastAsia="en-GB" w:bidi="ne-NP"/>
        </w:rPr>
        <w:t xml:space="preserve"> – Account creation, login, and profile management for buyers and sellers.</w:t>
      </w:r>
    </w:p>
    <w:p w14:paraId="525B202F" w14:textId="77777777" w:rsidR="00F91C4B" w:rsidRPr="00F91C4B" w:rsidRDefault="00F91C4B" w:rsidP="00F91C4B">
      <w:pPr>
        <w:pStyle w:val="ListParagraph"/>
        <w:widowControl/>
        <w:numPr>
          <w:ilvl w:val="0"/>
          <w:numId w:val="4"/>
        </w:numPr>
        <w:autoSpaceDE/>
        <w:autoSpaceDN/>
        <w:spacing w:before="100" w:beforeAutospacing="1" w:after="100" w:afterAutospacing="1" w:line="360" w:lineRule="auto"/>
        <w:ind w:left="691"/>
        <w:rPr>
          <w:sz w:val="24"/>
          <w:szCs w:val="24"/>
          <w:lang w:val="en-GB" w:eastAsia="en-GB" w:bidi="ne-NP"/>
        </w:rPr>
      </w:pPr>
      <w:r w:rsidRPr="00F91C4B">
        <w:rPr>
          <w:b/>
          <w:bCs/>
          <w:sz w:val="24"/>
          <w:szCs w:val="24"/>
          <w:lang w:val="en-GB" w:eastAsia="en-GB" w:bidi="ne-NP"/>
        </w:rPr>
        <w:t>Product Listing</w:t>
      </w:r>
      <w:r w:rsidRPr="00F91C4B">
        <w:rPr>
          <w:sz w:val="24"/>
          <w:szCs w:val="24"/>
          <w:lang w:val="en-GB" w:eastAsia="en-GB" w:bidi="ne-NP"/>
        </w:rPr>
        <w:t xml:space="preserve"> – Sellers can list items with descriptions, images, and prices.</w:t>
      </w:r>
    </w:p>
    <w:p w14:paraId="0CEE82D2" w14:textId="77777777" w:rsidR="00F91C4B" w:rsidRPr="00F91C4B" w:rsidRDefault="00F91C4B" w:rsidP="00F91C4B">
      <w:pPr>
        <w:pStyle w:val="ListParagraph"/>
        <w:widowControl/>
        <w:numPr>
          <w:ilvl w:val="0"/>
          <w:numId w:val="4"/>
        </w:numPr>
        <w:autoSpaceDE/>
        <w:autoSpaceDN/>
        <w:spacing w:before="100" w:beforeAutospacing="1" w:after="100" w:afterAutospacing="1" w:line="360" w:lineRule="auto"/>
        <w:ind w:left="691"/>
        <w:rPr>
          <w:sz w:val="24"/>
          <w:szCs w:val="24"/>
          <w:lang w:val="en-GB" w:eastAsia="en-GB" w:bidi="ne-NP"/>
        </w:rPr>
      </w:pPr>
      <w:r w:rsidRPr="00F91C4B">
        <w:rPr>
          <w:b/>
          <w:bCs/>
          <w:sz w:val="24"/>
          <w:szCs w:val="24"/>
          <w:lang w:val="en-GB" w:eastAsia="en-GB" w:bidi="ne-NP"/>
        </w:rPr>
        <w:t>Search &amp; Filter</w:t>
      </w:r>
      <w:r w:rsidRPr="00F91C4B">
        <w:rPr>
          <w:sz w:val="24"/>
          <w:szCs w:val="24"/>
          <w:lang w:val="en-GB" w:eastAsia="en-GB" w:bidi="ne-NP"/>
        </w:rPr>
        <w:t xml:space="preserve"> – Buyers can search and filter items by category, price, and condition.</w:t>
      </w:r>
    </w:p>
    <w:p w14:paraId="351D5A4D" w14:textId="77777777" w:rsidR="00F91C4B" w:rsidRPr="00F91C4B" w:rsidRDefault="00F91C4B" w:rsidP="00F91C4B">
      <w:pPr>
        <w:pStyle w:val="ListParagraph"/>
        <w:widowControl/>
        <w:numPr>
          <w:ilvl w:val="0"/>
          <w:numId w:val="4"/>
        </w:numPr>
        <w:autoSpaceDE/>
        <w:autoSpaceDN/>
        <w:spacing w:before="100" w:beforeAutospacing="1" w:after="100" w:afterAutospacing="1" w:line="360" w:lineRule="auto"/>
        <w:ind w:left="691"/>
        <w:rPr>
          <w:sz w:val="24"/>
          <w:szCs w:val="24"/>
          <w:lang w:val="en-GB" w:eastAsia="en-GB" w:bidi="ne-NP"/>
        </w:rPr>
      </w:pPr>
      <w:r w:rsidRPr="00F91C4B">
        <w:rPr>
          <w:b/>
          <w:bCs/>
          <w:sz w:val="24"/>
          <w:szCs w:val="24"/>
          <w:lang w:val="en-GB" w:eastAsia="en-GB" w:bidi="ne-NP"/>
        </w:rPr>
        <w:t>Transaction Management</w:t>
      </w:r>
      <w:r w:rsidRPr="00F91C4B">
        <w:rPr>
          <w:sz w:val="24"/>
          <w:szCs w:val="24"/>
          <w:lang w:val="en-GB" w:eastAsia="en-GB" w:bidi="ne-NP"/>
        </w:rPr>
        <w:t xml:space="preserve"> – Secure buying, selling, and payment handling.</w:t>
      </w:r>
    </w:p>
    <w:p w14:paraId="421E15A9" w14:textId="77777777" w:rsidR="00F91C4B" w:rsidRPr="00F91C4B" w:rsidRDefault="00F91C4B" w:rsidP="00F91C4B">
      <w:pPr>
        <w:pStyle w:val="ListParagraph"/>
        <w:widowControl/>
        <w:numPr>
          <w:ilvl w:val="0"/>
          <w:numId w:val="4"/>
        </w:numPr>
        <w:autoSpaceDE/>
        <w:autoSpaceDN/>
        <w:spacing w:before="100" w:beforeAutospacing="1" w:after="100" w:afterAutospacing="1" w:line="360" w:lineRule="auto"/>
        <w:ind w:left="691"/>
        <w:rPr>
          <w:sz w:val="24"/>
          <w:szCs w:val="24"/>
          <w:lang w:val="en-GB" w:eastAsia="en-GB" w:bidi="ne-NP"/>
        </w:rPr>
      </w:pPr>
      <w:r w:rsidRPr="00F91C4B">
        <w:rPr>
          <w:b/>
          <w:bCs/>
          <w:sz w:val="24"/>
          <w:szCs w:val="24"/>
          <w:lang w:val="en-GB" w:eastAsia="en-GB" w:bidi="ne-NP"/>
        </w:rPr>
        <w:t>Ratings &amp; Reviews</w:t>
      </w:r>
      <w:r w:rsidRPr="00F91C4B">
        <w:rPr>
          <w:sz w:val="24"/>
          <w:szCs w:val="24"/>
          <w:lang w:val="en-GB" w:eastAsia="en-GB" w:bidi="ne-NP"/>
        </w:rPr>
        <w:t xml:space="preserve"> – Users can rate and review transactions and sellers.</w:t>
      </w:r>
    </w:p>
    <w:p w14:paraId="1731DE7F" w14:textId="77777777" w:rsidR="00F91C4B" w:rsidRPr="00F91C4B" w:rsidRDefault="00F91C4B" w:rsidP="00F91C4B">
      <w:pPr>
        <w:pStyle w:val="Heading4"/>
        <w:numPr>
          <w:ilvl w:val="3"/>
          <w:numId w:val="2"/>
        </w:numPr>
        <w:tabs>
          <w:tab w:val="left" w:pos="1404"/>
        </w:tabs>
        <w:spacing w:before="179" w:line="360" w:lineRule="auto"/>
        <w:ind w:left="583" w:hanging="864"/>
      </w:pPr>
      <w:r w:rsidRPr="00F91C4B">
        <w:t>Non-functional</w:t>
      </w:r>
      <w:r w:rsidRPr="00F91C4B">
        <w:rPr>
          <w:spacing w:val="-1"/>
        </w:rPr>
        <w:t xml:space="preserve"> </w:t>
      </w:r>
      <w:r w:rsidRPr="00F91C4B">
        <w:rPr>
          <w:spacing w:val="-2"/>
        </w:rPr>
        <w:t>Requirement</w:t>
      </w:r>
    </w:p>
    <w:p w14:paraId="6F316967" w14:textId="77777777" w:rsidR="00F91C4B" w:rsidRPr="00F91C4B" w:rsidRDefault="00F91C4B" w:rsidP="00F91C4B">
      <w:pPr>
        <w:pStyle w:val="BodyText"/>
        <w:spacing w:before="183" w:line="360" w:lineRule="auto"/>
        <w:ind w:left="259"/>
        <w:rPr>
          <w:spacing w:val="-2"/>
        </w:rPr>
      </w:pPr>
      <w:r w:rsidRPr="00F91C4B">
        <w:t>Second hand buying and selling System</w:t>
      </w:r>
      <w:r w:rsidRPr="00F91C4B">
        <w:rPr>
          <w:spacing w:val="1"/>
        </w:rPr>
        <w:t xml:space="preserve"> </w:t>
      </w:r>
      <w:r w:rsidRPr="00F91C4B">
        <w:t>have</w:t>
      </w:r>
      <w:r w:rsidRPr="00F91C4B">
        <w:rPr>
          <w:spacing w:val="-2"/>
        </w:rPr>
        <w:t xml:space="preserve"> </w:t>
      </w:r>
      <w:r w:rsidRPr="00F91C4B">
        <w:t>following</w:t>
      </w:r>
      <w:r w:rsidRPr="00F91C4B">
        <w:rPr>
          <w:spacing w:val="-3"/>
        </w:rPr>
        <w:t xml:space="preserve"> </w:t>
      </w:r>
      <w:r w:rsidRPr="00F91C4B">
        <w:t>non-</w:t>
      </w:r>
      <w:r w:rsidRPr="00F91C4B">
        <w:rPr>
          <w:spacing w:val="-2"/>
        </w:rPr>
        <w:t>functionality:</w:t>
      </w:r>
    </w:p>
    <w:p w14:paraId="55A58842" w14:textId="77777777" w:rsidR="00F91C4B" w:rsidRPr="00F91C4B" w:rsidRDefault="00F91C4B" w:rsidP="00F91C4B">
      <w:pPr>
        <w:pStyle w:val="NormalWeb"/>
        <w:numPr>
          <w:ilvl w:val="0"/>
          <w:numId w:val="5"/>
        </w:numPr>
        <w:tabs>
          <w:tab w:val="clear" w:pos="720"/>
          <w:tab w:val="num" w:pos="439"/>
        </w:tabs>
        <w:spacing w:line="360" w:lineRule="auto"/>
        <w:ind w:left="439"/>
      </w:pPr>
      <w:r w:rsidRPr="00F91C4B">
        <w:rPr>
          <w:rStyle w:val="Strong"/>
        </w:rPr>
        <w:t>Performance</w:t>
      </w:r>
      <w:r w:rsidRPr="00F91C4B">
        <w:t xml:space="preserve"> – The system should handle a large number of users and transactions simultaneously without lag.</w:t>
      </w:r>
    </w:p>
    <w:p w14:paraId="4A691EEC" w14:textId="77777777" w:rsidR="00F91C4B" w:rsidRPr="00F91C4B" w:rsidRDefault="00F91C4B" w:rsidP="00F91C4B">
      <w:pPr>
        <w:pStyle w:val="NormalWeb"/>
        <w:numPr>
          <w:ilvl w:val="0"/>
          <w:numId w:val="5"/>
        </w:numPr>
        <w:tabs>
          <w:tab w:val="clear" w:pos="720"/>
          <w:tab w:val="num" w:pos="439"/>
        </w:tabs>
        <w:spacing w:line="360" w:lineRule="auto"/>
        <w:ind w:left="439"/>
      </w:pPr>
      <w:r w:rsidRPr="00F91C4B">
        <w:rPr>
          <w:rStyle w:val="Strong"/>
        </w:rPr>
        <w:t>Security</w:t>
      </w:r>
      <w:r w:rsidRPr="00F91C4B">
        <w:t xml:space="preserve"> – Ensure secure user data, including encrypted transactions and protection against fraud.</w:t>
      </w:r>
    </w:p>
    <w:p w14:paraId="3DD4207F" w14:textId="77777777" w:rsidR="00F91C4B" w:rsidRPr="00F91C4B" w:rsidRDefault="00F91C4B" w:rsidP="00F91C4B">
      <w:pPr>
        <w:pStyle w:val="NormalWeb"/>
        <w:numPr>
          <w:ilvl w:val="0"/>
          <w:numId w:val="5"/>
        </w:numPr>
        <w:tabs>
          <w:tab w:val="clear" w:pos="720"/>
          <w:tab w:val="num" w:pos="439"/>
        </w:tabs>
        <w:spacing w:line="360" w:lineRule="auto"/>
        <w:ind w:left="439"/>
      </w:pPr>
      <w:r w:rsidRPr="00F91C4B">
        <w:rPr>
          <w:rStyle w:val="Strong"/>
        </w:rPr>
        <w:t>Scalability</w:t>
      </w:r>
      <w:r w:rsidRPr="00F91C4B">
        <w:t xml:space="preserve"> – The platform should be able to scale up as the number of users and items increases.</w:t>
      </w:r>
    </w:p>
    <w:p w14:paraId="0DEF7D09" w14:textId="77777777" w:rsidR="00F91C4B" w:rsidRPr="00F91C4B" w:rsidRDefault="00F91C4B" w:rsidP="00F91C4B">
      <w:pPr>
        <w:pStyle w:val="NormalWeb"/>
        <w:numPr>
          <w:ilvl w:val="0"/>
          <w:numId w:val="5"/>
        </w:numPr>
        <w:tabs>
          <w:tab w:val="clear" w:pos="720"/>
          <w:tab w:val="num" w:pos="439"/>
        </w:tabs>
        <w:spacing w:line="360" w:lineRule="auto"/>
        <w:ind w:left="439"/>
      </w:pPr>
      <w:r w:rsidRPr="00F91C4B">
        <w:rPr>
          <w:rStyle w:val="Strong"/>
        </w:rPr>
        <w:t>Usability</w:t>
      </w:r>
      <w:r w:rsidRPr="00F91C4B">
        <w:t xml:space="preserve"> – The system should have an intuitive interface, easy for both buyers and sellers to navigate.</w:t>
      </w:r>
    </w:p>
    <w:p w14:paraId="379C6E07" w14:textId="77777777" w:rsidR="00F91C4B" w:rsidRPr="00F91C4B" w:rsidRDefault="00F91C4B" w:rsidP="00F91C4B">
      <w:pPr>
        <w:pStyle w:val="NormalWeb"/>
        <w:numPr>
          <w:ilvl w:val="0"/>
          <w:numId w:val="5"/>
        </w:numPr>
        <w:tabs>
          <w:tab w:val="clear" w:pos="720"/>
          <w:tab w:val="num" w:pos="439"/>
        </w:tabs>
        <w:spacing w:line="360" w:lineRule="auto"/>
        <w:ind w:left="439"/>
      </w:pPr>
      <w:r w:rsidRPr="00F91C4B">
        <w:rPr>
          <w:rStyle w:val="Strong"/>
        </w:rPr>
        <w:t>Availability</w:t>
      </w:r>
      <w:r w:rsidRPr="00F91C4B">
        <w:t xml:space="preserve"> – The platform should be accessible 24/7 with minimal downtime.</w:t>
      </w:r>
    </w:p>
    <w:p w14:paraId="0735DF62" w14:textId="77777777" w:rsidR="00F91C4B" w:rsidRPr="00F91C4B" w:rsidRDefault="00F91C4B" w:rsidP="00F91C4B">
      <w:pPr>
        <w:pStyle w:val="BodyText"/>
        <w:spacing w:before="183" w:line="360" w:lineRule="auto"/>
        <w:ind w:left="259"/>
      </w:pPr>
    </w:p>
    <w:p w14:paraId="38C7681A" w14:textId="1E600CE4" w:rsidR="00F91C4B" w:rsidRPr="00F91C4B" w:rsidRDefault="00F91C4B" w:rsidP="004C1B3E">
      <w:pPr>
        <w:pStyle w:val="Heading3"/>
        <w:numPr>
          <w:ilvl w:val="2"/>
          <w:numId w:val="2"/>
        </w:numPr>
        <w:tabs>
          <w:tab w:val="left" w:pos="1258"/>
        </w:tabs>
        <w:spacing w:before="180" w:line="360" w:lineRule="auto"/>
        <w:ind w:left="977" w:hanging="718"/>
      </w:pPr>
      <w:bookmarkStart w:id="14" w:name="_bookmark7"/>
      <w:bookmarkStart w:id="15" w:name="_Toc205289990"/>
      <w:bookmarkEnd w:id="14"/>
      <w:r w:rsidRPr="00F91C4B">
        <w:t>Feasibility</w:t>
      </w:r>
      <w:r w:rsidRPr="004C1B3E">
        <w:t xml:space="preserve"> Study</w:t>
      </w:r>
      <w:bookmarkEnd w:id="15"/>
    </w:p>
    <w:p w14:paraId="54F17B72" w14:textId="3F944E71" w:rsidR="00F91C4B" w:rsidRPr="00F91C4B" w:rsidRDefault="00F91C4B" w:rsidP="00F91C4B">
      <w:pPr>
        <w:pStyle w:val="Heading3"/>
        <w:numPr>
          <w:ilvl w:val="2"/>
          <w:numId w:val="2"/>
        </w:numPr>
        <w:tabs>
          <w:tab w:val="left" w:pos="1260"/>
        </w:tabs>
        <w:spacing w:line="360" w:lineRule="auto"/>
        <w:ind w:left="439"/>
      </w:pPr>
      <w:bookmarkStart w:id="16" w:name="_bookmark8"/>
      <w:bookmarkStart w:id="17" w:name="_Toc205289991"/>
      <w:bookmarkEnd w:id="16"/>
      <w:r w:rsidRPr="00F91C4B">
        <w:t>Technical</w:t>
      </w:r>
      <w:r w:rsidRPr="00F91C4B">
        <w:rPr>
          <w:spacing w:val="-10"/>
        </w:rPr>
        <w:t xml:space="preserve"> </w:t>
      </w:r>
      <w:r w:rsidRPr="00F91C4B">
        <w:rPr>
          <w:spacing w:val="-2"/>
        </w:rPr>
        <w:t>Feasibility</w:t>
      </w:r>
      <w:bookmarkEnd w:id="17"/>
    </w:p>
    <w:p w14:paraId="4F19A1A0" w14:textId="77777777" w:rsidR="00F91C4B" w:rsidRPr="00F91C4B" w:rsidRDefault="00F91C4B" w:rsidP="00F91C4B">
      <w:pPr>
        <w:spacing w:line="360" w:lineRule="auto"/>
      </w:pPr>
      <w:r w:rsidRPr="00F91C4B">
        <w:t>Technical feasibility assesses whether the required technology and resources are available to develop and implement the second-hand buying and selling platform effectively.</w:t>
      </w:r>
    </w:p>
    <w:p w14:paraId="255A4F78" w14:textId="4DBDF273" w:rsidR="00F91C4B" w:rsidRPr="00F91C4B" w:rsidRDefault="00F91C4B" w:rsidP="00F91C4B">
      <w:pPr>
        <w:pStyle w:val="Heading3"/>
        <w:numPr>
          <w:ilvl w:val="2"/>
          <w:numId w:val="2"/>
        </w:numPr>
        <w:tabs>
          <w:tab w:val="left" w:pos="1260"/>
        </w:tabs>
        <w:spacing w:before="160" w:line="360" w:lineRule="auto"/>
        <w:ind w:left="439"/>
      </w:pPr>
      <w:bookmarkStart w:id="18" w:name="_Toc205289992"/>
      <w:r w:rsidRPr="00F91C4B">
        <w:rPr>
          <w:spacing w:val="-2"/>
        </w:rPr>
        <w:t>Operational</w:t>
      </w:r>
      <w:r w:rsidRPr="00F91C4B">
        <w:t xml:space="preserve"> </w:t>
      </w:r>
      <w:r w:rsidRPr="00F91C4B">
        <w:rPr>
          <w:spacing w:val="-2"/>
        </w:rPr>
        <w:t>Feasibility</w:t>
      </w:r>
      <w:bookmarkEnd w:id="18"/>
    </w:p>
    <w:p w14:paraId="14A767FE" w14:textId="77777777" w:rsidR="00F91C4B" w:rsidRPr="00F91C4B" w:rsidRDefault="00F91C4B" w:rsidP="00F91C4B">
      <w:pPr>
        <w:spacing w:line="360" w:lineRule="auto"/>
      </w:pPr>
      <w:r w:rsidRPr="00F91C4B">
        <w:t>Operational feasibility assesses whether the proposed second-hand buying and selling platform can be effectively integrated into the current operational processes and if it can be operated successfully within the organization's environment.</w:t>
      </w:r>
    </w:p>
    <w:p w14:paraId="754D33FE" w14:textId="6653EF66" w:rsidR="00F91C4B" w:rsidRPr="00F91C4B" w:rsidRDefault="00F91C4B" w:rsidP="00F91C4B">
      <w:pPr>
        <w:pStyle w:val="Heading3"/>
        <w:numPr>
          <w:ilvl w:val="2"/>
          <w:numId w:val="2"/>
        </w:numPr>
        <w:tabs>
          <w:tab w:val="left" w:pos="1260"/>
        </w:tabs>
        <w:spacing w:before="160" w:line="360" w:lineRule="auto"/>
        <w:ind w:left="439"/>
      </w:pPr>
      <w:bookmarkStart w:id="19" w:name="_bookmark10"/>
      <w:bookmarkStart w:id="20" w:name="_Toc205289993"/>
      <w:bookmarkEnd w:id="19"/>
      <w:r w:rsidRPr="00F91C4B">
        <w:t>Economic</w:t>
      </w:r>
      <w:r w:rsidRPr="00F91C4B">
        <w:rPr>
          <w:spacing w:val="-10"/>
        </w:rPr>
        <w:t xml:space="preserve"> </w:t>
      </w:r>
      <w:r w:rsidRPr="00F91C4B">
        <w:rPr>
          <w:spacing w:val="-2"/>
        </w:rPr>
        <w:t>Feasibility:</w:t>
      </w:r>
      <w:bookmarkEnd w:id="20"/>
    </w:p>
    <w:p w14:paraId="2DD0845F" w14:textId="77777777" w:rsidR="00F91C4B" w:rsidRPr="00F91C4B" w:rsidRDefault="00F91C4B" w:rsidP="00F91C4B">
      <w:pPr>
        <w:spacing w:line="360" w:lineRule="auto"/>
        <w:sectPr w:rsidR="00F91C4B" w:rsidRPr="00F91C4B" w:rsidSect="006B26BB">
          <w:footerReference w:type="default" r:id="rId11"/>
          <w:pgSz w:w="12240" w:h="15840"/>
          <w:pgMar w:top="1360" w:right="1180" w:bottom="1260" w:left="900" w:header="0" w:footer="1061" w:gutter="0"/>
          <w:pgNumType w:start="1"/>
          <w:cols w:space="720"/>
          <w:docGrid w:linePitch="299"/>
        </w:sectPr>
      </w:pPr>
      <w:r w:rsidRPr="00F91C4B">
        <w:t>Economic feasibility assesses whether the proposed second-hand buying and selling platform is financially viable. This involves analyzing the potential costs, revenues, and return on investment (ROI) to determine whether the project is financially sustainable.</w:t>
      </w:r>
    </w:p>
    <w:p w14:paraId="49EE69AA" w14:textId="2970C07B" w:rsidR="00F91C4B" w:rsidRPr="00F91C4B" w:rsidRDefault="00B420D7" w:rsidP="00B420D7">
      <w:pPr>
        <w:pStyle w:val="Heading3"/>
        <w:ind w:left="720"/>
      </w:pPr>
      <w:bookmarkStart w:id="21" w:name="_Toc205289994"/>
      <w:r>
        <w:lastRenderedPageBreak/>
        <w:t xml:space="preserve">5.2 </w:t>
      </w:r>
      <w:r w:rsidR="00F91C4B" w:rsidRPr="00F91C4B">
        <w:t>High</w:t>
      </w:r>
      <w:r w:rsidR="00F91C4B" w:rsidRPr="00F91C4B">
        <w:rPr>
          <w:spacing w:val="-3"/>
        </w:rPr>
        <w:t xml:space="preserve"> </w:t>
      </w:r>
      <w:r w:rsidR="00F91C4B" w:rsidRPr="00F91C4B">
        <w:t>Level</w:t>
      </w:r>
      <w:r w:rsidR="00F91C4B" w:rsidRPr="00F91C4B">
        <w:rPr>
          <w:spacing w:val="-2"/>
        </w:rPr>
        <w:t xml:space="preserve"> </w:t>
      </w:r>
      <w:r w:rsidR="00F91C4B" w:rsidRPr="00F91C4B">
        <w:t>design</w:t>
      </w:r>
      <w:r w:rsidR="00F91C4B" w:rsidRPr="00F91C4B">
        <w:rPr>
          <w:spacing w:val="-5"/>
        </w:rPr>
        <w:t xml:space="preserve"> </w:t>
      </w:r>
      <w:r w:rsidR="00F91C4B" w:rsidRPr="00F91C4B">
        <w:t>of</w:t>
      </w:r>
      <w:r w:rsidR="00F91C4B" w:rsidRPr="00F91C4B">
        <w:rPr>
          <w:spacing w:val="-5"/>
        </w:rPr>
        <w:t xml:space="preserve"> </w:t>
      </w:r>
      <w:r w:rsidR="00F91C4B" w:rsidRPr="00F91C4B">
        <w:rPr>
          <w:spacing w:val="-2"/>
        </w:rPr>
        <w:t>system:</w:t>
      </w:r>
      <w:bookmarkEnd w:id="21"/>
    </w:p>
    <w:p w14:paraId="5A587EAA" w14:textId="77777777" w:rsidR="00F91C4B" w:rsidRPr="00F91C4B" w:rsidRDefault="00F91C4B" w:rsidP="00F91C4B">
      <w:pPr>
        <w:pStyle w:val="Heading2"/>
        <w:tabs>
          <w:tab w:val="left" w:pos="1116"/>
        </w:tabs>
        <w:spacing w:line="360" w:lineRule="auto"/>
        <w:ind w:left="835" w:firstLine="0"/>
      </w:pPr>
    </w:p>
    <w:p w14:paraId="1000383F" w14:textId="5B318CF4" w:rsidR="00F91C4B" w:rsidRPr="00F91C4B" w:rsidRDefault="00B420D7" w:rsidP="00B420D7">
      <w:pPr>
        <w:pStyle w:val="Heading3"/>
        <w:ind w:left="720"/>
      </w:pPr>
      <w:bookmarkStart w:id="22" w:name="_Toc205289995"/>
      <w:r>
        <w:t>5.</w:t>
      </w:r>
      <w:r w:rsidR="006253B6">
        <w:t>3</w:t>
      </w:r>
      <w:r>
        <w:t xml:space="preserve"> </w:t>
      </w:r>
      <w:r w:rsidR="00F91C4B" w:rsidRPr="00F91C4B">
        <w:t>System</w:t>
      </w:r>
      <w:r w:rsidR="00F91C4B" w:rsidRPr="006B26BB">
        <w:t xml:space="preserve"> Flowchart:</w:t>
      </w:r>
      <w:bookmarkEnd w:id="22"/>
    </w:p>
    <w:p w14:paraId="737A7F5B" w14:textId="77777777" w:rsidR="00F91C4B" w:rsidRPr="00F91C4B" w:rsidRDefault="00F91C4B" w:rsidP="00F91C4B">
      <w:pPr>
        <w:pStyle w:val="Heading2"/>
        <w:tabs>
          <w:tab w:val="left" w:pos="1116"/>
        </w:tabs>
        <w:spacing w:line="360" w:lineRule="auto"/>
        <w:ind w:left="835" w:firstLine="0"/>
      </w:pPr>
    </w:p>
    <w:p w14:paraId="3D74C849" w14:textId="77777777" w:rsidR="00F91C4B" w:rsidRPr="00F91C4B" w:rsidRDefault="00F91C4B" w:rsidP="006B26BB">
      <w:pPr>
        <w:jc w:val="center"/>
      </w:pPr>
      <w:r w:rsidRPr="00F91C4B">
        <w:rPr>
          <w:noProof/>
        </w:rPr>
        <w:drawing>
          <wp:inline distT="0" distB="0" distL="0" distR="0" wp14:anchorId="35E18AE1" wp14:editId="28999BE7">
            <wp:extent cx="4387215" cy="46164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a:extLst>
                        <a:ext uri="{28A0092B-C50C-407E-A947-70E740481C1C}">
                          <a14:useLocalDpi xmlns:a14="http://schemas.microsoft.com/office/drawing/2010/main" val="0"/>
                        </a:ext>
                      </a:extLst>
                    </a:blip>
                    <a:stretch>
                      <a:fillRect/>
                    </a:stretch>
                  </pic:blipFill>
                  <pic:spPr>
                    <a:xfrm>
                      <a:off x="0" y="0"/>
                      <a:ext cx="4387215" cy="4616450"/>
                    </a:xfrm>
                    <a:prstGeom prst="rect">
                      <a:avLst/>
                    </a:prstGeom>
                  </pic:spPr>
                </pic:pic>
              </a:graphicData>
            </a:graphic>
          </wp:inline>
        </w:drawing>
      </w:r>
      <w:bookmarkStart w:id="23" w:name="_bookmark12"/>
      <w:bookmarkEnd w:id="23"/>
    </w:p>
    <w:p w14:paraId="443466AB" w14:textId="77777777" w:rsidR="00F91C4B" w:rsidRPr="00F91C4B" w:rsidRDefault="00F91C4B" w:rsidP="00F91C4B">
      <w:pPr>
        <w:spacing w:before="149" w:line="360" w:lineRule="auto"/>
        <w:ind w:right="2"/>
        <w:jc w:val="center"/>
        <w:rPr>
          <w:sz w:val="28"/>
        </w:rPr>
      </w:pPr>
      <w:bookmarkStart w:id="24" w:name="_bookmark13"/>
      <w:bookmarkStart w:id="25" w:name="_bookmark14"/>
      <w:bookmarkEnd w:id="24"/>
      <w:bookmarkEnd w:id="25"/>
      <w:r w:rsidRPr="00F91C4B">
        <w:rPr>
          <w:sz w:val="28"/>
        </w:rPr>
        <w:t>Figure</w:t>
      </w:r>
      <w:r w:rsidRPr="00F91C4B">
        <w:rPr>
          <w:spacing w:val="-5"/>
          <w:sz w:val="28"/>
        </w:rPr>
        <w:t xml:space="preserve"> </w:t>
      </w:r>
      <w:r w:rsidRPr="00F91C4B">
        <w:rPr>
          <w:sz w:val="28"/>
        </w:rPr>
        <w:t>1:</w:t>
      </w:r>
      <w:r w:rsidRPr="00F91C4B">
        <w:rPr>
          <w:spacing w:val="-2"/>
          <w:sz w:val="28"/>
        </w:rPr>
        <w:t xml:space="preserve"> </w:t>
      </w:r>
      <w:r w:rsidRPr="00F91C4B">
        <w:rPr>
          <w:sz w:val="28"/>
        </w:rPr>
        <w:t>System</w:t>
      </w:r>
      <w:r w:rsidRPr="00F91C4B">
        <w:rPr>
          <w:spacing w:val="-6"/>
          <w:sz w:val="28"/>
        </w:rPr>
        <w:t xml:space="preserve"> </w:t>
      </w:r>
      <w:r w:rsidRPr="00F91C4B">
        <w:rPr>
          <w:spacing w:val="-2"/>
          <w:sz w:val="28"/>
        </w:rPr>
        <w:t>Flowchart</w:t>
      </w:r>
    </w:p>
    <w:p w14:paraId="29539945" w14:textId="1E207B80" w:rsidR="00F91C4B" w:rsidRPr="00F91C4B" w:rsidRDefault="00F91C4B" w:rsidP="00F91C4B">
      <w:pPr>
        <w:pStyle w:val="Heading3"/>
        <w:numPr>
          <w:ilvl w:val="2"/>
          <w:numId w:val="2"/>
        </w:numPr>
        <w:tabs>
          <w:tab w:val="left" w:pos="1260"/>
        </w:tabs>
        <w:spacing w:before="201" w:line="360" w:lineRule="auto"/>
        <w:ind w:left="439"/>
      </w:pPr>
      <w:bookmarkStart w:id="26" w:name="_Toc205289996"/>
      <w:r w:rsidRPr="00F91C4B">
        <w:t>Methodology</w:t>
      </w:r>
      <w:r w:rsidRPr="00F91C4B">
        <w:rPr>
          <w:spacing w:val="-6"/>
        </w:rPr>
        <w:t xml:space="preserve"> </w:t>
      </w:r>
      <w:r w:rsidRPr="00F91C4B">
        <w:t>of</w:t>
      </w:r>
      <w:r w:rsidRPr="00F91C4B">
        <w:rPr>
          <w:spacing w:val="-8"/>
        </w:rPr>
        <w:t xml:space="preserve"> </w:t>
      </w:r>
      <w:r w:rsidRPr="00F91C4B">
        <w:t>the</w:t>
      </w:r>
      <w:r w:rsidRPr="00F91C4B">
        <w:rPr>
          <w:spacing w:val="-7"/>
        </w:rPr>
        <w:t xml:space="preserve"> </w:t>
      </w:r>
      <w:r w:rsidRPr="00F91C4B">
        <w:t>Proposed</w:t>
      </w:r>
      <w:r w:rsidRPr="00F91C4B">
        <w:rPr>
          <w:spacing w:val="-6"/>
        </w:rPr>
        <w:t xml:space="preserve"> </w:t>
      </w:r>
      <w:r w:rsidRPr="00F91C4B">
        <w:rPr>
          <w:spacing w:val="-2"/>
        </w:rPr>
        <w:t>System:</w:t>
      </w:r>
      <w:bookmarkEnd w:id="26"/>
    </w:p>
    <w:p w14:paraId="3A4A824F" w14:textId="77777777" w:rsidR="00B722F2" w:rsidRPr="00B722F2" w:rsidRDefault="00B722F2" w:rsidP="00B722F2">
      <w:pPr>
        <w:pStyle w:val="Heading3"/>
        <w:tabs>
          <w:tab w:val="left" w:pos="1260"/>
        </w:tabs>
        <w:spacing w:before="160" w:line="360" w:lineRule="auto"/>
        <w:ind w:left="439" w:firstLine="0"/>
      </w:pPr>
      <w:bookmarkStart w:id="27" w:name="_bookmark15"/>
      <w:bookmarkStart w:id="28" w:name="_Toc205289997"/>
      <w:bookmarkEnd w:id="27"/>
      <w:r w:rsidRPr="00B722F2">
        <w:rPr>
          <w:b w:val="0"/>
          <w:bCs w:val="0"/>
          <w:sz w:val="24"/>
          <w:szCs w:val="24"/>
        </w:rPr>
        <w:t xml:space="preserve">The development of the second-hand buying and selling platform will follow Agile principles, focusing on iterative progress, close collaboration, and continuous refinement. Instead of a linear process, the project will be broken down into a series of sprints, each delivering functional increments such as product listing, search filters, user registration, and direct messaging. At the outset, the team will conduct Sprint 0 to outline goals, define an MVP (Minimum Viable Product), </w:t>
      </w:r>
      <w:r w:rsidRPr="00B722F2">
        <w:rPr>
          <w:b w:val="0"/>
          <w:bCs w:val="0"/>
          <w:sz w:val="24"/>
          <w:szCs w:val="24"/>
        </w:rPr>
        <w:lastRenderedPageBreak/>
        <w:t>and prioritize core user stories—for example, allowing users to browse by category or enabling sellers to upload images and descriptions of their products. Design and development will progress in short cycles, using tools like Java Swing for the user interface and MySQL for database management. UML diagrams will guide system architecture and flow, evolving as user feedback is incorporated from sprint reviews. Each feature will be tested both manually and programmatically during the same sprint it is built, ensuring stability and usability throughout. Feedback loops with real users will drive the prioritization of upcoming features, keeping the product aligned with customer needs. The agile framework supports adaptability, allowing you to insert new requirements, revise UI elements, or optimize backend processes at any stage without disrupting the whole system. This approach ensures that the app grows organically and consistently delivers value through an intuitive, user-driven experience.</w:t>
      </w:r>
    </w:p>
    <w:p w14:paraId="0BD8EE95" w14:textId="3D4279E1" w:rsidR="00F91C4B" w:rsidRPr="00F91C4B" w:rsidRDefault="00F91C4B" w:rsidP="00F91C4B">
      <w:pPr>
        <w:pStyle w:val="Heading3"/>
        <w:numPr>
          <w:ilvl w:val="2"/>
          <w:numId w:val="2"/>
        </w:numPr>
        <w:tabs>
          <w:tab w:val="left" w:pos="1260"/>
        </w:tabs>
        <w:spacing w:before="160" w:line="360" w:lineRule="auto"/>
        <w:ind w:left="439" w:hanging="360"/>
      </w:pPr>
      <w:r w:rsidRPr="00F91C4B">
        <w:t>Working</w:t>
      </w:r>
      <w:r w:rsidRPr="00F91C4B">
        <w:rPr>
          <w:spacing w:val="-6"/>
        </w:rPr>
        <w:t xml:space="preserve"> </w:t>
      </w:r>
      <w:r w:rsidRPr="00F91C4B">
        <w:t>mechanism</w:t>
      </w:r>
      <w:r w:rsidRPr="00F91C4B">
        <w:rPr>
          <w:spacing w:val="-8"/>
        </w:rPr>
        <w:t xml:space="preserve"> </w:t>
      </w:r>
      <w:r w:rsidRPr="00F91C4B">
        <w:t>of</w:t>
      </w:r>
      <w:r w:rsidRPr="00F91C4B">
        <w:rPr>
          <w:spacing w:val="-8"/>
        </w:rPr>
        <w:t xml:space="preserve"> </w:t>
      </w:r>
      <w:r w:rsidRPr="00F91C4B">
        <w:t>the</w:t>
      </w:r>
      <w:r w:rsidRPr="00F91C4B">
        <w:rPr>
          <w:spacing w:val="-7"/>
        </w:rPr>
        <w:t xml:space="preserve"> </w:t>
      </w:r>
      <w:r w:rsidRPr="00F91C4B">
        <w:t>proposed</w:t>
      </w:r>
      <w:r w:rsidRPr="00F91C4B">
        <w:rPr>
          <w:spacing w:val="-6"/>
        </w:rPr>
        <w:t xml:space="preserve"> </w:t>
      </w:r>
      <w:r w:rsidRPr="00F91C4B">
        <w:rPr>
          <w:spacing w:val="-2"/>
        </w:rPr>
        <w:t>system:</w:t>
      </w:r>
      <w:bookmarkEnd w:id="28"/>
    </w:p>
    <w:p w14:paraId="1C4571C5" w14:textId="77777777" w:rsidR="00F91C4B" w:rsidRPr="00F91C4B" w:rsidRDefault="00F91C4B" w:rsidP="006D4500">
      <w:pPr>
        <w:pStyle w:val="BodyText"/>
        <w:spacing w:before="28" w:line="360" w:lineRule="auto"/>
        <w:ind w:left="0"/>
        <w:jc w:val="center"/>
        <w:rPr>
          <w:b/>
          <w:sz w:val="20"/>
        </w:rPr>
      </w:pPr>
      <w:r w:rsidRPr="00F91C4B">
        <w:rPr>
          <w:noProof/>
        </w:rPr>
        <w:drawing>
          <wp:inline distT="0" distB="0" distL="0" distR="0" wp14:anchorId="2AB98CD0" wp14:editId="2B5BCEE5">
            <wp:extent cx="5878448" cy="1716506"/>
            <wp:effectExtent l="0" t="0" r="825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a:extLst>
                        <a:ext uri="{28A0092B-C50C-407E-A947-70E740481C1C}">
                          <a14:useLocalDpi xmlns:a14="http://schemas.microsoft.com/office/drawing/2010/main" val="0"/>
                        </a:ext>
                      </a:extLst>
                    </a:blip>
                    <a:stretch>
                      <a:fillRect/>
                    </a:stretch>
                  </pic:blipFill>
                  <pic:spPr>
                    <a:xfrm>
                      <a:off x="0" y="0"/>
                      <a:ext cx="5878448" cy="1716506"/>
                    </a:xfrm>
                    <a:prstGeom prst="rect">
                      <a:avLst/>
                    </a:prstGeom>
                  </pic:spPr>
                </pic:pic>
              </a:graphicData>
            </a:graphic>
          </wp:inline>
        </w:drawing>
      </w:r>
    </w:p>
    <w:p w14:paraId="2F2A496A" w14:textId="77777777" w:rsidR="00F91C4B" w:rsidRPr="00F91C4B" w:rsidRDefault="00F91C4B" w:rsidP="00F91C4B">
      <w:pPr>
        <w:pStyle w:val="BodyText"/>
        <w:spacing w:before="164" w:line="360" w:lineRule="auto"/>
        <w:ind w:left="0"/>
        <w:rPr>
          <w:b/>
          <w:sz w:val="26"/>
        </w:rPr>
      </w:pPr>
    </w:p>
    <w:p w14:paraId="044F3FDA" w14:textId="77777777" w:rsidR="00F91C4B" w:rsidRPr="00F91C4B" w:rsidRDefault="00F91C4B" w:rsidP="00F91C4B">
      <w:pPr>
        <w:pStyle w:val="BodyText"/>
        <w:spacing w:line="360" w:lineRule="auto"/>
        <w:ind w:left="0" w:right="6"/>
        <w:jc w:val="center"/>
      </w:pPr>
      <w:bookmarkStart w:id="29" w:name="_bookmark16"/>
      <w:bookmarkEnd w:id="29"/>
      <w:r w:rsidRPr="00F91C4B">
        <w:t>Figure</w:t>
      </w:r>
      <w:r w:rsidRPr="00F91C4B">
        <w:rPr>
          <w:spacing w:val="-7"/>
        </w:rPr>
        <w:t xml:space="preserve"> </w:t>
      </w:r>
      <w:r w:rsidRPr="00F91C4B">
        <w:t>2:</w:t>
      </w:r>
      <w:r w:rsidRPr="00F91C4B">
        <w:rPr>
          <w:spacing w:val="-2"/>
        </w:rPr>
        <w:t xml:space="preserve"> </w:t>
      </w:r>
      <w:r w:rsidRPr="00F91C4B">
        <w:t xml:space="preserve">Context Level </w:t>
      </w:r>
      <w:r w:rsidRPr="00F91C4B">
        <w:rPr>
          <w:spacing w:val="-2"/>
        </w:rPr>
        <w:t>Diagram</w:t>
      </w:r>
    </w:p>
    <w:p w14:paraId="6F514796" w14:textId="77777777" w:rsidR="00F91C4B" w:rsidRPr="00F91C4B" w:rsidRDefault="00F91C4B" w:rsidP="00F91C4B">
      <w:pPr>
        <w:spacing w:line="360" w:lineRule="auto"/>
        <w:jc w:val="center"/>
        <w:sectPr w:rsidR="00F91C4B" w:rsidRPr="00F91C4B">
          <w:pgSz w:w="12240" w:h="15840"/>
          <w:pgMar w:top="1360" w:right="1180" w:bottom="1260" w:left="900" w:header="0" w:footer="1061" w:gutter="0"/>
          <w:cols w:space="720"/>
        </w:sectPr>
      </w:pPr>
    </w:p>
    <w:p w14:paraId="1C344AF1" w14:textId="77777777" w:rsidR="00F91C4B" w:rsidRPr="00F91C4B" w:rsidRDefault="00F91C4B" w:rsidP="00F91C4B">
      <w:pPr>
        <w:pStyle w:val="BodyText"/>
        <w:spacing w:line="360" w:lineRule="auto"/>
        <w:ind w:left="259"/>
        <w:jc w:val="center"/>
        <w:rPr>
          <w:sz w:val="20"/>
        </w:rPr>
      </w:pPr>
      <w:r w:rsidRPr="00F91C4B">
        <w:rPr>
          <w:noProof/>
          <w:sz w:val="20"/>
        </w:rPr>
        <w:lastRenderedPageBreak/>
        <w:drawing>
          <wp:inline distT="0" distB="0" distL="0" distR="0" wp14:anchorId="7C1CFE08" wp14:editId="7F4A66BF">
            <wp:extent cx="5091701" cy="59626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a:extLst>
                        <a:ext uri="{28A0092B-C50C-407E-A947-70E740481C1C}">
                          <a14:useLocalDpi xmlns:a14="http://schemas.microsoft.com/office/drawing/2010/main" val="0"/>
                        </a:ext>
                      </a:extLst>
                    </a:blip>
                    <a:stretch>
                      <a:fillRect/>
                    </a:stretch>
                  </pic:blipFill>
                  <pic:spPr>
                    <a:xfrm>
                      <a:off x="0" y="0"/>
                      <a:ext cx="5091701" cy="5962650"/>
                    </a:xfrm>
                    <a:prstGeom prst="rect">
                      <a:avLst/>
                    </a:prstGeom>
                  </pic:spPr>
                </pic:pic>
              </a:graphicData>
            </a:graphic>
          </wp:inline>
        </w:drawing>
      </w:r>
    </w:p>
    <w:p w14:paraId="1F73C900" w14:textId="77777777" w:rsidR="00F91C4B" w:rsidRDefault="00F91C4B" w:rsidP="00F91C4B">
      <w:pPr>
        <w:pStyle w:val="BodyText"/>
        <w:spacing w:before="153" w:line="360" w:lineRule="auto"/>
        <w:ind w:left="0" w:right="4"/>
        <w:jc w:val="center"/>
      </w:pPr>
      <w:bookmarkStart w:id="30" w:name="_bookmark17"/>
      <w:bookmarkEnd w:id="30"/>
    </w:p>
    <w:p w14:paraId="1D2BC65C" w14:textId="1B22C1DC" w:rsidR="00F91C4B" w:rsidRPr="00F91C4B" w:rsidRDefault="00F91C4B" w:rsidP="00F91C4B">
      <w:pPr>
        <w:pStyle w:val="BodyText"/>
        <w:spacing w:before="153" w:line="360" w:lineRule="auto"/>
        <w:ind w:left="0" w:right="4"/>
        <w:jc w:val="center"/>
      </w:pPr>
      <w:r w:rsidRPr="00F91C4B">
        <w:t>Figure</w:t>
      </w:r>
      <w:r w:rsidRPr="00F91C4B">
        <w:rPr>
          <w:spacing w:val="-3"/>
        </w:rPr>
        <w:t xml:space="preserve"> </w:t>
      </w:r>
      <w:r w:rsidRPr="00F91C4B">
        <w:t>3:</w:t>
      </w:r>
      <w:r w:rsidRPr="00F91C4B">
        <w:rPr>
          <w:spacing w:val="-1"/>
        </w:rPr>
        <w:t xml:space="preserve"> </w:t>
      </w:r>
      <w:r w:rsidRPr="00F91C4B">
        <w:t>Data</w:t>
      </w:r>
      <w:r w:rsidRPr="00F91C4B">
        <w:rPr>
          <w:spacing w:val="-1"/>
        </w:rPr>
        <w:t xml:space="preserve"> </w:t>
      </w:r>
      <w:r w:rsidRPr="00F91C4B">
        <w:t>Flow</w:t>
      </w:r>
      <w:r w:rsidRPr="00F91C4B">
        <w:rPr>
          <w:spacing w:val="2"/>
        </w:rPr>
        <w:t xml:space="preserve"> </w:t>
      </w:r>
      <w:r w:rsidRPr="00F91C4B">
        <w:rPr>
          <w:spacing w:val="-2"/>
        </w:rPr>
        <w:t>Diagram</w:t>
      </w:r>
    </w:p>
    <w:p w14:paraId="336583DA" w14:textId="77777777" w:rsidR="00F91C4B" w:rsidRPr="00F91C4B" w:rsidRDefault="00F91C4B" w:rsidP="00F91C4B">
      <w:pPr>
        <w:spacing w:line="360" w:lineRule="auto"/>
        <w:jc w:val="center"/>
        <w:sectPr w:rsidR="00F91C4B" w:rsidRPr="00F91C4B">
          <w:pgSz w:w="12240" w:h="15840"/>
          <w:pgMar w:top="1440" w:right="1180" w:bottom="1260" w:left="900" w:header="0" w:footer="1061" w:gutter="0"/>
          <w:cols w:space="720"/>
        </w:sectPr>
      </w:pPr>
    </w:p>
    <w:p w14:paraId="58800029" w14:textId="3CA0D6B1" w:rsidR="00F91C4B" w:rsidRPr="00F91C4B" w:rsidRDefault="00635430" w:rsidP="00F91C4B">
      <w:pPr>
        <w:pStyle w:val="Heading1"/>
        <w:numPr>
          <w:ilvl w:val="0"/>
          <w:numId w:val="2"/>
        </w:numPr>
        <w:tabs>
          <w:tab w:val="left" w:pos="972"/>
        </w:tabs>
        <w:spacing w:line="360" w:lineRule="auto"/>
        <w:ind w:left="151" w:hanging="360"/>
      </w:pPr>
      <w:bookmarkStart w:id="31" w:name="_bookmark18"/>
      <w:bookmarkStart w:id="32" w:name="_Toc205289998"/>
      <w:bookmarkEnd w:id="31"/>
      <w:r w:rsidRPr="00F91C4B">
        <w:rPr>
          <w:noProof/>
        </w:rPr>
        <w:lastRenderedPageBreak/>
        <w:drawing>
          <wp:anchor distT="0" distB="0" distL="0" distR="0" simplePos="0" relativeHeight="251659264" behindDoc="1" locked="0" layoutInCell="1" allowOverlap="1" wp14:anchorId="6454B8AD" wp14:editId="4C00EE5E">
            <wp:simplePos x="0" y="0"/>
            <wp:positionH relativeFrom="page">
              <wp:posOffset>946150</wp:posOffset>
            </wp:positionH>
            <wp:positionV relativeFrom="paragraph">
              <wp:posOffset>415925</wp:posOffset>
            </wp:positionV>
            <wp:extent cx="5984959" cy="273275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a:extLst>
                        <a:ext uri="{28A0092B-C50C-407E-A947-70E740481C1C}">
                          <a14:useLocalDpi xmlns:a14="http://schemas.microsoft.com/office/drawing/2010/main" val="0"/>
                        </a:ext>
                      </a:extLst>
                    </a:blip>
                    <a:stretch>
                      <a:fillRect/>
                    </a:stretch>
                  </pic:blipFill>
                  <pic:spPr>
                    <a:xfrm>
                      <a:off x="0" y="0"/>
                      <a:ext cx="5984959" cy="2732755"/>
                    </a:xfrm>
                    <a:prstGeom prst="rect">
                      <a:avLst/>
                    </a:prstGeom>
                  </pic:spPr>
                </pic:pic>
              </a:graphicData>
            </a:graphic>
            <wp14:sizeRelV relativeFrom="margin">
              <wp14:pctHeight>0</wp14:pctHeight>
            </wp14:sizeRelV>
          </wp:anchor>
        </w:drawing>
      </w:r>
      <w:r w:rsidR="00F91C4B" w:rsidRPr="00F91C4B">
        <w:t>Gantt</w:t>
      </w:r>
      <w:r w:rsidR="00F91C4B" w:rsidRPr="00F91C4B">
        <w:rPr>
          <w:spacing w:val="-10"/>
        </w:rPr>
        <w:t xml:space="preserve"> </w:t>
      </w:r>
      <w:r w:rsidR="00F91C4B" w:rsidRPr="00F91C4B">
        <w:rPr>
          <w:spacing w:val="-2"/>
        </w:rPr>
        <w:t>Chart</w:t>
      </w:r>
      <w:bookmarkEnd w:id="32"/>
    </w:p>
    <w:p w14:paraId="4193070D" w14:textId="2A41E2A6" w:rsidR="00F91C4B" w:rsidRPr="00F91C4B" w:rsidRDefault="00F91C4B" w:rsidP="00F91C4B">
      <w:pPr>
        <w:pStyle w:val="BodyText"/>
        <w:spacing w:before="14" w:line="360" w:lineRule="auto"/>
        <w:ind w:left="0"/>
        <w:rPr>
          <w:b/>
          <w:sz w:val="20"/>
        </w:rPr>
      </w:pPr>
    </w:p>
    <w:p w14:paraId="4082559D" w14:textId="77777777" w:rsidR="00F91C4B" w:rsidRPr="00F91C4B" w:rsidRDefault="00F91C4B" w:rsidP="00F91C4B">
      <w:pPr>
        <w:pStyle w:val="BodyText"/>
        <w:spacing w:before="314" w:line="360" w:lineRule="auto"/>
        <w:ind w:left="0"/>
        <w:rPr>
          <w:b/>
          <w:sz w:val="32"/>
        </w:rPr>
      </w:pPr>
    </w:p>
    <w:p w14:paraId="631B4458" w14:textId="6A6A0EE5" w:rsidR="00F91C4B" w:rsidRPr="00F91C4B" w:rsidRDefault="00F91C4B" w:rsidP="00F91C4B">
      <w:pPr>
        <w:pStyle w:val="Heading1"/>
        <w:numPr>
          <w:ilvl w:val="0"/>
          <w:numId w:val="2"/>
        </w:numPr>
        <w:tabs>
          <w:tab w:val="left" w:pos="972"/>
        </w:tabs>
        <w:spacing w:before="1" w:line="360" w:lineRule="auto"/>
        <w:ind w:left="151" w:hanging="360"/>
      </w:pPr>
      <w:bookmarkStart w:id="33" w:name="_bookmark19"/>
      <w:bookmarkStart w:id="34" w:name="_Toc205289999"/>
      <w:bookmarkEnd w:id="33"/>
      <w:r w:rsidRPr="00F91C4B">
        <w:t>Expected</w:t>
      </w:r>
      <w:r w:rsidRPr="00F91C4B">
        <w:rPr>
          <w:spacing w:val="-12"/>
        </w:rPr>
        <w:t xml:space="preserve"> </w:t>
      </w:r>
      <w:r w:rsidRPr="00F91C4B">
        <w:rPr>
          <w:spacing w:val="-2"/>
        </w:rPr>
        <w:t>Outcome:</w:t>
      </w:r>
      <w:bookmarkEnd w:id="34"/>
    </w:p>
    <w:p w14:paraId="2819DBC8" w14:textId="125DD66D" w:rsidR="00F91C4B" w:rsidRPr="00F91C4B" w:rsidRDefault="00F91C4B" w:rsidP="00F91C4B">
      <w:pPr>
        <w:pStyle w:val="BodyText"/>
        <w:spacing w:before="268" w:line="360" w:lineRule="auto"/>
        <w:ind w:left="259"/>
      </w:pPr>
      <w:r w:rsidRPr="00F91C4B">
        <w:rPr>
          <w:noProof/>
        </w:rPr>
        <w:drawing>
          <wp:anchor distT="0" distB="0" distL="0" distR="0" simplePos="0" relativeHeight="251660288" behindDoc="1" locked="0" layoutInCell="1" allowOverlap="1" wp14:anchorId="57DA6B1F" wp14:editId="06EEBE51">
            <wp:simplePos x="0" y="0"/>
            <wp:positionH relativeFrom="page">
              <wp:posOffset>1558290</wp:posOffset>
            </wp:positionH>
            <wp:positionV relativeFrom="paragraph">
              <wp:posOffset>486410</wp:posOffset>
            </wp:positionV>
            <wp:extent cx="4166235" cy="2796540"/>
            <wp:effectExtent l="0" t="0" r="5715"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a:extLst>
                        <a:ext uri="{28A0092B-C50C-407E-A947-70E740481C1C}">
                          <a14:useLocalDpi xmlns:a14="http://schemas.microsoft.com/office/drawing/2010/main" val="0"/>
                        </a:ext>
                      </a:extLst>
                    </a:blip>
                    <a:stretch>
                      <a:fillRect/>
                    </a:stretch>
                  </pic:blipFill>
                  <pic:spPr>
                    <a:xfrm>
                      <a:off x="0" y="0"/>
                      <a:ext cx="4166235" cy="2796540"/>
                    </a:xfrm>
                    <a:prstGeom prst="rect">
                      <a:avLst/>
                    </a:prstGeom>
                  </pic:spPr>
                </pic:pic>
              </a:graphicData>
            </a:graphic>
            <wp14:sizeRelH relativeFrom="margin">
              <wp14:pctWidth>0</wp14:pctWidth>
            </wp14:sizeRelH>
            <wp14:sizeRelV relativeFrom="margin">
              <wp14:pctHeight>0</wp14:pctHeight>
            </wp14:sizeRelV>
          </wp:anchor>
        </w:drawing>
      </w:r>
      <w:r w:rsidRPr="00F91C4B">
        <w:t>My</w:t>
      </w:r>
      <w:r w:rsidRPr="00F91C4B">
        <w:rPr>
          <w:spacing w:val="-6"/>
        </w:rPr>
        <w:t xml:space="preserve"> </w:t>
      </w:r>
      <w:r w:rsidRPr="00F91C4B">
        <w:t>proposed system will give the</w:t>
      </w:r>
      <w:r w:rsidRPr="00F91C4B">
        <w:rPr>
          <w:spacing w:val="-1"/>
        </w:rPr>
        <w:t xml:space="preserve"> </w:t>
      </w:r>
      <w:r w:rsidRPr="00F91C4B">
        <w:t xml:space="preserve">outcome as shown </w:t>
      </w:r>
      <w:r w:rsidRPr="00F91C4B">
        <w:rPr>
          <w:spacing w:val="-2"/>
        </w:rPr>
        <w:t>below:</w:t>
      </w:r>
    </w:p>
    <w:p w14:paraId="03114C25" w14:textId="4FD0733F" w:rsidR="00F91C4B" w:rsidRPr="00F91C4B" w:rsidRDefault="00F91C4B" w:rsidP="00F91C4B">
      <w:pPr>
        <w:pStyle w:val="BodyText"/>
        <w:spacing w:before="8" w:line="360" w:lineRule="auto"/>
        <w:ind w:left="0"/>
        <w:rPr>
          <w:sz w:val="13"/>
        </w:rPr>
      </w:pPr>
    </w:p>
    <w:p w14:paraId="49A2DBAB" w14:textId="69984A0D" w:rsidR="00F91C4B" w:rsidRPr="00F91C4B" w:rsidRDefault="00F91C4B" w:rsidP="00F91C4B">
      <w:pPr>
        <w:pStyle w:val="BodyText"/>
        <w:spacing w:before="193" w:line="360" w:lineRule="auto"/>
        <w:ind w:left="0" w:right="4"/>
        <w:jc w:val="center"/>
      </w:pPr>
      <w:bookmarkStart w:id="35" w:name="_bookmark20"/>
      <w:bookmarkEnd w:id="35"/>
      <w:r w:rsidRPr="00F91C4B">
        <w:t>Figure</w:t>
      </w:r>
      <w:r w:rsidRPr="00F91C4B">
        <w:rPr>
          <w:spacing w:val="-6"/>
        </w:rPr>
        <w:t xml:space="preserve"> </w:t>
      </w:r>
      <w:r w:rsidRPr="00F91C4B">
        <w:t>4: Login</w:t>
      </w:r>
      <w:r w:rsidRPr="00F91C4B">
        <w:rPr>
          <w:spacing w:val="-2"/>
        </w:rPr>
        <w:t xml:space="preserve"> </w:t>
      </w:r>
      <w:r w:rsidRPr="00F91C4B">
        <w:rPr>
          <w:spacing w:val="-4"/>
        </w:rPr>
        <w:t>Page</w:t>
      </w:r>
    </w:p>
    <w:p w14:paraId="07D1F9C1" w14:textId="77777777" w:rsidR="00F91C4B" w:rsidRPr="00F91C4B" w:rsidRDefault="00F91C4B" w:rsidP="00F91C4B">
      <w:pPr>
        <w:spacing w:line="360" w:lineRule="auto"/>
        <w:jc w:val="center"/>
        <w:sectPr w:rsidR="00F91C4B" w:rsidRPr="00F91C4B">
          <w:pgSz w:w="12240" w:h="15840"/>
          <w:pgMar w:top="1380" w:right="1180" w:bottom="1260" w:left="900" w:header="0" w:footer="1061" w:gutter="0"/>
          <w:cols w:space="720"/>
        </w:sectPr>
      </w:pPr>
    </w:p>
    <w:p w14:paraId="1D67284C" w14:textId="77777777" w:rsidR="00F91C4B" w:rsidRPr="00F91C4B" w:rsidRDefault="00F91C4B" w:rsidP="00F91C4B">
      <w:pPr>
        <w:pStyle w:val="BodyText"/>
        <w:spacing w:line="360" w:lineRule="auto"/>
        <w:ind w:left="259"/>
        <w:rPr>
          <w:sz w:val="20"/>
        </w:rPr>
      </w:pPr>
      <w:r w:rsidRPr="00F91C4B">
        <w:rPr>
          <w:noProof/>
          <w:sz w:val="20"/>
        </w:rPr>
        <w:lastRenderedPageBreak/>
        <w:drawing>
          <wp:inline distT="0" distB="0" distL="0" distR="0" wp14:anchorId="19F69ACB" wp14:editId="249D1352">
            <wp:extent cx="5985456" cy="2586425"/>
            <wp:effectExtent l="0" t="0" r="0" b="444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5456" cy="2586425"/>
                    </a:xfrm>
                    <a:prstGeom prst="rect">
                      <a:avLst/>
                    </a:prstGeom>
                  </pic:spPr>
                </pic:pic>
              </a:graphicData>
            </a:graphic>
          </wp:inline>
        </w:drawing>
      </w:r>
    </w:p>
    <w:p w14:paraId="1981B484" w14:textId="77777777" w:rsidR="00F91C4B" w:rsidRPr="00F91C4B" w:rsidRDefault="00F91C4B" w:rsidP="00F91C4B">
      <w:pPr>
        <w:pStyle w:val="BodyText"/>
        <w:spacing w:before="147" w:line="360" w:lineRule="auto"/>
        <w:ind w:left="0" w:right="1"/>
        <w:jc w:val="center"/>
      </w:pPr>
      <w:bookmarkStart w:id="36" w:name="_bookmark21"/>
      <w:bookmarkEnd w:id="36"/>
      <w:r w:rsidRPr="00F91C4B">
        <w:t>Figure</w:t>
      </w:r>
      <w:r w:rsidRPr="00F91C4B">
        <w:rPr>
          <w:spacing w:val="-3"/>
        </w:rPr>
        <w:t xml:space="preserve"> </w:t>
      </w:r>
      <w:r w:rsidRPr="00F91C4B">
        <w:t>5:</w:t>
      </w:r>
      <w:r w:rsidRPr="00F91C4B">
        <w:rPr>
          <w:spacing w:val="-1"/>
        </w:rPr>
        <w:t xml:space="preserve"> </w:t>
      </w:r>
      <w:r w:rsidRPr="00F91C4B">
        <w:rPr>
          <w:spacing w:val="-2"/>
        </w:rPr>
        <w:t>Dashboard</w:t>
      </w:r>
    </w:p>
    <w:p w14:paraId="1FF6FBAE" w14:textId="77777777" w:rsidR="00F91C4B" w:rsidRPr="00F91C4B" w:rsidRDefault="00F91C4B" w:rsidP="00F91C4B">
      <w:pPr>
        <w:pStyle w:val="BodyText"/>
        <w:spacing w:line="360" w:lineRule="auto"/>
        <w:ind w:left="0"/>
        <w:rPr>
          <w:sz w:val="20"/>
        </w:rPr>
      </w:pPr>
    </w:p>
    <w:p w14:paraId="6121FFE0" w14:textId="77777777" w:rsidR="00F91C4B" w:rsidRPr="00F91C4B" w:rsidRDefault="00F91C4B" w:rsidP="00F91C4B">
      <w:pPr>
        <w:pStyle w:val="BodyText"/>
        <w:spacing w:before="173" w:line="360" w:lineRule="auto"/>
        <w:ind w:left="0"/>
        <w:rPr>
          <w:sz w:val="20"/>
        </w:rPr>
      </w:pPr>
      <w:r w:rsidRPr="00F91C4B">
        <w:rPr>
          <w:noProof/>
        </w:rPr>
        <w:drawing>
          <wp:anchor distT="0" distB="0" distL="0" distR="0" simplePos="0" relativeHeight="251661312" behindDoc="1" locked="0" layoutInCell="1" allowOverlap="1" wp14:anchorId="38FB05C2" wp14:editId="1118BC92">
            <wp:simplePos x="0" y="0"/>
            <wp:positionH relativeFrom="page">
              <wp:posOffset>996950</wp:posOffset>
            </wp:positionH>
            <wp:positionV relativeFrom="paragraph">
              <wp:posOffset>271145</wp:posOffset>
            </wp:positionV>
            <wp:extent cx="5902325" cy="2806700"/>
            <wp:effectExtent l="0" t="0" r="317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a:extLst>
                        <a:ext uri="{28A0092B-C50C-407E-A947-70E740481C1C}">
                          <a14:useLocalDpi xmlns:a14="http://schemas.microsoft.com/office/drawing/2010/main" val="0"/>
                        </a:ext>
                      </a:extLst>
                    </a:blip>
                    <a:stretch>
                      <a:fillRect/>
                    </a:stretch>
                  </pic:blipFill>
                  <pic:spPr>
                    <a:xfrm>
                      <a:off x="0" y="0"/>
                      <a:ext cx="5902325" cy="2806700"/>
                    </a:xfrm>
                    <a:prstGeom prst="rect">
                      <a:avLst/>
                    </a:prstGeom>
                  </pic:spPr>
                </pic:pic>
              </a:graphicData>
            </a:graphic>
            <wp14:sizeRelH relativeFrom="margin">
              <wp14:pctWidth>0</wp14:pctWidth>
            </wp14:sizeRelH>
            <wp14:sizeRelV relativeFrom="margin">
              <wp14:pctHeight>0</wp14:pctHeight>
            </wp14:sizeRelV>
          </wp:anchor>
        </w:drawing>
      </w:r>
    </w:p>
    <w:p w14:paraId="70622105" w14:textId="77777777" w:rsidR="00F91C4B" w:rsidRPr="00F91C4B" w:rsidRDefault="00F91C4B" w:rsidP="00F91C4B">
      <w:pPr>
        <w:pStyle w:val="BodyText"/>
        <w:spacing w:before="181" w:line="360" w:lineRule="auto"/>
        <w:ind w:left="0" w:right="1"/>
        <w:jc w:val="center"/>
      </w:pPr>
      <w:bookmarkStart w:id="37" w:name="_bookmark22"/>
      <w:bookmarkEnd w:id="37"/>
      <w:r w:rsidRPr="00F91C4B">
        <w:t>Figure</w:t>
      </w:r>
      <w:r w:rsidRPr="00F91C4B">
        <w:rPr>
          <w:spacing w:val="-3"/>
        </w:rPr>
        <w:t xml:space="preserve"> </w:t>
      </w:r>
      <w:r w:rsidRPr="00F91C4B">
        <w:t>6:</w:t>
      </w:r>
      <w:r w:rsidRPr="00F91C4B">
        <w:rPr>
          <w:spacing w:val="-1"/>
        </w:rPr>
        <w:t xml:space="preserve"> </w:t>
      </w:r>
      <w:r w:rsidRPr="00F91C4B">
        <w:t>Customer</w:t>
      </w:r>
      <w:r w:rsidRPr="00F91C4B">
        <w:rPr>
          <w:spacing w:val="-1"/>
        </w:rPr>
        <w:t xml:space="preserve"> </w:t>
      </w:r>
      <w:r w:rsidRPr="00F91C4B">
        <w:rPr>
          <w:spacing w:val="-2"/>
        </w:rPr>
        <w:t>Details</w:t>
      </w:r>
    </w:p>
    <w:p w14:paraId="7F99A530" w14:textId="77777777" w:rsidR="00F91C4B" w:rsidRPr="00F91C4B" w:rsidRDefault="00F91C4B" w:rsidP="00F91C4B">
      <w:pPr>
        <w:spacing w:line="360" w:lineRule="auto"/>
        <w:jc w:val="center"/>
        <w:sectPr w:rsidR="00F91C4B" w:rsidRPr="00F91C4B">
          <w:pgSz w:w="12240" w:h="15840"/>
          <w:pgMar w:top="1440" w:right="1180" w:bottom="1260" w:left="900" w:header="0" w:footer="1061" w:gutter="0"/>
          <w:cols w:space="720"/>
        </w:sectPr>
      </w:pPr>
    </w:p>
    <w:p w14:paraId="446323B0" w14:textId="77777777" w:rsidR="00F91C4B" w:rsidRPr="00F91C4B" w:rsidRDefault="00F91C4B" w:rsidP="00F91C4B">
      <w:pPr>
        <w:pStyle w:val="BodyText"/>
        <w:spacing w:line="360" w:lineRule="auto"/>
        <w:ind w:left="0"/>
        <w:jc w:val="center"/>
        <w:rPr>
          <w:sz w:val="20"/>
        </w:rPr>
      </w:pPr>
      <w:r w:rsidRPr="00F91C4B">
        <w:rPr>
          <w:noProof/>
          <w:sz w:val="20"/>
        </w:rPr>
        <w:lastRenderedPageBreak/>
        <w:drawing>
          <wp:inline distT="0" distB="0" distL="0" distR="0" wp14:anchorId="7D06DF63" wp14:editId="0BB4DB92">
            <wp:extent cx="4408884" cy="3557587"/>
            <wp:effectExtent l="0" t="0" r="0" b="508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a:extLst>
                        <a:ext uri="{28A0092B-C50C-407E-A947-70E740481C1C}">
                          <a14:useLocalDpi xmlns:a14="http://schemas.microsoft.com/office/drawing/2010/main" val="0"/>
                        </a:ext>
                      </a:extLst>
                    </a:blip>
                    <a:stretch>
                      <a:fillRect/>
                    </a:stretch>
                  </pic:blipFill>
                  <pic:spPr>
                    <a:xfrm>
                      <a:off x="0" y="0"/>
                      <a:ext cx="4408884" cy="3557587"/>
                    </a:xfrm>
                    <a:prstGeom prst="rect">
                      <a:avLst/>
                    </a:prstGeom>
                  </pic:spPr>
                </pic:pic>
              </a:graphicData>
            </a:graphic>
          </wp:inline>
        </w:drawing>
      </w:r>
    </w:p>
    <w:p w14:paraId="2A5CFD84" w14:textId="77777777" w:rsidR="00F91C4B" w:rsidRPr="00F91C4B" w:rsidRDefault="00F91C4B" w:rsidP="00F91C4B">
      <w:pPr>
        <w:pStyle w:val="BodyText"/>
        <w:spacing w:before="252" w:line="360" w:lineRule="auto"/>
        <w:ind w:left="0" w:right="3"/>
        <w:jc w:val="center"/>
      </w:pPr>
      <w:bookmarkStart w:id="38" w:name="_bookmark23"/>
      <w:bookmarkEnd w:id="38"/>
      <w:r w:rsidRPr="00F91C4B">
        <w:t>Figure</w:t>
      </w:r>
      <w:r w:rsidRPr="00F91C4B">
        <w:rPr>
          <w:spacing w:val="-3"/>
        </w:rPr>
        <w:t xml:space="preserve"> </w:t>
      </w:r>
      <w:r w:rsidRPr="00F91C4B">
        <w:t>7:</w:t>
      </w:r>
      <w:r w:rsidRPr="00F91C4B">
        <w:rPr>
          <w:spacing w:val="-1"/>
        </w:rPr>
        <w:t xml:space="preserve"> </w:t>
      </w:r>
      <w:r w:rsidRPr="00F91C4B">
        <w:t xml:space="preserve">ER </w:t>
      </w:r>
      <w:r w:rsidRPr="00F91C4B">
        <w:rPr>
          <w:spacing w:val="-2"/>
        </w:rPr>
        <w:t>Diagram</w:t>
      </w:r>
    </w:p>
    <w:p w14:paraId="4C767DFB" w14:textId="77777777" w:rsidR="00F91C4B" w:rsidRPr="00F91C4B" w:rsidRDefault="00F91C4B" w:rsidP="00F91C4B">
      <w:pPr>
        <w:pStyle w:val="BodyText"/>
        <w:spacing w:line="360" w:lineRule="auto"/>
        <w:ind w:left="0"/>
        <w:rPr>
          <w:sz w:val="32"/>
        </w:rPr>
      </w:pPr>
    </w:p>
    <w:p w14:paraId="78CBD588" w14:textId="77777777" w:rsidR="00F91C4B" w:rsidRPr="00F91C4B" w:rsidRDefault="00F91C4B" w:rsidP="00F91C4B">
      <w:pPr>
        <w:pStyle w:val="BodyText"/>
        <w:spacing w:before="3" w:line="360" w:lineRule="auto"/>
        <w:ind w:left="0"/>
        <w:rPr>
          <w:sz w:val="32"/>
        </w:rPr>
      </w:pPr>
    </w:p>
    <w:p w14:paraId="3ECBA9F5" w14:textId="77777777" w:rsidR="00F91C4B" w:rsidRPr="00F91C4B" w:rsidRDefault="00F91C4B" w:rsidP="00F91C4B">
      <w:pPr>
        <w:pStyle w:val="Heading1"/>
        <w:numPr>
          <w:ilvl w:val="0"/>
          <w:numId w:val="2"/>
        </w:numPr>
        <w:tabs>
          <w:tab w:val="left" w:pos="972"/>
        </w:tabs>
        <w:spacing w:before="0" w:line="360" w:lineRule="auto"/>
        <w:ind w:left="151" w:hanging="360"/>
      </w:pPr>
      <w:bookmarkStart w:id="39" w:name="_bookmark24"/>
      <w:bookmarkStart w:id="40" w:name="_Toc205290000"/>
      <w:bookmarkEnd w:id="39"/>
      <w:r w:rsidRPr="00F91C4B">
        <w:rPr>
          <w:spacing w:val="-2"/>
        </w:rPr>
        <w:t>References</w:t>
      </w:r>
      <w:bookmarkEnd w:id="40"/>
    </w:p>
    <w:p w14:paraId="2643F70B" w14:textId="304B5291" w:rsidR="00F91C4B" w:rsidRPr="00F91C4B" w:rsidRDefault="00F91C4B" w:rsidP="00F91C4B">
      <w:pPr>
        <w:spacing w:before="268" w:line="360" w:lineRule="auto"/>
        <w:ind w:left="979" w:right="581" w:hanging="720"/>
        <w:rPr>
          <w:sz w:val="24"/>
        </w:rPr>
      </w:pPr>
      <w:r w:rsidRPr="00F91C4B">
        <w:rPr>
          <w:sz w:val="24"/>
        </w:rPr>
        <w:t xml:space="preserve">Essays, U. K (2018, November). </w:t>
      </w:r>
      <w:r w:rsidRPr="00F91C4B">
        <w:rPr>
          <w:i/>
          <w:sz w:val="24"/>
        </w:rPr>
        <w:t>Methodology The Waterfall Model Information Technology Essay</w:t>
      </w:r>
      <w:r w:rsidRPr="00F91C4B">
        <w:rPr>
          <w:sz w:val="24"/>
        </w:rPr>
        <w:t xml:space="preserve">. Retrieved from Information Technology: </w:t>
      </w:r>
      <w:r w:rsidRPr="00F91C4B">
        <w:rPr>
          <w:spacing w:val="-2"/>
          <w:sz w:val="24"/>
        </w:rPr>
        <w:t>https:/</w:t>
      </w:r>
      <w:hyperlink r:id="rId20">
        <w:r w:rsidRPr="00F91C4B">
          <w:rPr>
            <w:spacing w:val="-2"/>
            <w:sz w:val="24"/>
          </w:rPr>
          <w:t>/ww.ukessays.com/essays/information-technology/methodology-the-waterfall-</w:t>
        </w:r>
      </w:hyperlink>
      <w:r w:rsidRPr="00F91C4B">
        <w:rPr>
          <w:spacing w:val="-2"/>
          <w:sz w:val="24"/>
        </w:rPr>
        <w:t xml:space="preserve"> model-information-technology-essay.php?vref=1</w:t>
      </w:r>
    </w:p>
    <w:p w14:paraId="33DE77C4" w14:textId="77777777" w:rsidR="00F91C4B" w:rsidRPr="00F91C4B" w:rsidRDefault="00F91C4B" w:rsidP="00F91C4B">
      <w:pPr>
        <w:spacing w:line="360" w:lineRule="auto"/>
        <w:sectPr w:rsidR="00F91C4B" w:rsidRPr="00F91C4B">
          <w:pgSz w:w="12240" w:h="15840"/>
          <w:pgMar w:top="1380" w:right="1180" w:bottom="1260" w:left="900" w:header="0" w:footer="1061" w:gutter="0"/>
          <w:cols w:space="720"/>
        </w:sectPr>
      </w:pPr>
    </w:p>
    <w:p w14:paraId="2DAB73DF" w14:textId="77777777" w:rsidR="009B6384" w:rsidRPr="00F91C4B" w:rsidRDefault="009B6384" w:rsidP="006B26BB">
      <w:pPr>
        <w:pStyle w:val="BodyText"/>
        <w:spacing w:before="79" w:line="360" w:lineRule="auto"/>
        <w:ind w:left="0"/>
      </w:pPr>
    </w:p>
    <w:sectPr w:rsidR="009B6384" w:rsidRPr="00F91C4B" w:rsidSect="00F91C4B">
      <w:pgSz w:w="12240" w:h="15840"/>
      <w:pgMar w:top="1360" w:right="1180" w:bottom="1260" w:left="90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6D032" w14:textId="77777777" w:rsidR="00161767" w:rsidRDefault="00161767" w:rsidP="00F91C4B">
      <w:r>
        <w:separator/>
      </w:r>
    </w:p>
  </w:endnote>
  <w:endnote w:type="continuationSeparator" w:id="0">
    <w:p w14:paraId="45A52E55" w14:textId="77777777" w:rsidR="00161767" w:rsidRDefault="00161767" w:rsidP="00F91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276F" w14:textId="6E66B2D7" w:rsidR="00882070" w:rsidRPr="003572C1" w:rsidRDefault="00161767" w:rsidP="003572C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717659"/>
      <w:docPartObj>
        <w:docPartGallery w:val="Page Numbers (Bottom of Page)"/>
        <w:docPartUnique/>
      </w:docPartObj>
    </w:sdtPr>
    <w:sdtEndPr>
      <w:rPr>
        <w:noProof/>
      </w:rPr>
    </w:sdtEndPr>
    <w:sdtContent>
      <w:p w14:paraId="2C72A98F" w14:textId="2F09092C" w:rsidR="006B26BB" w:rsidRDefault="006B26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AAFB1" w14:textId="77777777" w:rsidR="006B26BB" w:rsidRDefault="006B26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866891"/>
      <w:docPartObj>
        <w:docPartGallery w:val="Page Numbers (Bottom of Page)"/>
        <w:docPartUnique/>
      </w:docPartObj>
    </w:sdtPr>
    <w:sdtEndPr>
      <w:rPr>
        <w:noProof/>
      </w:rPr>
    </w:sdtEndPr>
    <w:sdtContent>
      <w:p w14:paraId="08AD6661" w14:textId="6EE94ED2" w:rsidR="00635430" w:rsidRDefault="006354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0EAA0" w14:textId="77777777" w:rsidR="006B26BB" w:rsidRDefault="006B26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250092"/>
      <w:docPartObj>
        <w:docPartGallery w:val="Page Numbers (Bottom of Page)"/>
        <w:docPartUnique/>
      </w:docPartObj>
    </w:sdtPr>
    <w:sdtEndPr>
      <w:rPr>
        <w:noProof/>
      </w:rPr>
    </w:sdtEndPr>
    <w:sdtContent>
      <w:p w14:paraId="75D3ECC6" w14:textId="599E4A69" w:rsidR="00635430" w:rsidRDefault="006354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D1F38" w14:textId="77777777" w:rsidR="00635430" w:rsidRPr="003572C1" w:rsidRDefault="00635430" w:rsidP="003572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95961" w14:textId="77777777" w:rsidR="00161767" w:rsidRDefault="00161767" w:rsidP="00F91C4B">
      <w:r>
        <w:separator/>
      </w:r>
    </w:p>
  </w:footnote>
  <w:footnote w:type="continuationSeparator" w:id="0">
    <w:p w14:paraId="07743D01" w14:textId="77777777" w:rsidR="00161767" w:rsidRDefault="00161767" w:rsidP="00F91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C4292"/>
    <w:multiLevelType w:val="hybridMultilevel"/>
    <w:tmpl w:val="52A4D0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43B5083"/>
    <w:multiLevelType w:val="hybridMultilevel"/>
    <w:tmpl w:val="E42C2A00"/>
    <w:lvl w:ilvl="0" w:tplc="6B2AB32A">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 w15:restartNumberingAfterBreak="0">
    <w:nsid w:val="166145F5"/>
    <w:multiLevelType w:val="multilevel"/>
    <w:tmpl w:val="0AB631E2"/>
    <w:lvl w:ilvl="0">
      <w:start w:val="1"/>
      <w:numFmt w:val="decimal"/>
      <w:lvlText w:val="%1"/>
      <w:lvlJc w:val="left"/>
      <w:pPr>
        <w:ind w:left="432" w:hanging="432"/>
      </w:pPr>
      <w:rPr>
        <w:rFonts w:hint="default"/>
        <w:spacing w:val="0"/>
        <w:w w:val="99"/>
        <w:lang w:val="en-US" w:eastAsia="en-US" w:bidi="ar-SA"/>
      </w:rPr>
    </w:lvl>
    <w:lvl w:ilvl="1">
      <w:start w:val="1"/>
      <w:numFmt w:val="decimal"/>
      <w:lvlText w:val="%1.%2"/>
      <w:lvlJc w:val="left"/>
      <w:pPr>
        <w:ind w:left="576" w:hanging="57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0" w:hanging="720"/>
      </w:pPr>
      <w:rPr>
        <w:rFonts w:hint="default"/>
        <w:spacing w:val="0"/>
        <w:w w:val="99"/>
        <w:lang w:val="en-US" w:eastAsia="en-US" w:bidi="ar-SA"/>
      </w:rPr>
    </w:lvl>
    <w:lvl w:ilvl="3">
      <w:start w:val="1"/>
      <w:numFmt w:val="decimal"/>
      <w:lvlText w:val="%1.%2.%3.%4"/>
      <w:lvlJc w:val="left"/>
      <w:pPr>
        <w:ind w:left="864"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720" w:hanging="72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62" w:hanging="720"/>
      </w:pPr>
      <w:rPr>
        <w:rFonts w:hint="default"/>
        <w:lang w:val="en-US" w:eastAsia="en-US" w:bidi="ar-SA"/>
      </w:rPr>
    </w:lvl>
    <w:lvl w:ilvl="6">
      <w:numFmt w:val="bullet"/>
      <w:lvlText w:val="•"/>
      <w:lvlJc w:val="left"/>
      <w:pPr>
        <w:ind w:left="4614" w:hanging="720"/>
      </w:pPr>
      <w:rPr>
        <w:rFonts w:hint="default"/>
        <w:lang w:val="en-US" w:eastAsia="en-US" w:bidi="ar-SA"/>
      </w:rPr>
    </w:lvl>
    <w:lvl w:ilvl="7">
      <w:numFmt w:val="bullet"/>
      <w:lvlText w:val="•"/>
      <w:lvlJc w:val="left"/>
      <w:pPr>
        <w:ind w:left="5865" w:hanging="720"/>
      </w:pPr>
      <w:rPr>
        <w:rFonts w:hint="default"/>
        <w:lang w:val="en-US" w:eastAsia="en-US" w:bidi="ar-SA"/>
      </w:rPr>
    </w:lvl>
    <w:lvl w:ilvl="8">
      <w:numFmt w:val="bullet"/>
      <w:lvlText w:val="•"/>
      <w:lvlJc w:val="left"/>
      <w:pPr>
        <w:ind w:left="7117" w:hanging="720"/>
      </w:pPr>
      <w:rPr>
        <w:rFonts w:hint="default"/>
        <w:lang w:val="en-US" w:eastAsia="en-US" w:bidi="ar-SA"/>
      </w:rPr>
    </w:lvl>
  </w:abstractNum>
  <w:abstractNum w:abstractNumId="3" w15:restartNumberingAfterBreak="0">
    <w:nsid w:val="24421F0B"/>
    <w:multiLevelType w:val="hybridMultilevel"/>
    <w:tmpl w:val="32D80A7C"/>
    <w:lvl w:ilvl="0" w:tplc="6B2AB32A">
      <w:numFmt w:val="bullet"/>
      <w:lvlText w:val=""/>
      <w:lvlJc w:val="left"/>
      <w:pPr>
        <w:ind w:left="439" w:hanging="360"/>
      </w:pPr>
      <w:rPr>
        <w:rFonts w:ascii="Symbol" w:eastAsia="Symbol" w:hAnsi="Symbol" w:cs="Symbol" w:hint="default"/>
        <w:b w:val="0"/>
        <w:bCs w:val="0"/>
        <w:i w:val="0"/>
        <w:iCs w:val="0"/>
        <w:spacing w:val="0"/>
        <w:w w:val="100"/>
        <w:sz w:val="24"/>
        <w:szCs w:val="24"/>
        <w:lang w:val="en-US" w:eastAsia="en-US" w:bidi="ar-SA"/>
      </w:rPr>
    </w:lvl>
    <w:lvl w:ilvl="1" w:tplc="08090003" w:tentative="1">
      <w:start w:val="1"/>
      <w:numFmt w:val="bullet"/>
      <w:lvlText w:val="o"/>
      <w:lvlJc w:val="left"/>
      <w:pPr>
        <w:ind w:left="1339" w:hanging="360"/>
      </w:pPr>
      <w:rPr>
        <w:rFonts w:ascii="Courier New" w:hAnsi="Courier New" w:cs="Courier New" w:hint="default"/>
      </w:rPr>
    </w:lvl>
    <w:lvl w:ilvl="2" w:tplc="08090005" w:tentative="1">
      <w:start w:val="1"/>
      <w:numFmt w:val="bullet"/>
      <w:lvlText w:val=""/>
      <w:lvlJc w:val="left"/>
      <w:pPr>
        <w:ind w:left="2059" w:hanging="360"/>
      </w:pPr>
      <w:rPr>
        <w:rFonts w:ascii="Wingdings" w:hAnsi="Wingdings" w:hint="default"/>
      </w:rPr>
    </w:lvl>
    <w:lvl w:ilvl="3" w:tplc="08090001" w:tentative="1">
      <w:start w:val="1"/>
      <w:numFmt w:val="bullet"/>
      <w:lvlText w:val=""/>
      <w:lvlJc w:val="left"/>
      <w:pPr>
        <w:ind w:left="2779" w:hanging="360"/>
      </w:pPr>
      <w:rPr>
        <w:rFonts w:ascii="Symbol" w:hAnsi="Symbol" w:hint="default"/>
      </w:rPr>
    </w:lvl>
    <w:lvl w:ilvl="4" w:tplc="08090003" w:tentative="1">
      <w:start w:val="1"/>
      <w:numFmt w:val="bullet"/>
      <w:lvlText w:val="o"/>
      <w:lvlJc w:val="left"/>
      <w:pPr>
        <w:ind w:left="3499" w:hanging="360"/>
      </w:pPr>
      <w:rPr>
        <w:rFonts w:ascii="Courier New" w:hAnsi="Courier New" w:cs="Courier New" w:hint="default"/>
      </w:rPr>
    </w:lvl>
    <w:lvl w:ilvl="5" w:tplc="08090005" w:tentative="1">
      <w:start w:val="1"/>
      <w:numFmt w:val="bullet"/>
      <w:lvlText w:val=""/>
      <w:lvlJc w:val="left"/>
      <w:pPr>
        <w:ind w:left="4219" w:hanging="360"/>
      </w:pPr>
      <w:rPr>
        <w:rFonts w:ascii="Wingdings" w:hAnsi="Wingdings" w:hint="default"/>
      </w:rPr>
    </w:lvl>
    <w:lvl w:ilvl="6" w:tplc="08090001" w:tentative="1">
      <w:start w:val="1"/>
      <w:numFmt w:val="bullet"/>
      <w:lvlText w:val=""/>
      <w:lvlJc w:val="left"/>
      <w:pPr>
        <w:ind w:left="4939" w:hanging="360"/>
      </w:pPr>
      <w:rPr>
        <w:rFonts w:ascii="Symbol" w:hAnsi="Symbol" w:hint="default"/>
      </w:rPr>
    </w:lvl>
    <w:lvl w:ilvl="7" w:tplc="08090003" w:tentative="1">
      <w:start w:val="1"/>
      <w:numFmt w:val="bullet"/>
      <w:lvlText w:val="o"/>
      <w:lvlJc w:val="left"/>
      <w:pPr>
        <w:ind w:left="5659" w:hanging="360"/>
      </w:pPr>
      <w:rPr>
        <w:rFonts w:ascii="Courier New" w:hAnsi="Courier New" w:cs="Courier New" w:hint="default"/>
      </w:rPr>
    </w:lvl>
    <w:lvl w:ilvl="8" w:tplc="08090005" w:tentative="1">
      <w:start w:val="1"/>
      <w:numFmt w:val="bullet"/>
      <w:lvlText w:val=""/>
      <w:lvlJc w:val="left"/>
      <w:pPr>
        <w:ind w:left="6379" w:hanging="360"/>
      </w:pPr>
      <w:rPr>
        <w:rFonts w:ascii="Wingdings" w:hAnsi="Wingdings" w:hint="default"/>
      </w:rPr>
    </w:lvl>
  </w:abstractNum>
  <w:abstractNum w:abstractNumId="4" w15:restartNumberingAfterBreak="0">
    <w:nsid w:val="27577E9A"/>
    <w:multiLevelType w:val="hybridMultilevel"/>
    <w:tmpl w:val="6D76DF4A"/>
    <w:lvl w:ilvl="0" w:tplc="6B2AB32A">
      <w:numFmt w:val="bullet"/>
      <w:lvlText w:val=""/>
      <w:lvlJc w:val="left"/>
      <w:pPr>
        <w:ind w:left="540" w:hanging="360"/>
      </w:pPr>
      <w:rPr>
        <w:rFonts w:ascii="Symbol" w:eastAsia="Symbol" w:hAnsi="Symbol" w:cs="Symbol"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2D7AD7"/>
    <w:multiLevelType w:val="multilevel"/>
    <w:tmpl w:val="AC32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467375"/>
    <w:multiLevelType w:val="hybridMultilevel"/>
    <w:tmpl w:val="260A95D4"/>
    <w:lvl w:ilvl="0" w:tplc="6B2AB32A">
      <w:numFmt w:val="bullet"/>
      <w:lvlText w:val=""/>
      <w:lvlJc w:val="left"/>
      <w:pPr>
        <w:ind w:left="540" w:hanging="360"/>
      </w:pPr>
      <w:rPr>
        <w:rFonts w:ascii="Symbol" w:eastAsia="Symbol" w:hAnsi="Symbol" w:cs="Symbol"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DC291A"/>
    <w:multiLevelType w:val="multilevel"/>
    <w:tmpl w:val="0AB631E2"/>
    <w:lvl w:ilvl="0">
      <w:start w:val="1"/>
      <w:numFmt w:val="decimal"/>
      <w:lvlText w:val="%1"/>
      <w:lvlJc w:val="left"/>
      <w:pPr>
        <w:ind w:left="972" w:hanging="432"/>
      </w:pPr>
      <w:rPr>
        <w:rFonts w:hint="default"/>
        <w:spacing w:val="0"/>
        <w:w w:val="99"/>
        <w:lang w:val="en-US" w:eastAsia="en-US" w:bidi="ar-SA"/>
      </w:rPr>
    </w:lvl>
    <w:lvl w:ilvl="1">
      <w:start w:val="1"/>
      <w:numFmt w:val="decimal"/>
      <w:lvlText w:val="%1.%2"/>
      <w:lvlJc w:val="left"/>
      <w:pPr>
        <w:ind w:left="1116" w:hanging="57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720"/>
      </w:pPr>
      <w:rPr>
        <w:rFonts w:hint="default"/>
        <w:spacing w:val="0"/>
        <w:w w:val="99"/>
        <w:lang w:val="en-US" w:eastAsia="en-US" w:bidi="ar-SA"/>
      </w:rPr>
    </w:lvl>
    <w:lvl w:ilvl="3">
      <w:start w:val="1"/>
      <w:numFmt w:val="decimal"/>
      <w:lvlText w:val="%1.%2.%3.%4"/>
      <w:lvlJc w:val="left"/>
      <w:pPr>
        <w:ind w:left="1404"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260" w:hanging="72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902" w:hanging="720"/>
      </w:pPr>
      <w:rPr>
        <w:rFonts w:hint="default"/>
        <w:lang w:val="en-US" w:eastAsia="en-US" w:bidi="ar-SA"/>
      </w:rPr>
    </w:lvl>
    <w:lvl w:ilvl="6">
      <w:numFmt w:val="bullet"/>
      <w:lvlText w:val="•"/>
      <w:lvlJc w:val="left"/>
      <w:pPr>
        <w:ind w:left="5154" w:hanging="720"/>
      </w:pPr>
      <w:rPr>
        <w:rFonts w:hint="default"/>
        <w:lang w:val="en-US" w:eastAsia="en-US" w:bidi="ar-SA"/>
      </w:rPr>
    </w:lvl>
    <w:lvl w:ilvl="7">
      <w:numFmt w:val="bullet"/>
      <w:lvlText w:val="•"/>
      <w:lvlJc w:val="left"/>
      <w:pPr>
        <w:ind w:left="6405" w:hanging="720"/>
      </w:pPr>
      <w:rPr>
        <w:rFonts w:hint="default"/>
        <w:lang w:val="en-US" w:eastAsia="en-US" w:bidi="ar-SA"/>
      </w:rPr>
    </w:lvl>
    <w:lvl w:ilvl="8">
      <w:numFmt w:val="bullet"/>
      <w:lvlText w:val="•"/>
      <w:lvlJc w:val="left"/>
      <w:pPr>
        <w:ind w:left="7657" w:hanging="720"/>
      </w:pPr>
      <w:rPr>
        <w:rFonts w:hint="default"/>
        <w:lang w:val="en-US" w:eastAsia="en-US" w:bidi="ar-SA"/>
      </w:rPr>
    </w:lvl>
  </w:abstractNum>
  <w:abstractNum w:abstractNumId="8" w15:restartNumberingAfterBreak="0">
    <w:nsid w:val="59DE663C"/>
    <w:multiLevelType w:val="hybridMultilevel"/>
    <w:tmpl w:val="B61AA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FB220B"/>
    <w:multiLevelType w:val="hybridMultilevel"/>
    <w:tmpl w:val="5240D792"/>
    <w:lvl w:ilvl="0" w:tplc="6B2AB32A">
      <w:numFmt w:val="bullet"/>
      <w:lvlText w:val=""/>
      <w:lvlJc w:val="left"/>
      <w:pPr>
        <w:ind w:left="540" w:hanging="360"/>
      </w:pPr>
      <w:rPr>
        <w:rFonts w:ascii="Symbol" w:eastAsia="Symbol" w:hAnsi="Symbol" w:cs="Symbol"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266BA1"/>
    <w:multiLevelType w:val="hybridMultilevel"/>
    <w:tmpl w:val="ED54657C"/>
    <w:lvl w:ilvl="0" w:tplc="6B2AB32A">
      <w:numFmt w:val="bullet"/>
      <w:lvlText w:val=""/>
      <w:lvlJc w:val="left"/>
      <w:pPr>
        <w:ind w:left="540" w:hanging="360"/>
      </w:pPr>
      <w:rPr>
        <w:rFonts w:ascii="Symbol" w:eastAsia="Symbol" w:hAnsi="Symbol" w:cs="Symbol" w:hint="default"/>
        <w:b w:val="0"/>
        <w:bCs w:val="0"/>
        <w:i w:val="0"/>
        <w:iCs w:val="0"/>
        <w:spacing w:val="0"/>
        <w:w w:val="100"/>
        <w:sz w:val="24"/>
        <w:szCs w:val="24"/>
        <w:lang w:val="en-US" w:eastAsia="en-US" w:bidi="ar-SA"/>
      </w:rPr>
    </w:lvl>
    <w:lvl w:ilvl="1" w:tplc="C6FEB160">
      <w:numFmt w:val="bullet"/>
      <w:lvlText w:val="•"/>
      <w:lvlJc w:val="left"/>
      <w:pPr>
        <w:ind w:left="1502" w:hanging="360"/>
      </w:pPr>
      <w:rPr>
        <w:rFonts w:hint="default"/>
        <w:lang w:val="en-US" w:eastAsia="en-US" w:bidi="ar-SA"/>
      </w:rPr>
    </w:lvl>
    <w:lvl w:ilvl="2" w:tplc="4F30332A">
      <w:numFmt w:val="bullet"/>
      <w:lvlText w:val="•"/>
      <w:lvlJc w:val="left"/>
      <w:pPr>
        <w:ind w:left="2464" w:hanging="360"/>
      </w:pPr>
      <w:rPr>
        <w:rFonts w:hint="default"/>
        <w:lang w:val="en-US" w:eastAsia="en-US" w:bidi="ar-SA"/>
      </w:rPr>
    </w:lvl>
    <w:lvl w:ilvl="3" w:tplc="3E70C2DA">
      <w:numFmt w:val="bullet"/>
      <w:lvlText w:val="•"/>
      <w:lvlJc w:val="left"/>
      <w:pPr>
        <w:ind w:left="3426" w:hanging="360"/>
      </w:pPr>
      <w:rPr>
        <w:rFonts w:hint="default"/>
        <w:lang w:val="en-US" w:eastAsia="en-US" w:bidi="ar-SA"/>
      </w:rPr>
    </w:lvl>
    <w:lvl w:ilvl="4" w:tplc="BB58D34A">
      <w:numFmt w:val="bullet"/>
      <w:lvlText w:val="•"/>
      <w:lvlJc w:val="left"/>
      <w:pPr>
        <w:ind w:left="4388" w:hanging="360"/>
      </w:pPr>
      <w:rPr>
        <w:rFonts w:hint="default"/>
        <w:lang w:val="en-US" w:eastAsia="en-US" w:bidi="ar-SA"/>
      </w:rPr>
    </w:lvl>
    <w:lvl w:ilvl="5" w:tplc="67FA6A40">
      <w:numFmt w:val="bullet"/>
      <w:lvlText w:val="•"/>
      <w:lvlJc w:val="left"/>
      <w:pPr>
        <w:ind w:left="5350" w:hanging="360"/>
      </w:pPr>
      <w:rPr>
        <w:rFonts w:hint="default"/>
        <w:lang w:val="en-US" w:eastAsia="en-US" w:bidi="ar-SA"/>
      </w:rPr>
    </w:lvl>
    <w:lvl w:ilvl="6" w:tplc="8B7201EE">
      <w:numFmt w:val="bullet"/>
      <w:lvlText w:val="•"/>
      <w:lvlJc w:val="left"/>
      <w:pPr>
        <w:ind w:left="6312" w:hanging="360"/>
      </w:pPr>
      <w:rPr>
        <w:rFonts w:hint="default"/>
        <w:lang w:val="en-US" w:eastAsia="en-US" w:bidi="ar-SA"/>
      </w:rPr>
    </w:lvl>
    <w:lvl w:ilvl="7" w:tplc="6E4CCBAE">
      <w:numFmt w:val="bullet"/>
      <w:lvlText w:val="•"/>
      <w:lvlJc w:val="left"/>
      <w:pPr>
        <w:ind w:left="7274" w:hanging="360"/>
      </w:pPr>
      <w:rPr>
        <w:rFonts w:hint="default"/>
        <w:lang w:val="en-US" w:eastAsia="en-US" w:bidi="ar-SA"/>
      </w:rPr>
    </w:lvl>
    <w:lvl w:ilvl="8" w:tplc="4BD2325A">
      <w:numFmt w:val="bullet"/>
      <w:lvlText w:val="•"/>
      <w:lvlJc w:val="left"/>
      <w:pPr>
        <w:ind w:left="8236" w:hanging="360"/>
      </w:pPr>
      <w:rPr>
        <w:rFonts w:hint="default"/>
        <w:lang w:val="en-US" w:eastAsia="en-US" w:bidi="ar-SA"/>
      </w:rPr>
    </w:lvl>
  </w:abstractNum>
  <w:abstractNum w:abstractNumId="11" w15:restartNumberingAfterBreak="0">
    <w:nsid w:val="73A26167"/>
    <w:multiLevelType w:val="hybridMultilevel"/>
    <w:tmpl w:val="11AEC31A"/>
    <w:lvl w:ilvl="0" w:tplc="6B2AB32A">
      <w:numFmt w:val="bullet"/>
      <w:lvlText w:val=""/>
      <w:lvlJc w:val="left"/>
      <w:pPr>
        <w:ind w:left="540" w:hanging="360"/>
      </w:pPr>
      <w:rPr>
        <w:rFonts w:ascii="Symbol" w:eastAsia="Symbol" w:hAnsi="Symbol" w:cs="Symbol"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3B54F4"/>
    <w:multiLevelType w:val="multilevel"/>
    <w:tmpl w:val="9E829262"/>
    <w:lvl w:ilvl="0">
      <w:start w:val="1"/>
      <w:numFmt w:val="decimal"/>
      <w:lvlText w:val="%1"/>
      <w:lvlJc w:val="left"/>
      <w:pPr>
        <w:ind w:left="1193" w:hanging="48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421"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0" w:hanging="84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97" w:hanging="840"/>
      </w:pPr>
      <w:rPr>
        <w:rFonts w:hint="default"/>
        <w:lang w:val="en-US" w:eastAsia="en-US" w:bidi="ar-SA"/>
      </w:rPr>
    </w:lvl>
    <w:lvl w:ilvl="4">
      <w:numFmt w:val="bullet"/>
      <w:lvlText w:val="•"/>
      <w:lvlJc w:val="left"/>
      <w:pPr>
        <w:ind w:left="3935" w:hanging="840"/>
      </w:pPr>
      <w:rPr>
        <w:rFonts w:hint="default"/>
        <w:lang w:val="en-US" w:eastAsia="en-US" w:bidi="ar-SA"/>
      </w:rPr>
    </w:lvl>
    <w:lvl w:ilvl="5">
      <w:numFmt w:val="bullet"/>
      <w:lvlText w:val="•"/>
      <w:lvlJc w:val="left"/>
      <w:pPr>
        <w:ind w:left="4972" w:hanging="840"/>
      </w:pPr>
      <w:rPr>
        <w:rFonts w:hint="default"/>
        <w:lang w:val="en-US" w:eastAsia="en-US" w:bidi="ar-SA"/>
      </w:rPr>
    </w:lvl>
    <w:lvl w:ilvl="6">
      <w:numFmt w:val="bullet"/>
      <w:lvlText w:val="•"/>
      <w:lvlJc w:val="left"/>
      <w:pPr>
        <w:ind w:left="6010" w:hanging="840"/>
      </w:pPr>
      <w:rPr>
        <w:rFonts w:hint="default"/>
        <w:lang w:val="en-US" w:eastAsia="en-US" w:bidi="ar-SA"/>
      </w:rPr>
    </w:lvl>
    <w:lvl w:ilvl="7">
      <w:numFmt w:val="bullet"/>
      <w:lvlText w:val="•"/>
      <w:lvlJc w:val="left"/>
      <w:pPr>
        <w:ind w:left="7047" w:hanging="840"/>
      </w:pPr>
      <w:rPr>
        <w:rFonts w:hint="default"/>
        <w:lang w:val="en-US" w:eastAsia="en-US" w:bidi="ar-SA"/>
      </w:rPr>
    </w:lvl>
    <w:lvl w:ilvl="8">
      <w:numFmt w:val="bullet"/>
      <w:lvlText w:val="•"/>
      <w:lvlJc w:val="left"/>
      <w:pPr>
        <w:ind w:left="8085" w:hanging="840"/>
      </w:pPr>
      <w:rPr>
        <w:rFonts w:hint="default"/>
        <w:lang w:val="en-US" w:eastAsia="en-US" w:bidi="ar-SA"/>
      </w:rPr>
    </w:lvl>
  </w:abstractNum>
  <w:num w:numId="1">
    <w:abstractNumId w:val="10"/>
  </w:num>
  <w:num w:numId="2">
    <w:abstractNumId w:val="2"/>
  </w:num>
  <w:num w:numId="3">
    <w:abstractNumId w:val="12"/>
  </w:num>
  <w:num w:numId="4">
    <w:abstractNumId w:val="7"/>
  </w:num>
  <w:num w:numId="5">
    <w:abstractNumId w:val="5"/>
  </w:num>
  <w:num w:numId="6">
    <w:abstractNumId w:val="0"/>
  </w:num>
  <w:num w:numId="7">
    <w:abstractNumId w:val="8"/>
  </w:num>
  <w:num w:numId="8">
    <w:abstractNumId w:val="1"/>
  </w:num>
  <w:num w:numId="9">
    <w:abstractNumId w:val="11"/>
  </w:num>
  <w:num w:numId="10">
    <w:abstractNumId w:val="3"/>
  </w:num>
  <w:num w:numId="11">
    <w:abstractNumId w:val="4"/>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4B"/>
    <w:rsid w:val="001277E1"/>
    <w:rsid w:val="00161767"/>
    <w:rsid w:val="001D74E4"/>
    <w:rsid w:val="003572C1"/>
    <w:rsid w:val="0048041D"/>
    <w:rsid w:val="004C1B3E"/>
    <w:rsid w:val="004C7ADA"/>
    <w:rsid w:val="005B2B0A"/>
    <w:rsid w:val="005B6935"/>
    <w:rsid w:val="006253B6"/>
    <w:rsid w:val="00635430"/>
    <w:rsid w:val="006B26BB"/>
    <w:rsid w:val="006D4500"/>
    <w:rsid w:val="00767B3B"/>
    <w:rsid w:val="007E5616"/>
    <w:rsid w:val="008E5A78"/>
    <w:rsid w:val="009B6384"/>
    <w:rsid w:val="00A54C96"/>
    <w:rsid w:val="00B420D7"/>
    <w:rsid w:val="00B722F2"/>
    <w:rsid w:val="00BB3D71"/>
    <w:rsid w:val="00BC561C"/>
    <w:rsid w:val="00BE2BB4"/>
    <w:rsid w:val="00C11131"/>
    <w:rsid w:val="00C436BF"/>
    <w:rsid w:val="00D45487"/>
    <w:rsid w:val="00E520D9"/>
    <w:rsid w:val="00EB53B0"/>
    <w:rsid w:val="00F06754"/>
    <w:rsid w:val="00F91C4B"/>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35377"/>
  <w15:chartTrackingRefBased/>
  <w15:docId w15:val="{2067AB3D-751F-4446-8B3D-50629B8F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C4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F91C4B"/>
    <w:pPr>
      <w:spacing w:before="61"/>
      <w:ind w:left="972" w:hanging="432"/>
      <w:outlineLvl w:val="0"/>
    </w:pPr>
    <w:rPr>
      <w:b/>
      <w:bCs/>
      <w:sz w:val="32"/>
      <w:szCs w:val="32"/>
    </w:rPr>
  </w:style>
  <w:style w:type="paragraph" w:styleId="Heading2">
    <w:name w:val="heading 2"/>
    <w:basedOn w:val="Normal"/>
    <w:link w:val="Heading2Char"/>
    <w:uiPriority w:val="9"/>
    <w:unhideWhenUsed/>
    <w:qFormat/>
    <w:rsid w:val="00F91C4B"/>
    <w:pPr>
      <w:spacing w:before="60"/>
      <w:ind w:left="1116" w:hanging="576"/>
      <w:outlineLvl w:val="1"/>
    </w:pPr>
    <w:rPr>
      <w:b/>
      <w:bCs/>
      <w:sz w:val="28"/>
      <w:szCs w:val="28"/>
    </w:rPr>
  </w:style>
  <w:style w:type="paragraph" w:styleId="Heading3">
    <w:name w:val="heading 3"/>
    <w:basedOn w:val="Normal"/>
    <w:link w:val="Heading3Char"/>
    <w:uiPriority w:val="9"/>
    <w:unhideWhenUsed/>
    <w:qFormat/>
    <w:rsid w:val="00F91C4B"/>
    <w:pPr>
      <w:spacing w:before="146"/>
      <w:ind w:left="1260" w:hanging="720"/>
      <w:outlineLvl w:val="2"/>
    </w:pPr>
    <w:rPr>
      <w:b/>
      <w:bCs/>
      <w:sz w:val="26"/>
      <w:szCs w:val="26"/>
    </w:rPr>
  </w:style>
  <w:style w:type="paragraph" w:styleId="Heading4">
    <w:name w:val="heading 4"/>
    <w:basedOn w:val="Normal"/>
    <w:link w:val="Heading4Char"/>
    <w:uiPriority w:val="9"/>
    <w:unhideWhenUsed/>
    <w:qFormat/>
    <w:rsid w:val="00F91C4B"/>
    <w:pPr>
      <w:spacing w:before="18"/>
      <w:ind w:left="1404" w:hanging="86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C4B"/>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F91C4B"/>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9"/>
    <w:rsid w:val="00F91C4B"/>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9"/>
    <w:rsid w:val="00F91C4B"/>
    <w:rPr>
      <w:rFonts w:ascii="Times New Roman" w:eastAsia="Times New Roman" w:hAnsi="Times New Roman" w:cs="Times New Roman"/>
      <w:b/>
      <w:bCs/>
      <w:sz w:val="24"/>
      <w:szCs w:val="24"/>
      <w:lang w:val="en-US"/>
    </w:rPr>
  </w:style>
  <w:style w:type="paragraph" w:styleId="TOC1">
    <w:name w:val="toc 1"/>
    <w:basedOn w:val="Normal"/>
    <w:uiPriority w:val="39"/>
    <w:qFormat/>
    <w:rsid w:val="00F91C4B"/>
    <w:pPr>
      <w:spacing w:before="588"/>
      <w:ind w:left="540"/>
    </w:pPr>
    <w:rPr>
      <w:b/>
      <w:bCs/>
      <w:sz w:val="32"/>
      <w:szCs w:val="32"/>
    </w:rPr>
  </w:style>
  <w:style w:type="paragraph" w:styleId="TOC2">
    <w:name w:val="toc 2"/>
    <w:basedOn w:val="Normal"/>
    <w:uiPriority w:val="39"/>
    <w:qFormat/>
    <w:rsid w:val="00F91C4B"/>
    <w:pPr>
      <w:spacing w:before="22"/>
      <w:ind w:left="540"/>
    </w:pPr>
    <w:rPr>
      <w:sz w:val="24"/>
      <w:szCs w:val="24"/>
    </w:rPr>
  </w:style>
  <w:style w:type="paragraph" w:styleId="TOC3">
    <w:name w:val="toc 3"/>
    <w:basedOn w:val="Normal"/>
    <w:uiPriority w:val="39"/>
    <w:qFormat/>
    <w:rsid w:val="00F91C4B"/>
    <w:pPr>
      <w:spacing w:before="129"/>
      <w:ind w:left="1193" w:hanging="480"/>
    </w:pPr>
    <w:rPr>
      <w:b/>
      <w:bCs/>
      <w:sz w:val="32"/>
      <w:szCs w:val="32"/>
    </w:rPr>
  </w:style>
  <w:style w:type="paragraph" w:styleId="TOC4">
    <w:name w:val="toc 4"/>
    <w:basedOn w:val="Normal"/>
    <w:uiPriority w:val="1"/>
    <w:qFormat/>
    <w:rsid w:val="00F91C4B"/>
    <w:pPr>
      <w:spacing w:before="122"/>
      <w:ind w:left="1421" w:hanging="641"/>
    </w:pPr>
    <w:rPr>
      <w:sz w:val="24"/>
      <w:szCs w:val="24"/>
    </w:rPr>
  </w:style>
  <w:style w:type="paragraph" w:styleId="TOC5">
    <w:name w:val="toc 5"/>
    <w:basedOn w:val="Normal"/>
    <w:uiPriority w:val="1"/>
    <w:qFormat/>
    <w:rsid w:val="00F91C4B"/>
    <w:pPr>
      <w:spacing w:before="122"/>
      <w:ind w:left="1860" w:hanging="840"/>
    </w:pPr>
    <w:rPr>
      <w:sz w:val="24"/>
      <w:szCs w:val="24"/>
    </w:rPr>
  </w:style>
  <w:style w:type="paragraph" w:styleId="BodyText">
    <w:name w:val="Body Text"/>
    <w:basedOn w:val="Normal"/>
    <w:link w:val="BodyTextChar"/>
    <w:uiPriority w:val="1"/>
    <w:qFormat/>
    <w:rsid w:val="00F91C4B"/>
    <w:pPr>
      <w:ind w:left="540"/>
    </w:pPr>
    <w:rPr>
      <w:sz w:val="24"/>
      <w:szCs w:val="24"/>
    </w:rPr>
  </w:style>
  <w:style w:type="character" w:customStyle="1" w:styleId="BodyTextChar">
    <w:name w:val="Body Text Char"/>
    <w:basedOn w:val="DefaultParagraphFont"/>
    <w:link w:val="BodyText"/>
    <w:uiPriority w:val="1"/>
    <w:rsid w:val="00F91C4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91C4B"/>
    <w:pPr>
      <w:spacing w:before="122"/>
      <w:ind w:left="1260" w:hanging="360"/>
    </w:pPr>
  </w:style>
  <w:style w:type="character" w:styleId="Strong">
    <w:name w:val="Strong"/>
    <w:basedOn w:val="DefaultParagraphFont"/>
    <w:uiPriority w:val="22"/>
    <w:qFormat/>
    <w:rsid w:val="00F91C4B"/>
    <w:rPr>
      <w:b/>
      <w:bCs/>
    </w:rPr>
  </w:style>
  <w:style w:type="paragraph" w:styleId="NormalWeb">
    <w:name w:val="Normal (Web)"/>
    <w:basedOn w:val="Normal"/>
    <w:uiPriority w:val="99"/>
    <w:semiHidden/>
    <w:unhideWhenUsed/>
    <w:rsid w:val="00F91C4B"/>
    <w:pPr>
      <w:widowControl/>
      <w:autoSpaceDE/>
      <w:autoSpaceDN/>
      <w:spacing w:before="100" w:beforeAutospacing="1" w:after="100" w:afterAutospacing="1"/>
    </w:pPr>
    <w:rPr>
      <w:sz w:val="24"/>
      <w:szCs w:val="24"/>
      <w:lang w:val="en-GB" w:eastAsia="en-GB" w:bidi="ne-NP"/>
    </w:rPr>
  </w:style>
  <w:style w:type="paragraph" w:styleId="Title">
    <w:name w:val="Title"/>
    <w:basedOn w:val="Normal"/>
    <w:next w:val="Normal"/>
    <w:link w:val="TitleChar"/>
    <w:uiPriority w:val="10"/>
    <w:qFormat/>
    <w:rsid w:val="00F91C4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C4B"/>
    <w:rPr>
      <w:rFonts w:asciiTheme="majorHAnsi" w:eastAsiaTheme="majorEastAsia" w:hAnsiTheme="majorHAnsi" w:cstheme="majorBidi"/>
      <w:spacing w:val="-10"/>
      <w:kern w:val="28"/>
      <w:sz w:val="56"/>
      <w:szCs w:val="56"/>
      <w:lang w:val="en-US"/>
    </w:rPr>
  </w:style>
  <w:style w:type="paragraph" w:styleId="Header">
    <w:name w:val="header"/>
    <w:basedOn w:val="Normal"/>
    <w:link w:val="HeaderChar"/>
    <w:uiPriority w:val="99"/>
    <w:unhideWhenUsed/>
    <w:rsid w:val="00F91C4B"/>
    <w:pPr>
      <w:tabs>
        <w:tab w:val="center" w:pos="4513"/>
        <w:tab w:val="right" w:pos="9026"/>
      </w:tabs>
    </w:pPr>
  </w:style>
  <w:style w:type="character" w:customStyle="1" w:styleId="HeaderChar">
    <w:name w:val="Header Char"/>
    <w:basedOn w:val="DefaultParagraphFont"/>
    <w:link w:val="Header"/>
    <w:uiPriority w:val="99"/>
    <w:rsid w:val="00F91C4B"/>
    <w:rPr>
      <w:rFonts w:ascii="Times New Roman" w:eastAsia="Times New Roman" w:hAnsi="Times New Roman" w:cs="Times New Roman"/>
      <w:lang w:val="en-US"/>
    </w:rPr>
  </w:style>
  <w:style w:type="paragraph" w:styleId="Footer">
    <w:name w:val="footer"/>
    <w:basedOn w:val="Normal"/>
    <w:link w:val="FooterChar"/>
    <w:uiPriority w:val="99"/>
    <w:unhideWhenUsed/>
    <w:rsid w:val="00F91C4B"/>
    <w:pPr>
      <w:tabs>
        <w:tab w:val="center" w:pos="4513"/>
        <w:tab w:val="right" w:pos="9026"/>
      </w:tabs>
    </w:pPr>
  </w:style>
  <w:style w:type="character" w:customStyle="1" w:styleId="FooterChar">
    <w:name w:val="Footer Char"/>
    <w:basedOn w:val="DefaultParagraphFont"/>
    <w:link w:val="Footer"/>
    <w:uiPriority w:val="99"/>
    <w:rsid w:val="00F91C4B"/>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F91C4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rPr>
  </w:style>
  <w:style w:type="character" w:styleId="Hyperlink">
    <w:name w:val="Hyperlink"/>
    <w:basedOn w:val="DefaultParagraphFont"/>
    <w:uiPriority w:val="99"/>
    <w:unhideWhenUsed/>
    <w:rsid w:val="00F91C4B"/>
    <w:rPr>
      <w:color w:val="0563C1" w:themeColor="hyperlink"/>
      <w:u w:val="single"/>
    </w:rPr>
  </w:style>
  <w:style w:type="paragraph" w:customStyle="1" w:styleId="Default">
    <w:name w:val="Default"/>
    <w:rsid w:val="006B26BB"/>
    <w:pPr>
      <w:autoSpaceDE w:val="0"/>
      <w:autoSpaceDN w:val="0"/>
      <w:adjustRightInd w:val="0"/>
      <w:spacing w:after="0" w:line="240" w:lineRule="auto"/>
    </w:pPr>
    <w:rPr>
      <w:rFonts w:ascii="Times New Roman" w:hAnsi="Times New Roman" w:cs="Times New Roman"/>
      <w:color w:val="000000"/>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ukessays.com/essays/information-technology/methodology-the-waterfa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C1500-8A20-4413-91CD-B1BBFCC37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13</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 Khatri</dc:creator>
  <cp:keywords/>
  <dc:description/>
  <cp:lastModifiedBy>Sudip Khatri</cp:lastModifiedBy>
  <cp:revision>24</cp:revision>
  <dcterms:created xsi:type="dcterms:W3CDTF">2025-04-03T12:59:00Z</dcterms:created>
  <dcterms:modified xsi:type="dcterms:W3CDTF">2025-08-05T11:14:00Z</dcterms:modified>
</cp:coreProperties>
</file>