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hint="default" w:ascii="Consolas" w:hAnsi="Consolas" w:eastAsia="Consolas" w:cs="Consolas"/>
          <w:color w:val="0000FF"/>
          <w:spacing w:val="0"/>
          <w:position w:val="0"/>
          <w:sz w:val="24"/>
          <w:szCs w:val="36"/>
          <w:shd w:val="clear" w:fill="auto"/>
          <w:lang w:val="tr-TR"/>
        </w:rPr>
      </w:pPr>
      <w:r>
        <w:rPr>
          <w:rFonts w:hint="default" w:ascii="Consolas" w:hAnsi="Consolas" w:eastAsia="Consolas" w:cs="Consolas"/>
          <w:color w:val="0000FF"/>
          <w:spacing w:val="0"/>
          <w:position w:val="0"/>
          <w:sz w:val="24"/>
          <w:szCs w:val="36"/>
          <w:shd w:val="clear" w:fill="auto"/>
          <w:lang w:val="tr-TR"/>
        </w:rPr>
        <w:t>SQL_ASSIGNMENT_2_by_AY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</w:pPr>
    </w:p>
    <w:p>
      <w:pPr>
        <w:spacing w:beforeLines="0" w:afterLines="0"/>
        <w:ind w:firstLine="500" w:firstLineChars="0"/>
        <w:jc w:val="left"/>
        <w:rPr>
          <w:rFonts w:hint="default" w:ascii="Consolas" w:hAnsi="Consolas" w:eastAsia="Consolas"/>
          <w:b/>
          <w:bCs/>
          <w:color w:val="auto"/>
          <w:sz w:val="19"/>
          <w:szCs w:val="24"/>
          <w:lang w:val="tr-TR"/>
        </w:rPr>
      </w:pPr>
      <w:r>
        <w:rPr>
          <w:rFonts w:hint="default" w:ascii="Consolas" w:hAnsi="Consolas" w:eastAsia="Consolas"/>
          <w:b/>
          <w:bCs/>
          <w:color w:val="auto"/>
          <w:sz w:val="19"/>
          <w:szCs w:val="24"/>
          <w:lang w:val="tr-TR"/>
        </w:rPr>
        <w:t>a. CREATE TAB</w:t>
      </w:r>
      <w:bookmarkStart w:id="0" w:name="_GoBack"/>
      <w:bookmarkEnd w:id="0"/>
      <w:r>
        <w:rPr>
          <w:rFonts w:hint="default" w:ascii="Consolas" w:hAnsi="Consolas" w:eastAsia="Consolas"/>
          <w:b/>
          <w:bCs/>
          <w:color w:val="auto"/>
          <w:sz w:val="19"/>
          <w:szCs w:val="24"/>
          <w:lang w:val="tr-TR"/>
        </w:rPr>
        <w:t xml:space="preserve">LE NAMED “Actions” AND INSERT COLUMNS </w:t>
      </w:r>
      <w:r>
        <w:rPr>
          <w:rFonts w:hint="default" w:ascii="Consolas" w:hAnsi="Consolas" w:eastAsia="Consolas"/>
          <w:b/>
          <w:bCs/>
          <w:color w:val="auto"/>
          <w:sz w:val="19"/>
          <w:szCs w:val="24"/>
        </w:rPr>
        <w:t>(Visitor_id, Adv_type, Action)</w:t>
      </w:r>
      <w:r>
        <w:rPr>
          <w:rFonts w:hint="default" w:ascii="Consolas" w:hAnsi="Consolas" w:eastAsia="Consolas"/>
          <w:b/>
          <w:bCs/>
          <w:color w:val="auto"/>
          <w:sz w:val="19"/>
          <w:szCs w:val="24"/>
          <w:lang w:val="tr-TR"/>
        </w:rPr>
        <w:t xml:space="preserve"> </w:t>
      </w:r>
      <w:r>
        <w:rPr>
          <w:rFonts w:hint="default" w:ascii="Consolas" w:hAnsi="Consolas" w:eastAsia="Consolas"/>
          <w:b/>
          <w:bCs/>
          <w:color w:val="auto"/>
          <w:sz w:val="19"/>
          <w:szCs w:val="24"/>
          <w:lang w:val="tr-TR"/>
        </w:rPr>
        <w:t>WITH VALUES GIVEN.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Actions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Visitor_id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Adv_Type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Actions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Visitor_id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Adv_</w:t>
      </w:r>
      <w:r>
        <w:rPr>
          <w:rFonts w:hint="default" w:ascii="Consolas" w:hAnsi="Consolas" w:eastAsia="Consolas"/>
          <w:color w:val="000000"/>
          <w:sz w:val="19"/>
          <w:szCs w:val="24"/>
          <w:lang w:val="tr-TR"/>
        </w:rPr>
        <w:t>T</w:t>
      </w:r>
      <w:r>
        <w:rPr>
          <w:rFonts w:hint="default" w:ascii="Consolas" w:hAnsi="Consolas" w:eastAsia="Consolas"/>
          <w:color w:val="000000"/>
          <w:sz w:val="19"/>
          <w:szCs w:val="24"/>
        </w:rPr>
        <w:t>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Action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'Left'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'Order'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'Left'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'Order'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'Review'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'Left'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'Left'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'Order'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'Review'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'Review'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ind w:firstLine="500" w:firstLineChars="0"/>
        <w:jc w:val="left"/>
        <w:rPr>
          <w:rFonts w:hint="default" w:ascii="Consolas" w:hAnsi="Consolas" w:eastAsia="Consolas"/>
          <w:b/>
          <w:bCs/>
          <w:color w:val="auto"/>
          <w:sz w:val="19"/>
          <w:szCs w:val="24"/>
          <w:lang w:val="tr-TR"/>
        </w:rPr>
      </w:pPr>
      <w:r>
        <w:rPr>
          <w:rFonts w:hint="default" w:ascii="Consolas" w:hAnsi="Consolas" w:eastAsia="Consolas"/>
          <w:b/>
          <w:bCs/>
          <w:color w:val="auto"/>
          <w:sz w:val="19"/>
          <w:szCs w:val="24"/>
          <w:lang w:val="tr-TR"/>
        </w:rPr>
        <w:t>b. RETRIEVE COUNT OF TOTAL ACTIONS AND ORDERS FOR EACH ADVERTISEMENT TYPE.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Adv_</w:t>
      </w:r>
      <w:r>
        <w:rPr>
          <w:rFonts w:hint="default" w:ascii="Consolas" w:hAnsi="Consolas" w:eastAsia="Consolas"/>
          <w:color w:val="000000"/>
          <w:sz w:val="19"/>
          <w:szCs w:val="24"/>
          <w:lang w:val="tr-TR"/>
        </w:rPr>
        <w:t>T</w:t>
      </w:r>
      <w:r>
        <w:rPr>
          <w:rFonts w:hint="default" w:ascii="Consolas" w:hAnsi="Consolas" w:eastAsia="Consolas"/>
          <w:color w:val="000000"/>
          <w:sz w:val="19"/>
          <w:szCs w:val="24"/>
        </w:rPr>
        <w:t>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  <w:lang w:val="tr-TR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'Order'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  <w:lang w:val="tr-TR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'Left'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Lefts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tr-TR"/>
        </w:rPr>
      </w:pPr>
      <w:r>
        <w:rPr>
          <w:rFonts w:hint="default" w:ascii="Consolas" w:hAnsi="Consolas" w:eastAsia="Consolas"/>
          <w:color w:val="FF00FF"/>
          <w:sz w:val="19"/>
          <w:szCs w:val="24"/>
          <w:lang w:val="tr-TR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'Review'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Reviews</w:t>
      </w:r>
      <w:r>
        <w:rPr>
          <w:rFonts w:hint="default" w:ascii="Consolas" w:hAnsi="Consolas" w:eastAsia="Consolas"/>
          <w:color w:val="000000"/>
          <w:sz w:val="19"/>
          <w:szCs w:val="24"/>
          <w:lang w:val="tr-TR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  <w:lang w:val="tr-TR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'%%'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rates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Actions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tr-TR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Adv_</w:t>
      </w:r>
      <w:r>
        <w:rPr>
          <w:rFonts w:hint="default" w:ascii="Consolas" w:hAnsi="Consolas" w:eastAsia="Consolas"/>
          <w:color w:val="000000"/>
          <w:sz w:val="19"/>
          <w:szCs w:val="24"/>
          <w:lang w:val="tr-TR"/>
        </w:rPr>
        <w:t>T</w:t>
      </w:r>
      <w:r>
        <w:rPr>
          <w:rFonts w:hint="default" w:ascii="Consolas" w:hAnsi="Consolas" w:eastAsia="Consolas"/>
          <w:color w:val="000000"/>
          <w:sz w:val="19"/>
          <w:szCs w:val="24"/>
        </w:rPr>
        <w:t>ype</w:t>
      </w:r>
      <w:r>
        <w:rPr>
          <w:rFonts w:hint="default" w:ascii="Consolas" w:hAnsi="Consolas" w:eastAsia="Consolas"/>
          <w:color w:val="000000"/>
          <w:sz w:val="19"/>
          <w:szCs w:val="24"/>
          <w:lang w:val="tr-TR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tr-TR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rates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tr-TR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tr-TR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tr-TR"/>
        </w:rPr>
        <w:t>Output: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tr-TR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Adv_</w:t>
      </w:r>
      <w:r>
        <w:rPr>
          <w:rFonts w:hint="default" w:ascii="Consolas" w:hAnsi="Consolas" w:eastAsia="Consolas"/>
          <w:color w:val="000000"/>
          <w:sz w:val="19"/>
          <w:szCs w:val="24"/>
          <w:lang w:val="tr-TR"/>
        </w:rPr>
        <w:t>T</w:t>
      </w:r>
      <w:r>
        <w:rPr>
          <w:rFonts w:hint="default" w:ascii="Consolas" w:hAnsi="Consolas" w:eastAsia="Consolas"/>
          <w:color w:val="000000"/>
          <w:sz w:val="19"/>
          <w:szCs w:val="24"/>
        </w:rPr>
        <w:t>ype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Orders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Lefts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Reviews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Total_Order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tr-TR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tr-TR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tr-TR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tr-TR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B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tr-TR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tr-TR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tr-TR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tr-TR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ind w:firstLine="500" w:firstLineChars="0"/>
        <w:jc w:val="left"/>
        <w:rPr>
          <w:rFonts w:hint="default" w:ascii="Consolas" w:hAnsi="Consolas" w:eastAsia="Consolas"/>
          <w:color w:val="0000FF"/>
          <w:sz w:val="19"/>
          <w:szCs w:val="24"/>
          <w:lang w:val="tr-TR"/>
        </w:rPr>
      </w:pPr>
    </w:p>
    <w:p>
      <w:pPr>
        <w:spacing w:beforeLines="0" w:afterLines="0"/>
        <w:ind w:firstLine="500" w:firstLineChars="0"/>
        <w:jc w:val="left"/>
        <w:rPr>
          <w:rFonts w:hint="default" w:ascii="Consolas" w:hAnsi="Consolas" w:eastAsia="Consolas" w:cstheme="minorBidi"/>
          <w:b/>
          <w:bCs/>
          <w:color w:val="auto"/>
          <w:sz w:val="19"/>
          <w:szCs w:val="24"/>
          <w:lang w:val="tr-TR"/>
        </w:rPr>
      </w:pPr>
      <w:r>
        <w:rPr>
          <w:rFonts w:hint="default" w:ascii="Consolas" w:hAnsi="Consolas" w:eastAsia="Consolas" w:cstheme="minorBidi"/>
          <w:b/>
          <w:bCs/>
          <w:color w:val="auto"/>
          <w:sz w:val="19"/>
          <w:szCs w:val="24"/>
          <w:lang w:val="tr-TR"/>
        </w:rPr>
        <w:t>c. CALCULATE ORDERS(CONVERSION) RATE FOR EACH ADVERTISEMENT TYPE BY DIVIDING BY TOTAL COUNT OF ACTIONS CASTING AS FLOAT BY MULTIPLYING 1.0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Adv_</w:t>
      </w:r>
      <w:r>
        <w:rPr>
          <w:rFonts w:hint="default" w:ascii="Consolas" w:hAnsi="Consolas" w:eastAsia="Consolas"/>
          <w:color w:val="000000"/>
          <w:sz w:val="19"/>
          <w:szCs w:val="24"/>
          <w:lang w:val="tr-TR"/>
        </w:rPr>
        <w:t>T</w:t>
      </w:r>
      <w:r>
        <w:rPr>
          <w:rFonts w:hint="default" w:ascii="Consolas" w:hAnsi="Consolas" w:eastAsia="Consolas"/>
          <w:color w:val="000000"/>
          <w:sz w:val="19"/>
          <w:szCs w:val="24"/>
        </w:rPr>
        <w:t>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ind w:left="500" w:leftChars="0" w:firstLine="50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 w:cstheme="minorBidi"/>
          <w:color w:val="FF00FF"/>
          <w:sz w:val="19"/>
          <w:szCs w:val="24"/>
          <w:lang w:val="tr-TR"/>
        </w:rPr>
        <w:t>ROUND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)/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Orders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Lefts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Reviews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)),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Conversion_rate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rates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Adv_</w:t>
      </w:r>
      <w:r>
        <w:rPr>
          <w:rFonts w:hint="default" w:ascii="Consolas" w:hAnsi="Consolas" w:eastAsia="Consolas"/>
          <w:color w:val="000000"/>
          <w:sz w:val="19"/>
          <w:szCs w:val="24"/>
          <w:lang w:val="tr-TR"/>
        </w:rPr>
        <w:t>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ype </w:t>
      </w:r>
      <w:r>
        <w:rPr>
          <w:rFonts w:hint="default" w:ascii="Consolas" w:hAnsi="Consolas" w:eastAsia="Consolas"/>
          <w:color w:val="0000FF"/>
          <w:sz w:val="19"/>
          <w:szCs w:val="24"/>
        </w:rPr>
        <w:t>ASC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Consolas" w:hAnsi="Consolas" w:eastAsia="Consolas" w:cs="Consolas"/>
          <w:color w:val="0000FF"/>
          <w:spacing w:val="0"/>
          <w:position w:val="0"/>
          <w:sz w:val="19"/>
          <w:shd w:val="clear" w:fill="auto"/>
          <w:lang w:val="tr-TR"/>
        </w:rPr>
      </w:pPr>
      <w:r>
        <w:rPr>
          <w:rFonts w:hint="default" w:ascii="Consolas" w:hAnsi="Consolas" w:eastAsia="Consolas" w:cs="Consolas"/>
          <w:color w:val="0000FF"/>
          <w:spacing w:val="0"/>
          <w:position w:val="0"/>
          <w:sz w:val="19"/>
          <w:shd w:val="clear" w:fill="auto"/>
          <w:lang w:val="tr-TR"/>
        </w:rPr>
        <w:t>Output: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Consolas" w:hAnsi="Consolas" w:eastAsia="Consolas" w:cs="Consolas"/>
          <w:color w:val="0000FF"/>
          <w:spacing w:val="0"/>
          <w:position w:val="0"/>
          <w:sz w:val="19"/>
          <w:shd w:val="clear" w:fill="auto"/>
          <w:lang w:val="tr-TR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</w:pPr>
      <w:r>
        <w:rPr>
          <w:rFonts w:hint="default"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Adv_</w:t>
      </w:r>
      <w:r>
        <w:rPr>
          <w:rFonts w:hint="default" w:ascii="Consolas" w:hAnsi="Consolas" w:eastAsia="Consolas" w:cs="Consolas"/>
          <w:color w:val="0000FF"/>
          <w:spacing w:val="0"/>
          <w:position w:val="0"/>
          <w:sz w:val="19"/>
          <w:shd w:val="clear" w:fill="auto"/>
          <w:lang w:val="tr-TR"/>
        </w:rPr>
        <w:t>T</w:t>
      </w:r>
      <w:r>
        <w:rPr>
          <w:rFonts w:hint="default"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ype</w:t>
      </w:r>
      <w:r>
        <w:rPr>
          <w:rFonts w:hint="default"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ab/>
      </w:r>
      <w:r>
        <w:rPr>
          <w:rFonts w:hint="default"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Conversion_rate</w:t>
      </w:r>
    </w:p>
    <w:p>
      <w:pPr>
        <w:spacing w:before="0" w:after="0" w:line="240" w:lineRule="auto"/>
        <w:ind w:left="0" w:right="0" w:firstLine="0"/>
        <w:jc w:val="left"/>
        <w:rPr>
          <w:rFonts w:hint="default"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</w:pPr>
      <w:r>
        <w:rPr>
          <w:rFonts w:hint="default"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A</w:t>
      </w:r>
      <w:r>
        <w:rPr>
          <w:rFonts w:hint="default"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ab/>
      </w:r>
      <w:r>
        <w:rPr>
          <w:rFonts w:hint="default" w:ascii="Consolas" w:hAnsi="Consolas" w:eastAsia="Consolas" w:cs="Consolas"/>
          <w:color w:val="0000FF"/>
          <w:spacing w:val="0"/>
          <w:position w:val="0"/>
          <w:sz w:val="19"/>
          <w:shd w:val="clear" w:fill="auto"/>
          <w:lang w:val="tr-TR"/>
        </w:rPr>
        <w:tab/>
      </w:r>
      <w:r>
        <w:rPr>
          <w:rFonts w:hint="default"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0.33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</w:pPr>
      <w:r>
        <w:rPr>
          <w:rFonts w:hint="default"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B</w:t>
      </w:r>
      <w:r>
        <w:rPr>
          <w:rFonts w:hint="default"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ab/>
      </w:r>
      <w:r>
        <w:rPr>
          <w:rFonts w:hint="default" w:ascii="Consolas" w:hAnsi="Consolas" w:eastAsia="Consolas" w:cs="Consolas"/>
          <w:color w:val="0000FF"/>
          <w:spacing w:val="0"/>
          <w:position w:val="0"/>
          <w:sz w:val="19"/>
          <w:shd w:val="clear" w:fill="auto"/>
          <w:lang w:val="tr-TR"/>
        </w:rPr>
        <w:tab/>
      </w:r>
      <w:r>
        <w:rPr>
          <w:rFonts w:hint="default"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  <w:t>0.25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FF"/>
          <w:spacing w:val="0"/>
          <w:position w:val="0"/>
          <w:sz w:val="19"/>
          <w:shd w:val="clear" w:fill="auto"/>
        </w:rPr>
      </w:pPr>
    </w:p>
    <w:sectPr>
      <w:pgSz w:w="11906" w:h="16838"/>
      <w:pgMar w:top="1440" w:right="1123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A2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363547"/>
    <w:rsid w:val="6F707D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ScaleCrop>false</ScaleCrop>
  <LinksUpToDate>false</LinksUpToDate>
  <Application>WPS Office_11.2.0.10323_F1E327BC-269C-435d-A152-05C5408002CA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2021-10-26T05:49:03Z</dcterms:created>
  <dc:creator>yucea</dc:creator>
  <cp:lastModifiedBy>Ahmet yuce</cp:lastModifiedBy>
  <dcterms:modified xsi:type="dcterms:W3CDTF">2021-10-26T08:20:27Z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8CA8D5C1B1F247B6ABF58D4E2B941DA2</vt:lpwstr>
  </property>
</Properties>
</file>