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64B53" w14:textId="7F89D9B5" w:rsidR="006C12FB" w:rsidRDefault="004B1B1E" w:rsidP="00822AEA">
      <w:pPr>
        <w:jc w:val="center"/>
        <w:rPr>
          <w:b/>
          <w:bCs/>
          <w:lang w:val="en-US"/>
        </w:rPr>
      </w:pPr>
      <w:bookmarkStart w:id="0" w:name="_Hlk152590530"/>
      <w:bookmarkEnd w:id="0"/>
      <w:r w:rsidRPr="0021623C">
        <w:rPr>
          <w:b/>
          <w:bCs/>
          <w:lang w:val="en-US"/>
        </w:rPr>
        <w:t xml:space="preserve">EXPLORING RFM ANALYSIS: </w:t>
      </w:r>
      <w:r>
        <w:rPr>
          <w:b/>
          <w:bCs/>
          <w:lang w:val="en-US"/>
        </w:rPr>
        <w:t xml:space="preserve"> </w:t>
      </w:r>
      <w:r w:rsidRPr="0021623C">
        <w:rPr>
          <w:b/>
          <w:bCs/>
          <w:lang w:val="en-US"/>
        </w:rPr>
        <w:t>METHODOLOGIES AND INNOVATIVE APPROACHES</w:t>
      </w:r>
      <w:r>
        <w:rPr>
          <w:b/>
          <w:bCs/>
          <w:lang w:val="en-US"/>
        </w:rPr>
        <w:t xml:space="preserve">  </w:t>
      </w:r>
    </w:p>
    <w:p w14:paraId="2CDB6F7A" w14:textId="6ABFA0BC" w:rsidR="003D5712" w:rsidRPr="0021623C" w:rsidRDefault="006C12FB" w:rsidP="006C12FB">
      <w:pPr>
        <w:ind w:left="6372"/>
        <w:jc w:val="center"/>
        <w:rPr>
          <w:lang w:val="en-US"/>
        </w:rPr>
      </w:pPr>
      <w:r>
        <w:rPr>
          <w:b/>
          <w:bCs/>
          <w:lang w:val="en-US"/>
        </w:rPr>
        <w:t>Ahmet YÜCE, December 0</w:t>
      </w:r>
      <w:r w:rsidR="00A95CDB">
        <w:rPr>
          <w:b/>
          <w:bCs/>
          <w:lang w:val="en-US"/>
        </w:rPr>
        <w:t>9</w:t>
      </w:r>
      <w:r>
        <w:rPr>
          <w:b/>
          <w:bCs/>
          <w:lang w:val="en-US"/>
        </w:rPr>
        <w:t>,2023</w:t>
      </w:r>
    </w:p>
    <w:p w14:paraId="093C78EA" w14:textId="19E44821" w:rsidR="008E6A9E" w:rsidRPr="00FE4BDA" w:rsidRDefault="008E6A9E" w:rsidP="008E6A9E">
      <w:pPr>
        <w:ind w:left="540" w:right="612"/>
        <w:jc w:val="both"/>
        <w:rPr>
          <w:b/>
          <w:bCs/>
          <w:i/>
          <w:iCs/>
          <w:sz w:val="20"/>
          <w:szCs w:val="20"/>
          <w:lang w:val="en-US"/>
        </w:rPr>
      </w:pPr>
      <w:r w:rsidRPr="00FE4BDA">
        <w:rPr>
          <w:b/>
          <w:bCs/>
          <w:i/>
          <w:iCs/>
          <w:sz w:val="20"/>
          <w:szCs w:val="20"/>
          <w:lang w:val="en-US"/>
        </w:rPr>
        <w:t>Abstract:</w:t>
      </w:r>
    </w:p>
    <w:p w14:paraId="02CB8E62" w14:textId="76D4C730" w:rsidR="008E6A9E" w:rsidRPr="0021623C" w:rsidRDefault="008E6A9E" w:rsidP="008E6A9E">
      <w:pPr>
        <w:ind w:left="540" w:right="612"/>
        <w:jc w:val="both"/>
        <w:rPr>
          <w:i/>
          <w:iCs/>
          <w:sz w:val="20"/>
          <w:szCs w:val="20"/>
          <w:lang w:val="en-US"/>
        </w:rPr>
      </w:pPr>
      <w:r w:rsidRPr="0021623C">
        <w:rPr>
          <w:i/>
          <w:iCs/>
          <w:sz w:val="20"/>
          <w:szCs w:val="20"/>
          <w:lang w:val="en-US"/>
        </w:rPr>
        <w:t>In the ever-evolving landscape of business, understanding customer behavior stands paramount for sustained success. Recency, Frequency, and Monetary (RFM) analysis have long served as pillars in dissecting customer engagement. This article navigates through established RFM practices, exploring innovative methodologies to redefine customer segmentation and behavior analysis. It delves into the discrepancies within traditional RFM metrics, highlighting the diminishing significance of recency with prolonged durations</w:t>
      </w:r>
      <w:r w:rsidR="00800380" w:rsidRPr="0021623C">
        <w:rPr>
          <w:i/>
          <w:iCs/>
          <w:sz w:val="20"/>
          <w:szCs w:val="20"/>
          <w:lang w:val="en-US"/>
        </w:rPr>
        <w:t xml:space="preserve"> and unfair different durations for calculations of frequency and monetary values.</w:t>
      </w:r>
      <w:r w:rsidRPr="0021623C">
        <w:rPr>
          <w:i/>
          <w:iCs/>
          <w:sz w:val="20"/>
          <w:szCs w:val="20"/>
          <w:lang w:val="en-US"/>
        </w:rPr>
        <w:t xml:space="preserve"> The study introduces a novel </w:t>
      </w:r>
      <w:r w:rsidR="009C40F6" w:rsidRPr="0021623C">
        <w:rPr>
          <w:i/>
          <w:iCs/>
          <w:sz w:val="20"/>
          <w:szCs w:val="20"/>
          <w:lang w:val="en-US"/>
        </w:rPr>
        <w:t>monthly based</w:t>
      </w:r>
      <w:r w:rsidRPr="0021623C">
        <w:rPr>
          <w:i/>
          <w:iCs/>
          <w:sz w:val="20"/>
          <w:szCs w:val="20"/>
          <w:lang w:val="en-US"/>
        </w:rPr>
        <w:t xml:space="preserve"> approach, unveiling nuanced customer categorizations that diverge from conventional perceptions. Monthly analys</w:t>
      </w:r>
      <w:r w:rsidR="00800380" w:rsidRPr="0021623C">
        <w:rPr>
          <w:i/>
          <w:iCs/>
          <w:sz w:val="20"/>
          <w:szCs w:val="20"/>
          <w:lang w:val="en-US"/>
        </w:rPr>
        <w:t>is</w:t>
      </w:r>
      <w:r w:rsidRPr="0021623C">
        <w:rPr>
          <w:i/>
          <w:iCs/>
          <w:sz w:val="20"/>
          <w:szCs w:val="20"/>
          <w:lang w:val="en-US"/>
        </w:rPr>
        <w:t xml:space="preserve"> emerge</w:t>
      </w:r>
      <w:r w:rsidR="00800380" w:rsidRPr="0021623C">
        <w:rPr>
          <w:i/>
          <w:iCs/>
          <w:sz w:val="20"/>
          <w:szCs w:val="20"/>
          <w:lang w:val="en-US"/>
        </w:rPr>
        <w:t>s</w:t>
      </w:r>
      <w:r w:rsidRPr="0021623C">
        <w:rPr>
          <w:i/>
          <w:iCs/>
          <w:sz w:val="20"/>
          <w:szCs w:val="20"/>
          <w:lang w:val="en-US"/>
        </w:rPr>
        <w:t xml:space="preserve"> as </w:t>
      </w:r>
      <w:r w:rsidR="00F233F8" w:rsidRPr="0021623C">
        <w:rPr>
          <w:i/>
          <w:iCs/>
          <w:sz w:val="20"/>
          <w:szCs w:val="20"/>
          <w:lang w:val="en-US"/>
        </w:rPr>
        <w:t>a new</w:t>
      </w:r>
      <w:r w:rsidR="00800380" w:rsidRPr="0021623C">
        <w:rPr>
          <w:i/>
          <w:iCs/>
          <w:sz w:val="20"/>
          <w:szCs w:val="20"/>
          <w:lang w:val="en-US"/>
        </w:rPr>
        <w:t xml:space="preserve"> approach </w:t>
      </w:r>
      <w:r w:rsidR="0022302E">
        <w:rPr>
          <w:i/>
          <w:iCs/>
          <w:sz w:val="20"/>
          <w:szCs w:val="20"/>
          <w:lang w:val="en-US"/>
        </w:rPr>
        <w:t>to</w:t>
      </w:r>
      <w:r w:rsidR="00800380" w:rsidRPr="0021623C">
        <w:rPr>
          <w:i/>
          <w:iCs/>
          <w:sz w:val="20"/>
          <w:szCs w:val="20"/>
          <w:lang w:val="en-US"/>
        </w:rPr>
        <w:t xml:space="preserve"> customer segmentation</w:t>
      </w:r>
      <w:r w:rsidRPr="0021623C">
        <w:rPr>
          <w:i/>
          <w:iCs/>
          <w:sz w:val="20"/>
          <w:szCs w:val="20"/>
          <w:lang w:val="en-US"/>
        </w:rPr>
        <w:t>. This paradigm shift in RFM analysis underscores the need for businesses to adapt to evolving customer-centric strategies.</w:t>
      </w:r>
    </w:p>
    <w:p w14:paraId="043A02B9" w14:textId="77777777" w:rsidR="00A80DB9" w:rsidRPr="0021623C" w:rsidRDefault="00A80DB9" w:rsidP="00A80DB9">
      <w:pPr>
        <w:ind w:left="540" w:right="612"/>
        <w:jc w:val="both"/>
        <w:rPr>
          <w:i/>
          <w:iCs/>
          <w:sz w:val="20"/>
          <w:szCs w:val="20"/>
          <w:lang w:val="en-US"/>
        </w:rPr>
      </w:pPr>
      <w:r w:rsidRPr="0021623C">
        <w:rPr>
          <w:i/>
          <w:iCs/>
          <w:sz w:val="20"/>
          <w:szCs w:val="20"/>
          <w:lang w:val="en-US"/>
        </w:rPr>
        <w:t>By showcasing both traditional RFM practices and innovative methodologies, this article aims to offer a holistic view of how RFM analysis evolves to meet the complex demands of modern business landscapes. Through this exploration, readers will gain a comprehensive understanding of RFM analysis, its adaptability, and its potential for driving impactful business strategies.</w:t>
      </w:r>
    </w:p>
    <w:p w14:paraId="0FBCFB56" w14:textId="716C7944" w:rsidR="008E6A9E" w:rsidRPr="0021623C" w:rsidRDefault="008E6A9E" w:rsidP="00FE4BDA">
      <w:pPr>
        <w:ind w:left="1440" w:right="612" w:hanging="900"/>
        <w:jc w:val="both"/>
        <w:rPr>
          <w:i/>
          <w:iCs/>
          <w:sz w:val="20"/>
          <w:szCs w:val="20"/>
          <w:lang w:val="en-US"/>
        </w:rPr>
      </w:pPr>
      <w:r w:rsidRPr="00FE4BDA">
        <w:rPr>
          <w:b/>
          <w:bCs/>
          <w:i/>
          <w:iCs/>
          <w:sz w:val="20"/>
          <w:szCs w:val="20"/>
          <w:lang w:val="en-US"/>
        </w:rPr>
        <w:t>Keywords</w:t>
      </w:r>
      <w:r w:rsidRPr="0021623C">
        <w:rPr>
          <w:i/>
          <w:iCs/>
          <w:sz w:val="20"/>
          <w:szCs w:val="20"/>
          <w:lang w:val="en-US"/>
        </w:rPr>
        <w:t xml:space="preserve">: RFM Analysis, Customer Segmentation, Recency, Frequency, Monetary, Customer </w:t>
      </w:r>
      <w:proofErr w:type="gramStart"/>
      <w:r w:rsidRPr="0021623C">
        <w:rPr>
          <w:i/>
          <w:iCs/>
          <w:sz w:val="20"/>
          <w:szCs w:val="20"/>
          <w:lang w:val="en-US"/>
        </w:rPr>
        <w:t xml:space="preserve">Behavior, </w:t>
      </w:r>
      <w:r w:rsidR="00FE4BDA">
        <w:rPr>
          <w:i/>
          <w:iCs/>
          <w:sz w:val="20"/>
          <w:szCs w:val="20"/>
          <w:lang w:val="en-US"/>
        </w:rPr>
        <w:t xml:space="preserve">  </w:t>
      </w:r>
      <w:proofErr w:type="gramEnd"/>
      <w:r w:rsidR="00FE4BDA">
        <w:rPr>
          <w:i/>
          <w:iCs/>
          <w:sz w:val="20"/>
          <w:szCs w:val="20"/>
          <w:lang w:val="en-US"/>
        </w:rPr>
        <w:t xml:space="preserve">    </w:t>
      </w:r>
      <w:r w:rsidRPr="0021623C">
        <w:rPr>
          <w:i/>
          <w:iCs/>
          <w:sz w:val="20"/>
          <w:szCs w:val="20"/>
          <w:lang w:val="en-US"/>
        </w:rPr>
        <w:t>Alternative to RFM Analysis, Monthly Analysis, Business Strategies</w:t>
      </w:r>
    </w:p>
    <w:p w14:paraId="071A613F" w14:textId="7BE4B33C" w:rsidR="00E55ED5" w:rsidRPr="0021623C" w:rsidRDefault="00E55ED5" w:rsidP="006F203C">
      <w:pPr>
        <w:jc w:val="both"/>
        <w:rPr>
          <w:b/>
          <w:bCs/>
          <w:lang w:val="en-US"/>
        </w:rPr>
      </w:pPr>
      <w:r w:rsidRPr="0021623C">
        <w:rPr>
          <w:b/>
          <w:bCs/>
          <w:lang w:val="en-US"/>
        </w:rPr>
        <w:t>Introduction</w:t>
      </w:r>
    </w:p>
    <w:p w14:paraId="3559D502" w14:textId="1DC389C2" w:rsidR="00E55ED5" w:rsidRPr="0021623C" w:rsidRDefault="00E55ED5" w:rsidP="006F203C">
      <w:pPr>
        <w:jc w:val="both"/>
        <w:rPr>
          <w:lang w:val="en-US"/>
        </w:rPr>
      </w:pPr>
      <w:r w:rsidRPr="0021623C">
        <w:rPr>
          <w:lang w:val="en-US"/>
        </w:rPr>
        <w:t>In today's rapidly evolving business landscape, understanding and effectively catering to customer needs are paramount for sustainable success. One of the pivotal tools aiding businesses in this quest for customer-centricity is RFM analysis. This article aims to provide an overview of RFM analysis</w:t>
      </w:r>
      <w:r w:rsidR="00DA46AC" w:rsidRPr="0021623C">
        <w:rPr>
          <w:lang w:val="en-US"/>
        </w:rPr>
        <w:t>, while also delving into innovative methodologies</w:t>
      </w:r>
      <w:r w:rsidRPr="0021623C">
        <w:rPr>
          <w:lang w:val="en-US"/>
        </w:rPr>
        <w:t xml:space="preserve">. </w:t>
      </w:r>
    </w:p>
    <w:p w14:paraId="7D7C9C2F" w14:textId="1C0A9CDA" w:rsidR="003D5712" w:rsidRPr="0021623C" w:rsidRDefault="003D5712" w:rsidP="006F203C">
      <w:pPr>
        <w:jc w:val="both"/>
        <w:rPr>
          <w:lang w:val="en-US"/>
        </w:rPr>
      </w:pPr>
      <w:r w:rsidRPr="0021623C">
        <w:rPr>
          <w:lang w:val="en-US"/>
        </w:rPr>
        <w:t xml:space="preserve">Before diving into innovative methodologies, we will examine established practices and explore common examples illustrating how businesses implement RFM analysis to categorize customers. Building on established methodologies, I will shed light on innovative approaches and personalized adaptations of RFM analysis. I will introduce </w:t>
      </w:r>
      <w:r w:rsidR="003247E6" w:rsidRPr="0021623C">
        <w:rPr>
          <w:lang w:val="en-US"/>
        </w:rPr>
        <w:t>you to</w:t>
      </w:r>
      <w:r w:rsidRPr="0021623C">
        <w:rPr>
          <w:lang w:val="en-US"/>
        </w:rPr>
        <w:t xml:space="preserve"> some novel techniques to provide nuanced insights into customer segmentation and behavior analysis. Let’s begin with what RFM Analysis is.</w:t>
      </w:r>
    </w:p>
    <w:p w14:paraId="50F5E78A" w14:textId="20E5462F" w:rsidR="00E55ED5" w:rsidRPr="0021623C" w:rsidRDefault="00E55ED5" w:rsidP="006F203C">
      <w:pPr>
        <w:jc w:val="both"/>
        <w:rPr>
          <w:b/>
          <w:bCs/>
          <w:lang w:val="en-US"/>
        </w:rPr>
      </w:pPr>
      <w:r w:rsidRPr="0021623C">
        <w:rPr>
          <w:b/>
          <w:bCs/>
          <w:lang w:val="en-US"/>
        </w:rPr>
        <w:t>What is RFM Analysis?</w:t>
      </w:r>
    </w:p>
    <w:p w14:paraId="68747BA8" w14:textId="77777777" w:rsidR="00E55ED5" w:rsidRPr="0021623C" w:rsidRDefault="00E55ED5" w:rsidP="006F203C">
      <w:pPr>
        <w:jc w:val="both"/>
        <w:rPr>
          <w:lang w:val="en-US"/>
        </w:rPr>
      </w:pPr>
      <w:r w:rsidRPr="0021623C">
        <w:rPr>
          <w:lang w:val="en-US"/>
        </w:rPr>
        <w:t>RFM, which stands for Recency, Frequency, and Monetary, is a data-driven technique utilized by businesses to categorize and segment their customer base. At its core, RFM analysis quantifies customer behavior based on three key parameters:</w:t>
      </w:r>
    </w:p>
    <w:p w14:paraId="6775F788" w14:textId="5E300A38" w:rsidR="00E55ED5" w:rsidRPr="0021623C" w:rsidRDefault="00E55ED5" w:rsidP="006F203C">
      <w:pPr>
        <w:jc w:val="both"/>
        <w:rPr>
          <w:lang w:val="en-US"/>
        </w:rPr>
      </w:pPr>
      <w:r w:rsidRPr="0021623C">
        <w:rPr>
          <w:lang w:val="en-US"/>
        </w:rPr>
        <w:t>1.</w:t>
      </w:r>
      <w:r w:rsidR="003247E6" w:rsidRPr="0021623C">
        <w:rPr>
          <w:lang w:val="en-US"/>
        </w:rPr>
        <w:t xml:space="preserve"> </w:t>
      </w:r>
      <w:r w:rsidRPr="0021623C">
        <w:rPr>
          <w:lang w:val="en-US"/>
        </w:rPr>
        <w:t>Recency (R): This metric evaluates the time elapsed since a customer's last interaction or transaction with the business. It emphasizes the principle that more recent interactions may indicate higher engagement or responsiveness.</w:t>
      </w:r>
    </w:p>
    <w:p w14:paraId="029C6CC7" w14:textId="3492C3C0" w:rsidR="00E55ED5" w:rsidRPr="0021623C" w:rsidRDefault="00E55ED5" w:rsidP="006F203C">
      <w:pPr>
        <w:jc w:val="both"/>
        <w:rPr>
          <w:lang w:val="en-US"/>
        </w:rPr>
      </w:pPr>
      <w:r w:rsidRPr="0021623C">
        <w:rPr>
          <w:lang w:val="en-US"/>
        </w:rPr>
        <w:t>2.</w:t>
      </w:r>
      <w:r w:rsidR="00DA46AC" w:rsidRPr="0021623C">
        <w:rPr>
          <w:lang w:val="en-US"/>
        </w:rPr>
        <w:t xml:space="preserve"> </w:t>
      </w:r>
      <w:r w:rsidRPr="0021623C">
        <w:rPr>
          <w:lang w:val="en-US"/>
        </w:rPr>
        <w:t>Frequency (F): Frequency assesses the number of interactions or transactions conducted by a customer within a defined period. It sheds light on how often customers engage with the business, indicating loyalty or buying habits.</w:t>
      </w:r>
    </w:p>
    <w:p w14:paraId="635531DB" w14:textId="2E54BE16" w:rsidR="00E55ED5" w:rsidRPr="0021623C" w:rsidRDefault="00E55ED5" w:rsidP="006F203C">
      <w:pPr>
        <w:jc w:val="both"/>
        <w:rPr>
          <w:lang w:val="en-US"/>
        </w:rPr>
      </w:pPr>
      <w:r w:rsidRPr="0021623C">
        <w:rPr>
          <w:lang w:val="en-US"/>
        </w:rPr>
        <w:t>3. Monetary (M): Monetary value represents the total spending or monetary contribution of a customer over a specific timeframe. It signifies the customer's profitability or the potential revenue they bring to the business.</w:t>
      </w:r>
    </w:p>
    <w:p w14:paraId="54ED590F" w14:textId="77777777" w:rsidR="00E55ED5" w:rsidRPr="0021623C" w:rsidRDefault="00E55ED5" w:rsidP="006F203C">
      <w:pPr>
        <w:jc w:val="both"/>
        <w:rPr>
          <w:lang w:val="en-US"/>
        </w:rPr>
      </w:pPr>
      <w:r w:rsidRPr="0021623C">
        <w:rPr>
          <w:lang w:val="en-US"/>
        </w:rPr>
        <w:lastRenderedPageBreak/>
        <w:t>The primary goal of RFM analysis is to segment customers into distinct groups based on their behaviors and transaction histories. By categorizing customers according to these three metrics, businesses gain valuable insights into varying customer segments:</w:t>
      </w:r>
    </w:p>
    <w:p w14:paraId="7C516A73" w14:textId="1D11B113" w:rsidR="00E55ED5" w:rsidRPr="0021623C" w:rsidRDefault="00E55ED5" w:rsidP="006F203C">
      <w:pPr>
        <w:jc w:val="both"/>
        <w:rPr>
          <w:lang w:val="en-US"/>
        </w:rPr>
      </w:pPr>
      <w:r w:rsidRPr="0021623C">
        <w:rPr>
          <w:lang w:val="en-US"/>
        </w:rPr>
        <w:t>- Identification of High-Value Customers: RFM analysis helps identify and prioritize high-value customers who contribute significantly to the business's revenue streams. These customers often exhibit recent activity, frequent transactions, and substantial monetary contributions.</w:t>
      </w:r>
    </w:p>
    <w:p w14:paraId="3E606077" w14:textId="65CAFAD9" w:rsidR="00E55ED5" w:rsidRPr="0021623C" w:rsidRDefault="00E55ED5" w:rsidP="006F203C">
      <w:pPr>
        <w:jc w:val="both"/>
        <w:rPr>
          <w:lang w:val="en-US"/>
        </w:rPr>
      </w:pPr>
      <w:r w:rsidRPr="0021623C">
        <w:rPr>
          <w:lang w:val="en-US"/>
        </w:rPr>
        <w:t>-</w:t>
      </w:r>
      <w:r w:rsidR="00DA46AC" w:rsidRPr="0021623C">
        <w:rPr>
          <w:lang w:val="en-US"/>
        </w:rPr>
        <w:t xml:space="preserve"> </w:t>
      </w:r>
      <w:r w:rsidRPr="0021623C">
        <w:rPr>
          <w:lang w:val="en-US"/>
        </w:rPr>
        <w:t>Personalized Marketing Strategies: Segmentation through RFM analysis enables businesses to tailor marketing strategies and campaigns based on the distinct needs and behaviors of different customer segments. This personalization enhances customer engagement and satisfaction.</w:t>
      </w:r>
    </w:p>
    <w:p w14:paraId="4538C603" w14:textId="2387482F" w:rsidR="00E55ED5" w:rsidRPr="0021623C" w:rsidRDefault="00DA46AC" w:rsidP="006F203C">
      <w:pPr>
        <w:jc w:val="both"/>
        <w:rPr>
          <w:lang w:val="en-US"/>
        </w:rPr>
      </w:pPr>
      <w:r w:rsidRPr="0021623C">
        <w:rPr>
          <w:lang w:val="en-US"/>
        </w:rPr>
        <w:t>-</w:t>
      </w:r>
      <w:r w:rsidR="00E55ED5" w:rsidRPr="0021623C">
        <w:rPr>
          <w:lang w:val="en-US"/>
        </w:rPr>
        <w:t xml:space="preserve"> Retention and Loyalty Programs: Understanding customer behavior through RFM analysis aids in developing targeted retention and loyalty programs. By recognizing and nurturing loyal customers or re-engaging dormant ones, businesses can enhance customer retention rates.</w:t>
      </w:r>
    </w:p>
    <w:p w14:paraId="5BAE2068" w14:textId="77777777" w:rsidR="00800E74" w:rsidRPr="0021623C" w:rsidRDefault="00800E74" w:rsidP="006F203C">
      <w:pPr>
        <w:jc w:val="both"/>
        <w:rPr>
          <w:b/>
          <w:bCs/>
          <w:lang w:val="en-US"/>
        </w:rPr>
      </w:pPr>
    </w:p>
    <w:p w14:paraId="7C5E5DEF" w14:textId="6FFC6F7A" w:rsidR="00D928A8" w:rsidRPr="0021623C" w:rsidRDefault="004B1B1E" w:rsidP="006F203C">
      <w:pPr>
        <w:jc w:val="both"/>
        <w:rPr>
          <w:b/>
          <w:bCs/>
          <w:lang w:val="en-US"/>
        </w:rPr>
      </w:pPr>
      <w:r w:rsidRPr="0021623C">
        <w:rPr>
          <w:b/>
          <w:bCs/>
          <w:lang w:val="en-US"/>
        </w:rPr>
        <w:t xml:space="preserve">PART I – </w:t>
      </w:r>
      <w:r w:rsidRPr="0021623C">
        <w:rPr>
          <w:b/>
          <w:bCs/>
          <w:i/>
          <w:iCs/>
          <w:lang w:val="en-US"/>
        </w:rPr>
        <w:t>TRADITIONAL RFM PRACTICES</w:t>
      </w:r>
    </w:p>
    <w:p w14:paraId="01EF50E9" w14:textId="155212AA" w:rsidR="00607BCB" w:rsidRPr="0021623C" w:rsidRDefault="00A3308A" w:rsidP="00A3308A">
      <w:pPr>
        <w:jc w:val="both"/>
        <w:rPr>
          <w:lang w:val="en-US"/>
        </w:rPr>
      </w:pPr>
      <w:r w:rsidRPr="0021623C">
        <w:rPr>
          <w:lang w:val="en-US"/>
        </w:rPr>
        <w:t>Now, let's delve into the common practices of conducting RFM analysis. In this study, Python programming language</w:t>
      </w:r>
      <w:r w:rsidR="00F254DE" w:rsidRPr="0021623C">
        <w:rPr>
          <w:lang w:val="en-US"/>
        </w:rPr>
        <w:t>,</w:t>
      </w:r>
      <w:r w:rsidRPr="0021623C">
        <w:rPr>
          <w:lang w:val="en-US"/>
        </w:rPr>
        <w:t xml:space="preserve"> </w:t>
      </w:r>
      <w:proofErr w:type="spellStart"/>
      <w:r w:rsidRPr="0021623C">
        <w:rPr>
          <w:lang w:val="en-US"/>
        </w:rPr>
        <w:t>Jupyter</w:t>
      </w:r>
      <w:proofErr w:type="spellEnd"/>
      <w:r w:rsidRPr="0021623C">
        <w:rPr>
          <w:lang w:val="en-US"/>
        </w:rPr>
        <w:t xml:space="preserve"> notebook as the IDE</w:t>
      </w:r>
      <w:r w:rsidR="006563E7">
        <w:rPr>
          <w:lang w:val="en-US"/>
        </w:rPr>
        <w:t>,</w:t>
      </w:r>
      <w:r w:rsidR="00F254DE" w:rsidRPr="0021623C">
        <w:rPr>
          <w:lang w:val="en-US"/>
        </w:rPr>
        <w:t xml:space="preserve"> and the “Online Retail” dataset from the </w:t>
      </w:r>
      <w:hyperlink r:id="rId7" w:history="1">
        <w:r w:rsidR="00F254DE" w:rsidRPr="0021623C">
          <w:rPr>
            <w:rStyle w:val="Hyperlink"/>
            <w:lang w:val="en-US"/>
          </w:rPr>
          <w:t>UCI Machine Learning Repository</w:t>
        </w:r>
      </w:hyperlink>
      <w:r w:rsidR="00E27158" w:rsidRPr="0021623C">
        <w:rPr>
          <w:lang w:val="en-US"/>
        </w:rPr>
        <w:t xml:space="preserve"> </w:t>
      </w:r>
      <w:r w:rsidR="00F254DE" w:rsidRPr="0021623C">
        <w:rPr>
          <w:lang w:val="en-US"/>
        </w:rPr>
        <w:t xml:space="preserve">as the data set cleaned </w:t>
      </w:r>
      <w:r w:rsidRPr="0021623C">
        <w:rPr>
          <w:lang w:val="en-US"/>
        </w:rPr>
        <w:t xml:space="preserve">have been utilized. The essence of the necessary code segments will be covered in this article, but the complete set of codes won't be presented here. You can access the detailed notebook on my GitHub account. </w:t>
      </w:r>
    </w:p>
    <w:p w14:paraId="126A7D40" w14:textId="649160BB" w:rsidR="008F699C" w:rsidRPr="0021623C" w:rsidRDefault="00607BCB" w:rsidP="00A3308A">
      <w:pPr>
        <w:jc w:val="both"/>
        <w:rPr>
          <w:lang w:val="en-US"/>
        </w:rPr>
      </w:pPr>
      <w:r w:rsidRPr="0021623C">
        <w:rPr>
          <w:i/>
          <w:iCs/>
          <w:lang w:val="en-US"/>
        </w:rPr>
        <w:t>“Online Retail is a transnational data set which contains all the transactions occurring between 01/12/2010 and 09/12/2011 for a UK-based and registered non-store online retail. The company mainly sells unique all-occasion gifts. Many customers of the company are wholesalers.</w:t>
      </w:r>
      <w:r w:rsidR="00BE3D46">
        <w:rPr>
          <w:i/>
          <w:iCs/>
          <w:lang w:val="en-US"/>
        </w:rPr>
        <w:t>”</w:t>
      </w:r>
      <w:r w:rsidRPr="0021623C">
        <w:rPr>
          <w:lang w:val="en-US"/>
        </w:rPr>
        <w:t xml:space="preserve"> </w:t>
      </w:r>
    </w:p>
    <w:p w14:paraId="08B966D1" w14:textId="4F141A1B" w:rsidR="003D5113" w:rsidRPr="0021623C" w:rsidRDefault="003D5113" w:rsidP="003D5113">
      <w:pPr>
        <w:jc w:val="both"/>
        <w:rPr>
          <w:lang w:val="en-US"/>
        </w:rPr>
      </w:pPr>
      <w:r w:rsidRPr="0021623C">
        <w:rPr>
          <w:lang w:val="en-US"/>
        </w:rPr>
        <w:t xml:space="preserve">In the original dataset, there are </w:t>
      </w:r>
      <w:r w:rsidR="00BE3D46">
        <w:rPr>
          <w:lang w:val="en-US"/>
        </w:rPr>
        <w:t>eight</w:t>
      </w:r>
      <w:r w:rsidRPr="0021623C">
        <w:rPr>
          <w:lang w:val="en-US"/>
        </w:rPr>
        <w:t xml:space="preserve"> attributes: </w:t>
      </w:r>
      <w:proofErr w:type="spellStart"/>
      <w:r w:rsidRPr="0021623C">
        <w:rPr>
          <w:lang w:val="en-US"/>
        </w:rPr>
        <w:t>InvoiceNo</w:t>
      </w:r>
      <w:proofErr w:type="spellEnd"/>
      <w:r w:rsidRPr="0021623C">
        <w:rPr>
          <w:lang w:val="en-US"/>
        </w:rPr>
        <w:t xml:space="preserve">, </w:t>
      </w:r>
      <w:proofErr w:type="spellStart"/>
      <w:r w:rsidRPr="0021623C">
        <w:rPr>
          <w:lang w:val="en-US"/>
        </w:rPr>
        <w:t>StockCode</w:t>
      </w:r>
      <w:proofErr w:type="spellEnd"/>
      <w:r w:rsidRPr="0021623C">
        <w:rPr>
          <w:lang w:val="en-US"/>
        </w:rPr>
        <w:t xml:space="preserve">, Description, Quantity, </w:t>
      </w:r>
      <w:proofErr w:type="spellStart"/>
      <w:r w:rsidRPr="0021623C">
        <w:rPr>
          <w:lang w:val="en-US"/>
        </w:rPr>
        <w:t>InvoiceDate</w:t>
      </w:r>
      <w:proofErr w:type="spellEnd"/>
      <w:r w:rsidRPr="0021623C">
        <w:rPr>
          <w:lang w:val="en-US"/>
        </w:rPr>
        <w:t xml:space="preserve">, </w:t>
      </w:r>
      <w:proofErr w:type="spellStart"/>
      <w:r w:rsidRPr="0021623C">
        <w:rPr>
          <w:lang w:val="en-US"/>
        </w:rPr>
        <w:t>UnitPrice</w:t>
      </w:r>
      <w:proofErr w:type="spellEnd"/>
      <w:r w:rsidRPr="0021623C">
        <w:rPr>
          <w:lang w:val="en-US"/>
        </w:rPr>
        <w:t xml:space="preserve">, </w:t>
      </w:r>
      <w:proofErr w:type="spellStart"/>
      <w:r w:rsidRPr="0021623C">
        <w:rPr>
          <w:lang w:val="en-US"/>
        </w:rPr>
        <w:t>CustomerID</w:t>
      </w:r>
      <w:proofErr w:type="spellEnd"/>
      <w:r w:rsidRPr="0021623C">
        <w:rPr>
          <w:lang w:val="en-US"/>
        </w:rPr>
        <w:t xml:space="preserve">, and Country. To derive the monetary value (total sales amount for each customer), we introduced a new attribute labeled "Revenue" into the dataset. This was achieved by implementing the following code: </w:t>
      </w:r>
      <w:proofErr w:type="spellStart"/>
      <w:r w:rsidRPr="0021623C">
        <w:rPr>
          <w:lang w:val="en-US"/>
        </w:rPr>
        <w:t>df</w:t>
      </w:r>
      <w:proofErr w:type="spellEnd"/>
      <w:r w:rsidRPr="0021623C">
        <w:rPr>
          <w:lang w:val="en-US"/>
        </w:rPr>
        <w:t xml:space="preserve">["Revenue"] = </w:t>
      </w:r>
      <w:proofErr w:type="spellStart"/>
      <w:r w:rsidRPr="0021623C">
        <w:rPr>
          <w:lang w:val="en-US"/>
        </w:rPr>
        <w:t>df</w:t>
      </w:r>
      <w:proofErr w:type="spellEnd"/>
      <w:r w:rsidRPr="0021623C">
        <w:rPr>
          <w:lang w:val="en-US"/>
        </w:rPr>
        <w:t>["</w:t>
      </w:r>
      <w:proofErr w:type="spellStart"/>
      <w:r w:rsidRPr="0021623C">
        <w:rPr>
          <w:lang w:val="en-US"/>
        </w:rPr>
        <w:t>UnitPrice</w:t>
      </w:r>
      <w:proofErr w:type="spellEnd"/>
      <w:r w:rsidRPr="0021623C">
        <w:rPr>
          <w:lang w:val="en-US"/>
        </w:rPr>
        <w:t xml:space="preserve">"] * </w:t>
      </w:r>
      <w:proofErr w:type="spellStart"/>
      <w:r w:rsidRPr="0021623C">
        <w:rPr>
          <w:lang w:val="en-US"/>
        </w:rPr>
        <w:t>df</w:t>
      </w:r>
      <w:proofErr w:type="spellEnd"/>
      <w:r w:rsidRPr="0021623C">
        <w:rPr>
          <w:lang w:val="en-US"/>
        </w:rPr>
        <w:t>["Quantity"].</w:t>
      </w:r>
    </w:p>
    <w:p w14:paraId="2DACC340" w14:textId="4D9FB9E4" w:rsidR="007903A0" w:rsidRPr="0021623C" w:rsidRDefault="00297C2C" w:rsidP="003D5113">
      <w:pPr>
        <w:jc w:val="both"/>
        <w:rPr>
          <w:lang w:val="en-US"/>
        </w:rPr>
      </w:pPr>
      <w:r>
        <w:rPr>
          <w:lang w:val="en-US"/>
        </w:rPr>
        <w:t>Before</w:t>
      </w:r>
      <w:r w:rsidR="003D5113" w:rsidRPr="0021623C">
        <w:rPr>
          <w:lang w:val="en-US"/>
        </w:rPr>
        <w:t xml:space="preserve"> constructing the RFM Table, the details regarding our cleaned and prepared dataset are outlined below:</w:t>
      </w:r>
    </w:p>
    <w:p w14:paraId="28348DAD" w14:textId="77777777" w:rsidR="003D5113" w:rsidRPr="0021623C" w:rsidRDefault="003D5113" w:rsidP="00A3308A">
      <w:pPr>
        <w:jc w:val="both"/>
        <w:rPr>
          <w:lang w:val="en-US"/>
        </w:rPr>
      </w:pPr>
      <w:r w:rsidRPr="0021623C">
        <w:rPr>
          <w:noProof/>
          <w:bdr w:val="single" w:sz="8" w:space="0" w:color="70AD47" w:themeColor="accent6"/>
          <w:lang w:val="en-US"/>
        </w:rPr>
        <w:drawing>
          <wp:inline distT="0" distB="0" distL="0" distR="0" wp14:anchorId="39124D97" wp14:editId="6B62B1C6">
            <wp:extent cx="3784922" cy="2717159"/>
            <wp:effectExtent l="0" t="0" r="6350" b="7620"/>
            <wp:docPr id="11908251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25175" name="Picture 1" descr="A screenshot of a computer code&#10;&#10;Description automatically generated"/>
                    <pic:cNvPicPr/>
                  </pic:nvPicPr>
                  <pic:blipFill rotWithShape="1">
                    <a:blip r:embed="rId8">
                      <a:extLst>
                        <a:ext uri="{28A0092B-C50C-407E-A947-70E740481C1C}">
                          <a14:useLocalDpi xmlns:a14="http://schemas.microsoft.com/office/drawing/2010/main"/>
                        </a:ext>
                      </a:extLst>
                    </a:blip>
                    <a:srcRect l="18714"/>
                    <a:stretch/>
                  </pic:blipFill>
                  <pic:spPr bwMode="auto">
                    <a:xfrm>
                      <a:off x="0" y="0"/>
                      <a:ext cx="3805288" cy="2731779"/>
                    </a:xfrm>
                    <a:prstGeom prst="rect">
                      <a:avLst/>
                    </a:prstGeom>
                    <a:ln>
                      <a:noFill/>
                    </a:ln>
                    <a:extLst>
                      <a:ext uri="{53640926-AAD7-44D8-BBD7-CCE9431645EC}">
                        <a14:shadowObscured xmlns:a14="http://schemas.microsoft.com/office/drawing/2010/main"/>
                      </a:ext>
                    </a:extLst>
                  </pic:spPr>
                </pic:pic>
              </a:graphicData>
            </a:graphic>
          </wp:inline>
        </w:drawing>
      </w:r>
    </w:p>
    <w:p w14:paraId="44BB9122" w14:textId="54CAEE25" w:rsidR="003D5113" w:rsidRPr="0021623C" w:rsidRDefault="00A3308A" w:rsidP="00A3308A">
      <w:pPr>
        <w:jc w:val="both"/>
        <w:rPr>
          <w:lang w:val="en-US"/>
        </w:rPr>
      </w:pPr>
      <w:r w:rsidRPr="0021623C">
        <w:rPr>
          <w:b/>
          <w:bCs/>
          <w:lang w:val="en-US"/>
        </w:rPr>
        <w:lastRenderedPageBreak/>
        <w:t>The initial phase and foundation of RFM analysis involve the preparation of the RFM Table, which combines the calculation of each RFM metric.</w:t>
      </w:r>
      <w:r w:rsidRPr="0021623C">
        <w:rPr>
          <w:lang w:val="en-US"/>
        </w:rPr>
        <w:t xml:space="preserve"> An example of the RFM Table is demonstrated below. </w:t>
      </w:r>
      <w:r w:rsidR="006A41D9" w:rsidRPr="0021623C">
        <w:rPr>
          <w:lang w:val="en-US"/>
        </w:rPr>
        <w:t>The RFM Table, although being the most basic table obtained at the outset of our analysis, holds immense value by allowing us to conduct valuable analyses such as sorting columns to list lost customers, the most loyal, or the most valuable clients. It bestows us with the opportunity to derive valuable insights from its columns.</w:t>
      </w:r>
    </w:p>
    <w:p w14:paraId="3C583226" w14:textId="28F406A9" w:rsidR="003D5113" w:rsidRPr="0021623C" w:rsidRDefault="003D5113" w:rsidP="00A3308A">
      <w:pPr>
        <w:jc w:val="both"/>
        <w:rPr>
          <w:lang w:val="en-US"/>
        </w:rPr>
      </w:pPr>
      <w:r w:rsidRPr="0021623C">
        <w:rPr>
          <w:noProof/>
          <w:bdr w:val="single" w:sz="8" w:space="0" w:color="70AD47" w:themeColor="accent6"/>
          <w:lang w:val="en-US"/>
        </w:rPr>
        <w:drawing>
          <wp:inline distT="0" distB="0" distL="0" distR="0" wp14:anchorId="53DA861D" wp14:editId="27AF1CD1">
            <wp:extent cx="2430684" cy="1771650"/>
            <wp:effectExtent l="0" t="0" r="8255" b="0"/>
            <wp:docPr id="627386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86375" name="Picture 1" descr="A screenshot of a computer&#10;&#10;Description automatically generated"/>
                    <pic:cNvPicPr/>
                  </pic:nvPicPr>
                  <pic:blipFill>
                    <a:blip r:embed="rId9"/>
                    <a:stretch>
                      <a:fillRect/>
                    </a:stretch>
                  </pic:blipFill>
                  <pic:spPr>
                    <a:xfrm>
                      <a:off x="0" y="0"/>
                      <a:ext cx="2432156" cy="1772723"/>
                    </a:xfrm>
                    <a:prstGeom prst="rect">
                      <a:avLst/>
                    </a:prstGeom>
                    <a:ln>
                      <a:noFill/>
                    </a:ln>
                  </pic:spPr>
                </pic:pic>
              </a:graphicData>
            </a:graphic>
          </wp:inline>
        </w:drawing>
      </w:r>
      <w:r w:rsidR="001802A9" w:rsidRPr="0021623C">
        <w:rPr>
          <w:noProof/>
          <w:lang w:val="en-US"/>
        </w:rPr>
        <w:t xml:space="preserve"> </w:t>
      </w:r>
      <w:r w:rsidR="006A41D9" w:rsidRPr="0021623C">
        <w:rPr>
          <w:noProof/>
          <w:lang w:val="en-US"/>
        </w:rPr>
        <w:t xml:space="preserve"> </w:t>
      </w:r>
      <w:r w:rsidR="00800E74" w:rsidRPr="0021623C">
        <w:rPr>
          <w:noProof/>
          <w:lang w:val="en-US"/>
        </w:rPr>
        <w:t xml:space="preserve">     </w:t>
      </w:r>
      <w:r w:rsidR="009A1753" w:rsidRPr="0021623C">
        <w:rPr>
          <w:noProof/>
          <w:lang w:val="en-US"/>
        </w:rPr>
        <w:t xml:space="preserve"> </w:t>
      </w:r>
      <w:r w:rsidR="00800E74" w:rsidRPr="0021623C">
        <w:rPr>
          <w:noProof/>
          <w:lang w:val="en-US"/>
        </w:rPr>
        <w:t xml:space="preserve">   </w:t>
      </w:r>
      <w:r w:rsidR="006A41D9" w:rsidRPr="0021623C">
        <w:rPr>
          <w:noProof/>
          <w:bdr w:val="single" w:sz="8" w:space="0" w:color="70AD47" w:themeColor="accent6"/>
          <w:lang w:val="en-US"/>
        </w:rPr>
        <w:drawing>
          <wp:inline distT="0" distB="0" distL="0" distR="0" wp14:anchorId="71BB8AD9" wp14:editId="17E21A88">
            <wp:extent cx="3235124" cy="1773350"/>
            <wp:effectExtent l="0" t="0" r="3810" b="0"/>
            <wp:docPr id="510499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99211" name="Picture 1" descr="A screenshot of a computer&#10;&#10;Description automatically generated"/>
                    <pic:cNvPicPr/>
                  </pic:nvPicPr>
                  <pic:blipFill>
                    <a:blip r:embed="rId10"/>
                    <a:stretch>
                      <a:fillRect/>
                    </a:stretch>
                  </pic:blipFill>
                  <pic:spPr>
                    <a:xfrm>
                      <a:off x="0" y="0"/>
                      <a:ext cx="3265050" cy="1789754"/>
                    </a:xfrm>
                    <a:prstGeom prst="rect">
                      <a:avLst/>
                    </a:prstGeom>
                    <a:ln>
                      <a:noFill/>
                    </a:ln>
                  </pic:spPr>
                </pic:pic>
              </a:graphicData>
            </a:graphic>
          </wp:inline>
        </w:drawing>
      </w:r>
    </w:p>
    <w:p w14:paraId="57BA2480" w14:textId="6A20BFF3" w:rsidR="001802A9" w:rsidRPr="0021623C" w:rsidRDefault="00C347DD" w:rsidP="00A3308A">
      <w:pPr>
        <w:jc w:val="both"/>
        <w:rPr>
          <w:lang w:val="en-US"/>
        </w:rPr>
      </w:pPr>
      <w:r w:rsidRPr="0021623C">
        <w:rPr>
          <w:lang w:val="en-US"/>
        </w:rPr>
        <w:t>We can interpret the first customer in the left-hand table as follows: This customer has made a single purchase(frequency=1) in total, and it has been 325 days(recency=325) since that purchase without any subsequent transactions, indicating that he/she is a lost customer.</w:t>
      </w:r>
    </w:p>
    <w:p w14:paraId="636FE734" w14:textId="66335008" w:rsidR="001802A9" w:rsidRPr="0021623C" w:rsidRDefault="00800E74" w:rsidP="00A3308A">
      <w:pPr>
        <w:jc w:val="both"/>
        <w:rPr>
          <w:lang w:val="en-US"/>
        </w:rPr>
      </w:pPr>
      <w:r w:rsidRPr="0021623C">
        <w:rPr>
          <w:noProof/>
          <w:lang w:val="en-US"/>
        </w:rPr>
        <w:drawing>
          <wp:anchor distT="0" distB="0" distL="114300" distR="114300" simplePos="0" relativeHeight="251658240" behindDoc="0" locked="0" layoutInCell="1" allowOverlap="1" wp14:anchorId="5383F7EE" wp14:editId="5544CBD4">
            <wp:simplePos x="0" y="0"/>
            <wp:positionH relativeFrom="margin">
              <wp:posOffset>16775</wp:posOffset>
            </wp:positionH>
            <wp:positionV relativeFrom="paragraph">
              <wp:posOffset>1252067</wp:posOffset>
            </wp:positionV>
            <wp:extent cx="2596896" cy="2469242"/>
            <wp:effectExtent l="0" t="0" r="0" b="7620"/>
            <wp:wrapSquare wrapText="right"/>
            <wp:docPr id="549724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24892" name="Picture 1" descr="A screenshot of a computer&#10;&#10;Description automatically generated"/>
                    <pic:cNvPicPr/>
                  </pic:nvPicPr>
                  <pic:blipFill>
                    <a:blip r:embed="rId11">
                      <a:extLst>
                        <a:ext uri="{28A0092B-C50C-407E-A947-70E740481C1C}">
                          <a14:useLocalDpi xmlns:a14="http://schemas.microsoft.com/office/drawing/2010/main"/>
                        </a:ext>
                      </a:extLst>
                    </a:blip>
                    <a:stretch>
                      <a:fillRect/>
                    </a:stretch>
                  </pic:blipFill>
                  <pic:spPr>
                    <a:xfrm>
                      <a:off x="0" y="0"/>
                      <a:ext cx="2596896" cy="2469242"/>
                    </a:xfrm>
                    <a:prstGeom prst="rect">
                      <a:avLst/>
                    </a:prstGeom>
                  </pic:spPr>
                </pic:pic>
              </a:graphicData>
            </a:graphic>
            <wp14:sizeRelH relativeFrom="margin">
              <wp14:pctWidth>0</wp14:pctWidth>
            </wp14:sizeRelH>
            <wp14:sizeRelV relativeFrom="margin">
              <wp14:pctHeight>0</wp14:pctHeight>
            </wp14:sizeRelV>
          </wp:anchor>
        </w:drawing>
      </w:r>
      <w:r w:rsidR="008653C2" w:rsidRPr="0021623C">
        <w:rPr>
          <w:lang w:val="en-US"/>
        </w:rPr>
        <w:t xml:space="preserve">In the right-hand table, we observe the top 5 customers who have made the highest total purchases. </w:t>
      </w:r>
      <w:r w:rsidR="004118A8" w:rsidRPr="0021623C">
        <w:rPr>
          <w:lang w:val="en-US"/>
        </w:rPr>
        <w:t>Except for</w:t>
      </w:r>
      <w:r w:rsidR="008653C2" w:rsidRPr="0021623C">
        <w:rPr>
          <w:lang w:val="en-US"/>
        </w:rPr>
        <w:t xml:space="preserve"> customer 16446 in the fourth row, these customers appear to be loyal due to their high frequency and very low recency values. Customer 16446, who has made a total of 3 purchases and made </w:t>
      </w:r>
      <w:r w:rsidR="004118A8" w:rsidRPr="0021623C">
        <w:rPr>
          <w:lang w:val="en-US"/>
        </w:rPr>
        <w:t>his/her</w:t>
      </w:r>
      <w:r w:rsidR="008653C2" w:rsidRPr="0021623C">
        <w:rPr>
          <w:lang w:val="en-US"/>
        </w:rPr>
        <w:t xml:space="preserve"> last purchase yesterday, seems to be a potentially valuable new customer. However, it wouldn't be possible to definitively confirm his/her status as a new customer solely based on this RFM Table without looking at his/her prior purchase dates.</w:t>
      </w:r>
    </w:p>
    <w:p w14:paraId="4597ECFF" w14:textId="4FED85D0" w:rsidR="00095433" w:rsidRPr="0021623C" w:rsidRDefault="00095433" w:rsidP="00A3308A">
      <w:pPr>
        <w:jc w:val="both"/>
        <w:rPr>
          <w:lang w:val="en-US"/>
        </w:rPr>
      </w:pPr>
    </w:p>
    <w:p w14:paraId="7CE13C59" w14:textId="77777777" w:rsidR="00800E74" w:rsidRPr="0021623C" w:rsidRDefault="00800E74" w:rsidP="00A3308A">
      <w:pPr>
        <w:jc w:val="both"/>
        <w:rPr>
          <w:lang w:val="en-US"/>
        </w:rPr>
      </w:pPr>
    </w:p>
    <w:p w14:paraId="771C0D9E" w14:textId="77777777" w:rsidR="00800E74" w:rsidRPr="0021623C" w:rsidRDefault="00800E74" w:rsidP="00A3308A">
      <w:pPr>
        <w:jc w:val="both"/>
        <w:rPr>
          <w:lang w:val="en-US"/>
        </w:rPr>
      </w:pPr>
    </w:p>
    <w:p w14:paraId="3DE8D643" w14:textId="67D525E7" w:rsidR="00C601CD" w:rsidRPr="0021623C" w:rsidRDefault="00C601CD" w:rsidP="00A3308A">
      <w:pPr>
        <w:jc w:val="both"/>
        <w:rPr>
          <w:lang w:val="en-US"/>
        </w:rPr>
      </w:pPr>
      <w:r w:rsidRPr="0021623C">
        <w:rPr>
          <w:lang w:val="en-US"/>
        </w:rPr>
        <w:t>We can also observe the statistics of RFM attributes</w:t>
      </w:r>
      <w:r w:rsidR="00095433" w:rsidRPr="0021623C">
        <w:rPr>
          <w:lang w:val="en-US"/>
        </w:rPr>
        <w:t xml:space="preserve"> leveraging the </w:t>
      </w:r>
      <w:proofErr w:type="gramStart"/>
      <w:r w:rsidR="00095433" w:rsidRPr="0021623C">
        <w:rPr>
          <w:lang w:val="en-US"/>
        </w:rPr>
        <w:t>describe(</w:t>
      </w:r>
      <w:proofErr w:type="gramEnd"/>
      <w:r w:rsidR="00095433" w:rsidRPr="0021623C">
        <w:rPr>
          <w:lang w:val="en-US"/>
        </w:rPr>
        <w:t xml:space="preserve">) function. We will use 25%, 50%, and 75% quantile values of these attributes shortly. </w:t>
      </w:r>
    </w:p>
    <w:p w14:paraId="73C0E848" w14:textId="77777777" w:rsidR="00095433" w:rsidRPr="0021623C" w:rsidRDefault="00095433" w:rsidP="00A3308A">
      <w:pPr>
        <w:jc w:val="both"/>
        <w:rPr>
          <w:lang w:val="en-US"/>
        </w:rPr>
      </w:pPr>
    </w:p>
    <w:p w14:paraId="5E2EBF8D" w14:textId="77777777" w:rsidR="00095433" w:rsidRPr="0021623C" w:rsidRDefault="00095433" w:rsidP="00A3308A">
      <w:pPr>
        <w:jc w:val="both"/>
        <w:rPr>
          <w:lang w:val="en-US"/>
        </w:rPr>
      </w:pPr>
    </w:p>
    <w:p w14:paraId="78DBF7EC" w14:textId="77777777" w:rsidR="00095433" w:rsidRPr="0021623C" w:rsidRDefault="00095433" w:rsidP="00A3308A">
      <w:pPr>
        <w:jc w:val="both"/>
        <w:rPr>
          <w:lang w:val="en-US"/>
        </w:rPr>
      </w:pPr>
    </w:p>
    <w:p w14:paraId="39000AA2" w14:textId="77777777" w:rsidR="00095433" w:rsidRPr="0021623C" w:rsidRDefault="00095433" w:rsidP="00A3308A">
      <w:pPr>
        <w:jc w:val="both"/>
        <w:rPr>
          <w:lang w:val="en-US"/>
        </w:rPr>
      </w:pPr>
    </w:p>
    <w:p w14:paraId="57A7098D" w14:textId="77777777" w:rsidR="00800E74" w:rsidRPr="0021623C" w:rsidRDefault="00800E74" w:rsidP="00A3308A">
      <w:pPr>
        <w:jc w:val="both"/>
        <w:rPr>
          <w:lang w:val="en-US"/>
        </w:rPr>
      </w:pPr>
    </w:p>
    <w:p w14:paraId="201A16DF" w14:textId="0A436C86" w:rsidR="00A3308A" w:rsidRPr="0021623C" w:rsidRDefault="00A3308A" w:rsidP="00A3308A">
      <w:pPr>
        <w:jc w:val="both"/>
        <w:rPr>
          <w:lang w:val="en-US"/>
        </w:rPr>
      </w:pPr>
      <w:r w:rsidRPr="0021623C">
        <w:rPr>
          <w:lang w:val="en-US"/>
        </w:rPr>
        <w:t>Let's now take a step-by-step look at how this table is constructed.</w:t>
      </w:r>
    </w:p>
    <w:p w14:paraId="2F1F5DCE" w14:textId="086E0CC9" w:rsidR="00252CA8" w:rsidRPr="0021623C" w:rsidRDefault="00252CA8" w:rsidP="00252CA8">
      <w:pPr>
        <w:pStyle w:val="ListParagraph"/>
        <w:numPr>
          <w:ilvl w:val="0"/>
          <w:numId w:val="1"/>
        </w:numPr>
        <w:tabs>
          <w:tab w:val="left" w:pos="270"/>
        </w:tabs>
        <w:ind w:left="0" w:firstLine="0"/>
        <w:jc w:val="both"/>
        <w:rPr>
          <w:b/>
          <w:bCs/>
          <w:lang w:val="en-US"/>
        </w:rPr>
      </w:pPr>
      <w:r w:rsidRPr="0021623C">
        <w:rPr>
          <w:b/>
          <w:bCs/>
          <w:lang w:val="en-US"/>
        </w:rPr>
        <w:t xml:space="preserve">Find </w:t>
      </w:r>
      <w:r w:rsidR="0022302E">
        <w:rPr>
          <w:b/>
          <w:bCs/>
          <w:lang w:val="en-US"/>
        </w:rPr>
        <w:t xml:space="preserve">the </w:t>
      </w:r>
      <w:r w:rsidRPr="0021623C">
        <w:rPr>
          <w:b/>
          <w:bCs/>
          <w:lang w:val="en-US"/>
        </w:rPr>
        <w:t>Recency, Frequency, and Monetary values of each Customer:</w:t>
      </w:r>
    </w:p>
    <w:p w14:paraId="23EC2FE5" w14:textId="6258FE8B" w:rsidR="00A3308A" w:rsidRPr="0021623C" w:rsidRDefault="00252CA8" w:rsidP="00252CA8">
      <w:pPr>
        <w:jc w:val="both"/>
        <w:rPr>
          <w:lang w:val="en-US"/>
        </w:rPr>
      </w:pPr>
      <w:r w:rsidRPr="0021623C">
        <w:rPr>
          <w:noProof/>
          <w:bdr w:val="single" w:sz="8" w:space="0" w:color="70AD47" w:themeColor="accent6"/>
          <w:lang w:val="en-US"/>
        </w:rPr>
        <w:drawing>
          <wp:inline distT="0" distB="0" distL="0" distR="0" wp14:anchorId="0B2A0FEA" wp14:editId="20D45F87">
            <wp:extent cx="4942390" cy="576394"/>
            <wp:effectExtent l="0" t="0" r="0" b="0"/>
            <wp:docPr id="88851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10169" name=""/>
                    <pic:cNvPicPr/>
                  </pic:nvPicPr>
                  <pic:blipFill>
                    <a:blip r:embed="rId12"/>
                    <a:stretch>
                      <a:fillRect/>
                    </a:stretch>
                  </pic:blipFill>
                  <pic:spPr>
                    <a:xfrm>
                      <a:off x="0" y="0"/>
                      <a:ext cx="5153663" cy="601033"/>
                    </a:xfrm>
                    <a:prstGeom prst="rect">
                      <a:avLst/>
                    </a:prstGeom>
                  </pic:spPr>
                </pic:pic>
              </a:graphicData>
            </a:graphic>
          </wp:inline>
        </w:drawing>
      </w:r>
    </w:p>
    <w:p w14:paraId="2F9D2DB3" w14:textId="77777777" w:rsidR="0021623C" w:rsidRDefault="0021623C" w:rsidP="00A3308A">
      <w:pPr>
        <w:jc w:val="both"/>
        <w:rPr>
          <w:lang w:val="en-US"/>
        </w:rPr>
      </w:pPr>
    </w:p>
    <w:p w14:paraId="5C05E437" w14:textId="77777777" w:rsidR="0021623C" w:rsidRDefault="0021623C" w:rsidP="00A3308A">
      <w:pPr>
        <w:jc w:val="both"/>
        <w:rPr>
          <w:lang w:val="en-US"/>
        </w:rPr>
      </w:pPr>
    </w:p>
    <w:p w14:paraId="46886F7D" w14:textId="13AB59B5" w:rsidR="00751D19" w:rsidRPr="0021623C" w:rsidRDefault="00EF5160" w:rsidP="00A3308A">
      <w:pPr>
        <w:jc w:val="both"/>
        <w:rPr>
          <w:lang w:val="en-US"/>
        </w:rPr>
      </w:pPr>
      <w:r w:rsidRPr="0021623C">
        <w:rPr>
          <w:noProof/>
          <w:bdr w:val="single" w:sz="8" w:space="0" w:color="70AD47" w:themeColor="accent6"/>
          <w:lang w:val="en-US"/>
        </w:rPr>
        <w:drawing>
          <wp:inline distT="0" distB="0" distL="0" distR="0" wp14:anchorId="300E4988" wp14:editId="49FB6E53">
            <wp:extent cx="5760720" cy="1400810"/>
            <wp:effectExtent l="0" t="0" r="0" b="8890"/>
            <wp:docPr id="7712603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60313" name="Picture 1" descr="A screenshot of a computer code&#10;&#10;Description automatically generated"/>
                    <pic:cNvPicPr/>
                  </pic:nvPicPr>
                  <pic:blipFill>
                    <a:blip r:embed="rId13"/>
                    <a:stretch>
                      <a:fillRect/>
                    </a:stretch>
                  </pic:blipFill>
                  <pic:spPr>
                    <a:xfrm>
                      <a:off x="0" y="0"/>
                      <a:ext cx="5760720" cy="1400810"/>
                    </a:xfrm>
                    <a:prstGeom prst="rect">
                      <a:avLst/>
                    </a:prstGeom>
                  </pic:spPr>
                </pic:pic>
              </a:graphicData>
            </a:graphic>
          </wp:inline>
        </w:drawing>
      </w:r>
    </w:p>
    <w:p w14:paraId="6084BFF2" w14:textId="10A9B294" w:rsidR="00EF5160" w:rsidRPr="0021623C" w:rsidRDefault="00EF5160" w:rsidP="00EF5160">
      <w:pPr>
        <w:tabs>
          <w:tab w:val="num" w:pos="720"/>
        </w:tabs>
        <w:jc w:val="both"/>
        <w:rPr>
          <w:lang w:val="en-US"/>
        </w:rPr>
      </w:pPr>
      <w:r w:rsidRPr="0021623C">
        <w:rPr>
          <w:lang w:val="en-US"/>
        </w:rPr>
        <w:t xml:space="preserve">The code above is used to generate an RFM (Recency, Frequency, Monetary) Table for customer segmentation. The variable </w:t>
      </w:r>
      <w:r w:rsidRPr="0021623C">
        <w:rPr>
          <w:b/>
          <w:bCs/>
          <w:lang w:val="en-US"/>
        </w:rPr>
        <w:t>NOW</w:t>
      </w:r>
      <w:r w:rsidRPr="0021623C">
        <w:rPr>
          <w:lang w:val="en-US"/>
        </w:rPr>
        <w:t xml:space="preserve"> is set to the maximum date in the '</w:t>
      </w:r>
      <w:proofErr w:type="spellStart"/>
      <w:r w:rsidRPr="0021623C">
        <w:rPr>
          <w:lang w:val="en-US"/>
        </w:rPr>
        <w:t>InvoiceDate</w:t>
      </w:r>
      <w:proofErr w:type="spellEnd"/>
      <w:r w:rsidRPr="0021623C">
        <w:rPr>
          <w:lang w:val="en-US"/>
        </w:rPr>
        <w:t>' column of the dataset, essentially representing the current date or reference point for recency calculations.</w:t>
      </w:r>
    </w:p>
    <w:p w14:paraId="40FE5DCD" w14:textId="09EDE590" w:rsidR="00EF5160" w:rsidRPr="0021623C" w:rsidRDefault="00EF5160" w:rsidP="00BC49B7">
      <w:pPr>
        <w:jc w:val="both"/>
        <w:rPr>
          <w:lang w:val="en-US"/>
        </w:rPr>
      </w:pPr>
      <w:r w:rsidRPr="0021623C">
        <w:rPr>
          <w:lang w:val="en-US"/>
        </w:rPr>
        <w:t>The dataset is grouped by '</w:t>
      </w:r>
      <w:proofErr w:type="spellStart"/>
      <w:r w:rsidRPr="0021623C">
        <w:rPr>
          <w:lang w:val="en-US"/>
        </w:rPr>
        <w:t>CustomerID</w:t>
      </w:r>
      <w:proofErr w:type="spellEnd"/>
      <w:r w:rsidRPr="0021623C">
        <w:rPr>
          <w:lang w:val="en-US"/>
        </w:rPr>
        <w:t>' to perform aggregation operations on each customer's data.</w:t>
      </w:r>
      <w:r w:rsidR="00BC49B7" w:rsidRPr="0021623C">
        <w:rPr>
          <w:lang w:val="en-US"/>
        </w:rPr>
        <w:t xml:space="preserve"> </w:t>
      </w:r>
      <w:r w:rsidRPr="0021623C">
        <w:rPr>
          <w:lang w:val="en-US"/>
        </w:rPr>
        <w:t xml:space="preserve">Three </w:t>
      </w:r>
      <w:r w:rsidR="0022302E" w:rsidRPr="0021623C">
        <w:rPr>
          <w:lang w:val="en-US"/>
        </w:rPr>
        <w:t>aggregation</w:t>
      </w:r>
      <w:r w:rsidR="00BC49B7" w:rsidRPr="0021623C">
        <w:rPr>
          <w:lang w:val="en-US"/>
        </w:rPr>
        <w:t xml:space="preserve"> </w:t>
      </w:r>
      <w:r w:rsidRPr="0021623C">
        <w:rPr>
          <w:lang w:val="en-US"/>
        </w:rPr>
        <w:t>metrics are computed for each customer:</w:t>
      </w:r>
    </w:p>
    <w:p w14:paraId="79616712" w14:textId="77777777" w:rsidR="00EF5160" w:rsidRPr="0021623C" w:rsidRDefault="00EF5160" w:rsidP="00BC49B7">
      <w:pPr>
        <w:numPr>
          <w:ilvl w:val="2"/>
          <w:numId w:val="2"/>
        </w:numPr>
        <w:tabs>
          <w:tab w:val="clear" w:pos="2160"/>
        </w:tabs>
        <w:ind w:left="630"/>
        <w:jc w:val="both"/>
        <w:rPr>
          <w:lang w:val="en-US"/>
        </w:rPr>
      </w:pPr>
      <w:r w:rsidRPr="0021623C">
        <w:rPr>
          <w:b/>
          <w:bCs/>
          <w:lang w:val="en-US"/>
        </w:rPr>
        <w:t>Recency (</w:t>
      </w:r>
      <w:proofErr w:type="spellStart"/>
      <w:r w:rsidRPr="0021623C">
        <w:rPr>
          <w:b/>
          <w:bCs/>
          <w:lang w:val="en-US"/>
        </w:rPr>
        <w:t>InvoiceDate</w:t>
      </w:r>
      <w:proofErr w:type="spellEnd"/>
      <w:r w:rsidRPr="0021623C">
        <w:rPr>
          <w:b/>
          <w:bCs/>
          <w:lang w:val="en-US"/>
        </w:rPr>
        <w:t>)</w:t>
      </w:r>
      <w:r w:rsidRPr="0021623C">
        <w:rPr>
          <w:lang w:val="en-US"/>
        </w:rPr>
        <w:t>: Calculating the number of days between the reference date (NOW) and the last invoice date for each customer.</w:t>
      </w:r>
    </w:p>
    <w:p w14:paraId="28BC296F" w14:textId="77777777" w:rsidR="00EF5160" w:rsidRPr="0021623C" w:rsidRDefault="00EF5160" w:rsidP="00BC49B7">
      <w:pPr>
        <w:numPr>
          <w:ilvl w:val="2"/>
          <w:numId w:val="2"/>
        </w:numPr>
        <w:tabs>
          <w:tab w:val="clear" w:pos="2160"/>
        </w:tabs>
        <w:ind w:left="630"/>
        <w:jc w:val="both"/>
        <w:rPr>
          <w:lang w:val="en-US"/>
        </w:rPr>
      </w:pPr>
      <w:r w:rsidRPr="0021623C">
        <w:rPr>
          <w:b/>
          <w:bCs/>
          <w:lang w:val="en-US"/>
        </w:rPr>
        <w:t>Frequency (</w:t>
      </w:r>
      <w:proofErr w:type="spellStart"/>
      <w:r w:rsidRPr="0021623C">
        <w:rPr>
          <w:b/>
          <w:bCs/>
          <w:lang w:val="en-US"/>
        </w:rPr>
        <w:t>InvoiceNo</w:t>
      </w:r>
      <w:proofErr w:type="spellEnd"/>
      <w:r w:rsidRPr="0021623C">
        <w:rPr>
          <w:b/>
          <w:bCs/>
          <w:lang w:val="en-US"/>
        </w:rPr>
        <w:t>)</w:t>
      </w:r>
      <w:r w:rsidRPr="0021623C">
        <w:rPr>
          <w:lang w:val="en-US"/>
        </w:rPr>
        <w:t>: Counting the number of invoices for each customer, indicating their transaction frequency.</w:t>
      </w:r>
    </w:p>
    <w:p w14:paraId="558E3F98" w14:textId="77777777" w:rsidR="00EF5160" w:rsidRPr="0021623C" w:rsidRDefault="00EF5160" w:rsidP="00BC49B7">
      <w:pPr>
        <w:numPr>
          <w:ilvl w:val="2"/>
          <w:numId w:val="2"/>
        </w:numPr>
        <w:tabs>
          <w:tab w:val="clear" w:pos="2160"/>
        </w:tabs>
        <w:ind w:left="630"/>
        <w:jc w:val="both"/>
        <w:rPr>
          <w:lang w:val="en-US"/>
        </w:rPr>
      </w:pPr>
      <w:r w:rsidRPr="0021623C">
        <w:rPr>
          <w:b/>
          <w:bCs/>
          <w:lang w:val="en-US"/>
        </w:rPr>
        <w:t>Monetary (Revenue)</w:t>
      </w:r>
      <w:r w:rsidRPr="0021623C">
        <w:rPr>
          <w:lang w:val="en-US"/>
        </w:rPr>
        <w:t>: Summing up the revenue or total amount spent by each customer across all transactions.</w:t>
      </w:r>
    </w:p>
    <w:p w14:paraId="73A3B5FA" w14:textId="69CC4440" w:rsidR="00095854" w:rsidRPr="0021623C" w:rsidRDefault="00095854" w:rsidP="00BC49B7">
      <w:pPr>
        <w:jc w:val="both"/>
        <w:rPr>
          <w:lang w:val="en-US"/>
        </w:rPr>
      </w:pPr>
      <w:r w:rsidRPr="0021623C">
        <w:rPr>
          <w:lang w:val="en-US"/>
        </w:rPr>
        <w:t xml:space="preserve">The </w:t>
      </w:r>
      <w:r w:rsidRPr="0021623C">
        <w:rPr>
          <w:b/>
          <w:bCs/>
          <w:lang w:val="en-US"/>
        </w:rPr>
        <w:t>lambda</w:t>
      </w:r>
      <w:r w:rsidRPr="0021623C">
        <w:rPr>
          <w:lang w:val="en-US"/>
        </w:rPr>
        <w:t xml:space="preserve"> functions here are applied within the </w:t>
      </w:r>
      <w:proofErr w:type="spellStart"/>
      <w:proofErr w:type="gramStart"/>
      <w:r w:rsidRPr="0021623C">
        <w:rPr>
          <w:b/>
          <w:bCs/>
          <w:lang w:val="en-US"/>
        </w:rPr>
        <w:t>agg</w:t>
      </w:r>
      <w:proofErr w:type="spellEnd"/>
      <w:r w:rsidRPr="0021623C">
        <w:rPr>
          <w:b/>
          <w:bCs/>
          <w:lang w:val="en-US"/>
        </w:rPr>
        <w:t>(</w:t>
      </w:r>
      <w:proofErr w:type="gramEnd"/>
      <w:r w:rsidRPr="0021623C">
        <w:rPr>
          <w:b/>
          <w:bCs/>
          <w:lang w:val="en-US"/>
        </w:rPr>
        <w:t>)</w:t>
      </w:r>
      <w:r w:rsidRPr="0021623C">
        <w:rPr>
          <w:lang w:val="en-US"/>
        </w:rPr>
        <w:t xml:space="preserve"> method to perform specific calculations on the grouped data for each customer, resulting in the aggregation of Recency, Frequency, and Monetary metrics, forming the basis of the RFM Table.</w:t>
      </w:r>
    </w:p>
    <w:p w14:paraId="5B705C8D" w14:textId="77777777" w:rsidR="00095854" w:rsidRPr="0021623C" w:rsidRDefault="00095854" w:rsidP="00095854">
      <w:pPr>
        <w:numPr>
          <w:ilvl w:val="0"/>
          <w:numId w:val="3"/>
        </w:numPr>
        <w:jc w:val="both"/>
        <w:rPr>
          <w:lang w:val="en-US"/>
        </w:rPr>
      </w:pPr>
      <w:r w:rsidRPr="0021623C">
        <w:rPr>
          <w:b/>
          <w:bCs/>
          <w:lang w:val="en-US"/>
        </w:rPr>
        <w:t xml:space="preserve">lambda x: (NOW - </w:t>
      </w:r>
      <w:proofErr w:type="spellStart"/>
      <w:proofErr w:type="gramStart"/>
      <w:r w:rsidRPr="0021623C">
        <w:rPr>
          <w:b/>
          <w:bCs/>
          <w:lang w:val="en-US"/>
        </w:rPr>
        <w:t>x.max</w:t>
      </w:r>
      <w:proofErr w:type="spellEnd"/>
      <w:r w:rsidRPr="0021623C">
        <w:rPr>
          <w:b/>
          <w:bCs/>
          <w:lang w:val="en-US"/>
        </w:rPr>
        <w:t>(</w:t>
      </w:r>
      <w:proofErr w:type="gramEnd"/>
      <w:r w:rsidRPr="0021623C">
        <w:rPr>
          <w:b/>
          <w:bCs/>
          <w:lang w:val="en-US"/>
        </w:rPr>
        <w:t>)).days</w:t>
      </w:r>
      <w:r w:rsidRPr="0021623C">
        <w:rPr>
          <w:lang w:val="en-US"/>
        </w:rPr>
        <w:t>:</w:t>
      </w:r>
    </w:p>
    <w:p w14:paraId="009B7288" w14:textId="77777777" w:rsidR="00095854" w:rsidRPr="0021623C" w:rsidRDefault="00095854" w:rsidP="00095854">
      <w:pPr>
        <w:jc w:val="both"/>
        <w:rPr>
          <w:lang w:val="en-US"/>
        </w:rPr>
      </w:pPr>
      <w:r w:rsidRPr="0021623C">
        <w:rPr>
          <w:lang w:val="en-US"/>
        </w:rPr>
        <w:t>This lambda function calculates the 'Recency' metric for each customer. It computes the number of days between the reference date (</w:t>
      </w:r>
      <w:r w:rsidRPr="0021623C">
        <w:rPr>
          <w:b/>
          <w:bCs/>
          <w:lang w:val="en-US"/>
        </w:rPr>
        <w:t>NOW</w:t>
      </w:r>
      <w:r w:rsidRPr="0021623C">
        <w:rPr>
          <w:lang w:val="en-US"/>
        </w:rPr>
        <w:t>) and the maximum date in the '</w:t>
      </w:r>
      <w:proofErr w:type="spellStart"/>
      <w:r w:rsidRPr="0021623C">
        <w:rPr>
          <w:lang w:val="en-US"/>
        </w:rPr>
        <w:t>InvoiceDate</w:t>
      </w:r>
      <w:proofErr w:type="spellEnd"/>
      <w:r w:rsidRPr="0021623C">
        <w:rPr>
          <w:lang w:val="en-US"/>
        </w:rPr>
        <w:t>' column for each customer. This value represents how recently each customer made their last purchase.</w:t>
      </w:r>
    </w:p>
    <w:p w14:paraId="66856EB2" w14:textId="77777777" w:rsidR="00095854" w:rsidRPr="0021623C" w:rsidRDefault="00095854" w:rsidP="00095854">
      <w:pPr>
        <w:numPr>
          <w:ilvl w:val="0"/>
          <w:numId w:val="3"/>
        </w:numPr>
        <w:jc w:val="both"/>
        <w:rPr>
          <w:lang w:val="en-US"/>
        </w:rPr>
      </w:pPr>
      <w:r w:rsidRPr="0021623C">
        <w:rPr>
          <w:b/>
          <w:bCs/>
          <w:lang w:val="en-US"/>
        </w:rPr>
        <w:t xml:space="preserve">lambda x: </w:t>
      </w:r>
      <w:proofErr w:type="spellStart"/>
      <w:r w:rsidRPr="0021623C">
        <w:rPr>
          <w:b/>
          <w:bCs/>
          <w:lang w:val="en-US"/>
        </w:rPr>
        <w:t>len</w:t>
      </w:r>
      <w:proofErr w:type="spellEnd"/>
      <w:r w:rsidRPr="0021623C">
        <w:rPr>
          <w:b/>
          <w:bCs/>
          <w:lang w:val="en-US"/>
        </w:rPr>
        <w:t>(x)</w:t>
      </w:r>
      <w:r w:rsidRPr="0021623C">
        <w:rPr>
          <w:lang w:val="en-US"/>
        </w:rPr>
        <w:t>:</w:t>
      </w:r>
    </w:p>
    <w:p w14:paraId="27F491B6" w14:textId="77777777" w:rsidR="00095854" w:rsidRPr="0021623C" w:rsidRDefault="00095854" w:rsidP="00095854">
      <w:pPr>
        <w:jc w:val="both"/>
        <w:rPr>
          <w:lang w:val="en-US"/>
        </w:rPr>
      </w:pPr>
      <w:r w:rsidRPr="0021623C">
        <w:rPr>
          <w:lang w:val="en-US"/>
        </w:rPr>
        <w:t>This lambda function determines the 'Frequency' metric for each customer. It counts the number of invoices (transactions) associated with each customer, providing insights into how frequently they conduct transactions with the business.</w:t>
      </w:r>
    </w:p>
    <w:p w14:paraId="6C86B966" w14:textId="77777777" w:rsidR="00095854" w:rsidRPr="0021623C" w:rsidRDefault="00095854" w:rsidP="00095854">
      <w:pPr>
        <w:numPr>
          <w:ilvl w:val="0"/>
          <w:numId w:val="3"/>
        </w:numPr>
        <w:jc w:val="both"/>
        <w:rPr>
          <w:lang w:val="en-US"/>
        </w:rPr>
      </w:pPr>
      <w:r w:rsidRPr="0021623C">
        <w:rPr>
          <w:b/>
          <w:bCs/>
          <w:lang w:val="en-US"/>
        </w:rPr>
        <w:t xml:space="preserve">lambda x: </w:t>
      </w:r>
      <w:proofErr w:type="spellStart"/>
      <w:proofErr w:type="gramStart"/>
      <w:r w:rsidRPr="0021623C">
        <w:rPr>
          <w:b/>
          <w:bCs/>
          <w:lang w:val="en-US"/>
        </w:rPr>
        <w:t>x.sum</w:t>
      </w:r>
      <w:proofErr w:type="spellEnd"/>
      <w:r w:rsidRPr="0021623C">
        <w:rPr>
          <w:b/>
          <w:bCs/>
          <w:lang w:val="en-US"/>
        </w:rPr>
        <w:t>(</w:t>
      </w:r>
      <w:proofErr w:type="gramEnd"/>
      <w:r w:rsidRPr="0021623C">
        <w:rPr>
          <w:b/>
          <w:bCs/>
          <w:lang w:val="en-US"/>
        </w:rPr>
        <w:t>)</w:t>
      </w:r>
      <w:r w:rsidRPr="0021623C">
        <w:rPr>
          <w:lang w:val="en-US"/>
        </w:rPr>
        <w:t>:</w:t>
      </w:r>
    </w:p>
    <w:p w14:paraId="0783666F" w14:textId="77777777" w:rsidR="00095854" w:rsidRPr="0021623C" w:rsidRDefault="00095854" w:rsidP="00095854">
      <w:pPr>
        <w:jc w:val="both"/>
        <w:rPr>
          <w:lang w:val="en-US"/>
        </w:rPr>
      </w:pPr>
      <w:r w:rsidRPr="0021623C">
        <w:rPr>
          <w:lang w:val="en-US"/>
        </w:rPr>
        <w:t>This lambda function calculates the 'Monetary' metric for each customer. It sums up the total revenue generated by each customer across all their transactions, indicating their monetary contribution or total spending.</w:t>
      </w:r>
    </w:p>
    <w:p w14:paraId="064ECE7E" w14:textId="6A8925D0" w:rsidR="00BC49B7" w:rsidRPr="0021623C" w:rsidRDefault="00BC49B7" w:rsidP="00BC49B7">
      <w:pPr>
        <w:jc w:val="both"/>
        <w:rPr>
          <w:lang w:val="en-US"/>
        </w:rPr>
      </w:pPr>
      <w:r w:rsidRPr="0021623C">
        <w:rPr>
          <w:lang w:val="en-US"/>
        </w:rPr>
        <w:t>The '</w:t>
      </w:r>
      <w:proofErr w:type="spellStart"/>
      <w:r w:rsidRPr="0021623C">
        <w:rPr>
          <w:lang w:val="en-US"/>
        </w:rPr>
        <w:t>InvoiceDate</w:t>
      </w:r>
      <w:proofErr w:type="spellEnd"/>
      <w:r w:rsidRPr="0021623C">
        <w:rPr>
          <w:lang w:val="en-US"/>
        </w:rPr>
        <w:t xml:space="preserve">' values in the </w:t>
      </w:r>
      <w:proofErr w:type="spellStart"/>
      <w:r w:rsidRPr="0021623C">
        <w:rPr>
          <w:lang w:val="en-US"/>
        </w:rPr>
        <w:t>RFM_Table</w:t>
      </w:r>
      <w:proofErr w:type="spellEnd"/>
      <w:r w:rsidRPr="0021623C">
        <w:rPr>
          <w:lang w:val="en-US"/>
        </w:rPr>
        <w:t xml:space="preserve"> are converted to integer type for clearer representation of recency as days.</w:t>
      </w:r>
    </w:p>
    <w:p w14:paraId="4D2A93DE" w14:textId="1A1135D3" w:rsidR="00EF5160" w:rsidRPr="0021623C" w:rsidRDefault="00EF5160" w:rsidP="00BC49B7">
      <w:pPr>
        <w:jc w:val="both"/>
        <w:rPr>
          <w:lang w:val="en-US"/>
        </w:rPr>
      </w:pPr>
      <w:r w:rsidRPr="0021623C">
        <w:rPr>
          <w:lang w:val="en-US"/>
        </w:rPr>
        <w:t xml:space="preserve">The resulting aggregated metrics are assigned as columns in the </w:t>
      </w:r>
      <w:proofErr w:type="spellStart"/>
      <w:r w:rsidRPr="0021623C">
        <w:rPr>
          <w:lang w:val="en-US"/>
        </w:rPr>
        <w:t>RFM_Table</w:t>
      </w:r>
      <w:proofErr w:type="spellEnd"/>
      <w:r w:rsidRPr="0021623C">
        <w:rPr>
          <w:lang w:val="en-US"/>
        </w:rPr>
        <w:t>, labeled as 'recency', 'frequency', and 'monetary' respectively</w:t>
      </w:r>
      <w:r w:rsidR="00BC49B7" w:rsidRPr="0021623C">
        <w:rPr>
          <w:rFonts w:ascii="Segoe UI" w:hAnsi="Segoe UI" w:cs="Segoe UI"/>
          <w:color w:val="374151"/>
          <w:lang w:val="en-US"/>
        </w:rPr>
        <w:t xml:space="preserve"> </w:t>
      </w:r>
      <w:r w:rsidR="00BC49B7" w:rsidRPr="0021623C">
        <w:rPr>
          <w:lang w:val="en-US"/>
        </w:rPr>
        <w:t>for better clarity and understanding.</w:t>
      </w:r>
    </w:p>
    <w:p w14:paraId="757789D5" w14:textId="332F4A54" w:rsidR="00EF5160" w:rsidRPr="0021623C" w:rsidRDefault="00682B70" w:rsidP="00BC49B7">
      <w:pPr>
        <w:jc w:val="both"/>
        <w:rPr>
          <w:lang w:val="en-US"/>
        </w:rPr>
      </w:pPr>
      <w:r w:rsidRPr="0021623C">
        <w:rPr>
          <w:lang w:val="en-US"/>
        </w:rPr>
        <w:t xml:space="preserve">Our RFM Table is now prepared. In the second phase, we will add three more columns to this table. </w:t>
      </w:r>
    </w:p>
    <w:p w14:paraId="472BA27E" w14:textId="23B627BD" w:rsidR="00682B70" w:rsidRPr="0021623C" w:rsidRDefault="00682B70" w:rsidP="00682B70">
      <w:pPr>
        <w:pStyle w:val="ListParagraph"/>
        <w:numPr>
          <w:ilvl w:val="0"/>
          <w:numId w:val="1"/>
        </w:numPr>
        <w:tabs>
          <w:tab w:val="left" w:pos="270"/>
        </w:tabs>
        <w:ind w:left="0" w:firstLine="0"/>
        <w:jc w:val="both"/>
        <w:rPr>
          <w:b/>
          <w:bCs/>
          <w:lang w:val="en-US"/>
        </w:rPr>
      </w:pPr>
      <w:r w:rsidRPr="0021623C">
        <w:rPr>
          <w:b/>
          <w:bCs/>
          <w:lang w:val="en-US"/>
        </w:rPr>
        <w:lastRenderedPageBreak/>
        <w:t>Add '</w:t>
      </w:r>
      <w:proofErr w:type="spellStart"/>
      <w:r w:rsidRPr="0021623C">
        <w:rPr>
          <w:b/>
          <w:bCs/>
          <w:lang w:val="en-US"/>
        </w:rPr>
        <w:t>r_quartile</w:t>
      </w:r>
      <w:proofErr w:type="spellEnd"/>
      <w:r w:rsidRPr="0021623C">
        <w:rPr>
          <w:b/>
          <w:bCs/>
          <w:lang w:val="en-US"/>
        </w:rPr>
        <w:t>', '</w:t>
      </w:r>
      <w:proofErr w:type="spellStart"/>
      <w:r w:rsidRPr="0021623C">
        <w:rPr>
          <w:b/>
          <w:bCs/>
          <w:lang w:val="en-US"/>
        </w:rPr>
        <w:t>f_quartile</w:t>
      </w:r>
      <w:proofErr w:type="spellEnd"/>
      <w:r w:rsidRPr="0021623C">
        <w:rPr>
          <w:b/>
          <w:bCs/>
          <w:lang w:val="en-US"/>
        </w:rPr>
        <w:t>', '</w:t>
      </w:r>
      <w:proofErr w:type="spellStart"/>
      <w:r w:rsidRPr="0021623C">
        <w:rPr>
          <w:b/>
          <w:bCs/>
          <w:lang w:val="en-US"/>
        </w:rPr>
        <w:t>m_quartile</w:t>
      </w:r>
      <w:proofErr w:type="spellEnd"/>
      <w:r w:rsidRPr="0021623C">
        <w:rPr>
          <w:b/>
          <w:bCs/>
          <w:lang w:val="en-US"/>
        </w:rPr>
        <w:t xml:space="preserve">' columns to the </w:t>
      </w:r>
      <w:proofErr w:type="spellStart"/>
      <w:r w:rsidR="004B260E" w:rsidRPr="0021623C">
        <w:rPr>
          <w:b/>
          <w:bCs/>
          <w:lang w:val="en-US"/>
        </w:rPr>
        <w:t>RFM_Table</w:t>
      </w:r>
      <w:proofErr w:type="spellEnd"/>
      <w:r w:rsidRPr="0021623C">
        <w:rPr>
          <w:b/>
          <w:bCs/>
          <w:lang w:val="en-US"/>
        </w:rPr>
        <w:t>:</w:t>
      </w:r>
    </w:p>
    <w:p w14:paraId="08D26936" w14:textId="4B8C4835" w:rsidR="003433D7" w:rsidRPr="0021623C" w:rsidRDefault="003433D7" w:rsidP="00BC49B7">
      <w:pPr>
        <w:jc w:val="both"/>
        <w:rPr>
          <w:lang w:val="en-US"/>
        </w:rPr>
      </w:pPr>
      <w:r w:rsidRPr="0021623C">
        <w:rPr>
          <w:lang w:val="en-US"/>
        </w:rPr>
        <w:t xml:space="preserve">Let's assume that we have arranged each customer in order based on either recency, frequency, or monetary values. We will divide our sorted lists into four segments and determine which segment each customer falls into. Consequently, instead of examining individual RFM values for customers, we will </w:t>
      </w:r>
      <w:proofErr w:type="gramStart"/>
      <w:r w:rsidRPr="0021623C">
        <w:rPr>
          <w:lang w:val="en-US"/>
        </w:rPr>
        <w:t>look into</w:t>
      </w:r>
      <w:proofErr w:type="gramEnd"/>
      <w:r w:rsidRPr="0021623C">
        <w:rPr>
          <w:lang w:val="en-US"/>
        </w:rPr>
        <w:t xml:space="preserve"> which segment they belong to. Customers in the fourth segment</w:t>
      </w:r>
      <w:r w:rsidR="008D3F4E" w:rsidRPr="0021623C">
        <w:rPr>
          <w:lang w:val="en-US"/>
        </w:rPr>
        <w:t>/quartile</w:t>
      </w:r>
      <w:r w:rsidRPr="0021623C">
        <w:rPr>
          <w:lang w:val="en-US"/>
        </w:rPr>
        <w:t xml:space="preserve"> will be the best, while those in the first </w:t>
      </w:r>
      <w:r w:rsidR="008D3F4E" w:rsidRPr="0021623C">
        <w:rPr>
          <w:lang w:val="en-US"/>
        </w:rPr>
        <w:t>quartile</w:t>
      </w:r>
      <w:r w:rsidRPr="0021623C">
        <w:rPr>
          <w:lang w:val="en-US"/>
        </w:rPr>
        <w:t xml:space="preserve"> will be the lowest-ranked customers for the respective RFM metric.</w:t>
      </w:r>
    </w:p>
    <w:p w14:paraId="371F4F22" w14:textId="38434C49" w:rsidR="00682B70" w:rsidRPr="0021623C" w:rsidRDefault="00E95B6F" w:rsidP="00BC49B7">
      <w:pPr>
        <w:jc w:val="both"/>
        <w:rPr>
          <w:lang w:val="en-US"/>
        </w:rPr>
      </w:pPr>
      <w:r w:rsidRPr="0021623C">
        <w:rPr>
          <w:lang w:val="en-US"/>
        </w:rPr>
        <w:t>We will now expand our RFM Table by adding columns that display RFM quartiles, as shown below.</w:t>
      </w:r>
    </w:p>
    <w:p w14:paraId="05EF9696" w14:textId="42A68283" w:rsidR="00EF5160" w:rsidRPr="0021623C" w:rsidRDefault="00716006" w:rsidP="00716006">
      <w:pPr>
        <w:jc w:val="both"/>
        <w:rPr>
          <w:lang w:val="en-US"/>
        </w:rPr>
      </w:pPr>
      <w:r w:rsidRPr="0021623C">
        <w:rPr>
          <w:noProof/>
          <w:bdr w:val="single" w:sz="8" w:space="0" w:color="70AD47" w:themeColor="accent6"/>
          <w:lang w:val="en-US"/>
        </w:rPr>
        <w:drawing>
          <wp:inline distT="0" distB="0" distL="0" distR="0" wp14:anchorId="08E9AE64" wp14:editId="131CD62E">
            <wp:extent cx="5698490" cy="1968475"/>
            <wp:effectExtent l="0" t="0" r="0" b="0"/>
            <wp:docPr id="19588659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65931" name="Picture 1" descr="A screenshot of a graph&#10;&#10;Description automatically generated"/>
                    <pic:cNvPicPr/>
                  </pic:nvPicPr>
                  <pic:blipFill>
                    <a:blip r:embed="rId14"/>
                    <a:stretch>
                      <a:fillRect/>
                    </a:stretch>
                  </pic:blipFill>
                  <pic:spPr>
                    <a:xfrm>
                      <a:off x="0" y="0"/>
                      <a:ext cx="5720188" cy="1975970"/>
                    </a:xfrm>
                    <a:prstGeom prst="rect">
                      <a:avLst/>
                    </a:prstGeom>
                  </pic:spPr>
                </pic:pic>
              </a:graphicData>
            </a:graphic>
          </wp:inline>
        </w:drawing>
      </w:r>
    </w:p>
    <w:p w14:paraId="0DECC5A6" w14:textId="41697BAA" w:rsidR="001B1FFB" w:rsidRPr="0021623C" w:rsidRDefault="00C87BEE" w:rsidP="00716006">
      <w:pPr>
        <w:jc w:val="both"/>
        <w:rPr>
          <w:lang w:val="en-US"/>
        </w:rPr>
      </w:pPr>
      <w:r w:rsidRPr="0021623C">
        <w:rPr>
          <w:lang w:val="en-US"/>
        </w:rPr>
        <w:t>We can employ different code blocks to add the '</w:t>
      </w:r>
      <w:proofErr w:type="spellStart"/>
      <w:r w:rsidRPr="0021623C">
        <w:rPr>
          <w:lang w:val="en-US"/>
        </w:rPr>
        <w:t>r_quartile</w:t>
      </w:r>
      <w:proofErr w:type="spellEnd"/>
      <w:r w:rsidRPr="0021623C">
        <w:rPr>
          <w:lang w:val="en-US"/>
        </w:rPr>
        <w:t>', '</w:t>
      </w:r>
      <w:proofErr w:type="spellStart"/>
      <w:r w:rsidRPr="0021623C">
        <w:rPr>
          <w:lang w:val="en-US"/>
        </w:rPr>
        <w:t>f_quartile</w:t>
      </w:r>
      <w:proofErr w:type="spellEnd"/>
      <w:r w:rsidRPr="0021623C">
        <w:rPr>
          <w:lang w:val="en-US"/>
        </w:rPr>
        <w:t>', and '</w:t>
      </w:r>
      <w:proofErr w:type="spellStart"/>
      <w:r w:rsidRPr="0021623C">
        <w:rPr>
          <w:lang w:val="en-US"/>
        </w:rPr>
        <w:t>m_quartile</w:t>
      </w:r>
      <w:proofErr w:type="spellEnd"/>
      <w:r w:rsidRPr="0021623C">
        <w:rPr>
          <w:lang w:val="en-US"/>
        </w:rPr>
        <w:t xml:space="preserve">' columns to the RFM Table. </w:t>
      </w:r>
      <w:r w:rsidR="00246D1C" w:rsidRPr="0021623C">
        <w:rPr>
          <w:lang w:val="en-US"/>
        </w:rPr>
        <w:t xml:space="preserve">Different </w:t>
      </w:r>
      <w:r w:rsidR="00FA105C" w:rsidRPr="0021623C">
        <w:rPr>
          <w:lang w:val="en-US"/>
        </w:rPr>
        <w:t>code sample</w:t>
      </w:r>
      <w:r w:rsidR="00246D1C" w:rsidRPr="0021623C">
        <w:rPr>
          <w:lang w:val="en-US"/>
        </w:rPr>
        <w:t>s</w:t>
      </w:r>
      <w:r w:rsidR="00FA105C" w:rsidRPr="0021623C">
        <w:rPr>
          <w:lang w:val="en-US"/>
        </w:rPr>
        <w:t xml:space="preserve"> </w:t>
      </w:r>
      <w:r w:rsidR="00246D1C" w:rsidRPr="0021623C">
        <w:rPr>
          <w:lang w:val="en-US"/>
        </w:rPr>
        <w:t>are</w:t>
      </w:r>
      <w:r w:rsidR="00FA105C" w:rsidRPr="0021623C">
        <w:rPr>
          <w:lang w:val="en-US"/>
        </w:rPr>
        <w:t xml:space="preserve"> shown below</w:t>
      </w:r>
      <w:r w:rsidR="007135FA" w:rsidRPr="0021623C">
        <w:rPr>
          <w:lang w:val="en-US"/>
        </w:rPr>
        <w:t xml:space="preserve">. We will proceed with the </w:t>
      </w:r>
      <w:r w:rsidR="003D247D" w:rsidRPr="0021623C">
        <w:rPr>
          <w:lang w:val="en-US"/>
        </w:rPr>
        <w:t>second</w:t>
      </w:r>
      <w:r w:rsidR="007135FA" w:rsidRPr="0021623C">
        <w:rPr>
          <w:lang w:val="en-US"/>
        </w:rPr>
        <w:t xml:space="preserve"> one.</w:t>
      </w:r>
    </w:p>
    <w:p w14:paraId="36F34812" w14:textId="68AA5790" w:rsidR="003D247D" w:rsidRPr="0021623C" w:rsidRDefault="003D247D" w:rsidP="00716006">
      <w:pPr>
        <w:jc w:val="both"/>
        <w:rPr>
          <w:lang w:val="en-US"/>
        </w:rPr>
      </w:pPr>
      <w:r w:rsidRPr="0021623C">
        <w:rPr>
          <w:lang w:val="en-US"/>
        </w:rPr>
        <w:t>Code sample - I</w:t>
      </w:r>
    </w:p>
    <w:p w14:paraId="04B31386" w14:textId="004BFEDA" w:rsidR="00246D1C" w:rsidRPr="0021623C" w:rsidRDefault="00BA0483" w:rsidP="00716006">
      <w:pPr>
        <w:jc w:val="both"/>
        <w:rPr>
          <w:lang w:val="en-US"/>
        </w:rPr>
      </w:pPr>
      <w:r w:rsidRPr="0021623C">
        <w:rPr>
          <w:noProof/>
          <w:bdr w:val="single" w:sz="8" w:space="0" w:color="70AD47" w:themeColor="accent6"/>
          <w:lang w:val="en-US"/>
        </w:rPr>
        <w:drawing>
          <wp:inline distT="0" distB="0" distL="0" distR="0" wp14:anchorId="7E7C9395" wp14:editId="176A3AD2">
            <wp:extent cx="5452504" cy="2465407"/>
            <wp:effectExtent l="0" t="0" r="0" b="0"/>
            <wp:docPr id="961327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27033" name="Picture 1" descr="A screenshot of a computer program&#10;&#10;Description automatically generated"/>
                    <pic:cNvPicPr/>
                  </pic:nvPicPr>
                  <pic:blipFill>
                    <a:blip r:embed="rId15"/>
                    <a:stretch>
                      <a:fillRect/>
                    </a:stretch>
                  </pic:blipFill>
                  <pic:spPr>
                    <a:xfrm>
                      <a:off x="0" y="0"/>
                      <a:ext cx="5508462" cy="2490709"/>
                    </a:xfrm>
                    <a:prstGeom prst="rect">
                      <a:avLst/>
                    </a:prstGeom>
                  </pic:spPr>
                </pic:pic>
              </a:graphicData>
            </a:graphic>
          </wp:inline>
        </w:drawing>
      </w:r>
    </w:p>
    <w:p w14:paraId="6F0F6A3D" w14:textId="2F9A71B0" w:rsidR="003D247D" w:rsidRPr="0021623C" w:rsidRDefault="003D247D" w:rsidP="00716006">
      <w:pPr>
        <w:jc w:val="both"/>
        <w:rPr>
          <w:lang w:val="en-US"/>
        </w:rPr>
      </w:pPr>
      <w:r w:rsidRPr="0021623C">
        <w:rPr>
          <w:lang w:val="en-US"/>
        </w:rPr>
        <w:t>Code sample - II</w:t>
      </w:r>
    </w:p>
    <w:p w14:paraId="66D0B43F" w14:textId="52E2E4A7" w:rsidR="00246D1C" w:rsidRPr="0021623C" w:rsidRDefault="003D247D" w:rsidP="00716006">
      <w:pPr>
        <w:jc w:val="both"/>
        <w:rPr>
          <w:lang w:val="en-US"/>
        </w:rPr>
      </w:pPr>
      <w:r w:rsidRPr="0021623C">
        <w:rPr>
          <w:noProof/>
          <w:bdr w:val="single" w:sz="8" w:space="0" w:color="70AD47" w:themeColor="accent6"/>
          <w:lang w:val="en-US"/>
        </w:rPr>
        <w:drawing>
          <wp:inline distT="0" distB="0" distL="0" distR="0" wp14:anchorId="656AAE8C" wp14:editId="2D10332B">
            <wp:extent cx="5469038" cy="598176"/>
            <wp:effectExtent l="0" t="0" r="0" b="0"/>
            <wp:docPr id="141946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69730" name="Picture 1" descr="A screenshot of a computer&#10;&#10;Description automatically generated"/>
                    <pic:cNvPicPr/>
                  </pic:nvPicPr>
                  <pic:blipFill rotWithShape="1">
                    <a:blip r:embed="rId16">
                      <a:extLst>
                        <a:ext uri="{28A0092B-C50C-407E-A947-70E740481C1C}">
                          <a14:useLocalDpi xmlns:a14="http://schemas.microsoft.com/office/drawing/2010/main"/>
                        </a:ext>
                      </a:extLst>
                    </a:blip>
                    <a:srcRect/>
                    <a:stretch/>
                  </pic:blipFill>
                  <pic:spPr bwMode="auto">
                    <a:xfrm>
                      <a:off x="0" y="0"/>
                      <a:ext cx="5752324" cy="629160"/>
                    </a:xfrm>
                    <a:prstGeom prst="rect">
                      <a:avLst/>
                    </a:prstGeom>
                    <a:extLst>
                      <a:ext uri="{53640926-AAD7-44D8-BBD7-CCE9431645EC}">
                        <a14:shadowObscured xmlns:a14="http://schemas.microsoft.com/office/drawing/2010/main"/>
                      </a:ext>
                    </a:extLst>
                  </pic:spPr>
                </pic:pic>
              </a:graphicData>
            </a:graphic>
          </wp:inline>
        </w:drawing>
      </w:r>
    </w:p>
    <w:p w14:paraId="52D12DC1" w14:textId="2D3FE800" w:rsidR="00764C25" w:rsidRPr="0021623C" w:rsidRDefault="00E622FE" w:rsidP="00246D1C">
      <w:pPr>
        <w:jc w:val="both"/>
        <w:rPr>
          <w:lang w:val="en-US"/>
        </w:rPr>
      </w:pPr>
      <w:r w:rsidRPr="0021623C">
        <w:rPr>
          <w:lang w:val="en-US"/>
        </w:rPr>
        <w:t>Both</w:t>
      </w:r>
      <w:r w:rsidR="00246D1C" w:rsidRPr="0021623C">
        <w:rPr>
          <w:lang w:val="en-US"/>
        </w:rPr>
        <w:t xml:space="preserve"> code</w:t>
      </w:r>
      <w:r w:rsidR="003D247D" w:rsidRPr="0021623C">
        <w:rPr>
          <w:lang w:val="en-US"/>
        </w:rPr>
        <w:t>s</w:t>
      </w:r>
      <w:r w:rsidR="00246D1C" w:rsidRPr="0021623C">
        <w:rPr>
          <w:lang w:val="en-US"/>
        </w:rPr>
        <w:t xml:space="preserve"> perform RFM (Recency, Frequency, Monetary) segmentation by dividing the customers into quartiles based on these metrics.</w:t>
      </w:r>
      <w:r w:rsidR="003D247D" w:rsidRPr="0021623C">
        <w:rPr>
          <w:lang w:val="en-US"/>
        </w:rPr>
        <w:t xml:space="preserve"> </w:t>
      </w:r>
    </w:p>
    <w:p w14:paraId="3769E1C6" w14:textId="6DD5CDDB" w:rsidR="00764C25" w:rsidRPr="0021623C" w:rsidRDefault="00764C25" w:rsidP="00764C25">
      <w:pPr>
        <w:jc w:val="both"/>
        <w:rPr>
          <w:lang w:val="en-US"/>
        </w:rPr>
      </w:pPr>
      <w:r w:rsidRPr="0021623C">
        <w:rPr>
          <w:lang w:val="en-US"/>
        </w:rPr>
        <w:t xml:space="preserve">Our primary goal is to arrange customers based on RFM metrics and identify the thresholds that divide them into four segments. To illustrate, cutting a string into four parts requires making three cuts. Similarly, we'll identify these three positions/values where the divisions will occur. For this purpose, the first code sample </w:t>
      </w:r>
      <w:r w:rsidRPr="0021623C">
        <w:rPr>
          <w:lang w:val="en-US"/>
        </w:rPr>
        <w:lastRenderedPageBreak/>
        <w:t>utilizes the `</w:t>
      </w:r>
      <w:proofErr w:type="gramStart"/>
      <w:r w:rsidRPr="0021623C">
        <w:rPr>
          <w:lang w:val="en-US"/>
        </w:rPr>
        <w:t>quantile(</w:t>
      </w:r>
      <w:proofErr w:type="gramEnd"/>
      <w:r w:rsidRPr="0021623C">
        <w:rPr>
          <w:lang w:val="en-US"/>
        </w:rPr>
        <w:t xml:space="preserve">)` function. Once these division thresholds are identified, it stores them in a dictionary. Following this, by implementing a custom segmenting function, </w:t>
      </w:r>
      <w:r w:rsidR="009D2AE4" w:rsidRPr="0021623C">
        <w:rPr>
          <w:lang w:val="en-US"/>
        </w:rPr>
        <w:t xml:space="preserve">it </w:t>
      </w:r>
      <w:r w:rsidRPr="0021623C">
        <w:rPr>
          <w:lang w:val="en-US"/>
        </w:rPr>
        <w:t>appl</w:t>
      </w:r>
      <w:r w:rsidR="009D2AE4" w:rsidRPr="0021623C">
        <w:rPr>
          <w:lang w:val="en-US"/>
        </w:rPr>
        <w:t>ies</w:t>
      </w:r>
      <w:r w:rsidRPr="0021623C">
        <w:rPr>
          <w:lang w:val="en-US"/>
        </w:rPr>
        <w:t xml:space="preserve"> these thresholds to each RFM </w:t>
      </w:r>
      <w:r w:rsidR="00A81351" w:rsidRPr="0021623C">
        <w:rPr>
          <w:lang w:val="en-US"/>
        </w:rPr>
        <w:t xml:space="preserve">metric / </w:t>
      </w:r>
      <w:r w:rsidRPr="0021623C">
        <w:rPr>
          <w:lang w:val="en-US"/>
        </w:rPr>
        <w:t>column, categorizing the segments as 1-2-3-4.</w:t>
      </w:r>
    </w:p>
    <w:p w14:paraId="6A3A4BB0" w14:textId="30C16417" w:rsidR="00246D1C" w:rsidRPr="0021623C" w:rsidRDefault="009D2AE4" w:rsidP="00246D1C">
      <w:pPr>
        <w:jc w:val="both"/>
        <w:rPr>
          <w:lang w:val="en-US"/>
        </w:rPr>
      </w:pPr>
      <w:r w:rsidRPr="0021623C">
        <w:rPr>
          <w:lang w:val="en-US"/>
        </w:rPr>
        <w:t xml:space="preserve">The second code sample uses </w:t>
      </w:r>
      <w:proofErr w:type="spellStart"/>
      <w:proofErr w:type="gramStart"/>
      <w:r w:rsidRPr="0021623C">
        <w:rPr>
          <w:lang w:val="en-US"/>
        </w:rPr>
        <w:t>qcut</w:t>
      </w:r>
      <w:proofErr w:type="spellEnd"/>
      <w:r w:rsidRPr="0021623C">
        <w:rPr>
          <w:lang w:val="en-US"/>
        </w:rPr>
        <w:t>(</w:t>
      </w:r>
      <w:proofErr w:type="gramEnd"/>
      <w:r w:rsidRPr="0021623C">
        <w:rPr>
          <w:lang w:val="en-US"/>
        </w:rPr>
        <w:t xml:space="preserve">) function to identify the cutting thresholds (quartiles). </w:t>
      </w:r>
      <w:r w:rsidR="003D247D" w:rsidRPr="0021623C">
        <w:rPr>
          <w:lang w:val="en-US"/>
        </w:rPr>
        <w:t>Let’s look at the second code:</w:t>
      </w:r>
    </w:p>
    <w:p w14:paraId="090B076B" w14:textId="7599E821" w:rsidR="00246D1C" w:rsidRPr="0021623C" w:rsidRDefault="00246D1C" w:rsidP="00246D1C">
      <w:pPr>
        <w:jc w:val="both"/>
        <w:rPr>
          <w:lang w:val="en-US"/>
        </w:rPr>
      </w:pPr>
      <w:proofErr w:type="spellStart"/>
      <w:r w:rsidRPr="0021623C">
        <w:rPr>
          <w:b/>
          <w:bCs/>
          <w:lang w:val="en-US"/>
        </w:rPr>
        <w:t>rfm_q</w:t>
      </w:r>
      <w:proofErr w:type="spellEnd"/>
      <w:r w:rsidRPr="0021623C">
        <w:rPr>
          <w:b/>
          <w:bCs/>
          <w:lang w:val="en-US"/>
        </w:rPr>
        <w:t>["</w:t>
      </w:r>
      <w:proofErr w:type="spellStart"/>
      <w:r w:rsidRPr="0021623C">
        <w:rPr>
          <w:b/>
          <w:bCs/>
          <w:lang w:val="en-US"/>
        </w:rPr>
        <w:t>r_quartile</w:t>
      </w:r>
      <w:proofErr w:type="spellEnd"/>
      <w:r w:rsidRPr="0021623C">
        <w:rPr>
          <w:b/>
          <w:bCs/>
          <w:lang w:val="en-US"/>
        </w:rPr>
        <w:t xml:space="preserve">"] = </w:t>
      </w:r>
      <w:proofErr w:type="spellStart"/>
      <w:proofErr w:type="gramStart"/>
      <w:r w:rsidRPr="0021623C">
        <w:rPr>
          <w:b/>
          <w:bCs/>
          <w:lang w:val="en-US"/>
        </w:rPr>
        <w:t>pd.qcut</w:t>
      </w:r>
      <w:proofErr w:type="spellEnd"/>
      <w:proofErr w:type="gramEnd"/>
      <w:r w:rsidRPr="0021623C">
        <w:rPr>
          <w:b/>
          <w:bCs/>
          <w:lang w:val="en-US"/>
        </w:rPr>
        <w:t>(</w:t>
      </w:r>
      <w:proofErr w:type="spellStart"/>
      <w:r w:rsidRPr="0021623C">
        <w:rPr>
          <w:b/>
          <w:bCs/>
          <w:lang w:val="en-US"/>
        </w:rPr>
        <w:t>rfm_q</w:t>
      </w:r>
      <w:proofErr w:type="spellEnd"/>
      <w:r w:rsidRPr="0021623C">
        <w:rPr>
          <w:b/>
          <w:bCs/>
          <w:lang w:val="en-US"/>
        </w:rPr>
        <w:t xml:space="preserve">["recency"], 4, labels=[4, 3, 2, </w:t>
      </w:r>
      <w:proofErr w:type="gramStart"/>
      <w:r w:rsidRPr="0021623C">
        <w:rPr>
          <w:b/>
          <w:bCs/>
          <w:lang w:val="en-US"/>
        </w:rPr>
        <w:t>1])</w:t>
      </w:r>
      <w:proofErr w:type="gramEnd"/>
      <w:r w:rsidRPr="0021623C">
        <w:rPr>
          <w:b/>
          <w:bCs/>
          <w:lang w:val="en-US"/>
        </w:rPr>
        <w:t>:</w:t>
      </w:r>
      <w:r w:rsidRPr="0021623C">
        <w:rPr>
          <w:lang w:val="en-US"/>
        </w:rPr>
        <w:t xml:space="preserve"> Divides the "recency" column into 4 quartiles using `</w:t>
      </w:r>
      <w:proofErr w:type="spellStart"/>
      <w:r w:rsidRPr="0021623C">
        <w:rPr>
          <w:lang w:val="en-US"/>
        </w:rPr>
        <w:t>pd.qcut</w:t>
      </w:r>
      <w:proofErr w:type="spellEnd"/>
      <w:r w:rsidRPr="0021623C">
        <w:rPr>
          <w:lang w:val="en-US"/>
        </w:rPr>
        <w:t>()`. Assigns labels 4, 3, 2, 1 to these quartiles, where 4 represents the most recent customers and 1 represents the least recent.</w:t>
      </w:r>
    </w:p>
    <w:p w14:paraId="2E20C032" w14:textId="2DD635D1" w:rsidR="00246D1C" w:rsidRPr="0021623C" w:rsidRDefault="00246D1C" w:rsidP="00246D1C">
      <w:pPr>
        <w:jc w:val="both"/>
        <w:rPr>
          <w:lang w:val="en-US"/>
        </w:rPr>
      </w:pPr>
      <w:proofErr w:type="spellStart"/>
      <w:r w:rsidRPr="0021623C">
        <w:rPr>
          <w:b/>
          <w:bCs/>
          <w:lang w:val="en-US"/>
        </w:rPr>
        <w:t>rfm_q</w:t>
      </w:r>
      <w:proofErr w:type="spellEnd"/>
      <w:r w:rsidRPr="0021623C">
        <w:rPr>
          <w:b/>
          <w:bCs/>
          <w:lang w:val="en-US"/>
        </w:rPr>
        <w:t>["</w:t>
      </w:r>
      <w:proofErr w:type="spellStart"/>
      <w:r w:rsidRPr="0021623C">
        <w:rPr>
          <w:b/>
          <w:bCs/>
          <w:lang w:val="en-US"/>
        </w:rPr>
        <w:t>f_quartile</w:t>
      </w:r>
      <w:proofErr w:type="spellEnd"/>
      <w:r w:rsidRPr="0021623C">
        <w:rPr>
          <w:b/>
          <w:bCs/>
          <w:lang w:val="en-US"/>
        </w:rPr>
        <w:t xml:space="preserve">"] = </w:t>
      </w:r>
      <w:proofErr w:type="spellStart"/>
      <w:proofErr w:type="gramStart"/>
      <w:r w:rsidRPr="0021623C">
        <w:rPr>
          <w:b/>
          <w:bCs/>
          <w:lang w:val="en-US"/>
        </w:rPr>
        <w:t>pd.qcut</w:t>
      </w:r>
      <w:proofErr w:type="spellEnd"/>
      <w:proofErr w:type="gramEnd"/>
      <w:r w:rsidRPr="0021623C">
        <w:rPr>
          <w:b/>
          <w:bCs/>
          <w:lang w:val="en-US"/>
        </w:rPr>
        <w:t>(</w:t>
      </w:r>
      <w:proofErr w:type="spellStart"/>
      <w:r w:rsidRPr="0021623C">
        <w:rPr>
          <w:b/>
          <w:bCs/>
          <w:lang w:val="en-US"/>
        </w:rPr>
        <w:t>rfm_q</w:t>
      </w:r>
      <w:proofErr w:type="spellEnd"/>
      <w:r w:rsidRPr="0021623C">
        <w:rPr>
          <w:b/>
          <w:bCs/>
          <w:lang w:val="en-US"/>
        </w:rPr>
        <w:t>["frequency"].rank(method="first"), 4, labels=[1, 2, 3, 4]):</w:t>
      </w:r>
      <w:r w:rsidRPr="0021623C">
        <w:rPr>
          <w:lang w:val="en-US"/>
        </w:rPr>
        <w:t xml:space="preserve"> Calculates the rank of the "frequency" column and divides it into 4 quartiles using `</w:t>
      </w:r>
      <w:proofErr w:type="spellStart"/>
      <w:r w:rsidRPr="0021623C">
        <w:rPr>
          <w:lang w:val="en-US"/>
        </w:rPr>
        <w:t>pd.qcut</w:t>
      </w:r>
      <w:proofErr w:type="spellEnd"/>
      <w:r w:rsidRPr="0021623C">
        <w:rPr>
          <w:lang w:val="en-US"/>
        </w:rPr>
        <w:t>()`. Assigns labels 1, 2, 3, 4 to these quartiles, likely ordering customers by their frequency, where 1 represents the least frequent and 4 represents the most frequent.</w:t>
      </w:r>
    </w:p>
    <w:p w14:paraId="1BA733A9" w14:textId="1E13F2B7" w:rsidR="00246D1C" w:rsidRPr="0021623C" w:rsidRDefault="00246D1C" w:rsidP="00246D1C">
      <w:pPr>
        <w:jc w:val="both"/>
        <w:rPr>
          <w:lang w:val="en-US"/>
        </w:rPr>
      </w:pPr>
      <w:proofErr w:type="spellStart"/>
      <w:r w:rsidRPr="0021623C">
        <w:rPr>
          <w:b/>
          <w:bCs/>
          <w:lang w:val="en-US"/>
        </w:rPr>
        <w:t>rfm_q</w:t>
      </w:r>
      <w:proofErr w:type="spellEnd"/>
      <w:r w:rsidRPr="0021623C">
        <w:rPr>
          <w:b/>
          <w:bCs/>
          <w:lang w:val="en-US"/>
        </w:rPr>
        <w:t>["</w:t>
      </w:r>
      <w:proofErr w:type="spellStart"/>
      <w:r w:rsidRPr="0021623C">
        <w:rPr>
          <w:b/>
          <w:bCs/>
          <w:lang w:val="en-US"/>
        </w:rPr>
        <w:t>m_quartile</w:t>
      </w:r>
      <w:proofErr w:type="spellEnd"/>
      <w:r w:rsidRPr="0021623C">
        <w:rPr>
          <w:b/>
          <w:bCs/>
          <w:lang w:val="en-US"/>
        </w:rPr>
        <w:t xml:space="preserve">"] = </w:t>
      </w:r>
      <w:proofErr w:type="spellStart"/>
      <w:proofErr w:type="gramStart"/>
      <w:r w:rsidRPr="0021623C">
        <w:rPr>
          <w:b/>
          <w:bCs/>
          <w:lang w:val="en-US"/>
        </w:rPr>
        <w:t>pd.qcut</w:t>
      </w:r>
      <w:proofErr w:type="spellEnd"/>
      <w:proofErr w:type="gramEnd"/>
      <w:r w:rsidRPr="0021623C">
        <w:rPr>
          <w:b/>
          <w:bCs/>
          <w:lang w:val="en-US"/>
        </w:rPr>
        <w:t>(</w:t>
      </w:r>
      <w:proofErr w:type="spellStart"/>
      <w:r w:rsidRPr="0021623C">
        <w:rPr>
          <w:b/>
          <w:bCs/>
          <w:lang w:val="en-US"/>
        </w:rPr>
        <w:t>rfm_q</w:t>
      </w:r>
      <w:proofErr w:type="spellEnd"/>
      <w:r w:rsidRPr="0021623C">
        <w:rPr>
          <w:b/>
          <w:bCs/>
          <w:lang w:val="en-US"/>
        </w:rPr>
        <w:t xml:space="preserve">["monetary"], 4, labels=[1, 2, 3, </w:t>
      </w:r>
      <w:proofErr w:type="gramStart"/>
      <w:r w:rsidRPr="0021623C">
        <w:rPr>
          <w:b/>
          <w:bCs/>
          <w:lang w:val="en-US"/>
        </w:rPr>
        <w:t>4])</w:t>
      </w:r>
      <w:proofErr w:type="gramEnd"/>
      <w:r w:rsidRPr="0021623C">
        <w:rPr>
          <w:b/>
          <w:bCs/>
          <w:lang w:val="en-US"/>
        </w:rPr>
        <w:t>:</w:t>
      </w:r>
      <w:r w:rsidRPr="0021623C">
        <w:rPr>
          <w:lang w:val="en-US"/>
        </w:rPr>
        <w:t xml:space="preserve"> Divides the "monetary" column into 4 quartiles using `</w:t>
      </w:r>
      <w:proofErr w:type="spellStart"/>
      <w:r w:rsidRPr="0021623C">
        <w:rPr>
          <w:lang w:val="en-US"/>
        </w:rPr>
        <w:t>pd.qcut</w:t>
      </w:r>
      <w:proofErr w:type="spellEnd"/>
      <w:r w:rsidRPr="0021623C">
        <w:rPr>
          <w:lang w:val="en-US"/>
        </w:rPr>
        <w:t>()`. Assigns labels 1, 2, 3, 4 to these quartiles, where 1 represents the lowest-spending customers and 4 represents the highest-spending.</w:t>
      </w:r>
    </w:p>
    <w:p w14:paraId="0183FD80" w14:textId="77777777" w:rsidR="009D2AE4" w:rsidRPr="0021623C" w:rsidRDefault="009D2AE4" w:rsidP="009D2AE4">
      <w:pPr>
        <w:jc w:val="both"/>
        <w:rPr>
          <w:lang w:val="en-US"/>
        </w:rPr>
      </w:pPr>
      <w:r w:rsidRPr="0021623C">
        <w:rPr>
          <w:lang w:val="en-US"/>
        </w:rPr>
        <w:t>This approach enables the segmentation of customers into four distinct groups based on their RFM metrics, allowing for easier analysis and identification of customer behavior patterns.</w:t>
      </w:r>
    </w:p>
    <w:p w14:paraId="2846E823" w14:textId="3EAC97A2" w:rsidR="009D2AE4" w:rsidRPr="0021623C" w:rsidRDefault="007135FA" w:rsidP="00716006">
      <w:pPr>
        <w:jc w:val="both"/>
        <w:rPr>
          <w:lang w:val="en-US"/>
        </w:rPr>
      </w:pPr>
      <w:r w:rsidRPr="0021623C">
        <w:rPr>
          <w:lang w:val="en-US"/>
        </w:rPr>
        <w:t>As an alternative</w:t>
      </w:r>
      <w:r w:rsidR="008F0F30" w:rsidRPr="0021623C">
        <w:rPr>
          <w:lang w:val="en-US"/>
        </w:rPr>
        <w:t>, w</w:t>
      </w:r>
      <w:r w:rsidR="00F12310" w:rsidRPr="0021623C">
        <w:rPr>
          <w:lang w:val="en-US"/>
        </w:rPr>
        <w:t xml:space="preserve">e can divide our customers into 5 </w:t>
      </w:r>
      <w:r w:rsidR="002C47FD" w:rsidRPr="0021623C">
        <w:rPr>
          <w:lang w:val="en-US"/>
        </w:rPr>
        <w:t>quantiles but</w:t>
      </w:r>
      <w:r w:rsidR="00F12310" w:rsidRPr="0021623C">
        <w:rPr>
          <w:lang w:val="en-US"/>
        </w:rPr>
        <w:t xml:space="preserve"> creating 5x5x5=125 different segments would make analysis quite challenging, so it's not a highly preferable approach</w:t>
      </w:r>
      <w:r w:rsidR="002C47FD" w:rsidRPr="0021623C">
        <w:rPr>
          <w:lang w:val="en-US"/>
        </w:rPr>
        <w:t xml:space="preserve"> unless you exclude one of the</w:t>
      </w:r>
      <w:r w:rsidR="009D2AE4" w:rsidRPr="0021623C">
        <w:rPr>
          <w:lang w:val="en-US"/>
        </w:rPr>
        <w:t xml:space="preserve"> </w:t>
      </w:r>
      <w:r w:rsidR="002C47FD" w:rsidRPr="0021623C">
        <w:rPr>
          <w:lang w:val="en-US"/>
        </w:rPr>
        <w:t>RFM</w:t>
      </w:r>
      <w:r w:rsidR="009D2AE4" w:rsidRPr="0021623C">
        <w:rPr>
          <w:lang w:val="en-US"/>
        </w:rPr>
        <w:t xml:space="preserve"> </w:t>
      </w:r>
      <w:r w:rsidR="002C47FD" w:rsidRPr="0021623C">
        <w:rPr>
          <w:lang w:val="en-US"/>
        </w:rPr>
        <w:t>metric</w:t>
      </w:r>
      <w:r w:rsidR="0022302E">
        <w:rPr>
          <w:lang w:val="en-US"/>
        </w:rPr>
        <w:t>s</w:t>
      </w:r>
      <w:r w:rsidR="00F12310" w:rsidRPr="0021623C">
        <w:rPr>
          <w:lang w:val="en-US"/>
        </w:rPr>
        <w:t>.</w:t>
      </w:r>
    </w:p>
    <w:p w14:paraId="569C47F5" w14:textId="4344620D" w:rsidR="007135FA" w:rsidRPr="0021623C" w:rsidRDefault="00AA0167" w:rsidP="00716006">
      <w:pPr>
        <w:jc w:val="both"/>
        <w:rPr>
          <w:lang w:val="en-US"/>
        </w:rPr>
      </w:pPr>
      <w:r w:rsidRPr="0021623C">
        <w:rPr>
          <w:noProof/>
          <w:bdr w:val="single" w:sz="8" w:space="0" w:color="70AD47" w:themeColor="accent6"/>
          <w:lang w:val="en-US"/>
        </w:rPr>
        <w:drawing>
          <wp:inline distT="0" distB="0" distL="0" distR="0" wp14:anchorId="731ED94A" wp14:editId="5FFD968F">
            <wp:extent cx="6018321" cy="624840"/>
            <wp:effectExtent l="0" t="0" r="1905" b="3810"/>
            <wp:docPr id="1675864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64630" name="Picture 1" descr="A screenshot of a computer&#10;&#10;Description automatically generated"/>
                    <pic:cNvPicPr/>
                  </pic:nvPicPr>
                  <pic:blipFill rotWithShape="1">
                    <a:blip r:embed="rId17">
                      <a:extLst>
                        <a:ext uri="{28A0092B-C50C-407E-A947-70E740481C1C}">
                          <a14:useLocalDpi xmlns:a14="http://schemas.microsoft.com/office/drawing/2010/main"/>
                        </a:ext>
                      </a:extLst>
                    </a:blip>
                    <a:srcRect/>
                    <a:stretch/>
                  </pic:blipFill>
                  <pic:spPr bwMode="auto">
                    <a:xfrm>
                      <a:off x="0" y="0"/>
                      <a:ext cx="6394779" cy="663925"/>
                    </a:xfrm>
                    <a:prstGeom prst="rect">
                      <a:avLst/>
                    </a:prstGeom>
                    <a:ln>
                      <a:noFill/>
                    </a:ln>
                    <a:extLst>
                      <a:ext uri="{53640926-AAD7-44D8-BBD7-CCE9431645EC}">
                        <a14:shadowObscured xmlns:a14="http://schemas.microsoft.com/office/drawing/2010/main"/>
                      </a:ext>
                    </a:extLst>
                  </pic:spPr>
                </pic:pic>
              </a:graphicData>
            </a:graphic>
          </wp:inline>
        </w:drawing>
      </w:r>
    </w:p>
    <w:p w14:paraId="48AC4448" w14:textId="686D9595" w:rsidR="00697485" w:rsidRPr="0021623C" w:rsidRDefault="004B260E" w:rsidP="00697485">
      <w:pPr>
        <w:pStyle w:val="ListParagraph"/>
        <w:numPr>
          <w:ilvl w:val="0"/>
          <w:numId w:val="1"/>
        </w:numPr>
        <w:tabs>
          <w:tab w:val="left" w:pos="270"/>
        </w:tabs>
        <w:spacing w:after="0"/>
        <w:ind w:left="0" w:firstLine="0"/>
        <w:rPr>
          <w:b/>
          <w:bCs/>
          <w:lang w:val="en-US"/>
        </w:rPr>
      </w:pPr>
      <w:r w:rsidRPr="0021623C">
        <w:rPr>
          <w:b/>
          <w:bCs/>
          <w:lang w:val="en-US"/>
        </w:rPr>
        <w:t>Combine RFM quartiles and add a new column to the RFM Table:</w:t>
      </w:r>
      <w:r w:rsidR="00A527AD" w:rsidRPr="0021623C">
        <w:rPr>
          <w:b/>
          <w:bCs/>
          <w:lang w:val="en-US"/>
        </w:rPr>
        <w:t xml:space="preserve"> </w:t>
      </w:r>
      <w:r w:rsidR="00A527AD" w:rsidRPr="0021623C">
        <w:rPr>
          <w:lang w:val="en-US"/>
        </w:rPr>
        <w:br/>
      </w:r>
    </w:p>
    <w:p w14:paraId="3039758C" w14:textId="1D27A7FC" w:rsidR="00190380" w:rsidRPr="0021623C" w:rsidRDefault="00A527AD" w:rsidP="00697485">
      <w:pPr>
        <w:pStyle w:val="ListParagraph"/>
        <w:tabs>
          <w:tab w:val="left" w:pos="270"/>
        </w:tabs>
        <w:ind w:left="0"/>
        <w:rPr>
          <w:b/>
          <w:bCs/>
          <w:lang w:val="en-US"/>
        </w:rPr>
      </w:pPr>
      <w:r w:rsidRPr="0021623C">
        <w:rPr>
          <w:lang w:val="en-US"/>
        </w:rPr>
        <w:t xml:space="preserve">In the third step, we'll incorporate the merged </w:t>
      </w:r>
      <w:r w:rsidR="00697485" w:rsidRPr="0021623C">
        <w:rPr>
          <w:lang w:val="en-US"/>
        </w:rPr>
        <w:t>“</w:t>
      </w:r>
      <w:proofErr w:type="spellStart"/>
      <w:r w:rsidRPr="0021623C">
        <w:rPr>
          <w:lang w:val="en-US"/>
        </w:rPr>
        <w:t>RFM</w:t>
      </w:r>
      <w:r w:rsidR="00697485" w:rsidRPr="0021623C">
        <w:rPr>
          <w:lang w:val="en-US"/>
        </w:rPr>
        <w:t>_</w:t>
      </w:r>
      <w:r w:rsidRPr="0021623C">
        <w:rPr>
          <w:lang w:val="en-US"/>
        </w:rPr>
        <w:t>quartiles</w:t>
      </w:r>
      <w:proofErr w:type="spellEnd"/>
      <w:r w:rsidR="00697485" w:rsidRPr="0021623C">
        <w:rPr>
          <w:lang w:val="en-US"/>
        </w:rPr>
        <w:t>”</w:t>
      </w:r>
      <w:r w:rsidRPr="0021623C">
        <w:rPr>
          <w:lang w:val="en-US"/>
        </w:rPr>
        <w:t xml:space="preserve"> as a new column into our RFM Table.</w:t>
      </w:r>
    </w:p>
    <w:p w14:paraId="01270665" w14:textId="77777777" w:rsidR="00697485" w:rsidRPr="0021623C" w:rsidRDefault="00697485" w:rsidP="00697485">
      <w:pPr>
        <w:pStyle w:val="ListParagraph"/>
        <w:tabs>
          <w:tab w:val="left" w:pos="270"/>
        </w:tabs>
        <w:ind w:left="0"/>
        <w:rPr>
          <w:b/>
          <w:bCs/>
          <w:lang w:val="en-US"/>
        </w:rPr>
      </w:pPr>
    </w:p>
    <w:p w14:paraId="716D658F" w14:textId="68E5759E" w:rsidR="00A527AD" w:rsidRPr="0021623C" w:rsidRDefault="00A527AD" w:rsidP="00A527AD">
      <w:pPr>
        <w:pStyle w:val="ListParagraph"/>
        <w:tabs>
          <w:tab w:val="left" w:pos="270"/>
        </w:tabs>
        <w:ind w:left="0"/>
        <w:jc w:val="both"/>
        <w:rPr>
          <w:b/>
          <w:bCs/>
          <w:lang w:val="en-US"/>
        </w:rPr>
      </w:pPr>
      <w:r w:rsidRPr="0021623C">
        <w:rPr>
          <w:b/>
          <w:bCs/>
          <w:noProof/>
          <w:bdr w:val="single" w:sz="8" w:space="0" w:color="70AD47" w:themeColor="accent6"/>
          <w:lang w:val="en-US"/>
        </w:rPr>
        <w:drawing>
          <wp:inline distT="0" distB="0" distL="0" distR="0" wp14:anchorId="45DE29BB" wp14:editId="44EA09BD">
            <wp:extent cx="5652770" cy="1614805"/>
            <wp:effectExtent l="0" t="0" r="5080" b="4445"/>
            <wp:docPr id="2013376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76172" name="Picture 1" descr="A screenshot of a computer&#10;&#10;Description automatically generated"/>
                    <pic:cNvPicPr/>
                  </pic:nvPicPr>
                  <pic:blipFill>
                    <a:blip r:embed="rId18"/>
                    <a:stretch>
                      <a:fillRect/>
                    </a:stretch>
                  </pic:blipFill>
                  <pic:spPr>
                    <a:xfrm>
                      <a:off x="0" y="0"/>
                      <a:ext cx="5652770" cy="1614805"/>
                    </a:xfrm>
                    <a:prstGeom prst="rect">
                      <a:avLst/>
                    </a:prstGeom>
                  </pic:spPr>
                </pic:pic>
              </a:graphicData>
            </a:graphic>
          </wp:inline>
        </w:drawing>
      </w:r>
    </w:p>
    <w:p w14:paraId="01AE9404" w14:textId="77777777" w:rsidR="00697485" w:rsidRPr="0021623C" w:rsidRDefault="00697485" w:rsidP="00A527AD">
      <w:pPr>
        <w:pStyle w:val="ListParagraph"/>
        <w:tabs>
          <w:tab w:val="left" w:pos="270"/>
        </w:tabs>
        <w:ind w:left="0"/>
        <w:jc w:val="both"/>
        <w:rPr>
          <w:b/>
          <w:bCs/>
          <w:lang w:val="en-US"/>
        </w:rPr>
      </w:pPr>
    </w:p>
    <w:p w14:paraId="22D33BED" w14:textId="4358DBA0" w:rsidR="00697485" w:rsidRPr="0021623C" w:rsidRDefault="00697485" w:rsidP="00A527AD">
      <w:pPr>
        <w:pStyle w:val="ListParagraph"/>
        <w:tabs>
          <w:tab w:val="left" w:pos="270"/>
        </w:tabs>
        <w:ind w:left="0"/>
        <w:jc w:val="both"/>
        <w:rPr>
          <w:lang w:val="en-US"/>
        </w:rPr>
      </w:pPr>
      <w:r w:rsidRPr="0021623C">
        <w:rPr>
          <w:lang w:val="en-US"/>
        </w:rPr>
        <w:t>We will generate a new column named '</w:t>
      </w:r>
      <w:proofErr w:type="spellStart"/>
      <w:r w:rsidRPr="0021623C">
        <w:rPr>
          <w:lang w:val="en-US"/>
        </w:rPr>
        <w:t>RFM_quartiles</w:t>
      </w:r>
      <w:proofErr w:type="spellEnd"/>
      <w:r w:rsidRPr="0021623C">
        <w:rPr>
          <w:lang w:val="en-US"/>
        </w:rPr>
        <w:t xml:space="preserve">' </w:t>
      </w:r>
      <w:r w:rsidR="0022302E">
        <w:rPr>
          <w:lang w:val="en-US"/>
        </w:rPr>
        <w:t xml:space="preserve">by </w:t>
      </w:r>
      <w:r w:rsidRPr="0021623C">
        <w:rPr>
          <w:lang w:val="en-US"/>
        </w:rPr>
        <w:t>writing the code below. This new column consolidates the individual quartile values of '</w:t>
      </w:r>
      <w:proofErr w:type="spellStart"/>
      <w:r w:rsidRPr="0021623C">
        <w:rPr>
          <w:lang w:val="en-US"/>
        </w:rPr>
        <w:t>r_quartile</w:t>
      </w:r>
      <w:proofErr w:type="spellEnd"/>
      <w:r w:rsidRPr="0021623C">
        <w:rPr>
          <w:lang w:val="en-US"/>
        </w:rPr>
        <w:t>', '</w:t>
      </w:r>
      <w:proofErr w:type="spellStart"/>
      <w:r w:rsidRPr="0021623C">
        <w:rPr>
          <w:lang w:val="en-US"/>
        </w:rPr>
        <w:t>f_quartile</w:t>
      </w:r>
      <w:proofErr w:type="spellEnd"/>
      <w:r w:rsidRPr="0021623C">
        <w:rPr>
          <w:lang w:val="en-US"/>
        </w:rPr>
        <w:t>', and '</w:t>
      </w:r>
      <w:proofErr w:type="spellStart"/>
      <w:r w:rsidRPr="0021623C">
        <w:rPr>
          <w:lang w:val="en-US"/>
        </w:rPr>
        <w:t>m_quartile</w:t>
      </w:r>
      <w:proofErr w:type="spellEnd"/>
      <w:r w:rsidRPr="0021623C">
        <w:rPr>
          <w:lang w:val="en-US"/>
        </w:rPr>
        <w:t>' as strings concatenated together, enabling the representation of merged quartile segments for each customer in a single column.</w:t>
      </w:r>
    </w:p>
    <w:p w14:paraId="424E1A3E" w14:textId="3356C120" w:rsidR="00697485" w:rsidRPr="0021623C" w:rsidRDefault="00A81351" w:rsidP="00A81351">
      <w:pPr>
        <w:pStyle w:val="ListParagraph"/>
        <w:tabs>
          <w:tab w:val="left" w:pos="270"/>
        </w:tabs>
        <w:ind w:left="0"/>
        <w:jc w:val="both"/>
        <w:rPr>
          <w:lang w:val="en-US"/>
        </w:rPr>
      </w:pPr>
      <w:r w:rsidRPr="0021623C">
        <w:rPr>
          <w:noProof/>
          <w:bdr w:val="single" w:sz="8" w:space="0" w:color="70AD47" w:themeColor="accent6"/>
          <w:lang w:val="en-US"/>
        </w:rPr>
        <w:drawing>
          <wp:inline distT="0" distB="0" distL="0" distR="0" wp14:anchorId="0DD02536" wp14:editId="3600093E">
            <wp:extent cx="6041456" cy="349250"/>
            <wp:effectExtent l="0" t="0" r="0" b="0"/>
            <wp:docPr id="9916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5488" name=""/>
                    <pic:cNvPicPr/>
                  </pic:nvPicPr>
                  <pic:blipFill rotWithShape="1">
                    <a:blip r:embed="rId19">
                      <a:extLst>
                        <a:ext uri="{28A0092B-C50C-407E-A947-70E740481C1C}">
                          <a14:useLocalDpi xmlns:a14="http://schemas.microsoft.com/office/drawing/2010/main"/>
                        </a:ext>
                      </a:extLst>
                    </a:blip>
                    <a:srcRect/>
                    <a:stretch/>
                  </pic:blipFill>
                  <pic:spPr bwMode="auto">
                    <a:xfrm>
                      <a:off x="0" y="0"/>
                      <a:ext cx="6283767" cy="363258"/>
                    </a:xfrm>
                    <a:prstGeom prst="rect">
                      <a:avLst/>
                    </a:prstGeom>
                    <a:ln>
                      <a:noFill/>
                    </a:ln>
                    <a:extLst>
                      <a:ext uri="{53640926-AAD7-44D8-BBD7-CCE9431645EC}">
                        <a14:shadowObscured xmlns:a14="http://schemas.microsoft.com/office/drawing/2010/main"/>
                      </a:ext>
                    </a:extLst>
                  </pic:spPr>
                </pic:pic>
              </a:graphicData>
            </a:graphic>
          </wp:inline>
        </w:drawing>
      </w:r>
    </w:p>
    <w:p w14:paraId="63C3D86F" w14:textId="1564423F" w:rsidR="004B260E" w:rsidRPr="0021623C" w:rsidRDefault="004B260E" w:rsidP="004B260E">
      <w:pPr>
        <w:tabs>
          <w:tab w:val="num" w:pos="720"/>
        </w:tabs>
        <w:jc w:val="both"/>
        <w:rPr>
          <w:lang w:val="en-US"/>
        </w:rPr>
      </w:pPr>
      <w:r w:rsidRPr="0021623C">
        <w:rPr>
          <w:lang w:val="en-US"/>
        </w:rPr>
        <w:lastRenderedPageBreak/>
        <w:t>Segmenting customers into RFM quartiles, particularly through the '</w:t>
      </w:r>
      <w:proofErr w:type="spellStart"/>
      <w:r w:rsidRPr="0021623C">
        <w:rPr>
          <w:lang w:val="en-US"/>
        </w:rPr>
        <w:t>RFM_quartiles</w:t>
      </w:r>
      <w:proofErr w:type="spellEnd"/>
      <w:r w:rsidRPr="0021623C">
        <w:rPr>
          <w:lang w:val="en-US"/>
        </w:rPr>
        <w:t>' column, offers businesses a comprehensive view of customer behavior. Grouping customers based on RFM metrics and consolidating them into quartiles simplifies analysis. It condenses multidimensional data into manageable segments, easing comparative assessments.</w:t>
      </w:r>
    </w:p>
    <w:p w14:paraId="05FE1A24" w14:textId="77777777" w:rsidR="00A527AD" w:rsidRPr="0021623C" w:rsidRDefault="004B260E" w:rsidP="004B260E">
      <w:pPr>
        <w:jc w:val="both"/>
        <w:rPr>
          <w:lang w:val="en-US"/>
        </w:rPr>
      </w:pPr>
      <w:r w:rsidRPr="0021623C">
        <w:rPr>
          <w:lang w:val="en-US"/>
        </w:rPr>
        <w:t>Each quartile represents a distinct customer behavior pattern. For instance, the '444' segment denotes the most recent, frequent, and high-spending customers</w:t>
      </w:r>
      <w:r w:rsidR="00A527AD" w:rsidRPr="0021623C">
        <w:rPr>
          <w:lang w:val="en-US"/>
        </w:rPr>
        <w:t>, indicating significant potential for revenue and loyalty.</w:t>
      </w:r>
      <w:r w:rsidRPr="0021623C">
        <w:rPr>
          <w:lang w:val="en-US"/>
        </w:rPr>
        <w:t xml:space="preserve"> </w:t>
      </w:r>
    </w:p>
    <w:p w14:paraId="627D40F6" w14:textId="3FF120EC" w:rsidR="00A527AD" w:rsidRPr="0021623C" w:rsidRDefault="004B260E" w:rsidP="00A527AD">
      <w:pPr>
        <w:jc w:val="both"/>
        <w:rPr>
          <w:lang w:val="en-US"/>
        </w:rPr>
      </w:pPr>
      <w:r w:rsidRPr="0021623C">
        <w:rPr>
          <w:lang w:val="en-US"/>
        </w:rPr>
        <w:t xml:space="preserve">Segmentation allows </w:t>
      </w:r>
      <w:r w:rsidR="00330B97">
        <w:rPr>
          <w:lang w:val="en-US"/>
        </w:rPr>
        <w:t xml:space="preserve">the </w:t>
      </w:r>
      <w:r w:rsidRPr="0021623C">
        <w:rPr>
          <w:lang w:val="en-US"/>
        </w:rPr>
        <w:t xml:space="preserve">identification of </w:t>
      </w:r>
      <w:r w:rsidR="00A527AD" w:rsidRPr="0021623C">
        <w:rPr>
          <w:lang w:val="en-US"/>
        </w:rPr>
        <w:t xml:space="preserve">different segments such as </w:t>
      </w:r>
      <w:r w:rsidRPr="0021623C">
        <w:rPr>
          <w:lang w:val="en-US"/>
        </w:rPr>
        <w:t>high-value customer</w:t>
      </w:r>
      <w:r w:rsidR="00A527AD" w:rsidRPr="0021623C">
        <w:rPr>
          <w:lang w:val="en-US"/>
        </w:rPr>
        <w:t>s.</w:t>
      </w:r>
      <w:r w:rsidRPr="0021623C">
        <w:rPr>
          <w:lang w:val="en-US"/>
        </w:rPr>
        <w:t xml:space="preserve"> Understanding</w:t>
      </w:r>
      <w:r w:rsidR="007813DF" w:rsidRPr="0021623C">
        <w:rPr>
          <w:lang w:val="en-US"/>
        </w:rPr>
        <w:t xml:space="preserve"> </w:t>
      </w:r>
      <w:r w:rsidRPr="0021623C">
        <w:rPr>
          <w:lang w:val="en-US"/>
        </w:rPr>
        <w:t>these segments enables tailored strategies, like targeted marketing or retention initiatives, specific to each group's preferences.</w:t>
      </w:r>
      <w:r w:rsidR="00A527AD" w:rsidRPr="0021623C">
        <w:rPr>
          <w:lang w:val="en-US"/>
        </w:rPr>
        <w:t xml:space="preserve"> This might involve exclusive offers, loyalty programs, or personalized experiences to further engage and retain these valuable customers.</w:t>
      </w:r>
    </w:p>
    <w:p w14:paraId="3C680388" w14:textId="130BEACA" w:rsidR="00A527AD" w:rsidRPr="0021623C" w:rsidRDefault="00A527AD" w:rsidP="00A527AD">
      <w:pPr>
        <w:jc w:val="both"/>
        <w:rPr>
          <w:lang w:val="en-US"/>
        </w:rPr>
      </w:pPr>
      <w:r w:rsidRPr="0021623C">
        <w:rPr>
          <w:lang w:val="en-US"/>
        </w:rPr>
        <w:t>Observing the patterns of each segment over time helps in predicting future behavior. Tracking changes in their engagement or spending habits might indicate shifts in preferences or potential churn risks, allowing proactive measures to be taken.</w:t>
      </w:r>
    </w:p>
    <w:p w14:paraId="2E112F77" w14:textId="2279689D" w:rsidR="00E55ED5" w:rsidRPr="0021623C" w:rsidRDefault="0034061F" w:rsidP="006F203C">
      <w:pPr>
        <w:jc w:val="both"/>
        <w:rPr>
          <w:b/>
          <w:bCs/>
          <w:lang w:val="en-US"/>
        </w:rPr>
      </w:pPr>
      <w:r w:rsidRPr="0021623C">
        <w:rPr>
          <w:b/>
          <w:bCs/>
          <w:lang w:val="en-US"/>
        </w:rPr>
        <w:t>4.</w:t>
      </w:r>
      <w:r w:rsidR="0045577F" w:rsidRPr="0021623C">
        <w:rPr>
          <w:b/>
          <w:bCs/>
          <w:lang w:val="en-US"/>
        </w:rPr>
        <w:t xml:space="preserve"> Define Customer Segments by grouping RFM quartiles:</w:t>
      </w:r>
    </w:p>
    <w:p w14:paraId="0F9F09EE" w14:textId="77777777" w:rsidR="00772DD4" w:rsidRPr="0021623C" w:rsidRDefault="0034061F" w:rsidP="006F203C">
      <w:pPr>
        <w:jc w:val="both"/>
        <w:rPr>
          <w:lang w:val="en-US"/>
        </w:rPr>
      </w:pPr>
      <w:r w:rsidRPr="0021623C">
        <w:rPr>
          <w:lang w:val="en-US"/>
        </w:rPr>
        <w:t>When each RFM attribute—recency, frequency, and monetary— is segmented into four levels (ranging from 1 to 4), combining these three attributes results in a total segment combination of 4 x 4 x 4 = 64 (such as '111' to '444'). However, individually tracking, and devising strategies for each of these 64 segments can become challenging. Hence, there arises a need to rationalize and group these segments effectively to streamline analysis and strategy development in a more manageable manner.</w:t>
      </w:r>
      <w:r w:rsidR="0045577F" w:rsidRPr="0021623C">
        <w:rPr>
          <w:lang w:val="en-US"/>
        </w:rPr>
        <w:t xml:space="preserve"> </w:t>
      </w:r>
    </w:p>
    <w:p w14:paraId="4C5EBBBF" w14:textId="063E05FD" w:rsidR="00772DD4" w:rsidRPr="0021623C" w:rsidRDefault="00772DD4" w:rsidP="006F203C">
      <w:pPr>
        <w:jc w:val="both"/>
        <w:rPr>
          <w:lang w:val="en-US"/>
        </w:rPr>
      </w:pPr>
      <w:r w:rsidRPr="0021623C">
        <w:rPr>
          <w:lang w:val="en-US"/>
        </w:rPr>
        <w:t>The chart below illustrates the distribution of total customers based on their RFM quartiles.</w:t>
      </w:r>
    </w:p>
    <w:p w14:paraId="0C9DF3AD" w14:textId="3F7ACC6C" w:rsidR="00772DD4" w:rsidRPr="0021623C" w:rsidRDefault="00772DD4" w:rsidP="006F203C">
      <w:pPr>
        <w:jc w:val="both"/>
        <w:rPr>
          <w:lang w:val="en-US"/>
        </w:rPr>
      </w:pPr>
      <w:r w:rsidRPr="0021623C">
        <w:rPr>
          <w:noProof/>
          <w:lang w:val="en-US"/>
        </w:rPr>
        <w:drawing>
          <wp:inline distT="0" distB="0" distL="0" distR="0" wp14:anchorId="65010FF1" wp14:editId="0C8C2857">
            <wp:extent cx="6076315" cy="2525790"/>
            <wp:effectExtent l="0" t="0" r="635" b="8255"/>
            <wp:docPr id="885364451"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64451" name="Picture 1" descr="A graph of blue lines&#10;&#10;Description automatically generated with medium confidence"/>
                    <pic:cNvPicPr/>
                  </pic:nvPicPr>
                  <pic:blipFill>
                    <a:blip r:embed="rId20"/>
                    <a:stretch>
                      <a:fillRect/>
                    </a:stretch>
                  </pic:blipFill>
                  <pic:spPr>
                    <a:xfrm>
                      <a:off x="0" y="0"/>
                      <a:ext cx="6084101" cy="2529027"/>
                    </a:xfrm>
                    <a:prstGeom prst="rect">
                      <a:avLst/>
                    </a:prstGeom>
                  </pic:spPr>
                </pic:pic>
              </a:graphicData>
            </a:graphic>
          </wp:inline>
        </w:drawing>
      </w:r>
    </w:p>
    <w:p w14:paraId="03E99A2A" w14:textId="634C9932" w:rsidR="0034061F" w:rsidRPr="0021623C" w:rsidRDefault="0045577F" w:rsidP="006F203C">
      <w:pPr>
        <w:jc w:val="both"/>
        <w:rPr>
          <w:lang w:val="en-US"/>
        </w:rPr>
      </w:pPr>
      <w:r w:rsidRPr="0021623C">
        <w:rPr>
          <w:lang w:val="en-US"/>
        </w:rPr>
        <w:t>Now, in the fourth step, we'll proceed with the grouping process of these (maximum 64) segments.</w:t>
      </w:r>
    </w:p>
    <w:p w14:paraId="624160DA" w14:textId="3AED09B0" w:rsidR="00F4051C" w:rsidRPr="0021623C" w:rsidRDefault="00335CFA" w:rsidP="006F203C">
      <w:pPr>
        <w:jc w:val="both"/>
        <w:rPr>
          <w:lang w:val="en-US"/>
        </w:rPr>
      </w:pPr>
      <w:r w:rsidRPr="0021623C">
        <w:rPr>
          <w:noProof/>
          <w:bdr w:val="single" w:sz="8" w:space="0" w:color="70AD47" w:themeColor="accent6"/>
          <w:lang w:val="en-US"/>
        </w:rPr>
        <w:drawing>
          <wp:inline distT="0" distB="0" distL="0" distR="0" wp14:anchorId="32997DA7" wp14:editId="4263C0D5">
            <wp:extent cx="5999329" cy="1841589"/>
            <wp:effectExtent l="0" t="0" r="1905" b="6350"/>
            <wp:docPr id="1288824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24479" name="Picture 1" descr="A screenshot of a computer&#10;&#10;Description automatically generated"/>
                    <pic:cNvPicPr/>
                  </pic:nvPicPr>
                  <pic:blipFill rotWithShape="1">
                    <a:blip r:embed="rId21">
                      <a:extLst>
                        <a:ext uri="{28A0092B-C50C-407E-A947-70E740481C1C}">
                          <a14:useLocalDpi xmlns:a14="http://schemas.microsoft.com/office/drawing/2010/main"/>
                        </a:ext>
                      </a:extLst>
                    </a:blip>
                    <a:srcRect t="1" b="40168"/>
                    <a:stretch/>
                  </pic:blipFill>
                  <pic:spPr bwMode="auto">
                    <a:xfrm>
                      <a:off x="0" y="0"/>
                      <a:ext cx="6047199" cy="1856283"/>
                    </a:xfrm>
                    <a:prstGeom prst="rect">
                      <a:avLst/>
                    </a:prstGeom>
                    <a:ln>
                      <a:noFill/>
                    </a:ln>
                    <a:extLst>
                      <a:ext uri="{53640926-AAD7-44D8-BBD7-CCE9431645EC}">
                        <a14:shadowObscured xmlns:a14="http://schemas.microsoft.com/office/drawing/2010/main"/>
                      </a:ext>
                    </a:extLst>
                  </pic:spPr>
                </pic:pic>
              </a:graphicData>
            </a:graphic>
          </wp:inline>
        </w:drawing>
      </w:r>
    </w:p>
    <w:p w14:paraId="3D9693D2" w14:textId="2D3F465D" w:rsidR="00335CFA" w:rsidRPr="0021623C" w:rsidRDefault="00335CFA" w:rsidP="00335CFA">
      <w:pPr>
        <w:jc w:val="both"/>
        <w:rPr>
          <w:lang w:val="en-US"/>
        </w:rPr>
      </w:pPr>
      <w:r w:rsidRPr="0021623C">
        <w:rPr>
          <w:lang w:val="en-US"/>
        </w:rPr>
        <w:lastRenderedPageBreak/>
        <w:t xml:space="preserve">We will add a final column named “Segments” to </w:t>
      </w:r>
      <w:proofErr w:type="spellStart"/>
      <w:r w:rsidRPr="0021623C">
        <w:rPr>
          <w:lang w:val="en-US"/>
        </w:rPr>
        <w:t>RFM_Table</w:t>
      </w:r>
      <w:proofErr w:type="spellEnd"/>
      <w:r w:rsidRPr="0021623C">
        <w:rPr>
          <w:lang w:val="en-US"/>
        </w:rPr>
        <w:t xml:space="preserve"> using the code below. This </w:t>
      </w:r>
      <w:r w:rsidR="00F4051C" w:rsidRPr="0021623C">
        <w:rPr>
          <w:lang w:val="en-US"/>
        </w:rPr>
        <w:t>code segments customers by evaluating their RFM quartile patterns against predefined criteria, assigning them to specific segments that represent distinct customer behavior groups.</w:t>
      </w:r>
      <w:r w:rsidRPr="0021623C">
        <w:rPr>
          <w:lang w:val="en-US"/>
        </w:rPr>
        <w:t xml:space="preserve"> This code defines a segmentation classifier function called 'classifier'. It aims to assign segment names ('Champions', 'Loyal Customers', 'Potential Loyalist', etc.) based on the RFM quartiles.</w:t>
      </w:r>
    </w:p>
    <w:p w14:paraId="3E2C9A49" w14:textId="77777777" w:rsidR="00335CFA" w:rsidRPr="0021623C" w:rsidRDefault="00335CFA" w:rsidP="00335CFA">
      <w:pPr>
        <w:numPr>
          <w:ilvl w:val="0"/>
          <w:numId w:val="6"/>
        </w:numPr>
        <w:jc w:val="both"/>
        <w:rPr>
          <w:lang w:val="en-US"/>
        </w:rPr>
      </w:pPr>
      <w:r w:rsidRPr="0021623C">
        <w:rPr>
          <w:lang w:val="en-US"/>
        </w:rPr>
        <w:t>A dictionary called 'Segments' contains segment names and their corresponding RFM quartile patterns.</w:t>
      </w:r>
    </w:p>
    <w:p w14:paraId="63291CC8" w14:textId="4ED310BE" w:rsidR="00335CFA" w:rsidRDefault="00CD0B6B" w:rsidP="00CD0B6B">
      <w:pPr>
        <w:ind w:left="360" w:hanging="360"/>
        <w:jc w:val="both"/>
        <w:rPr>
          <w:lang w:val="en-US"/>
        </w:rPr>
      </w:pPr>
      <w:r w:rsidRPr="0021623C">
        <w:rPr>
          <w:noProof/>
          <w:bdr w:val="single" w:sz="8" w:space="0" w:color="70AD47" w:themeColor="accent6"/>
          <w:lang w:val="en-US"/>
        </w:rPr>
        <w:drawing>
          <wp:inline distT="0" distB="0" distL="0" distR="0" wp14:anchorId="65C7C234" wp14:editId="41B8F779">
            <wp:extent cx="2963119" cy="2306512"/>
            <wp:effectExtent l="0" t="0" r="8890" b="0"/>
            <wp:docPr id="289514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14909" name="Picture 1" descr="A screenshot of a computer&#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a:ext>
                      </a:extLst>
                    </a:blip>
                    <a:srcRect/>
                    <a:stretch/>
                  </pic:blipFill>
                  <pic:spPr bwMode="auto">
                    <a:xfrm>
                      <a:off x="0" y="0"/>
                      <a:ext cx="2971617" cy="2313127"/>
                    </a:xfrm>
                    <a:prstGeom prst="rect">
                      <a:avLst/>
                    </a:prstGeom>
                    <a:noFill/>
                    <a:ln>
                      <a:noFill/>
                    </a:ln>
                    <a:extLst>
                      <a:ext uri="{53640926-AAD7-44D8-BBD7-CCE9431645EC}">
                        <a14:shadowObscured xmlns:a14="http://schemas.microsoft.com/office/drawing/2010/main"/>
                      </a:ext>
                    </a:extLst>
                  </pic:spPr>
                </pic:pic>
              </a:graphicData>
            </a:graphic>
          </wp:inline>
        </w:drawing>
      </w:r>
      <w:r w:rsidR="00AB4755">
        <w:rPr>
          <w:lang w:val="en-US"/>
        </w:rPr>
        <w:t xml:space="preserve">      </w:t>
      </w:r>
      <w:r w:rsidR="009A1753" w:rsidRPr="0021623C">
        <w:rPr>
          <w:lang w:val="en-US"/>
        </w:rPr>
        <w:t xml:space="preserve"> </w:t>
      </w:r>
      <w:r w:rsidRPr="0021623C">
        <w:rPr>
          <w:noProof/>
          <w:bdr w:val="single" w:sz="8" w:space="0" w:color="70AD47" w:themeColor="accent6"/>
          <w:lang w:val="en-US"/>
        </w:rPr>
        <w:drawing>
          <wp:inline distT="0" distB="0" distL="0" distR="0" wp14:anchorId="363B7408" wp14:editId="656DF07B">
            <wp:extent cx="2494345" cy="2300605"/>
            <wp:effectExtent l="0" t="0" r="1270" b="4445"/>
            <wp:docPr id="88826106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61062" name="Picture 2" descr="A screenshot of a computer&#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a:ext>
                      </a:extLst>
                    </a:blip>
                    <a:srcRect/>
                    <a:stretch/>
                  </pic:blipFill>
                  <pic:spPr bwMode="auto">
                    <a:xfrm>
                      <a:off x="0" y="0"/>
                      <a:ext cx="2520166" cy="2324420"/>
                    </a:xfrm>
                    <a:prstGeom prst="rect">
                      <a:avLst/>
                    </a:prstGeom>
                    <a:noFill/>
                    <a:ln>
                      <a:noFill/>
                    </a:ln>
                    <a:extLst>
                      <a:ext uri="{53640926-AAD7-44D8-BBD7-CCE9431645EC}">
                        <a14:shadowObscured xmlns:a14="http://schemas.microsoft.com/office/drawing/2010/main"/>
                      </a:ext>
                    </a:extLst>
                  </pic:spPr>
                </pic:pic>
              </a:graphicData>
            </a:graphic>
          </wp:inline>
        </w:drawing>
      </w:r>
    </w:p>
    <w:p w14:paraId="425464EA" w14:textId="77777777" w:rsidR="00AB4755" w:rsidRPr="0021623C" w:rsidRDefault="00AB4755" w:rsidP="00CD0B6B">
      <w:pPr>
        <w:ind w:left="360" w:hanging="360"/>
        <w:jc w:val="both"/>
        <w:rPr>
          <w:lang w:val="en-US"/>
        </w:rPr>
      </w:pPr>
    </w:p>
    <w:p w14:paraId="5027B936" w14:textId="77777777" w:rsidR="00335CFA" w:rsidRPr="0021623C" w:rsidRDefault="00335CFA" w:rsidP="00335CFA">
      <w:pPr>
        <w:numPr>
          <w:ilvl w:val="0"/>
          <w:numId w:val="6"/>
        </w:numPr>
        <w:jc w:val="both"/>
        <w:rPr>
          <w:lang w:val="en-US"/>
        </w:rPr>
      </w:pPr>
      <w:r w:rsidRPr="0021623C">
        <w:rPr>
          <w:lang w:val="en-US"/>
        </w:rPr>
        <w:t>The 'classifier' function maps each RFM quartile pattern to a specific segment according to defined conditions using if-</w:t>
      </w:r>
      <w:proofErr w:type="spellStart"/>
      <w:r w:rsidRPr="0021623C">
        <w:rPr>
          <w:lang w:val="en-US"/>
        </w:rPr>
        <w:t>elif</w:t>
      </w:r>
      <w:proofErr w:type="spellEnd"/>
      <w:r w:rsidRPr="0021623C">
        <w:rPr>
          <w:lang w:val="en-US"/>
        </w:rPr>
        <w:t xml:space="preserve"> statements.</w:t>
      </w:r>
    </w:p>
    <w:p w14:paraId="060E03A6" w14:textId="5800F57F" w:rsidR="00087C27" w:rsidRDefault="00087C27" w:rsidP="00087C27">
      <w:pPr>
        <w:jc w:val="both"/>
        <w:rPr>
          <w:lang w:val="en-US"/>
        </w:rPr>
      </w:pPr>
      <w:r w:rsidRPr="0021623C">
        <w:rPr>
          <w:noProof/>
          <w:bdr w:val="single" w:sz="8" w:space="0" w:color="70AD47" w:themeColor="accent6"/>
          <w:lang w:val="en-US"/>
        </w:rPr>
        <w:drawing>
          <wp:inline distT="0" distB="0" distL="0" distR="0" wp14:anchorId="4F989A13" wp14:editId="71836F7A">
            <wp:extent cx="6064829" cy="2042653"/>
            <wp:effectExtent l="0" t="0" r="0" b="0"/>
            <wp:docPr id="788255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6191337" cy="2085261"/>
                    </a:xfrm>
                    <a:prstGeom prst="rect">
                      <a:avLst/>
                    </a:prstGeom>
                    <a:noFill/>
                    <a:ln>
                      <a:noFill/>
                    </a:ln>
                    <a:extLst>
                      <a:ext uri="{53640926-AAD7-44D8-BBD7-CCE9431645EC}">
                        <a14:shadowObscured xmlns:a14="http://schemas.microsoft.com/office/drawing/2010/main"/>
                      </a:ext>
                    </a:extLst>
                  </pic:spPr>
                </pic:pic>
              </a:graphicData>
            </a:graphic>
          </wp:inline>
        </w:drawing>
      </w:r>
    </w:p>
    <w:p w14:paraId="153FC9D4" w14:textId="77777777" w:rsidR="00AB4755" w:rsidRPr="0021623C" w:rsidRDefault="00AB4755" w:rsidP="00087C27">
      <w:pPr>
        <w:jc w:val="both"/>
        <w:rPr>
          <w:lang w:val="en-US"/>
        </w:rPr>
      </w:pPr>
    </w:p>
    <w:p w14:paraId="151FA130" w14:textId="4D0392FF" w:rsidR="00335CFA" w:rsidRPr="0021623C" w:rsidRDefault="00335CFA" w:rsidP="006F203C">
      <w:pPr>
        <w:numPr>
          <w:ilvl w:val="0"/>
          <w:numId w:val="6"/>
        </w:numPr>
        <w:jc w:val="both"/>
        <w:rPr>
          <w:lang w:val="en-US"/>
        </w:rPr>
      </w:pPr>
      <w:r w:rsidRPr="0021623C">
        <w:rPr>
          <w:lang w:val="en-US"/>
        </w:rPr>
        <w:t>The '</w:t>
      </w:r>
      <w:proofErr w:type="spellStart"/>
      <w:r w:rsidRPr="0021623C">
        <w:rPr>
          <w:lang w:val="en-US"/>
        </w:rPr>
        <w:t>segmented_rfm</w:t>
      </w:r>
      <w:proofErr w:type="spellEnd"/>
      <w:r w:rsidRPr="0021623C">
        <w:rPr>
          <w:lang w:val="en-US"/>
        </w:rPr>
        <w:t xml:space="preserve">' </w:t>
      </w:r>
      <w:proofErr w:type="spellStart"/>
      <w:r w:rsidRPr="0021623C">
        <w:rPr>
          <w:lang w:val="en-US"/>
        </w:rPr>
        <w:t>DataFrame</w:t>
      </w:r>
      <w:proofErr w:type="spellEnd"/>
      <w:r w:rsidRPr="0021623C">
        <w:rPr>
          <w:lang w:val="en-US"/>
        </w:rPr>
        <w:t>, created by copying the '</w:t>
      </w:r>
      <w:proofErr w:type="spellStart"/>
      <w:r w:rsidRPr="0021623C">
        <w:rPr>
          <w:lang w:val="en-US"/>
        </w:rPr>
        <w:t>rfm_quartiles</w:t>
      </w:r>
      <w:proofErr w:type="spellEnd"/>
      <w:r w:rsidRPr="0021623C">
        <w:rPr>
          <w:lang w:val="en-US"/>
        </w:rPr>
        <w:t xml:space="preserve">' </w:t>
      </w:r>
      <w:proofErr w:type="spellStart"/>
      <w:r w:rsidRPr="0021623C">
        <w:rPr>
          <w:lang w:val="en-US"/>
        </w:rPr>
        <w:t>DataFrame</w:t>
      </w:r>
      <w:proofErr w:type="spellEnd"/>
      <w:r w:rsidRPr="0021623C">
        <w:rPr>
          <w:lang w:val="en-US"/>
        </w:rPr>
        <w:t>, applies the 'classifier' function to the '</w:t>
      </w:r>
      <w:proofErr w:type="spellStart"/>
      <w:r w:rsidRPr="0021623C">
        <w:rPr>
          <w:lang w:val="en-US"/>
        </w:rPr>
        <w:t>RFM_quartiles</w:t>
      </w:r>
      <w:proofErr w:type="spellEnd"/>
      <w:r w:rsidRPr="0021623C">
        <w:rPr>
          <w:lang w:val="en-US"/>
        </w:rPr>
        <w:t>' column. This assigns a segment name to each entry based on its respective quartile pattern.</w:t>
      </w:r>
    </w:p>
    <w:p w14:paraId="72A6AEAE" w14:textId="16DAE0D3" w:rsidR="00335CFA" w:rsidRPr="0021623C" w:rsidRDefault="00087C27" w:rsidP="006F203C">
      <w:pPr>
        <w:jc w:val="both"/>
        <w:rPr>
          <w:lang w:val="en-US"/>
        </w:rPr>
      </w:pPr>
      <w:r w:rsidRPr="0021623C">
        <w:rPr>
          <w:noProof/>
          <w:bdr w:val="single" w:sz="8" w:space="0" w:color="70AD47" w:themeColor="accent6"/>
          <w:lang w:val="en-US"/>
        </w:rPr>
        <w:drawing>
          <wp:inline distT="0" distB="0" distL="0" distR="0" wp14:anchorId="50DBE1BC" wp14:editId="05D8783F">
            <wp:extent cx="5352176" cy="440723"/>
            <wp:effectExtent l="0" t="0" r="1270" b="0"/>
            <wp:docPr id="161606798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7986" name="Picture 5" descr="A screenshot of a computer&#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a:ext>
                      </a:extLst>
                    </a:blip>
                    <a:srcRect/>
                    <a:stretch/>
                  </pic:blipFill>
                  <pic:spPr bwMode="auto">
                    <a:xfrm>
                      <a:off x="0" y="0"/>
                      <a:ext cx="5958381" cy="490641"/>
                    </a:xfrm>
                    <a:prstGeom prst="rect">
                      <a:avLst/>
                    </a:prstGeom>
                    <a:noFill/>
                    <a:ln>
                      <a:noFill/>
                    </a:ln>
                    <a:extLst>
                      <a:ext uri="{53640926-AAD7-44D8-BBD7-CCE9431645EC}">
                        <a14:shadowObscured xmlns:a14="http://schemas.microsoft.com/office/drawing/2010/main"/>
                      </a:ext>
                    </a:extLst>
                  </pic:spPr>
                </pic:pic>
              </a:graphicData>
            </a:graphic>
          </wp:inline>
        </w:drawing>
      </w:r>
    </w:p>
    <w:p w14:paraId="3DE22A83" w14:textId="77777777" w:rsidR="00C239E7" w:rsidRPr="0021623C" w:rsidRDefault="0098006F" w:rsidP="006F203C">
      <w:pPr>
        <w:jc w:val="both"/>
        <w:rPr>
          <w:lang w:val="en-US"/>
        </w:rPr>
      </w:pPr>
      <w:r w:rsidRPr="0021623C">
        <w:rPr>
          <w:lang w:val="en-US"/>
        </w:rPr>
        <w:t xml:space="preserve">So, by segmenting our customers, we've finalized our RFM Table. With this table in hand, we can conduct detailed analyses and gain various insights. </w:t>
      </w:r>
    </w:p>
    <w:p w14:paraId="0DC792F5" w14:textId="124696B9" w:rsidR="0098006F" w:rsidRPr="0021623C" w:rsidRDefault="00C239E7" w:rsidP="006F203C">
      <w:pPr>
        <w:jc w:val="both"/>
        <w:rPr>
          <w:lang w:val="en-US"/>
        </w:rPr>
      </w:pPr>
      <w:r w:rsidRPr="0021623C">
        <w:rPr>
          <w:lang w:val="en-US"/>
        </w:rPr>
        <w:t>In practice, we can employ different codes serving the same purpose. Below is an example using a regex function for customer segmentation based solely on recency and frequency metrics using 5 quartiles.</w:t>
      </w:r>
    </w:p>
    <w:p w14:paraId="422137AC" w14:textId="36A9D0D5" w:rsidR="00C239E7" w:rsidRPr="0021623C" w:rsidRDefault="00C239E7" w:rsidP="006F203C">
      <w:pPr>
        <w:jc w:val="both"/>
        <w:rPr>
          <w:lang w:val="en-US"/>
        </w:rPr>
      </w:pPr>
      <w:r w:rsidRPr="0021623C">
        <w:rPr>
          <w:noProof/>
          <w:bdr w:val="single" w:sz="8" w:space="0" w:color="70AD47" w:themeColor="accent6"/>
          <w:lang w:val="en-US"/>
        </w:rPr>
        <w:lastRenderedPageBreak/>
        <w:drawing>
          <wp:inline distT="0" distB="0" distL="0" distR="0" wp14:anchorId="2BBD519F" wp14:editId="0004D8CB">
            <wp:extent cx="5226050" cy="2776194"/>
            <wp:effectExtent l="0" t="0" r="0" b="5715"/>
            <wp:docPr id="970352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52473" name="Picture 1" descr="A screenshot of a computer&#10;&#10;Description automatically generated"/>
                    <pic:cNvPicPr/>
                  </pic:nvPicPr>
                  <pic:blipFill rotWithShape="1">
                    <a:blip r:embed="rId26">
                      <a:extLst>
                        <a:ext uri="{28A0092B-C50C-407E-A947-70E740481C1C}">
                          <a14:useLocalDpi xmlns:a14="http://schemas.microsoft.com/office/drawing/2010/main"/>
                        </a:ext>
                      </a:extLst>
                    </a:blip>
                    <a:srcRect/>
                    <a:stretch/>
                  </pic:blipFill>
                  <pic:spPr bwMode="auto">
                    <a:xfrm>
                      <a:off x="0" y="0"/>
                      <a:ext cx="5309043" cy="2820282"/>
                    </a:xfrm>
                    <a:prstGeom prst="rect">
                      <a:avLst/>
                    </a:prstGeom>
                    <a:noFill/>
                    <a:ln>
                      <a:noFill/>
                    </a:ln>
                    <a:extLst>
                      <a:ext uri="{53640926-AAD7-44D8-BBD7-CCE9431645EC}">
                        <a14:shadowObscured xmlns:a14="http://schemas.microsoft.com/office/drawing/2010/main"/>
                      </a:ext>
                    </a:extLst>
                  </pic:spPr>
                </pic:pic>
              </a:graphicData>
            </a:graphic>
          </wp:inline>
        </w:drawing>
      </w:r>
    </w:p>
    <w:p w14:paraId="7F3DE8F7" w14:textId="77777777" w:rsidR="00AB4755" w:rsidRDefault="00AB4755" w:rsidP="006F203C">
      <w:pPr>
        <w:jc w:val="both"/>
        <w:rPr>
          <w:lang w:val="en-US"/>
        </w:rPr>
      </w:pPr>
    </w:p>
    <w:p w14:paraId="5E618803" w14:textId="18F161B4" w:rsidR="0098006F" w:rsidRPr="0021623C" w:rsidRDefault="00AB4755" w:rsidP="006F203C">
      <w:pPr>
        <w:jc w:val="both"/>
        <w:rPr>
          <w:lang w:val="en-US"/>
        </w:rPr>
      </w:pPr>
      <w:r w:rsidRPr="0021623C">
        <w:rPr>
          <w:noProof/>
          <w:bdr w:val="single" w:sz="8" w:space="0" w:color="2F5496" w:themeColor="accent1" w:themeShade="BF"/>
          <w:lang w:val="en-US"/>
        </w:rPr>
        <w:drawing>
          <wp:anchor distT="0" distB="0" distL="114300" distR="114300" simplePos="0" relativeHeight="251669504" behindDoc="1" locked="0" layoutInCell="1" allowOverlap="1" wp14:anchorId="4ED619CF" wp14:editId="27B55A92">
            <wp:simplePos x="0" y="0"/>
            <wp:positionH relativeFrom="margin">
              <wp:posOffset>-1270</wp:posOffset>
            </wp:positionH>
            <wp:positionV relativeFrom="margin">
              <wp:posOffset>3700780</wp:posOffset>
            </wp:positionV>
            <wp:extent cx="3376930" cy="1411605"/>
            <wp:effectExtent l="0" t="0" r="0" b="0"/>
            <wp:wrapTight wrapText="bothSides">
              <wp:wrapPolygon edited="0">
                <wp:start x="0" y="0"/>
                <wp:lineTo x="0" y="21279"/>
                <wp:lineTo x="21446" y="21279"/>
                <wp:lineTo x="21446" y="0"/>
                <wp:lineTo x="0" y="0"/>
              </wp:wrapPolygon>
            </wp:wrapTight>
            <wp:docPr id="1809044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460" name="Picture 6" descr="A screenshot of a computer&#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a:ext>
                      </a:extLst>
                    </a:blip>
                    <a:srcRect/>
                    <a:stretch/>
                  </pic:blipFill>
                  <pic:spPr bwMode="auto">
                    <a:xfrm>
                      <a:off x="0" y="0"/>
                      <a:ext cx="3376930" cy="1411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006F" w:rsidRPr="0021623C">
        <w:rPr>
          <w:lang w:val="en-US"/>
        </w:rPr>
        <w:t>Once we've segmented our customers, we can see how many customers fall into each segment, develop specific strategies for each segment, and focus on a particular group.</w:t>
      </w:r>
    </w:p>
    <w:p w14:paraId="6EA7F3BF" w14:textId="09FC3E4D" w:rsidR="00003C14" w:rsidRPr="0021623C" w:rsidRDefault="00003C14" w:rsidP="00003C14">
      <w:pPr>
        <w:spacing w:after="0"/>
        <w:jc w:val="both"/>
        <w:rPr>
          <w:lang w:val="en-US"/>
        </w:rPr>
      </w:pPr>
    </w:p>
    <w:p w14:paraId="17D0F93F" w14:textId="77777777" w:rsidR="00AB4755" w:rsidRDefault="00AB4755" w:rsidP="006F203C">
      <w:pPr>
        <w:jc w:val="both"/>
        <w:rPr>
          <w:lang w:val="en-US"/>
        </w:rPr>
      </w:pPr>
    </w:p>
    <w:p w14:paraId="4FCB4828" w14:textId="77777777" w:rsidR="00AB4755" w:rsidRDefault="00AB4755" w:rsidP="006F203C">
      <w:pPr>
        <w:jc w:val="both"/>
        <w:rPr>
          <w:lang w:val="en-US"/>
        </w:rPr>
      </w:pPr>
    </w:p>
    <w:p w14:paraId="335EE4CD" w14:textId="77777777" w:rsidR="00AB4755" w:rsidRDefault="00AB4755" w:rsidP="006F203C">
      <w:pPr>
        <w:jc w:val="both"/>
        <w:rPr>
          <w:lang w:val="en-US"/>
        </w:rPr>
      </w:pPr>
    </w:p>
    <w:p w14:paraId="6F34B657" w14:textId="77777777" w:rsidR="00AB4755" w:rsidRDefault="00AB4755" w:rsidP="006F203C">
      <w:pPr>
        <w:jc w:val="both"/>
        <w:rPr>
          <w:lang w:val="en-US"/>
        </w:rPr>
      </w:pPr>
    </w:p>
    <w:p w14:paraId="5173B317" w14:textId="77777777" w:rsidR="00AB4755" w:rsidRDefault="00AB4755" w:rsidP="006F203C">
      <w:pPr>
        <w:jc w:val="both"/>
        <w:rPr>
          <w:lang w:val="en-US"/>
        </w:rPr>
      </w:pPr>
    </w:p>
    <w:p w14:paraId="4738177B" w14:textId="77777777" w:rsidR="00AB4755" w:rsidRDefault="00AB4755" w:rsidP="006F203C">
      <w:pPr>
        <w:jc w:val="both"/>
        <w:rPr>
          <w:lang w:val="en-US"/>
        </w:rPr>
      </w:pPr>
    </w:p>
    <w:p w14:paraId="698F35BD" w14:textId="5EAA52D1" w:rsidR="0098006F" w:rsidRPr="0021623C" w:rsidRDefault="00003C14" w:rsidP="006F203C">
      <w:pPr>
        <w:jc w:val="both"/>
        <w:rPr>
          <w:lang w:val="en-US"/>
        </w:rPr>
      </w:pPr>
      <w:r w:rsidRPr="0021623C">
        <w:rPr>
          <w:lang w:val="en-US"/>
        </w:rPr>
        <w:t>Besides checking whether we've made a sound grouping by looking at the averages of each group's RFM attributes, we can also gather information about each group's shopping behavior.</w:t>
      </w:r>
    </w:p>
    <w:p w14:paraId="24CB6AE1" w14:textId="7320178A" w:rsidR="00385CBC" w:rsidRPr="0021623C" w:rsidRDefault="00003C14" w:rsidP="006F203C">
      <w:pPr>
        <w:jc w:val="both"/>
        <w:rPr>
          <w:lang w:val="en-US"/>
        </w:rPr>
      </w:pPr>
      <w:r w:rsidRPr="0021623C">
        <w:rPr>
          <w:noProof/>
          <w:bdr w:val="single" w:sz="8" w:space="0" w:color="70AD47" w:themeColor="accent6"/>
          <w:lang w:val="en-US"/>
        </w:rPr>
        <w:drawing>
          <wp:inline distT="0" distB="0" distL="0" distR="0" wp14:anchorId="7840D9FE" wp14:editId="46E5754C">
            <wp:extent cx="4978400" cy="3032384"/>
            <wp:effectExtent l="0" t="0" r="0" b="0"/>
            <wp:docPr id="781284174" name="Picture 7812841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460" name="Picture 6" descr="A screenshot of a computer&#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a:ext>
                      </a:extLst>
                    </a:blip>
                    <a:srcRect/>
                    <a:stretch/>
                  </pic:blipFill>
                  <pic:spPr bwMode="auto">
                    <a:xfrm>
                      <a:off x="0" y="0"/>
                      <a:ext cx="5017485" cy="3056191"/>
                    </a:xfrm>
                    <a:prstGeom prst="rect">
                      <a:avLst/>
                    </a:prstGeom>
                    <a:noFill/>
                    <a:ln>
                      <a:noFill/>
                    </a:ln>
                    <a:extLst>
                      <a:ext uri="{53640926-AAD7-44D8-BBD7-CCE9431645EC}">
                        <a14:shadowObscured xmlns:a14="http://schemas.microsoft.com/office/drawing/2010/main"/>
                      </a:ext>
                    </a:extLst>
                  </pic:spPr>
                </pic:pic>
              </a:graphicData>
            </a:graphic>
          </wp:inline>
        </w:drawing>
      </w:r>
    </w:p>
    <w:p w14:paraId="45325E0A" w14:textId="473B221A" w:rsidR="00003C14" w:rsidRPr="0021623C" w:rsidRDefault="00726515" w:rsidP="006F203C">
      <w:pPr>
        <w:jc w:val="both"/>
        <w:rPr>
          <w:lang w:val="en-US"/>
        </w:rPr>
      </w:pPr>
      <w:r w:rsidRPr="0021623C">
        <w:rPr>
          <w:noProof/>
          <w:lang w:val="en-US"/>
        </w:rPr>
        <w:lastRenderedPageBreak/>
        <w:drawing>
          <wp:anchor distT="0" distB="0" distL="114300" distR="114300" simplePos="0" relativeHeight="251662336" behindDoc="1" locked="0" layoutInCell="1" allowOverlap="1" wp14:anchorId="566FFDA2" wp14:editId="34E2C3D3">
            <wp:simplePos x="0" y="0"/>
            <wp:positionH relativeFrom="margin">
              <wp:align>left</wp:align>
            </wp:positionH>
            <wp:positionV relativeFrom="paragraph">
              <wp:posOffset>283845</wp:posOffset>
            </wp:positionV>
            <wp:extent cx="6051550" cy="3241675"/>
            <wp:effectExtent l="0" t="0" r="6350" b="0"/>
            <wp:wrapTight wrapText="bothSides">
              <wp:wrapPolygon edited="0">
                <wp:start x="0" y="0"/>
                <wp:lineTo x="0" y="21452"/>
                <wp:lineTo x="21555" y="21452"/>
                <wp:lineTo x="21555" y="0"/>
                <wp:lineTo x="0" y="0"/>
              </wp:wrapPolygon>
            </wp:wrapTight>
            <wp:docPr id="94138100"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8100" name="Picture 7" descr="A screenshot of a graph&#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a:ext>
                      </a:extLst>
                    </a:blip>
                    <a:srcRect/>
                    <a:stretch/>
                  </pic:blipFill>
                  <pic:spPr bwMode="auto">
                    <a:xfrm>
                      <a:off x="0" y="0"/>
                      <a:ext cx="6051550" cy="3241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3C14" w:rsidRPr="0021623C">
        <w:rPr>
          <w:lang w:val="en-US"/>
        </w:rPr>
        <w:t>Using various libraries' plotting techniques, we can quickly gain insights into our customer portfolio.</w:t>
      </w:r>
    </w:p>
    <w:p w14:paraId="5DF6C575" w14:textId="5DCE1CFE" w:rsidR="00003C14" w:rsidRPr="0021623C" w:rsidRDefault="00003C14" w:rsidP="006F203C">
      <w:pPr>
        <w:jc w:val="both"/>
        <w:rPr>
          <w:lang w:val="en-US"/>
        </w:rPr>
      </w:pPr>
    </w:p>
    <w:p w14:paraId="284C3C86" w14:textId="2AD59CC9" w:rsidR="000A54B0" w:rsidRPr="0021623C" w:rsidRDefault="000A54B0" w:rsidP="0049202C">
      <w:pPr>
        <w:jc w:val="both"/>
        <w:rPr>
          <w:b/>
          <w:bCs/>
          <w:lang w:val="en-US"/>
        </w:rPr>
      </w:pPr>
      <w:r w:rsidRPr="0021623C">
        <w:rPr>
          <w:b/>
          <w:bCs/>
          <w:lang w:val="en-US"/>
        </w:rPr>
        <w:t xml:space="preserve"> </w:t>
      </w:r>
      <w:r w:rsidR="003B19DB" w:rsidRPr="0021623C">
        <w:rPr>
          <w:b/>
          <w:bCs/>
          <w:lang w:val="en-US"/>
        </w:rPr>
        <w:t xml:space="preserve">PART II </w:t>
      </w:r>
      <w:r w:rsidR="00D51C2F" w:rsidRPr="0021623C">
        <w:rPr>
          <w:b/>
          <w:bCs/>
          <w:lang w:val="en-US"/>
        </w:rPr>
        <w:t>–</w:t>
      </w:r>
      <w:r w:rsidR="003B19DB" w:rsidRPr="0021623C">
        <w:rPr>
          <w:b/>
          <w:bCs/>
          <w:lang w:val="en-US"/>
        </w:rPr>
        <w:t xml:space="preserve"> </w:t>
      </w:r>
      <w:r w:rsidR="00D51C2F" w:rsidRPr="0021623C">
        <w:rPr>
          <w:b/>
          <w:bCs/>
          <w:i/>
          <w:iCs/>
          <w:lang w:val="en-US"/>
        </w:rPr>
        <w:t xml:space="preserve">AN ALTERNATIVE </w:t>
      </w:r>
      <w:r w:rsidRPr="0021623C">
        <w:rPr>
          <w:b/>
          <w:bCs/>
          <w:i/>
          <w:iCs/>
          <w:lang w:val="en-US"/>
        </w:rPr>
        <w:t>APPROACH TO RFM ANALYSIS</w:t>
      </w:r>
      <w:r w:rsidR="004B1B1E">
        <w:rPr>
          <w:b/>
          <w:bCs/>
          <w:i/>
          <w:iCs/>
          <w:lang w:val="en-US"/>
        </w:rPr>
        <w:t>: MONTHLY ANALYSIS</w:t>
      </w:r>
    </w:p>
    <w:p w14:paraId="6A5AC960" w14:textId="77777777" w:rsidR="00CA6A72" w:rsidRPr="0021623C" w:rsidRDefault="0049202C" w:rsidP="0049202C">
      <w:pPr>
        <w:jc w:val="both"/>
        <w:rPr>
          <w:lang w:val="en-US"/>
        </w:rPr>
      </w:pPr>
      <w:r w:rsidRPr="0021623C">
        <w:rPr>
          <w:lang w:val="en-US"/>
        </w:rPr>
        <w:t xml:space="preserve">In the previous section, we provided examples of how RFM analysis is commonly conducted. In the following section, I will introduce </w:t>
      </w:r>
      <w:r w:rsidR="00CA6A72" w:rsidRPr="0021623C">
        <w:rPr>
          <w:lang w:val="en-US"/>
        </w:rPr>
        <w:t xml:space="preserve">a new </w:t>
      </w:r>
      <w:r w:rsidRPr="0021623C">
        <w:rPr>
          <w:lang w:val="en-US"/>
        </w:rPr>
        <w:t>method</w:t>
      </w:r>
      <w:r w:rsidR="00CA6A72" w:rsidRPr="0021623C">
        <w:rPr>
          <w:lang w:val="en-US"/>
        </w:rPr>
        <w:t xml:space="preserve"> I developed</w:t>
      </w:r>
      <w:r w:rsidRPr="0021623C">
        <w:rPr>
          <w:lang w:val="en-US"/>
        </w:rPr>
        <w:t xml:space="preserve">. </w:t>
      </w:r>
    </w:p>
    <w:p w14:paraId="6656300F" w14:textId="08960004" w:rsidR="00CA6A72" w:rsidRPr="0021623C" w:rsidRDefault="0049202C" w:rsidP="0049202C">
      <w:pPr>
        <w:jc w:val="both"/>
        <w:rPr>
          <w:lang w:val="en-US"/>
        </w:rPr>
      </w:pPr>
      <w:r w:rsidRPr="0021623C">
        <w:rPr>
          <w:lang w:val="en-US"/>
        </w:rPr>
        <w:t xml:space="preserve">In standard RFM analysis practices, there's no specific limitation regarding the period analyzed, whether it's six months, one year, or two years. </w:t>
      </w:r>
      <w:r w:rsidR="00CA6A72" w:rsidRPr="0021623C">
        <w:rPr>
          <w:lang w:val="en-US"/>
        </w:rPr>
        <w:t xml:space="preserve">RFM metrics are calculated for the entire </w:t>
      </w:r>
      <w:r w:rsidR="00330B97" w:rsidRPr="0021623C">
        <w:rPr>
          <w:lang w:val="en-US"/>
        </w:rPr>
        <w:t>period</w:t>
      </w:r>
      <w:r w:rsidR="00CA6A72" w:rsidRPr="0021623C">
        <w:rPr>
          <w:lang w:val="en-US"/>
        </w:rPr>
        <w:t xml:space="preserve"> in the dataset. </w:t>
      </w:r>
      <w:r w:rsidRPr="0021623C">
        <w:rPr>
          <w:lang w:val="en-US"/>
        </w:rPr>
        <w:t xml:space="preserve">When dealing with a dataset that spans many years, including earlier years might not always be an appropriate choice, and focusing on the most recent year or two could be more meaningful. There's no significant difference between a customer with a Recency value of one year and another with ten years; both would fall into the </w:t>
      </w:r>
      <w:r w:rsidR="00CA6A72" w:rsidRPr="0021623C">
        <w:rPr>
          <w:lang w:val="en-US"/>
        </w:rPr>
        <w:t>“</w:t>
      </w:r>
      <w:r w:rsidRPr="0021623C">
        <w:rPr>
          <w:lang w:val="en-US"/>
        </w:rPr>
        <w:t>lost customer</w:t>
      </w:r>
      <w:r w:rsidR="00CA6A72" w:rsidRPr="0021623C">
        <w:rPr>
          <w:lang w:val="en-US"/>
        </w:rPr>
        <w:t>”</w:t>
      </w:r>
      <w:r w:rsidRPr="0021623C">
        <w:rPr>
          <w:lang w:val="en-US"/>
        </w:rPr>
        <w:t xml:space="preserve"> category. </w:t>
      </w:r>
    </w:p>
    <w:p w14:paraId="24240177" w14:textId="77777777" w:rsidR="00CA6A72" w:rsidRPr="0021623C" w:rsidRDefault="00487E45" w:rsidP="0049202C">
      <w:pPr>
        <w:jc w:val="both"/>
        <w:rPr>
          <w:lang w:val="en-US"/>
        </w:rPr>
      </w:pPr>
      <w:r w:rsidRPr="0021623C">
        <w:rPr>
          <w:lang w:val="en-US"/>
        </w:rPr>
        <w:t>Similarly, while emphasizing loyalty for a customer who has been consistently loyal for a long period, say 10 years of shopping, it's essential to note that, for an online retail company in a rapidly changing market, a customer shopping regularly for 1-2 years is also considered loyal. In loyalty calculations, as the number of years increases, the loyalty of recent customers within the last 1-2 years might diminish in significance, despite their actual loyalty, which should be considered important. So</w:t>
      </w:r>
      <w:r w:rsidR="0049202C" w:rsidRPr="0021623C">
        <w:rPr>
          <w:lang w:val="en-US"/>
        </w:rPr>
        <w:t xml:space="preserve">, including very early transactions in the Frequency calculation </w:t>
      </w:r>
      <w:r w:rsidR="00E1259D" w:rsidRPr="0021623C">
        <w:rPr>
          <w:lang w:val="en-US"/>
        </w:rPr>
        <w:t xml:space="preserve">might </w:t>
      </w:r>
      <w:r w:rsidRPr="0021623C">
        <w:rPr>
          <w:lang w:val="en-US"/>
        </w:rPr>
        <w:t>distort</w:t>
      </w:r>
      <w:r w:rsidR="00E1259D" w:rsidRPr="0021623C">
        <w:rPr>
          <w:lang w:val="en-US"/>
        </w:rPr>
        <w:t xml:space="preserve"> </w:t>
      </w:r>
      <w:r w:rsidR="0049202C" w:rsidRPr="0021623C">
        <w:rPr>
          <w:lang w:val="en-US"/>
        </w:rPr>
        <w:t>the interpretation of loyalty</w:t>
      </w:r>
      <w:r w:rsidRPr="0021623C">
        <w:rPr>
          <w:lang w:val="en-US"/>
        </w:rPr>
        <w:t xml:space="preserve"> understanding of today’s business</w:t>
      </w:r>
      <w:r w:rsidR="0049202C" w:rsidRPr="0021623C">
        <w:rPr>
          <w:lang w:val="en-US"/>
        </w:rPr>
        <w:t xml:space="preserve">. </w:t>
      </w:r>
    </w:p>
    <w:p w14:paraId="37301061" w14:textId="3B681CC2" w:rsidR="005D4566" w:rsidRPr="0021623C" w:rsidRDefault="0049202C" w:rsidP="0049202C">
      <w:pPr>
        <w:jc w:val="both"/>
        <w:rPr>
          <w:lang w:val="en-US"/>
        </w:rPr>
      </w:pPr>
      <w:r w:rsidRPr="0021623C">
        <w:rPr>
          <w:lang w:val="en-US"/>
        </w:rPr>
        <w:t xml:space="preserve">Additionally, determining a customer's shopping frequency based on a particular timeframe is a matter worth considering. </w:t>
      </w:r>
      <w:r w:rsidR="005D4566" w:rsidRPr="0021623C">
        <w:rPr>
          <w:lang w:val="en-US"/>
        </w:rPr>
        <w:t xml:space="preserve">Comparing customer shopping patterns and spending solely based on their loyalty duration, like two years versus five, may lead to biased assessments. Performing monthly calculations enables averaging frequencies and expenditures, facilitating fairer customer comparisons. This highlights the need to recalibrate Frequency and Monetary metrics, emphasizing the significance of monthly assessments for a more </w:t>
      </w:r>
      <w:r w:rsidR="00CA6A72" w:rsidRPr="0021623C">
        <w:rPr>
          <w:lang w:val="en-US"/>
        </w:rPr>
        <w:t>balanced</w:t>
      </w:r>
      <w:r w:rsidR="005D4566" w:rsidRPr="0021623C">
        <w:rPr>
          <w:lang w:val="en-US"/>
        </w:rPr>
        <w:t xml:space="preserve"> evaluation of customer behaviors.</w:t>
      </w:r>
    </w:p>
    <w:p w14:paraId="7A31E66D" w14:textId="2BAECE17" w:rsidR="0049202C" w:rsidRPr="0021623C" w:rsidRDefault="0049202C" w:rsidP="0049202C">
      <w:pPr>
        <w:jc w:val="both"/>
        <w:rPr>
          <w:lang w:val="en-US"/>
        </w:rPr>
      </w:pPr>
      <w:r w:rsidRPr="0021623C">
        <w:rPr>
          <w:lang w:val="en-US"/>
        </w:rPr>
        <w:t xml:space="preserve">In the standard RFM analysis, calculations are based on </w:t>
      </w:r>
      <w:r w:rsidR="00CA6A72" w:rsidRPr="0021623C">
        <w:rPr>
          <w:lang w:val="en-US"/>
        </w:rPr>
        <w:t>days</w:t>
      </w:r>
      <w:r w:rsidRPr="0021623C">
        <w:rPr>
          <w:lang w:val="en-US"/>
        </w:rPr>
        <w:t xml:space="preserve">. The fundamental unit of time is the day. </w:t>
      </w:r>
      <w:r w:rsidR="00477959" w:rsidRPr="0021623C">
        <w:rPr>
          <w:lang w:val="en-US"/>
        </w:rPr>
        <w:t xml:space="preserve">The adaptation to a monthly tracking system for customer analysis appears to offer greater logical coherence. </w:t>
      </w:r>
      <w:r w:rsidRPr="0021623C">
        <w:rPr>
          <w:lang w:val="en-US"/>
        </w:rPr>
        <w:t>The ambiguity in the analysis time frame and the reliance on daily calculations in standard RFM analysis led me to explore a different approach.</w:t>
      </w:r>
    </w:p>
    <w:p w14:paraId="0DD77CED" w14:textId="23CE4E04" w:rsidR="002E101E" w:rsidRPr="0021623C" w:rsidRDefault="002E101E" w:rsidP="0049202C">
      <w:pPr>
        <w:jc w:val="both"/>
        <w:rPr>
          <w:lang w:val="en-US"/>
        </w:rPr>
      </w:pPr>
      <w:r w:rsidRPr="0021623C">
        <w:rPr>
          <w:lang w:val="en-US"/>
        </w:rPr>
        <w:lastRenderedPageBreak/>
        <w:t>According to this approach, I segmented customers based on monthly shopping frequency and amounts according to the following criteria. These criteria/conditions can be customized considering the typical average shopping time frames in the type of market where the analysis is conducted.</w:t>
      </w:r>
    </w:p>
    <w:p w14:paraId="6761EBF8" w14:textId="67F6949C" w:rsidR="0049202C" w:rsidRPr="0021623C" w:rsidRDefault="002A6746" w:rsidP="0049202C">
      <w:pPr>
        <w:jc w:val="both"/>
        <w:rPr>
          <w:lang w:val="en-US"/>
        </w:rPr>
      </w:pPr>
      <w:r w:rsidRPr="0021623C">
        <w:rPr>
          <w:noProof/>
          <w:lang w:val="en-US"/>
        </w:rPr>
        <w:drawing>
          <wp:inline distT="0" distB="0" distL="0" distR="0" wp14:anchorId="534C3B51" wp14:editId="3760FEAA">
            <wp:extent cx="5441270" cy="2291787"/>
            <wp:effectExtent l="0" t="0" r="7620" b="0"/>
            <wp:docPr id="157406435" name="Picture 8" descr="A blue and yellow text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6435" name="Picture 8" descr="A blue and yellow text on a blue background&#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449640" cy="2295312"/>
                    </a:xfrm>
                    <a:prstGeom prst="rect">
                      <a:avLst/>
                    </a:prstGeom>
                    <a:noFill/>
                    <a:ln>
                      <a:noFill/>
                    </a:ln>
                  </pic:spPr>
                </pic:pic>
              </a:graphicData>
            </a:graphic>
          </wp:inline>
        </w:drawing>
      </w:r>
    </w:p>
    <w:p w14:paraId="484335F0" w14:textId="60F3FF23" w:rsidR="000A54B0" w:rsidRPr="0021623C" w:rsidRDefault="008B7629" w:rsidP="006F203C">
      <w:pPr>
        <w:jc w:val="both"/>
        <w:rPr>
          <w:lang w:val="en-US"/>
        </w:rPr>
      </w:pPr>
      <w:r w:rsidRPr="0021623C">
        <w:rPr>
          <w:lang w:val="en-US"/>
        </w:rPr>
        <w:t>This analysis included all 13 months covered by our dataset. For datasets spanning longer periods, analy</w:t>
      </w:r>
      <w:r w:rsidR="00E83424">
        <w:rPr>
          <w:lang w:val="en-US"/>
        </w:rPr>
        <w:t>zing</w:t>
      </w:r>
      <w:r w:rsidRPr="0021623C">
        <w:rPr>
          <w:lang w:val="en-US"/>
        </w:rPr>
        <w:t xml:space="preserve"> on a 12-month basis, aligned with the calendar year, followed by comparing each year, would be a more suitable approach.</w:t>
      </w:r>
    </w:p>
    <w:p w14:paraId="1A385A91" w14:textId="77777777" w:rsidR="00AB4755" w:rsidRDefault="00AB4755" w:rsidP="006F203C">
      <w:pPr>
        <w:jc w:val="both"/>
        <w:rPr>
          <w:lang w:val="en-US"/>
        </w:rPr>
      </w:pPr>
    </w:p>
    <w:p w14:paraId="097DF6FE" w14:textId="45ABF211" w:rsidR="00906B93" w:rsidRPr="0021623C" w:rsidRDefault="00906B93" w:rsidP="006F203C">
      <w:pPr>
        <w:jc w:val="both"/>
        <w:rPr>
          <w:lang w:val="en-US"/>
        </w:rPr>
      </w:pPr>
      <w:r w:rsidRPr="0021623C">
        <w:rPr>
          <w:lang w:val="en-US"/>
        </w:rPr>
        <w:t xml:space="preserve">At the end of </w:t>
      </w:r>
      <w:r w:rsidR="00E83424">
        <w:rPr>
          <w:lang w:val="en-US"/>
        </w:rPr>
        <w:t xml:space="preserve">the </w:t>
      </w:r>
      <w:r w:rsidRPr="0021623C">
        <w:rPr>
          <w:lang w:val="en-US"/>
        </w:rPr>
        <w:t xml:space="preserve">analysis, I categorized customers in line with my approach as shown </w:t>
      </w:r>
      <w:r w:rsidR="00E83424">
        <w:rPr>
          <w:lang w:val="en-US"/>
        </w:rPr>
        <w:t>in</w:t>
      </w:r>
      <w:r w:rsidRPr="0021623C">
        <w:rPr>
          <w:lang w:val="en-US"/>
        </w:rPr>
        <w:t xml:space="preserve"> the table below:</w:t>
      </w:r>
    </w:p>
    <w:p w14:paraId="0DF21D84" w14:textId="6C9973E3" w:rsidR="00906B93" w:rsidRPr="0021623C" w:rsidRDefault="00906B93" w:rsidP="006F203C">
      <w:pPr>
        <w:jc w:val="both"/>
        <w:rPr>
          <w:lang w:val="en-US"/>
        </w:rPr>
      </w:pPr>
      <w:r w:rsidRPr="0021623C">
        <w:rPr>
          <w:noProof/>
          <w:bdr w:val="single" w:sz="8" w:space="0" w:color="70AD47" w:themeColor="accent6"/>
          <w:lang w:val="en-US"/>
        </w:rPr>
        <w:drawing>
          <wp:inline distT="0" distB="0" distL="0" distR="0" wp14:anchorId="55FFB5A3" wp14:editId="5A977253">
            <wp:extent cx="5972537" cy="2794155"/>
            <wp:effectExtent l="0" t="0" r="9525" b="6350"/>
            <wp:docPr id="327436892" name="Picture 3274368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00435" name="Picture 1" descr="A screenshot of a computer&#10;&#10;Description automatically generated"/>
                    <pic:cNvPicPr/>
                  </pic:nvPicPr>
                  <pic:blipFill rotWithShape="1">
                    <a:blip r:embed="rId31">
                      <a:extLst>
                        <a:ext uri="{28A0092B-C50C-407E-A947-70E740481C1C}">
                          <a14:useLocalDpi xmlns:a14="http://schemas.microsoft.com/office/drawing/2010/main"/>
                        </a:ext>
                      </a:extLst>
                    </a:blip>
                    <a:srcRect/>
                    <a:stretch/>
                  </pic:blipFill>
                  <pic:spPr bwMode="auto">
                    <a:xfrm>
                      <a:off x="0" y="0"/>
                      <a:ext cx="6060075" cy="2835108"/>
                    </a:xfrm>
                    <a:prstGeom prst="rect">
                      <a:avLst/>
                    </a:prstGeom>
                    <a:ln>
                      <a:noFill/>
                    </a:ln>
                    <a:extLst>
                      <a:ext uri="{53640926-AAD7-44D8-BBD7-CCE9431645EC}">
                        <a14:shadowObscured xmlns:a14="http://schemas.microsoft.com/office/drawing/2010/main"/>
                      </a:ext>
                    </a:extLst>
                  </pic:spPr>
                </pic:pic>
              </a:graphicData>
            </a:graphic>
          </wp:inline>
        </w:drawing>
      </w:r>
    </w:p>
    <w:p w14:paraId="6A2063C2" w14:textId="77777777" w:rsidR="00AB4755" w:rsidRDefault="00AB4755" w:rsidP="006F203C">
      <w:pPr>
        <w:jc w:val="both"/>
        <w:rPr>
          <w:lang w:val="en-US"/>
        </w:rPr>
      </w:pPr>
    </w:p>
    <w:p w14:paraId="15F737AB" w14:textId="7EF723AB" w:rsidR="00722D65" w:rsidRPr="0021623C" w:rsidRDefault="00722D65" w:rsidP="006F203C">
      <w:pPr>
        <w:jc w:val="both"/>
        <w:rPr>
          <w:lang w:val="en-US"/>
        </w:rPr>
      </w:pPr>
      <w:r w:rsidRPr="0021623C">
        <w:rPr>
          <w:lang w:val="en-US"/>
        </w:rPr>
        <w:t>The distribution of customers into segments based on monthly analysis is as illustrated below:</w:t>
      </w:r>
    </w:p>
    <w:p w14:paraId="3B38B6CE" w14:textId="50D651FE" w:rsidR="00722D65" w:rsidRPr="0021623C" w:rsidRDefault="00722D65" w:rsidP="006F203C">
      <w:pPr>
        <w:jc w:val="both"/>
        <w:rPr>
          <w:lang w:val="en-US"/>
        </w:rPr>
      </w:pPr>
      <w:r w:rsidRPr="0021623C">
        <w:rPr>
          <w:noProof/>
          <w:bdr w:val="single" w:sz="8" w:space="0" w:color="70AD47" w:themeColor="accent6"/>
          <w:lang w:val="en-US"/>
        </w:rPr>
        <w:drawing>
          <wp:inline distT="0" distB="0" distL="0" distR="0" wp14:anchorId="771C6111" wp14:editId="5A14180B">
            <wp:extent cx="4201610" cy="1342390"/>
            <wp:effectExtent l="0" t="0" r="8890" b="0"/>
            <wp:docPr id="452202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02166" name="Picture 1" descr="A screenshot of a computer&#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a:ext>
                      </a:extLst>
                    </a:blip>
                    <a:srcRect/>
                    <a:stretch/>
                  </pic:blipFill>
                  <pic:spPr bwMode="auto">
                    <a:xfrm>
                      <a:off x="0" y="0"/>
                      <a:ext cx="4292854" cy="1371542"/>
                    </a:xfrm>
                    <a:prstGeom prst="rect">
                      <a:avLst/>
                    </a:prstGeom>
                    <a:noFill/>
                    <a:ln>
                      <a:noFill/>
                    </a:ln>
                    <a:extLst>
                      <a:ext uri="{53640926-AAD7-44D8-BBD7-CCE9431645EC}">
                        <a14:shadowObscured xmlns:a14="http://schemas.microsoft.com/office/drawing/2010/main"/>
                      </a:ext>
                    </a:extLst>
                  </pic:spPr>
                </pic:pic>
              </a:graphicData>
            </a:graphic>
          </wp:inline>
        </w:drawing>
      </w:r>
    </w:p>
    <w:p w14:paraId="2025AEAF" w14:textId="545B2583" w:rsidR="000A54B0" w:rsidRPr="0021623C" w:rsidRDefault="0037366B" w:rsidP="006F203C">
      <w:pPr>
        <w:jc w:val="both"/>
        <w:rPr>
          <w:lang w:val="en-US"/>
        </w:rPr>
      </w:pPr>
      <w:r w:rsidRPr="0021623C">
        <w:rPr>
          <w:noProof/>
          <w:lang w:val="en-US"/>
        </w:rPr>
        <w:lastRenderedPageBreak/>
        <w:drawing>
          <wp:inline distT="0" distB="0" distL="0" distR="0" wp14:anchorId="53A4462D" wp14:editId="183956BA">
            <wp:extent cx="6080802" cy="3449255"/>
            <wp:effectExtent l="0" t="0" r="0" b="0"/>
            <wp:docPr id="208245906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59062" name="Picture 9" descr="A screenshot of a computer&#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a:ext>
                      </a:extLst>
                    </a:blip>
                    <a:srcRect/>
                    <a:stretch/>
                  </pic:blipFill>
                  <pic:spPr bwMode="auto">
                    <a:xfrm>
                      <a:off x="0" y="0"/>
                      <a:ext cx="6117667" cy="3470166"/>
                    </a:xfrm>
                    <a:prstGeom prst="rect">
                      <a:avLst/>
                    </a:prstGeom>
                    <a:noFill/>
                    <a:ln>
                      <a:noFill/>
                    </a:ln>
                    <a:extLst>
                      <a:ext uri="{53640926-AAD7-44D8-BBD7-CCE9431645EC}">
                        <a14:shadowObscured xmlns:a14="http://schemas.microsoft.com/office/drawing/2010/main"/>
                      </a:ext>
                    </a:extLst>
                  </pic:spPr>
                </pic:pic>
              </a:graphicData>
            </a:graphic>
          </wp:inline>
        </w:drawing>
      </w:r>
    </w:p>
    <w:p w14:paraId="3FD33713" w14:textId="77777777" w:rsidR="00BD75DC" w:rsidRDefault="00BD75DC" w:rsidP="006F203C">
      <w:pPr>
        <w:jc w:val="both"/>
        <w:rPr>
          <w:lang w:val="en-US"/>
        </w:rPr>
      </w:pPr>
    </w:p>
    <w:p w14:paraId="64241C7C" w14:textId="362D2E66" w:rsidR="00326E8E" w:rsidRDefault="002F19BC" w:rsidP="006F203C">
      <w:pPr>
        <w:jc w:val="both"/>
        <w:rPr>
          <w:lang w:val="en-US"/>
        </w:rPr>
      </w:pPr>
      <w:r w:rsidRPr="0021623C">
        <w:rPr>
          <w:lang w:val="en-US"/>
        </w:rPr>
        <w:t xml:space="preserve">Ultimately, when comparing the segments derived from the standard RFM analysis with those generated by the new monthly approach, we encounter a significantly different categorization and notice substantial differences in the number of customers falling into similar segments. </w:t>
      </w:r>
      <w:r w:rsidR="00326E8E" w:rsidRPr="0021623C">
        <w:rPr>
          <w:lang w:val="en-US"/>
        </w:rPr>
        <w:t xml:space="preserve">While the standard analysis typically identifies 'Golden/Champion' customers as the primary group—a notion that might not seem very reasonable—the new approach reveals that the primary group consists of Irregular customers. It appears that in the analysis conducted using Recency, Frequency, </w:t>
      </w:r>
      <w:r w:rsidR="00E83424">
        <w:rPr>
          <w:lang w:val="en-US"/>
        </w:rPr>
        <w:t xml:space="preserve">and </w:t>
      </w:r>
      <w:r w:rsidR="00326E8E" w:rsidRPr="0021623C">
        <w:rPr>
          <w:lang w:val="en-US"/>
        </w:rPr>
        <w:t xml:space="preserve">Monetary metrics, the significance of numerous low-value daily transactions diminishes, as does the consideration of monthly shopping and transaction amounts in the new calculation method. Consequently, in the new approach, which emphasizes regular monthly and higher-value transactions, the number of champions decreases. It's evident that the new approach provides a more balanced evaluation of loyalty and valuable customer status, revealing that the larger group doesn't </w:t>
      </w:r>
      <w:proofErr w:type="gramStart"/>
      <w:r w:rsidR="00326E8E" w:rsidRPr="0021623C">
        <w:rPr>
          <w:lang w:val="en-US"/>
        </w:rPr>
        <w:t>actually comprise</w:t>
      </w:r>
      <w:proofErr w:type="gramEnd"/>
      <w:r w:rsidR="00326E8E" w:rsidRPr="0021623C">
        <w:rPr>
          <w:lang w:val="en-US"/>
        </w:rPr>
        <w:t xml:space="preserve"> champions.</w:t>
      </w:r>
    </w:p>
    <w:p w14:paraId="5D88540F" w14:textId="03866B1C" w:rsidR="00BD75DC" w:rsidRPr="0021623C" w:rsidRDefault="00BD75DC" w:rsidP="006F203C">
      <w:pPr>
        <w:jc w:val="both"/>
        <w:rPr>
          <w:lang w:val="en-US"/>
        </w:rPr>
      </w:pPr>
    </w:p>
    <w:p w14:paraId="380CD228" w14:textId="52010BD5" w:rsidR="00A176F9" w:rsidRPr="0021623C" w:rsidRDefault="00BD75DC" w:rsidP="00480270">
      <w:pPr>
        <w:spacing w:after="0"/>
        <w:jc w:val="both"/>
        <w:rPr>
          <w:b/>
          <w:bCs/>
          <w:u w:val="single"/>
          <w:lang w:val="en-US"/>
        </w:rPr>
      </w:pPr>
      <w:r w:rsidRPr="0021623C">
        <w:rPr>
          <w:noProof/>
          <w:lang w:val="en-US"/>
        </w:rPr>
        <w:drawing>
          <wp:anchor distT="0" distB="0" distL="114300" distR="114300" simplePos="0" relativeHeight="251670528" behindDoc="1" locked="0" layoutInCell="1" allowOverlap="1" wp14:anchorId="4D538177" wp14:editId="4AC24CBB">
            <wp:simplePos x="0" y="0"/>
            <wp:positionH relativeFrom="margin">
              <wp:posOffset>0</wp:posOffset>
            </wp:positionH>
            <wp:positionV relativeFrom="paragraph">
              <wp:posOffset>176542</wp:posOffset>
            </wp:positionV>
            <wp:extent cx="2494280" cy="1080135"/>
            <wp:effectExtent l="0" t="0" r="1270" b="5715"/>
            <wp:wrapTopAndBottom/>
            <wp:docPr id="58727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7832" name="Picture 1" descr="A screenshot of a computer&#10;&#10;Description automatically generated"/>
                    <pic:cNvPicPr/>
                  </pic:nvPicPr>
                  <pic:blipFill rotWithShape="1">
                    <a:blip r:embed="rId34">
                      <a:extLst>
                        <a:ext uri="{28A0092B-C50C-407E-A947-70E740481C1C}">
                          <a14:useLocalDpi xmlns:a14="http://schemas.microsoft.com/office/drawing/2010/main" val="0"/>
                        </a:ext>
                      </a:extLst>
                    </a:blip>
                    <a:srcRect/>
                    <a:stretch/>
                  </pic:blipFill>
                  <pic:spPr bwMode="auto">
                    <a:xfrm>
                      <a:off x="0" y="0"/>
                      <a:ext cx="2494280" cy="1080135"/>
                    </a:xfrm>
                    <a:prstGeom prst="rect">
                      <a:avLst/>
                    </a:prstGeom>
                    <a:ln>
                      <a:noFill/>
                    </a:ln>
                    <a:extLst>
                      <a:ext uri="{53640926-AAD7-44D8-BBD7-CCE9431645EC}">
                        <a14:shadowObscured xmlns:a14="http://schemas.microsoft.com/office/drawing/2010/main"/>
                      </a:ext>
                    </a:extLst>
                  </pic:spPr>
                </pic:pic>
              </a:graphicData>
            </a:graphic>
          </wp:anchor>
        </w:drawing>
      </w:r>
      <w:r w:rsidRPr="0021623C">
        <w:rPr>
          <w:noProof/>
          <w:bdr w:val="single" w:sz="8" w:space="0" w:color="2F5496" w:themeColor="accent1" w:themeShade="BF"/>
          <w:lang w:val="en-US"/>
        </w:rPr>
        <w:drawing>
          <wp:anchor distT="0" distB="0" distL="114300" distR="114300" simplePos="0" relativeHeight="251667456" behindDoc="1" locked="0" layoutInCell="1" allowOverlap="1" wp14:anchorId="4333B3BF" wp14:editId="2BD0E03A">
            <wp:simplePos x="0" y="0"/>
            <wp:positionH relativeFrom="margin">
              <wp:posOffset>2826397</wp:posOffset>
            </wp:positionH>
            <wp:positionV relativeFrom="margin">
              <wp:posOffset>6458585</wp:posOffset>
            </wp:positionV>
            <wp:extent cx="2065655" cy="1197610"/>
            <wp:effectExtent l="0" t="0" r="0" b="2540"/>
            <wp:wrapTopAndBottom/>
            <wp:docPr id="1756513427" name="Picture 17565134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460" name="Picture 6" descr="A screenshot of a computer&#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a:ext>
                      </a:extLst>
                    </a:blip>
                    <a:srcRect/>
                    <a:stretch/>
                  </pic:blipFill>
                  <pic:spPr bwMode="auto">
                    <a:xfrm>
                      <a:off x="0" y="0"/>
                      <a:ext cx="2065655" cy="1197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0270" w:rsidRPr="0021623C">
        <w:rPr>
          <w:b/>
          <w:bCs/>
          <w:lang w:val="en-US"/>
        </w:rPr>
        <w:t xml:space="preserve">  </w:t>
      </w:r>
      <w:r w:rsidR="00A71CBB" w:rsidRPr="0021623C">
        <w:rPr>
          <w:b/>
          <w:bCs/>
          <w:u w:val="single"/>
          <w:lang w:val="en-US"/>
        </w:rPr>
        <w:t>Monthly Analysis:</w:t>
      </w:r>
      <w:r w:rsidR="00A71CBB" w:rsidRPr="0021623C">
        <w:rPr>
          <w:b/>
          <w:bCs/>
          <w:lang w:val="en-US"/>
        </w:rPr>
        <w:t xml:space="preserve">                                           </w:t>
      </w:r>
      <w:r w:rsidR="00480270" w:rsidRPr="0021623C">
        <w:rPr>
          <w:b/>
          <w:bCs/>
          <w:lang w:val="en-US"/>
        </w:rPr>
        <w:t xml:space="preserve">              </w:t>
      </w:r>
      <w:r w:rsidR="00480270" w:rsidRPr="0021623C">
        <w:rPr>
          <w:b/>
          <w:bCs/>
          <w:u w:val="single"/>
          <w:lang w:val="en-US"/>
        </w:rPr>
        <w:t xml:space="preserve">Standard </w:t>
      </w:r>
      <w:r w:rsidR="00A71CBB" w:rsidRPr="0021623C">
        <w:rPr>
          <w:b/>
          <w:bCs/>
          <w:u w:val="single"/>
          <w:lang w:val="en-US"/>
        </w:rPr>
        <w:t>RFM Analysis</w:t>
      </w:r>
      <w:r w:rsidR="00480270" w:rsidRPr="0021623C">
        <w:rPr>
          <w:b/>
          <w:bCs/>
          <w:u w:val="single"/>
          <w:lang w:val="en-US"/>
        </w:rPr>
        <w:t xml:space="preserve">:                                     </w:t>
      </w:r>
    </w:p>
    <w:p w14:paraId="2F3BC43B" w14:textId="34E50BC3" w:rsidR="00A71CBB" w:rsidRPr="0021623C" w:rsidRDefault="00A71CBB" w:rsidP="006F203C">
      <w:pPr>
        <w:jc w:val="both"/>
        <w:rPr>
          <w:lang w:val="en-US"/>
        </w:rPr>
      </w:pPr>
    </w:p>
    <w:p w14:paraId="4F694BD0" w14:textId="03C9A1FF" w:rsidR="00326E8E" w:rsidRPr="0021623C" w:rsidRDefault="00231B84" w:rsidP="006F203C">
      <w:pPr>
        <w:jc w:val="both"/>
        <w:rPr>
          <w:lang w:val="en-US"/>
        </w:rPr>
      </w:pPr>
      <w:r w:rsidRPr="0021623C">
        <w:rPr>
          <w:lang w:val="en-US"/>
        </w:rPr>
        <w:t xml:space="preserve">Conducting analyses monthly offers superiority over the standard RFM analysis due to its alignment with datasets that provide monthly snapshots, coherence with cohort analyses, and the preparation of company financial statements </w:t>
      </w:r>
      <w:proofErr w:type="gramStart"/>
      <w:r w:rsidRPr="0021623C">
        <w:rPr>
          <w:lang w:val="en-US"/>
        </w:rPr>
        <w:t>on a monthly basis</w:t>
      </w:r>
      <w:proofErr w:type="gramEnd"/>
      <w:r w:rsidRPr="0021623C">
        <w:rPr>
          <w:lang w:val="en-US"/>
        </w:rPr>
        <w:t>. Additionally, it enables administrative and financial oversight and control on a monthly cadence, which enhances its effectiveness compared to the standard RFM analysis.</w:t>
      </w:r>
    </w:p>
    <w:p w14:paraId="61FDF5A7" w14:textId="77777777" w:rsidR="00BD75DC" w:rsidRDefault="00BD75DC" w:rsidP="006F203C">
      <w:pPr>
        <w:jc w:val="both"/>
        <w:rPr>
          <w:lang w:val="en-US"/>
        </w:rPr>
      </w:pPr>
    </w:p>
    <w:p w14:paraId="09375819" w14:textId="1B067688" w:rsidR="00F715AB" w:rsidRPr="0021623C" w:rsidRDefault="00F715AB" w:rsidP="006F203C">
      <w:pPr>
        <w:jc w:val="both"/>
        <w:rPr>
          <w:lang w:val="en-US"/>
        </w:rPr>
      </w:pPr>
      <w:r w:rsidRPr="0021623C">
        <w:rPr>
          <w:lang w:val="en-US"/>
        </w:rPr>
        <w:lastRenderedPageBreak/>
        <w:t>Now, let's walk through step by step how we conducted this monthly analysis.</w:t>
      </w:r>
    </w:p>
    <w:p w14:paraId="3FB77AD5" w14:textId="092F7DD3" w:rsidR="00F715AB" w:rsidRPr="0021623C" w:rsidRDefault="00F715AB" w:rsidP="00F715AB">
      <w:pPr>
        <w:pStyle w:val="ListParagraph"/>
        <w:numPr>
          <w:ilvl w:val="3"/>
          <w:numId w:val="2"/>
        </w:numPr>
        <w:ind w:left="270" w:hanging="270"/>
        <w:jc w:val="both"/>
        <w:rPr>
          <w:b/>
          <w:bCs/>
          <w:lang w:val="en-US"/>
        </w:rPr>
      </w:pPr>
      <w:r w:rsidRPr="0021623C">
        <w:rPr>
          <w:b/>
          <w:bCs/>
          <w:lang w:val="en-US"/>
        </w:rPr>
        <w:t xml:space="preserve">Compose the </w:t>
      </w:r>
      <w:r w:rsidR="00AD05E8" w:rsidRPr="0021623C">
        <w:rPr>
          <w:b/>
          <w:bCs/>
          <w:lang w:val="en-US"/>
        </w:rPr>
        <w:t>Monthly Spending Table:</w:t>
      </w:r>
    </w:p>
    <w:p w14:paraId="22A296F2" w14:textId="16C26005" w:rsidR="00F715AB" w:rsidRPr="0021623C" w:rsidRDefault="00F715AB" w:rsidP="006F203C">
      <w:pPr>
        <w:jc w:val="both"/>
        <w:rPr>
          <w:lang w:val="en-US"/>
        </w:rPr>
      </w:pPr>
      <w:r w:rsidRPr="0021623C">
        <w:rPr>
          <w:lang w:val="en-US"/>
        </w:rPr>
        <w:t>Initially, we will create a new table named “</w:t>
      </w:r>
      <w:proofErr w:type="spellStart"/>
      <w:r w:rsidRPr="0021623C">
        <w:rPr>
          <w:lang w:val="en-US"/>
        </w:rPr>
        <w:t>monthly_spending</w:t>
      </w:r>
      <w:proofErr w:type="spellEnd"/>
      <w:r w:rsidRPr="0021623C">
        <w:rPr>
          <w:lang w:val="en-US"/>
        </w:rPr>
        <w:t>” that shows the monthly shopping totals for each customer and whether they shopped in each month. Then, using this table, we will segment the customers.</w:t>
      </w:r>
    </w:p>
    <w:p w14:paraId="04C57E19" w14:textId="435DC0E4" w:rsidR="00F715AB" w:rsidRPr="0021623C" w:rsidRDefault="00F715AB" w:rsidP="006F203C">
      <w:pPr>
        <w:jc w:val="both"/>
        <w:rPr>
          <w:lang w:val="en-US"/>
        </w:rPr>
      </w:pPr>
      <w:r w:rsidRPr="0021623C">
        <w:rPr>
          <w:noProof/>
          <w:bdr w:val="single" w:sz="8" w:space="0" w:color="70AD47" w:themeColor="accent6"/>
          <w:lang w:val="en-US"/>
        </w:rPr>
        <w:drawing>
          <wp:inline distT="0" distB="0" distL="0" distR="0" wp14:anchorId="7EBDC663" wp14:editId="042C33C5">
            <wp:extent cx="4590312" cy="3181082"/>
            <wp:effectExtent l="0" t="0" r="1270" b="635"/>
            <wp:docPr id="1142636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36922" name="Picture 1" descr="A screenshot of a computer&#10;&#10;Description automatically generated"/>
                    <pic:cNvPicPr/>
                  </pic:nvPicPr>
                  <pic:blipFill rotWithShape="1">
                    <a:blip r:embed="rId36">
                      <a:extLst>
                        <a:ext uri="{28A0092B-C50C-407E-A947-70E740481C1C}">
                          <a14:useLocalDpi xmlns:a14="http://schemas.microsoft.com/office/drawing/2010/main"/>
                        </a:ext>
                      </a:extLst>
                    </a:blip>
                    <a:srcRect/>
                    <a:stretch/>
                  </pic:blipFill>
                  <pic:spPr bwMode="auto">
                    <a:xfrm>
                      <a:off x="0" y="0"/>
                      <a:ext cx="4614064" cy="3197542"/>
                    </a:xfrm>
                    <a:prstGeom prst="rect">
                      <a:avLst/>
                    </a:prstGeom>
                    <a:ln>
                      <a:noFill/>
                    </a:ln>
                    <a:extLst>
                      <a:ext uri="{53640926-AAD7-44D8-BBD7-CCE9431645EC}">
                        <a14:shadowObscured xmlns:a14="http://schemas.microsoft.com/office/drawing/2010/main"/>
                      </a:ext>
                    </a:extLst>
                  </pic:spPr>
                </pic:pic>
              </a:graphicData>
            </a:graphic>
          </wp:inline>
        </w:drawing>
      </w:r>
    </w:p>
    <w:p w14:paraId="5C678A7B" w14:textId="6E3E9DAD" w:rsidR="00E97739" w:rsidRPr="0021623C" w:rsidRDefault="00E97739" w:rsidP="006F203C">
      <w:pPr>
        <w:jc w:val="both"/>
        <w:rPr>
          <w:lang w:val="en-US"/>
        </w:rPr>
      </w:pPr>
      <w:r w:rsidRPr="0021623C">
        <w:rPr>
          <w:lang w:val="en-US"/>
        </w:rPr>
        <w:t>In this table, notice that while the total monthly spending for a customer appears in separate rows for each month they shopped, the total number of months shopped, and its percentage is repeated as a unique/single value across each row representing the customer's monthly shopping.</w:t>
      </w:r>
      <w:r w:rsidR="00691CA8" w:rsidRPr="0021623C">
        <w:rPr>
          <w:lang w:val="en-US"/>
        </w:rPr>
        <w:t xml:space="preserve"> The purchases of 4338 customers are displayed month by month, resulting in 13054 rows. Soon, we'll perform a pivot operation to transform each month in the dataset into a separate column, creating a table where customers aren't repeated.</w:t>
      </w:r>
    </w:p>
    <w:p w14:paraId="0FA1858A" w14:textId="77777777" w:rsidR="00574037" w:rsidRDefault="00574037" w:rsidP="006F203C">
      <w:pPr>
        <w:jc w:val="both"/>
        <w:rPr>
          <w:lang w:val="en-US"/>
        </w:rPr>
      </w:pPr>
    </w:p>
    <w:p w14:paraId="212A7CE1" w14:textId="35F4E928" w:rsidR="006C7C75" w:rsidRPr="0021623C" w:rsidRDefault="006C7C75" w:rsidP="006F203C">
      <w:pPr>
        <w:jc w:val="both"/>
        <w:rPr>
          <w:lang w:val="en-US"/>
        </w:rPr>
      </w:pPr>
      <w:r w:rsidRPr="0021623C">
        <w:rPr>
          <w:lang w:val="en-US"/>
        </w:rPr>
        <w:t xml:space="preserve">To create </w:t>
      </w:r>
      <w:r w:rsidR="0035624E" w:rsidRPr="0021623C">
        <w:rPr>
          <w:lang w:val="en-US"/>
        </w:rPr>
        <w:t xml:space="preserve">the </w:t>
      </w:r>
      <w:r w:rsidR="00691CA8" w:rsidRPr="0021623C">
        <w:rPr>
          <w:lang w:val="en-US"/>
        </w:rPr>
        <w:t>monthly spending table above</w:t>
      </w:r>
      <w:r w:rsidRPr="0021623C">
        <w:rPr>
          <w:lang w:val="en-US"/>
        </w:rPr>
        <w:t>, we utilized the code below.</w:t>
      </w:r>
    </w:p>
    <w:p w14:paraId="7A55892B" w14:textId="5CC1D181" w:rsidR="00AD05E8" w:rsidRPr="0021623C" w:rsidRDefault="006C7C75" w:rsidP="006F203C">
      <w:pPr>
        <w:jc w:val="both"/>
        <w:rPr>
          <w:lang w:val="en-US"/>
        </w:rPr>
      </w:pPr>
      <w:r w:rsidRPr="0021623C">
        <w:rPr>
          <w:noProof/>
          <w:bdr w:val="single" w:sz="8" w:space="0" w:color="70AD47" w:themeColor="accent6"/>
          <w:lang w:val="en-US"/>
        </w:rPr>
        <w:drawing>
          <wp:inline distT="0" distB="0" distL="0" distR="0" wp14:anchorId="128F357B" wp14:editId="538E7221">
            <wp:extent cx="6057956" cy="1194416"/>
            <wp:effectExtent l="0" t="0" r="0" b="6350"/>
            <wp:docPr id="2026669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69922" name="Picture 1" descr="A screenshot of a computer&#10;&#10;Description automatically generated"/>
                    <pic:cNvPicPr/>
                  </pic:nvPicPr>
                  <pic:blipFill rotWithShape="1">
                    <a:blip r:embed="rId37">
                      <a:extLst>
                        <a:ext uri="{28A0092B-C50C-407E-A947-70E740481C1C}">
                          <a14:useLocalDpi xmlns:a14="http://schemas.microsoft.com/office/drawing/2010/main"/>
                        </a:ext>
                      </a:extLst>
                    </a:blip>
                    <a:srcRect/>
                    <a:stretch/>
                  </pic:blipFill>
                  <pic:spPr bwMode="auto">
                    <a:xfrm>
                      <a:off x="0" y="0"/>
                      <a:ext cx="6179034" cy="1218288"/>
                    </a:xfrm>
                    <a:prstGeom prst="rect">
                      <a:avLst/>
                    </a:prstGeom>
                    <a:ln>
                      <a:noFill/>
                    </a:ln>
                    <a:extLst>
                      <a:ext uri="{53640926-AAD7-44D8-BBD7-CCE9431645EC}">
                        <a14:shadowObscured xmlns:a14="http://schemas.microsoft.com/office/drawing/2010/main"/>
                      </a:ext>
                    </a:extLst>
                  </pic:spPr>
                </pic:pic>
              </a:graphicData>
            </a:graphic>
          </wp:inline>
        </w:drawing>
      </w:r>
    </w:p>
    <w:p w14:paraId="7C894E21" w14:textId="6FBB35A7" w:rsidR="006C7C75" w:rsidRPr="0021623C" w:rsidRDefault="006C7C75" w:rsidP="006C7C75">
      <w:pPr>
        <w:jc w:val="both"/>
        <w:rPr>
          <w:lang w:val="en-US"/>
        </w:rPr>
      </w:pPr>
      <w:r w:rsidRPr="0021623C">
        <w:rPr>
          <w:lang w:val="en-US"/>
        </w:rPr>
        <w:t>This code snippet performs the following steps:</w:t>
      </w:r>
    </w:p>
    <w:p w14:paraId="4E94707D" w14:textId="0C174DDE" w:rsidR="006C7C75" w:rsidRPr="0021623C" w:rsidRDefault="006C7C75" w:rsidP="006C7C75">
      <w:pPr>
        <w:jc w:val="both"/>
        <w:rPr>
          <w:lang w:val="en-US"/>
        </w:rPr>
      </w:pPr>
      <w:r w:rsidRPr="0021623C">
        <w:rPr>
          <w:b/>
          <w:bCs/>
          <w:lang w:val="en-US"/>
        </w:rPr>
        <w:t xml:space="preserve">Calculate Monthly Spending: </w:t>
      </w:r>
      <w:r w:rsidRPr="0021623C">
        <w:rPr>
          <w:lang w:val="en-US"/>
        </w:rPr>
        <w:t>Groups the data by '</w:t>
      </w:r>
      <w:proofErr w:type="spellStart"/>
      <w:r w:rsidRPr="0021623C">
        <w:rPr>
          <w:lang w:val="en-US"/>
        </w:rPr>
        <w:t>CustomerID</w:t>
      </w:r>
      <w:proofErr w:type="spellEnd"/>
      <w:r w:rsidRPr="0021623C">
        <w:rPr>
          <w:lang w:val="en-US"/>
        </w:rPr>
        <w:t>' and '</w:t>
      </w:r>
      <w:proofErr w:type="spellStart"/>
      <w:r w:rsidRPr="0021623C">
        <w:rPr>
          <w:lang w:val="en-US"/>
        </w:rPr>
        <w:t>YearMonth</w:t>
      </w:r>
      <w:proofErr w:type="spellEnd"/>
      <w:r w:rsidRPr="0021623C">
        <w:rPr>
          <w:lang w:val="en-US"/>
        </w:rPr>
        <w:t>', then sums the 'Revenue' for each group, representing the monthly spending per customer.</w:t>
      </w:r>
    </w:p>
    <w:p w14:paraId="13430B90" w14:textId="676CE39C" w:rsidR="006C7C75" w:rsidRPr="0021623C" w:rsidRDefault="006C7C75" w:rsidP="006C7C75">
      <w:pPr>
        <w:jc w:val="both"/>
        <w:rPr>
          <w:lang w:val="en-US"/>
        </w:rPr>
      </w:pPr>
      <w:r w:rsidRPr="0021623C">
        <w:rPr>
          <w:b/>
          <w:bCs/>
          <w:lang w:val="en-US"/>
        </w:rPr>
        <w:t xml:space="preserve">Count Months Shopped: </w:t>
      </w:r>
      <w:r w:rsidRPr="0021623C">
        <w:rPr>
          <w:lang w:val="en-US"/>
        </w:rPr>
        <w:t>Creates a new column '</w:t>
      </w:r>
      <w:proofErr w:type="spellStart"/>
      <w:r w:rsidRPr="0021623C">
        <w:rPr>
          <w:lang w:val="en-US"/>
        </w:rPr>
        <w:t>CountMonthsShopped</w:t>
      </w:r>
      <w:proofErr w:type="spellEnd"/>
      <w:r w:rsidRPr="0021623C">
        <w:rPr>
          <w:lang w:val="en-US"/>
        </w:rPr>
        <w:t>' to determine how many months each customer has shopped. It counts the unique '</w:t>
      </w:r>
      <w:proofErr w:type="spellStart"/>
      <w:r w:rsidRPr="0021623C">
        <w:rPr>
          <w:lang w:val="en-US"/>
        </w:rPr>
        <w:t>YearMonth</w:t>
      </w:r>
      <w:proofErr w:type="spellEnd"/>
      <w:r w:rsidRPr="0021623C">
        <w:rPr>
          <w:lang w:val="en-US"/>
        </w:rPr>
        <w:t>' values for each '</w:t>
      </w:r>
      <w:proofErr w:type="spellStart"/>
      <w:r w:rsidRPr="0021623C">
        <w:rPr>
          <w:lang w:val="en-US"/>
        </w:rPr>
        <w:t>CustomerID</w:t>
      </w:r>
      <w:proofErr w:type="spellEnd"/>
      <w:r w:rsidRPr="0021623C">
        <w:rPr>
          <w:lang w:val="en-US"/>
        </w:rPr>
        <w:t>'.</w:t>
      </w:r>
    </w:p>
    <w:p w14:paraId="074FB583" w14:textId="3ACEC016" w:rsidR="006C7C75" w:rsidRPr="0021623C" w:rsidRDefault="006C7C75" w:rsidP="006C7C75">
      <w:pPr>
        <w:jc w:val="both"/>
        <w:rPr>
          <w:lang w:val="en-US"/>
        </w:rPr>
      </w:pPr>
      <w:r w:rsidRPr="0021623C">
        <w:rPr>
          <w:b/>
          <w:bCs/>
          <w:lang w:val="en-US"/>
        </w:rPr>
        <w:t>Calculate Monthly Shopping Percentages:</w:t>
      </w:r>
      <w:r w:rsidRPr="0021623C">
        <w:rPr>
          <w:lang w:val="en-US"/>
        </w:rPr>
        <w:t xml:space="preserve"> Calculates the percentage of months shopped for each customer concerning the total number of unique months available in the dataset ('</w:t>
      </w:r>
      <w:proofErr w:type="spellStart"/>
      <w:r w:rsidRPr="0021623C">
        <w:rPr>
          <w:lang w:val="en-US"/>
        </w:rPr>
        <w:t>total_months</w:t>
      </w:r>
      <w:proofErr w:type="spellEnd"/>
      <w:r w:rsidRPr="0021623C">
        <w:rPr>
          <w:lang w:val="en-US"/>
        </w:rPr>
        <w:t>').</w:t>
      </w:r>
    </w:p>
    <w:p w14:paraId="4E53A948" w14:textId="682E9B9B" w:rsidR="007E45EF" w:rsidRPr="0021623C" w:rsidRDefault="00836EA4" w:rsidP="006E5211">
      <w:pPr>
        <w:spacing w:after="0" w:line="240" w:lineRule="auto"/>
        <w:jc w:val="both"/>
        <w:rPr>
          <w:b/>
          <w:bCs/>
          <w:lang w:val="en-US"/>
        </w:rPr>
      </w:pPr>
      <w:r w:rsidRPr="0021623C">
        <w:rPr>
          <w:b/>
          <w:bCs/>
          <w:lang w:val="en-US"/>
        </w:rPr>
        <w:lastRenderedPageBreak/>
        <w:t xml:space="preserve">2. Pivot </w:t>
      </w:r>
      <w:r w:rsidR="00E8070A">
        <w:rPr>
          <w:b/>
          <w:bCs/>
          <w:lang w:val="en-US"/>
        </w:rPr>
        <w:t xml:space="preserve">the </w:t>
      </w:r>
      <w:r w:rsidR="00DA0140" w:rsidRPr="0021623C">
        <w:rPr>
          <w:b/>
          <w:bCs/>
          <w:lang w:val="en-US"/>
        </w:rPr>
        <w:t>monthly</w:t>
      </w:r>
      <w:r w:rsidRPr="0021623C">
        <w:rPr>
          <w:b/>
          <w:bCs/>
          <w:lang w:val="en-US"/>
        </w:rPr>
        <w:t xml:space="preserve"> spending table by </w:t>
      </w:r>
      <w:r w:rsidR="00E8070A">
        <w:rPr>
          <w:b/>
          <w:bCs/>
          <w:lang w:val="en-US"/>
        </w:rPr>
        <w:t xml:space="preserve">the </w:t>
      </w:r>
      <w:r w:rsidRPr="0021623C">
        <w:rPr>
          <w:b/>
          <w:bCs/>
          <w:lang w:val="en-US"/>
        </w:rPr>
        <w:t>"</w:t>
      </w:r>
      <w:proofErr w:type="spellStart"/>
      <w:r w:rsidRPr="0021623C">
        <w:rPr>
          <w:b/>
          <w:bCs/>
          <w:lang w:val="en-US"/>
        </w:rPr>
        <w:t>YearMonth</w:t>
      </w:r>
      <w:proofErr w:type="spellEnd"/>
      <w:r w:rsidRPr="0021623C">
        <w:rPr>
          <w:b/>
          <w:bCs/>
          <w:lang w:val="en-US"/>
        </w:rPr>
        <w:t>" column and "Revenue" values.</w:t>
      </w:r>
    </w:p>
    <w:p w14:paraId="4FCECC0A" w14:textId="17DCA88A" w:rsidR="007E45EF" w:rsidRPr="0021623C" w:rsidRDefault="00DA0140" w:rsidP="006F203C">
      <w:pPr>
        <w:jc w:val="both"/>
        <w:rPr>
          <w:lang w:val="en-US"/>
        </w:rPr>
      </w:pPr>
      <w:r w:rsidRPr="0021623C">
        <w:rPr>
          <w:noProof/>
          <w:bdr w:val="single" w:sz="8" w:space="0" w:color="70AD47" w:themeColor="accent6"/>
          <w:lang w:val="en-US"/>
        </w:rPr>
        <w:drawing>
          <wp:inline distT="0" distB="0" distL="0" distR="0" wp14:anchorId="073A6A5D" wp14:editId="23284BC3">
            <wp:extent cx="6067811" cy="2790604"/>
            <wp:effectExtent l="0" t="0" r="0" b="0"/>
            <wp:docPr id="2049194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94719" name="Picture 1" descr="A screenshot of a computer&#10;&#10;Description automatically generated"/>
                    <pic:cNvPicPr/>
                  </pic:nvPicPr>
                  <pic:blipFill rotWithShape="1">
                    <a:blip r:embed="rId38">
                      <a:extLst>
                        <a:ext uri="{28A0092B-C50C-407E-A947-70E740481C1C}">
                          <a14:useLocalDpi xmlns:a14="http://schemas.microsoft.com/office/drawing/2010/main"/>
                        </a:ext>
                      </a:extLst>
                    </a:blip>
                    <a:srcRect/>
                    <a:stretch/>
                  </pic:blipFill>
                  <pic:spPr bwMode="auto">
                    <a:xfrm>
                      <a:off x="0" y="0"/>
                      <a:ext cx="6103108" cy="2806837"/>
                    </a:xfrm>
                    <a:prstGeom prst="rect">
                      <a:avLst/>
                    </a:prstGeom>
                    <a:ln>
                      <a:noFill/>
                    </a:ln>
                    <a:extLst>
                      <a:ext uri="{53640926-AAD7-44D8-BBD7-CCE9431645EC}">
                        <a14:shadowObscured xmlns:a14="http://schemas.microsoft.com/office/drawing/2010/main"/>
                      </a:ext>
                    </a:extLst>
                  </pic:spPr>
                </pic:pic>
              </a:graphicData>
            </a:graphic>
          </wp:inline>
        </w:drawing>
      </w:r>
    </w:p>
    <w:p w14:paraId="43FD4AB9" w14:textId="79896113" w:rsidR="00F87337" w:rsidRPr="0021623C" w:rsidRDefault="00F87337" w:rsidP="006E5211">
      <w:pPr>
        <w:spacing w:line="240" w:lineRule="auto"/>
        <w:jc w:val="both"/>
        <w:rPr>
          <w:lang w:val="en-US"/>
        </w:rPr>
      </w:pPr>
      <w:r w:rsidRPr="0021623C">
        <w:rPr>
          <w:lang w:val="en-US"/>
        </w:rPr>
        <w:t xml:space="preserve">To pivot </w:t>
      </w:r>
      <w:r w:rsidR="00691CA8" w:rsidRPr="0021623C">
        <w:rPr>
          <w:lang w:val="en-US"/>
        </w:rPr>
        <w:t>the monthly</w:t>
      </w:r>
      <w:r w:rsidRPr="0021623C">
        <w:rPr>
          <w:lang w:val="en-US"/>
        </w:rPr>
        <w:t xml:space="preserve"> spending table by expanding </w:t>
      </w:r>
      <w:r w:rsidR="00E8070A">
        <w:rPr>
          <w:lang w:val="en-US"/>
        </w:rPr>
        <w:t xml:space="preserve">the </w:t>
      </w:r>
      <w:r w:rsidRPr="0021623C">
        <w:rPr>
          <w:lang w:val="en-US"/>
        </w:rPr>
        <w:t xml:space="preserve">unique values of </w:t>
      </w:r>
      <w:proofErr w:type="spellStart"/>
      <w:r w:rsidRPr="0021623C">
        <w:rPr>
          <w:lang w:val="en-US"/>
        </w:rPr>
        <w:t>YearMonth</w:t>
      </w:r>
      <w:proofErr w:type="spellEnd"/>
      <w:r w:rsidRPr="0021623C">
        <w:rPr>
          <w:lang w:val="en-US"/>
        </w:rPr>
        <w:t xml:space="preserve"> as new columns and filling</w:t>
      </w:r>
      <w:r w:rsidR="00E8070A">
        <w:rPr>
          <w:lang w:val="en-US"/>
        </w:rPr>
        <w:t xml:space="preserve"> </w:t>
      </w:r>
      <w:proofErr w:type="gramStart"/>
      <w:r w:rsidR="00E8070A">
        <w:rPr>
          <w:lang w:val="en-US"/>
        </w:rPr>
        <w:t xml:space="preserve">them </w:t>
      </w:r>
      <w:r w:rsidRPr="0021623C">
        <w:rPr>
          <w:lang w:val="en-US"/>
        </w:rPr>
        <w:t xml:space="preserve"> with</w:t>
      </w:r>
      <w:proofErr w:type="gramEnd"/>
      <w:r w:rsidRPr="0021623C">
        <w:rPr>
          <w:lang w:val="en-US"/>
        </w:rPr>
        <w:t xml:space="preserve"> Revenue values, we utilized the code below.</w:t>
      </w:r>
    </w:p>
    <w:p w14:paraId="738F4EC4" w14:textId="20099F71" w:rsidR="004867B7" w:rsidRPr="0021623C" w:rsidRDefault="004867B7" w:rsidP="006F203C">
      <w:pPr>
        <w:jc w:val="both"/>
        <w:rPr>
          <w:lang w:val="en-US"/>
        </w:rPr>
      </w:pPr>
      <w:r w:rsidRPr="0021623C">
        <w:rPr>
          <w:noProof/>
          <w:bdr w:val="single" w:sz="8" w:space="0" w:color="70AD47" w:themeColor="accent6"/>
          <w:lang w:val="en-US"/>
        </w:rPr>
        <w:drawing>
          <wp:inline distT="0" distB="0" distL="0" distR="0" wp14:anchorId="2C366F1E" wp14:editId="66531C27">
            <wp:extent cx="6051462" cy="294612"/>
            <wp:effectExtent l="0" t="0" r="0" b="0"/>
            <wp:docPr id="2052046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46696" name="Picture 1" descr="A screenshot of a computer&#10;&#10;Description automatically generated"/>
                    <pic:cNvPicPr/>
                  </pic:nvPicPr>
                  <pic:blipFill rotWithShape="1">
                    <a:blip r:embed="rId39">
                      <a:extLst>
                        <a:ext uri="{28A0092B-C50C-407E-A947-70E740481C1C}">
                          <a14:useLocalDpi xmlns:a14="http://schemas.microsoft.com/office/drawing/2010/main"/>
                        </a:ext>
                      </a:extLst>
                    </a:blip>
                    <a:srcRect/>
                    <a:stretch/>
                  </pic:blipFill>
                  <pic:spPr bwMode="auto">
                    <a:xfrm>
                      <a:off x="0" y="0"/>
                      <a:ext cx="6271328" cy="305316"/>
                    </a:xfrm>
                    <a:prstGeom prst="rect">
                      <a:avLst/>
                    </a:prstGeom>
                    <a:ln>
                      <a:noFill/>
                    </a:ln>
                    <a:extLst>
                      <a:ext uri="{53640926-AAD7-44D8-BBD7-CCE9431645EC}">
                        <a14:shadowObscured xmlns:a14="http://schemas.microsoft.com/office/drawing/2010/main"/>
                      </a:ext>
                    </a:extLst>
                  </pic:spPr>
                </pic:pic>
              </a:graphicData>
            </a:graphic>
          </wp:inline>
        </w:drawing>
      </w:r>
    </w:p>
    <w:p w14:paraId="7AF6CFF9" w14:textId="21794696" w:rsidR="004867B7" w:rsidRPr="0021623C" w:rsidRDefault="004867B7" w:rsidP="006E5211">
      <w:pPr>
        <w:spacing w:line="240" w:lineRule="auto"/>
        <w:jc w:val="both"/>
        <w:rPr>
          <w:lang w:val="en-US"/>
        </w:rPr>
      </w:pPr>
      <w:r w:rsidRPr="0021623C">
        <w:rPr>
          <w:lang w:val="en-US"/>
        </w:rPr>
        <w:t>This line of code uses the `</w:t>
      </w:r>
      <w:proofErr w:type="gramStart"/>
      <w:r w:rsidRPr="0021623C">
        <w:rPr>
          <w:lang w:val="en-US"/>
        </w:rPr>
        <w:t>pivot(</w:t>
      </w:r>
      <w:proofErr w:type="gramEnd"/>
      <w:r w:rsidRPr="0021623C">
        <w:rPr>
          <w:lang w:val="en-US"/>
        </w:rPr>
        <w:t xml:space="preserve">)` function in Pandas to restructure the </w:t>
      </w:r>
      <w:proofErr w:type="spellStart"/>
      <w:r w:rsidRPr="0021623C">
        <w:rPr>
          <w:lang w:val="en-US"/>
        </w:rPr>
        <w:t>DataFrame</w:t>
      </w:r>
      <w:proofErr w:type="spellEnd"/>
      <w:r w:rsidRPr="0021623C">
        <w:rPr>
          <w:lang w:val="en-US"/>
        </w:rPr>
        <w:t xml:space="preserve"> `</w:t>
      </w:r>
      <w:proofErr w:type="spellStart"/>
      <w:r w:rsidRPr="0021623C">
        <w:rPr>
          <w:lang w:val="en-US"/>
        </w:rPr>
        <w:t>monthly_spending</w:t>
      </w:r>
      <w:proofErr w:type="spellEnd"/>
      <w:r w:rsidRPr="0021623C">
        <w:rPr>
          <w:lang w:val="en-US"/>
        </w:rPr>
        <w:t>` in a way that reorganizes the data into a pivot table format. Here's what each parameter does:</w:t>
      </w:r>
    </w:p>
    <w:p w14:paraId="2539BAFA" w14:textId="3AB8EFAE" w:rsidR="004867B7" w:rsidRPr="0021623C" w:rsidRDefault="004867B7" w:rsidP="006E5211">
      <w:pPr>
        <w:spacing w:after="0" w:line="240" w:lineRule="auto"/>
        <w:jc w:val="both"/>
        <w:rPr>
          <w:lang w:val="en-US"/>
        </w:rPr>
      </w:pPr>
      <w:r w:rsidRPr="0021623C">
        <w:rPr>
          <w:lang w:val="en-US"/>
        </w:rPr>
        <w:t>- `index='</w:t>
      </w:r>
      <w:proofErr w:type="spellStart"/>
      <w:r w:rsidRPr="0021623C">
        <w:rPr>
          <w:lang w:val="en-US"/>
        </w:rPr>
        <w:t>CustomerID</w:t>
      </w:r>
      <w:proofErr w:type="spellEnd"/>
      <w:r w:rsidRPr="0021623C">
        <w:rPr>
          <w:lang w:val="en-US"/>
        </w:rPr>
        <w:t xml:space="preserve">'`: </w:t>
      </w:r>
      <w:r w:rsidR="00574037">
        <w:rPr>
          <w:lang w:val="en-US"/>
        </w:rPr>
        <w:t>T</w:t>
      </w:r>
      <w:r w:rsidRPr="0021623C">
        <w:rPr>
          <w:lang w:val="en-US"/>
        </w:rPr>
        <w:t>he '</w:t>
      </w:r>
      <w:proofErr w:type="spellStart"/>
      <w:r w:rsidRPr="0021623C">
        <w:rPr>
          <w:lang w:val="en-US"/>
        </w:rPr>
        <w:t>CustomerID</w:t>
      </w:r>
      <w:proofErr w:type="spellEnd"/>
      <w:r w:rsidRPr="0021623C">
        <w:rPr>
          <w:lang w:val="en-US"/>
        </w:rPr>
        <w:t xml:space="preserve">' column will be used as the index for the new </w:t>
      </w:r>
      <w:proofErr w:type="spellStart"/>
      <w:r w:rsidRPr="0021623C">
        <w:rPr>
          <w:lang w:val="en-US"/>
        </w:rPr>
        <w:t>DataFrame</w:t>
      </w:r>
      <w:proofErr w:type="spellEnd"/>
      <w:r w:rsidRPr="0021623C">
        <w:rPr>
          <w:lang w:val="en-US"/>
        </w:rPr>
        <w:t>.</w:t>
      </w:r>
    </w:p>
    <w:p w14:paraId="32C6D5B3" w14:textId="364759AD" w:rsidR="004867B7" w:rsidRPr="0021623C" w:rsidRDefault="004867B7" w:rsidP="006E5211">
      <w:pPr>
        <w:spacing w:after="0" w:line="240" w:lineRule="auto"/>
        <w:jc w:val="both"/>
        <w:rPr>
          <w:lang w:val="en-US"/>
        </w:rPr>
      </w:pPr>
      <w:r w:rsidRPr="0021623C">
        <w:rPr>
          <w:lang w:val="en-US"/>
        </w:rPr>
        <w:t>- `columns='</w:t>
      </w:r>
      <w:proofErr w:type="spellStart"/>
      <w:r w:rsidRPr="0021623C">
        <w:rPr>
          <w:lang w:val="en-US"/>
        </w:rPr>
        <w:t>YearMonth</w:t>
      </w:r>
      <w:proofErr w:type="spellEnd"/>
      <w:r w:rsidRPr="0021623C">
        <w:rPr>
          <w:lang w:val="en-US"/>
        </w:rPr>
        <w:t xml:space="preserve">'`: </w:t>
      </w:r>
      <w:r w:rsidR="00574037">
        <w:rPr>
          <w:lang w:val="en-US"/>
        </w:rPr>
        <w:t>T</w:t>
      </w:r>
      <w:r w:rsidRPr="0021623C">
        <w:rPr>
          <w:lang w:val="en-US"/>
        </w:rPr>
        <w:t>he unique values in the '</w:t>
      </w:r>
      <w:proofErr w:type="spellStart"/>
      <w:r w:rsidRPr="0021623C">
        <w:rPr>
          <w:lang w:val="en-US"/>
        </w:rPr>
        <w:t>YearMonth</w:t>
      </w:r>
      <w:proofErr w:type="spellEnd"/>
      <w:r w:rsidRPr="0021623C">
        <w:rPr>
          <w:lang w:val="en-US"/>
        </w:rPr>
        <w:t>' column will be used to create new columns in the pivot table.</w:t>
      </w:r>
    </w:p>
    <w:p w14:paraId="1100F571" w14:textId="21A7309C" w:rsidR="004867B7" w:rsidRPr="0021623C" w:rsidRDefault="004867B7" w:rsidP="006E5211">
      <w:pPr>
        <w:spacing w:after="0" w:line="240" w:lineRule="auto"/>
        <w:jc w:val="both"/>
        <w:rPr>
          <w:lang w:val="en-US"/>
        </w:rPr>
      </w:pPr>
      <w:r w:rsidRPr="0021623C">
        <w:rPr>
          <w:lang w:val="en-US"/>
        </w:rPr>
        <w:t xml:space="preserve">- `values='Revenue'`: </w:t>
      </w:r>
      <w:r w:rsidR="00574037">
        <w:rPr>
          <w:lang w:val="en-US"/>
        </w:rPr>
        <w:t>T</w:t>
      </w:r>
      <w:r w:rsidRPr="0021623C">
        <w:rPr>
          <w:lang w:val="en-US"/>
        </w:rPr>
        <w:t>he values in the 'Revenue' column will populate the cells of the pivot table.</w:t>
      </w:r>
    </w:p>
    <w:p w14:paraId="0C07C119" w14:textId="77777777" w:rsidR="006E5211" w:rsidRPr="006E5211" w:rsidRDefault="006E5211" w:rsidP="006E5211">
      <w:pPr>
        <w:spacing w:after="0" w:line="240" w:lineRule="auto"/>
        <w:jc w:val="both"/>
        <w:rPr>
          <w:sz w:val="12"/>
          <w:szCs w:val="12"/>
          <w:lang w:val="en-US"/>
        </w:rPr>
      </w:pPr>
    </w:p>
    <w:p w14:paraId="7E25438E" w14:textId="20D3CEE9" w:rsidR="004867B7" w:rsidRPr="0021623C" w:rsidRDefault="004867B7" w:rsidP="006E5211">
      <w:pPr>
        <w:spacing w:line="240" w:lineRule="auto"/>
        <w:jc w:val="both"/>
        <w:rPr>
          <w:lang w:val="en-US"/>
        </w:rPr>
      </w:pPr>
      <w:r w:rsidRPr="0021623C">
        <w:rPr>
          <w:lang w:val="en-US"/>
        </w:rPr>
        <w:t xml:space="preserve">This operation essentially transforms the </w:t>
      </w:r>
      <w:proofErr w:type="spellStart"/>
      <w:r w:rsidRPr="0021623C">
        <w:rPr>
          <w:lang w:val="en-US"/>
        </w:rPr>
        <w:t>DataFrame</w:t>
      </w:r>
      <w:proofErr w:type="spellEnd"/>
      <w:r w:rsidRPr="0021623C">
        <w:rPr>
          <w:lang w:val="en-US"/>
        </w:rPr>
        <w:t xml:space="preserve"> by rearranging the data. Each unique '</w:t>
      </w:r>
      <w:proofErr w:type="spellStart"/>
      <w:r w:rsidRPr="0021623C">
        <w:rPr>
          <w:lang w:val="en-US"/>
        </w:rPr>
        <w:t>CustomerID</w:t>
      </w:r>
      <w:proofErr w:type="spellEnd"/>
      <w:r w:rsidRPr="0021623C">
        <w:rPr>
          <w:lang w:val="en-US"/>
        </w:rPr>
        <w:t>' becomes a row index, each unique '</w:t>
      </w:r>
      <w:proofErr w:type="spellStart"/>
      <w:r w:rsidRPr="0021623C">
        <w:rPr>
          <w:lang w:val="en-US"/>
        </w:rPr>
        <w:t>YearMonth</w:t>
      </w:r>
      <w:proofErr w:type="spellEnd"/>
      <w:r w:rsidRPr="0021623C">
        <w:rPr>
          <w:lang w:val="en-US"/>
        </w:rPr>
        <w:t>' value becomes a column, and the 'Revenue' values corresponding to each customer and month pair fill in the cells of the pivot table. Any missing values (if a customer didn't spend in a particular month) are filled with zeros.</w:t>
      </w:r>
    </w:p>
    <w:p w14:paraId="62B2E7AD" w14:textId="2A8FBDA3" w:rsidR="00E8070A" w:rsidRPr="00E8070A" w:rsidRDefault="00E8070A" w:rsidP="00E8070A">
      <w:pPr>
        <w:spacing w:after="0" w:line="240" w:lineRule="auto"/>
        <w:jc w:val="both"/>
        <w:rPr>
          <w:b/>
          <w:bCs/>
          <w:lang w:val="en-US"/>
        </w:rPr>
      </w:pPr>
      <w:r w:rsidRPr="00E8070A">
        <w:rPr>
          <w:b/>
          <w:bCs/>
          <w:lang w:val="en-US"/>
        </w:rPr>
        <w:t>3.</w:t>
      </w:r>
      <w:r>
        <w:rPr>
          <w:b/>
          <w:bCs/>
          <w:lang w:val="en-US"/>
        </w:rPr>
        <w:t xml:space="preserve"> </w:t>
      </w:r>
      <w:r w:rsidR="0035624E" w:rsidRPr="00E8070A">
        <w:rPr>
          <w:b/>
          <w:bCs/>
          <w:lang w:val="en-US"/>
        </w:rPr>
        <w:t>Calculate and add the total spending of each Customer to the pivot table</w:t>
      </w:r>
      <w:r w:rsidR="00740681" w:rsidRPr="00E8070A">
        <w:rPr>
          <w:b/>
          <w:bCs/>
          <w:lang w:val="en-US"/>
        </w:rPr>
        <w:t>:</w:t>
      </w:r>
    </w:p>
    <w:p w14:paraId="49F7AAD3" w14:textId="02452FCA" w:rsidR="00740681" w:rsidRPr="0021623C" w:rsidRDefault="0035624E" w:rsidP="006F203C">
      <w:pPr>
        <w:jc w:val="both"/>
        <w:rPr>
          <w:b/>
          <w:bCs/>
          <w:lang w:val="en-US"/>
        </w:rPr>
      </w:pPr>
      <w:r w:rsidRPr="0021623C">
        <w:rPr>
          <w:noProof/>
          <w:lang w:val="en-US"/>
        </w:rPr>
        <mc:AlternateContent>
          <mc:Choice Requires="wps">
            <w:drawing>
              <wp:anchor distT="0" distB="0" distL="114300" distR="114300" simplePos="0" relativeHeight="251663360" behindDoc="0" locked="0" layoutInCell="1" allowOverlap="1" wp14:anchorId="6529B297" wp14:editId="03BE35B7">
                <wp:simplePos x="0" y="0"/>
                <wp:positionH relativeFrom="margin">
                  <wp:align>right</wp:align>
                </wp:positionH>
                <wp:positionV relativeFrom="paragraph">
                  <wp:posOffset>370293</wp:posOffset>
                </wp:positionV>
                <wp:extent cx="491924" cy="2192785"/>
                <wp:effectExtent l="0" t="0" r="22860" b="17145"/>
                <wp:wrapNone/>
                <wp:docPr id="1324000535" name="Text Box 2"/>
                <wp:cNvGraphicFramePr/>
                <a:graphic xmlns:a="http://schemas.openxmlformats.org/drawingml/2006/main">
                  <a:graphicData uri="http://schemas.microsoft.com/office/word/2010/wordprocessingShape">
                    <wps:wsp>
                      <wps:cNvSpPr txBox="1"/>
                      <wps:spPr>
                        <a:xfrm>
                          <a:off x="0" y="0"/>
                          <a:ext cx="491924" cy="2192785"/>
                        </a:xfrm>
                        <a:prstGeom prst="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txbx>
                        <w:txbxContent>
                          <w:p w14:paraId="3E4B0327" w14:textId="77777777" w:rsidR="0035624E" w:rsidRDefault="003562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29B297" id="_x0000_t202" coordsize="21600,21600" o:spt="202" path="m,l,21600r21600,l21600,xe">
                <v:stroke joinstyle="miter"/>
                <v:path gradientshapeok="t" o:connecttype="rect"/>
              </v:shapetype>
              <v:shape id="Text Box 2" o:spid="_x0000_s1026" type="#_x0000_t202" style="position:absolute;left:0;text-align:left;margin-left:-12.45pt;margin-top:29.15pt;width:38.75pt;height:172.6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" filled="f" strokecolor="red" strokeweight="1pt">
                <v:textbox>
                  <w:txbxContent>
                    <w:p w14:paraId="3E4B0327" w14:textId="77777777" w:rsidR="0035624E" w:rsidRDefault="0035624E"/>
                  </w:txbxContent>
                </v:textbox>
                <w10:wrap anchorx="margin"/>
              </v:shape>
            </w:pict>
          </mc:Fallback>
        </mc:AlternateContent>
      </w:r>
      <w:r w:rsidRPr="0021623C">
        <w:rPr>
          <w:noProof/>
          <w:bdr w:val="single" w:sz="8" w:space="0" w:color="70AD47" w:themeColor="accent6"/>
          <w:lang w:val="en-US"/>
        </w:rPr>
        <w:drawing>
          <wp:inline distT="0" distB="0" distL="0" distR="0" wp14:anchorId="6F9991F7" wp14:editId="36700BB6">
            <wp:extent cx="6087633" cy="2831976"/>
            <wp:effectExtent l="0" t="0" r="8890" b="6985"/>
            <wp:docPr id="1449378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78957" name="Picture 1" descr="A screenshot of a computer&#10;&#10;Description automatically generated"/>
                    <pic:cNvPicPr/>
                  </pic:nvPicPr>
                  <pic:blipFill rotWithShape="1">
                    <a:blip r:embed="rId40">
                      <a:extLst>
                        <a:ext uri="{28A0092B-C50C-407E-A947-70E740481C1C}">
                          <a14:useLocalDpi xmlns:a14="http://schemas.microsoft.com/office/drawing/2010/main"/>
                        </a:ext>
                      </a:extLst>
                    </a:blip>
                    <a:srcRect/>
                    <a:stretch/>
                  </pic:blipFill>
                  <pic:spPr bwMode="auto">
                    <a:xfrm>
                      <a:off x="0" y="0"/>
                      <a:ext cx="6115215" cy="2844807"/>
                    </a:xfrm>
                    <a:prstGeom prst="rect">
                      <a:avLst/>
                    </a:prstGeom>
                    <a:ln>
                      <a:noFill/>
                    </a:ln>
                    <a:extLst>
                      <a:ext uri="{53640926-AAD7-44D8-BBD7-CCE9431645EC}">
                        <a14:shadowObscured xmlns:a14="http://schemas.microsoft.com/office/drawing/2010/main"/>
                      </a:ext>
                    </a:extLst>
                  </pic:spPr>
                </pic:pic>
              </a:graphicData>
            </a:graphic>
          </wp:inline>
        </w:drawing>
      </w:r>
    </w:p>
    <w:p w14:paraId="40261B28" w14:textId="6F6D447C" w:rsidR="0035624E" w:rsidRPr="0021623C" w:rsidRDefault="0035624E" w:rsidP="006E5211">
      <w:pPr>
        <w:spacing w:after="40" w:line="240" w:lineRule="auto"/>
        <w:jc w:val="both"/>
        <w:rPr>
          <w:lang w:val="en-US"/>
        </w:rPr>
      </w:pPr>
      <w:r w:rsidRPr="0021623C">
        <w:rPr>
          <w:lang w:val="en-US"/>
        </w:rPr>
        <w:lastRenderedPageBreak/>
        <w:t>To add the “</w:t>
      </w:r>
      <w:proofErr w:type="spellStart"/>
      <w:r w:rsidRPr="0021623C">
        <w:rPr>
          <w:lang w:val="en-US"/>
        </w:rPr>
        <w:t>TotalSales</w:t>
      </w:r>
      <w:proofErr w:type="spellEnd"/>
      <w:r w:rsidRPr="0021623C">
        <w:rPr>
          <w:lang w:val="en-US"/>
        </w:rPr>
        <w:t>” feature to the table, we utilized the code below.</w:t>
      </w:r>
    </w:p>
    <w:p w14:paraId="41F10524" w14:textId="1324D973" w:rsidR="0035624E" w:rsidRPr="0021623C" w:rsidRDefault="0035624E" w:rsidP="006F203C">
      <w:pPr>
        <w:jc w:val="both"/>
        <w:rPr>
          <w:b/>
          <w:bCs/>
          <w:lang w:val="en-US"/>
        </w:rPr>
      </w:pPr>
      <w:r w:rsidRPr="0021623C">
        <w:rPr>
          <w:noProof/>
          <w:bdr w:val="single" w:sz="8" w:space="0" w:color="70AD47" w:themeColor="accent6"/>
          <w:lang w:val="en-US"/>
        </w:rPr>
        <w:drawing>
          <wp:inline distT="0" distB="0" distL="0" distR="0" wp14:anchorId="1E66C676" wp14:editId="4F10B281">
            <wp:extent cx="4692570" cy="439838"/>
            <wp:effectExtent l="0" t="0" r="0" b="0"/>
            <wp:docPr id="1304820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20530" name="Picture 1" descr="A screenshot of a computer&#10;&#10;Description automatically generated"/>
                    <pic:cNvPicPr/>
                  </pic:nvPicPr>
                  <pic:blipFill rotWithShape="1">
                    <a:blip r:embed="rId41">
                      <a:extLst>
                        <a:ext uri="{28A0092B-C50C-407E-A947-70E740481C1C}">
                          <a14:useLocalDpi xmlns:a14="http://schemas.microsoft.com/office/drawing/2010/main"/>
                        </a:ext>
                      </a:extLst>
                    </a:blip>
                    <a:srcRect/>
                    <a:stretch/>
                  </pic:blipFill>
                  <pic:spPr bwMode="auto">
                    <a:xfrm>
                      <a:off x="0" y="0"/>
                      <a:ext cx="4839908" cy="453648"/>
                    </a:xfrm>
                    <a:prstGeom prst="rect">
                      <a:avLst/>
                    </a:prstGeom>
                    <a:ln>
                      <a:noFill/>
                    </a:ln>
                    <a:extLst>
                      <a:ext uri="{53640926-AAD7-44D8-BBD7-CCE9431645EC}">
                        <a14:shadowObscured xmlns:a14="http://schemas.microsoft.com/office/drawing/2010/main"/>
                      </a:ext>
                    </a:extLst>
                  </pic:spPr>
                </pic:pic>
              </a:graphicData>
            </a:graphic>
          </wp:inline>
        </w:drawing>
      </w:r>
    </w:p>
    <w:p w14:paraId="1A4E20E3" w14:textId="2938E6C8" w:rsidR="0035624E" w:rsidRPr="0021623C" w:rsidRDefault="009F6A2D" w:rsidP="006F203C">
      <w:pPr>
        <w:jc w:val="both"/>
        <w:rPr>
          <w:b/>
          <w:bCs/>
          <w:lang w:val="en-US"/>
        </w:rPr>
      </w:pPr>
      <w:r w:rsidRPr="0021623C">
        <w:rPr>
          <w:b/>
          <w:bCs/>
          <w:lang w:val="en-US"/>
        </w:rPr>
        <w:t>4. Add "</w:t>
      </w:r>
      <w:proofErr w:type="spellStart"/>
      <w:r w:rsidRPr="0021623C">
        <w:rPr>
          <w:b/>
          <w:bCs/>
          <w:lang w:val="en-US"/>
        </w:rPr>
        <w:t>CountMonthsSho</w:t>
      </w:r>
      <w:r w:rsidR="0037725D" w:rsidRPr="0021623C">
        <w:rPr>
          <w:b/>
          <w:bCs/>
          <w:lang w:val="en-US"/>
        </w:rPr>
        <w:t>p</w:t>
      </w:r>
      <w:r w:rsidRPr="0021623C">
        <w:rPr>
          <w:b/>
          <w:bCs/>
          <w:lang w:val="en-US"/>
        </w:rPr>
        <w:t>ped</w:t>
      </w:r>
      <w:proofErr w:type="spellEnd"/>
      <w:r w:rsidRPr="0021623C">
        <w:rPr>
          <w:b/>
          <w:bCs/>
          <w:lang w:val="en-US"/>
        </w:rPr>
        <w:t>" and "</w:t>
      </w:r>
      <w:proofErr w:type="spellStart"/>
      <w:r w:rsidRPr="0021623C">
        <w:rPr>
          <w:b/>
          <w:bCs/>
          <w:lang w:val="en-US"/>
        </w:rPr>
        <w:t>ShoppingPercentage</w:t>
      </w:r>
      <w:proofErr w:type="spellEnd"/>
      <w:r w:rsidRPr="0021623C">
        <w:rPr>
          <w:b/>
          <w:bCs/>
          <w:lang w:val="en-US"/>
        </w:rPr>
        <w:t xml:space="preserve">" features to </w:t>
      </w:r>
      <w:r w:rsidR="00E8070A">
        <w:rPr>
          <w:b/>
          <w:bCs/>
          <w:lang w:val="en-US"/>
        </w:rPr>
        <w:t xml:space="preserve">the </w:t>
      </w:r>
      <w:r w:rsidRPr="0021623C">
        <w:rPr>
          <w:b/>
          <w:bCs/>
          <w:lang w:val="en-US"/>
        </w:rPr>
        <w:t>pivot table:</w:t>
      </w:r>
    </w:p>
    <w:p w14:paraId="5E1B949F" w14:textId="56E0ED63" w:rsidR="009F6A2D" w:rsidRPr="0021623C" w:rsidRDefault="005A6FF2" w:rsidP="006F203C">
      <w:pPr>
        <w:jc w:val="both"/>
        <w:rPr>
          <w:lang w:val="en-US"/>
        </w:rPr>
      </w:pPr>
      <w:r w:rsidRPr="0021623C">
        <w:rPr>
          <w:noProof/>
          <w:lang w:val="en-US"/>
        </w:rPr>
        <mc:AlternateContent>
          <mc:Choice Requires="wps">
            <w:drawing>
              <wp:anchor distT="0" distB="0" distL="114300" distR="114300" simplePos="0" relativeHeight="251665408" behindDoc="0" locked="0" layoutInCell="1" allowOverlap="1" wp14:anchorId="59BD85A1" wp14:editId="56237F6B">
                <wp:simplePos x="0" y="0"/>
                <wp:positionH relativeFrom="column">
                  <wp:posOffset>3238154</wp:posOffset>
                </wp:positionH>
                <wp:positionV relativeFrom="paragraph">
                  <wp:posOffset>366387</wp:posOffset>
                </wp:positionV>
                <wp:extent cx="2059860" cy="2355448"/>
                <wp:effectExtent l="0" t="0" r="17145" b="26035"/>
                <wp:wrapNone/>
                <wp:docPr id="2133832132" name="Text Box 2"/>
                <wp:cNvGraphicFramePr/>
                <a:graphic xmlns:a="http://schemas.openxmlformats.org/drawingml/2006/main">
                  <a:graphicData uri="http://schemas.microsoft.com/office/word/2010/wordprocessingShape">
                    <wps:wsp>
                      <wps:cNvSpPr txBox="1"/>
                      <wps:spPr>
                        <a:xfrm>
                          <a:off x="0" y="0"/>
                          <a:ext cx="2059860" cy="2355448"/>
                        </a:xfrm>
                        <a:prstGeom prst="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txbx>
                        <w:txbxContent>
                          <w:p w14:paraId="44373D8F" w14:textId="77777777" w:rsidR="005A6FF2" w:rsidRDefault="005A6FF2" w:rsidP="005A6F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D85A1" id="_x0000_s1027" type="#_x0000_t202" style="position:absolute;left:0;text-align:left;margin-left:254.95pt;margin-top:28.85pt;width:162.2pt;height:18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" filled="f" strokecolor="red" strokeweight="1pt">
                <v:textbox>
                  <w:txbxContent>
                    <w:p w14:paraId="44373D8F" w14:textId="77777777" w:rsidR="005A6FF2" w:rsidRDefault="005A6FF2" w:rsidP="005A6FF2"/>
                  </w:txbxContent>
                </v:textbox>
              </v:shape>
            </w:pict>
          </mc:Fallback>
        </mc:AlternateContent>
      </w:r>
      <w:r w:rsidR="009F6A2D" w:rsidRPr="0021623C">
        <w:rPr>
          <w:noProof/>
          <w:bdr w:val="single" w:sz="8" w:space="0" w:color="70AD47" w:themeColor="accent6"/>
          <w:lang w:val="en-US"/>
        </w:rPr>
        <w:drawing>
          <wp:inline distT="0" distB="0" distL="0" distR="0" wp14:anchorId="577AB5A7" wp14:editId="72840DC2">
            <wp:extent cx="5312780" cy="3026475"/>
            <wp:effectExtent l="0" t="0" r="2540" b="2540"/>
            <wp:docPr id="1285800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00435" name="Picture 1" descr="A screenshot of a computer&#10;&#10;Description automatically generated"/>
                    <pic:cNvPicPr/>
                  </pic:nvPicPr>
                  <pic:blipFill rotWithShape="1">
                    <a:blip r:embed="rId42">
                      <a:extLst>
                        <a:ext uri="{28A0092B-C50C-407E-A947-70E740481C1C}">
                          <a14:useLocalDpi xmlns:a14="http://schemas.microsoft.com/office/drawing/2010/main"/>
                        </a:ext>
                      </a:extLst>
                    </a:blip>
                    <a:srcRect/>
                    <a:stretch/>
                  </pic:blipFill>
                  <pic:spPr bwMode="auto">
                    <a:xfrm>
                      <a:off x="0" y="0"/>
                      <a:ext cx="5375272" cy="3062074"/>
                    </a:xfrm>
                    <a:prstGeom prst="rect">
                      <a:avLst/>
                    </a:prstGeom>
                    <a:ln>
                      <a:noFill/>
                    </a:ln>
                    <a:extLst>
                      <a:ext uri="{53640926-AAD7-44D8-BBD7-CCE9431645EC}">
                        <a14:shadowObscured xmlns:a14="http://schemas.microsoft.com/office/drawing/2010/main"/>
                      </a:ext>
                    </a:extLst>
                  </pic:spPr>
                </pic:pic>
              </a:graphicData>
            </a:graphic>
          </wp:inline>
        </w:drawing>
      </w:r>
    </w:p>
    <w:p w14:paraId="77B6F4CB" w14:textId="3856B738" w:rsidR="009F6A2D" w:rsidRPr="0021623C" w:rsidRDefault="0037725D" w:rsidP="006E5211">
      <w:pPr>
        <w:spacing w:line="240" w:lineRule="auto"/>
        <w:jc w:val="both"/>
        <w:rPr>
          <w:lang w:val="en-US"/>
        </w:rPr>
      </w:pPr>
      <w:r w:rsidRPr="0021623C">
        <w:rPr>
          <w:lang w:val="en-US"/>
        </w:rPr>
        <w:t>To create the table above, first</w:t>
      </w:r>
      <w:r w:rsidR="00E8070A">
        <w:rPr>
          <w:lang w:val="en-US"/>
        </w:rPr>
        <w:t>,</w:t>
      </w:r>
      <w:r w:rsidRPr="0021623C">
        <w:rPr>
          <w:lang w:val="en-US"/>
        </w:rPr>
        <w:t xml:space="preserve"> we will create the </w:t>
      </w:r>
      <w:proofErr w:type="spellStart"/>
      <w:r w:rsidRPr="0021623C">
        <w:rPr>
          <w:lang w:val="en-US"/>
        </w:rPr>
        <w:t>shopping_counts_percentage_df</w:t>
      </w:r>
      <w:proofErr w:type="spellEnd"/>
      <w:r w:rsidRPr="0021623C">
        <w:rPr>
          <w:lang w:val="en-US"/>
        </w:rPr>
        <w:t xml:space="preserve"> below and then merge it with our pivot table </w:t>
      </w:r>
      <w:proofErr w:type="spellStart"/>
      <w:r w:rsidRPr="0021623C">
        <w:rPr>
          <w:lang w:val="en-US"/>
        </w:rPr>
        <w:t>df_monthly_spending</w:t>
      </w:r>
      <w:proofErr w:type="spellEnd"/>
      <w:r w:rsidRPr="0021623C">
        <w:rPr>
          <w:lang w:val="en-US"/>
        </w:rPr>
        <w:t>.</w:t>
      </w:r>
    </w:p>
    <w:p w14:paraId="618EFF21" w14:textId="7BF1ECFC" w:rsidR="0037725D" w:rsidRPr="0021623C" w:rsidRDefault="0037725D" w:rsidP="006F203C">
      <w:pPr>
        <w:jc w:val="both"/>
        <w:rPr>
          <w:lang w:val="en-US"/>
        </w:rPr>
      </w:pPr>
      <w:r w:rsidRPr="0021623C">
        <w:rPr>
          <w:noProof/>
          <w:bdr w:val="single" w:sz="8" w:space="0" w:color="70AD47" w:themeColor="accent6"/>
          <w:lang w:val="en-US"/>
        </w:rPr>
        <w:drawing>
          <wp:inline distT="0" distB="0" distL="0" distR="0" wp14:anchorId="178D187B" wp14:editId="79321EAE">
            <wp:extent cx="3402957" cy="3043000"/>
            <wp:effectExtent l="0" t="0" r="7620" b="5080"/>
            <wp:docPr id="17860934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3451" name="Picture 4" descr="A screenshot of a computer&#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a:ext>
                      </a:extLst>
                    </a:blip>
                    <a:srcRect/>
                    <a:stretch/>
                  </pic:blipFill>
                  <pic:spPr bwMode="auto">
                    <a:xfrm>
                      <a:off x="0" y="0"/>
                      <a:ext cx="3445174" cy="3080751"/>
                    </a:xfrm>
                    <a:prstGeom prst="rect">
                      <a:avLst/>
                    </a:prstGeom>
                    <a:noFill/>
                    <a:ln>
                      <a:noFill/>
                    </a:ln>
                    <a:extLst>
                      <a:ext uri="{53640926-AAD7-44D8-BBD7-CCE9431645EC}">
                        <a14:shadowObscured xmlns:a14="http://schemas.microsoft.com/office/drawing/2010/main"/>
                      </a:ext>
                    </a:extLst>
                  </pic:spPr>
                </pic:pic>
              </a:graphicData>
            </a:graphic>
          </wp:inline>
        </w:drawing>
      </w:r>
    </w:p>
    <w:p w14:paraId="7292632C" w14:textId="0A813DD6" w:rsidR="007C4014" w:rsidRPr="0021623C" w:rsidRDefault="007C4014" w:rsidP="006E5211">
      <w:pPr>
        <w:spacing w:after="40" w:line="240" w:lineRule="auto"/>
        <w:jc w:val="both"/>
        <w:rPr>
          <w:lang w:val="en-US"/>
        </w:rPr>
      </w:pPr>
      <w:r w:rsidRPr="0021623C">
        <w:rPr>
          <w:lang w:val="en-US"/>
        </w:rPr>
        <w:t>To create the table above, we use the code line below.</w:t>
      </w:r>
    </w:p>
    <w:p w14:paraId="75F11B62" w14:textId="50F21813" w:rsidR="007C4014" w:rsidRPr="0021623C" w:rsidRDefault="007C4014" w:rsidP="006F203C">
      <w:pPr>
        <w:jc w:val="both"/>
        <w:rPr>
          <w:lang w:val="en-US"/>
        </w:rPr>
      </w:pPr>
      <w:r w:rsidRPr="0021623C">
        <w:rPr>
          <w:noProof/>
          <w:bdr w:val="single" w:sz="8" w:space="0" w:color="70AD47" w:themeColor="accent6"/>
          <w:lang w:val="en-US"/>
        </w:rPr>
        <w:drawing>
          <wp:inline distT="0" distB="0" distL="0" distR="0" wp14:anchorId="5162EBB8" wp14:editId="6BE2AC4C">
            <wp:extent cx="6005945" cy="329878"/>
            <wp:effectExtent l="0" t="0" r="0" b="0"/>
            <wp:docPr id="1065914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14553" name="Picture 1" descr="A screenshot of a computer&#10;&#10;Description automatically generated"/>
                    <pic:cNvPicPr/>
                  </pic:nvPicPr>
                  <pic:blipFill rotWithShape="1">
                    <a:blip r:embed="rId44">
                      <a:extLst>
                        <a:ext uri="{28A0092B-C50C-407E-A947-70E740481C1C}">
                          <a14:useLocalDpi xmlns:a14="http://schemas.microsoft.com/office/drawing/2010/main"/>
                        </a:ext>
                      </a:extLst>
                    </a:blip>
                    <a:srcRect/>
                    <a:stretch/>
                  </pic:blipFill>
                  <pic:spPr bwMode="auto">
                    <a:xfrm>
                      <a:off x="0" y="0"/>
                      <a:ext cx="6477706" cy="355790"/>
                    </a:xfrm>
                    <a:prstGeom prst="rect">
                      <a:avLst/>
                    </a:prstGeom>
                    <a:ln>
                      <a:noFill/>
                    </a:ln>
                    <a:extLst>
                      <a:ext uri="{53640926-AAD7-44D8-BBD7-CCE9431645EC}">
                        <a14:shadowObscured xmlns:a14="http://schemas.microsoft.com/office/drawing/2010/main"/>
                      </a:ext>
                    </a:extLst>
                  </pic:spPr>
                </pic:pic>
              </a:graphicData>
            </a:graphic>
          </wp:inline>
        </w:drawing>
      </w:r>
    </w:p>
    <w:p w14:paraId="258B73AA" w14:textId="08BD3C9D" w:rsidR="00BD2521" w:rsidRPr="0021623C" w:rsidRDefault="00BD2521" w:rsidP="006E5211">
      <w:pPr>
        <w:spacing w:line="240" w:lineRule="auto"/>
        <w:jc w:val="both"/>
        <w:rPr>
          <w:lang w:val="en-US"/>
        </w:rPr>
      </w:pPr>
      <w:r w:rsidRPr="0021623C">
        <w:rPr>
          <w:lang w:val="en-US"/>
        </w:rPr>
        <w:t>Final</w:t>
      </w:r>
      <w:r w:rsidR="00A176F9" w:rsidRPr="0021623C">
        <w:rPr>
          <w:lang w:val="en-US"/>
        </w:rPr>
        <w:t>l</w:t>
      </w:r>
      <w:r w:rsidRPr="0021623C">
        <w:rPr>
          <w:lang w:val="en-US"/>
        </w:rPr>
        <w:t>y, we merge these tables using the code below.</w:t>
      </w:r>
    </w:p>
    <w:p w14:paraId="077D7C38" w14:textId="03DCBD50" w:rsidR="009F6A2D" w:rsidRPr="0021623C" w:rsidRDefault="007C4014" w:rsidP="006F203C">
      <w:pPr>
        <w:jc w:val="both"/>
        <w:rPr>
          <w:lang w:val="en-US"/>
        </w:rPr>
      </w:pPr>
      <w:r w:rsidRPr="0021623C">
        <w:rPr>
          <w:noProof/>
          <w:bdr w:val="single" w:sz="8" w:space="0" w:color="70AD47" w:themeColor="accent6"/>
          <w:lang w:val="en-US"/>
        </w:rPr>
        <w:drawing>
          <wp:inline distT="0" distB="0" distL="0" distR="0" wp14:anchorId="46575B56" wp14:editId="5ED9FD98">
            <wp:extent cx="5957036" cy="376177"/>
            <wp:effectExtent l="0" t="0" r="0" b="5080"/>
            <wp:docPr id="326277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77434" name="Picture 1" descr="A screenshot of a computer&#10;&#10;Description automatically generated"/>
                    <pic:cNvPicPr/>
                  </pic:nvPicPr>
                  <pic:blipFill rotWithShape="1">
                    <a:blip r:embed="rId45">
                      <a:extLst>
                        <a:ext uri="{28A0092B-C50C-407E-A947-70E740481C1C}">
                          <a14:useLocalDpi xmlns:a14="http://schemas.microsoft.com/office/drawing/2010/main"/>
                        </a:ext>
                      </a:extLst>
                    </a:blip>
                    <a:srcRect/>
                    <a:stretch/>
                  </pic:blipFill>
                  <pic:spPr bwMode="auto">
                    <a:xfrm>
                      <a:off x="0" y="0"/>
                      <a:ext cx="6368666" cy="402171"/>
                    </a:xfrm>
                    <a:prstGeom prst="rect">
                      <a:avLst/>
                    </a:prstGeom>
                    <a:ln>
                      <a:noFill/>
                    </a:ln>
                    <a:extLst>
                      <a:ext uri="{53640926-AAD7-44D8-BBD7-CCE9431645EC}">
                        <a14:shadowObscured xmlns:a14="http://schemas.microsoft.com/office/drawing/2010/main"/>
                      </a:ext>
                    </a:extLst>
                  </pic:spPr>
                </pic:pic>
              </a:graphicData>
            </a:graphic>
          </wp:inline>
        </w:drawing>
      </w:r>
    </w:p>
    <w:p w14:paraId="0555E93C" w14:textId="6B0D6C6B" w:rsidR="005A6FF2" w:rsidRPr="0021623C" w:rsidRDefault="00BD2521" w:rsidP="006F203C">
      <w:pPr>
        <w:jc w:val="both"/>
        <w:rPr>
          <w:b/>
          <w:bCs/>
          <w:lang w:val="en-US"/>
        </w:rPr>
      </w:pPr>
      <w:r w:rsidRPr="0021623C">
        <w:rPr>
          <w:b/>
          <w:bCs/>
          <w:lang w:val="en-US"/>
        </w:rPr>
        <w:lastRenderedPageBreak/>
        <w:t>5. Segment Customers by pre-defined criteria/conditions:</w:t>
      </w:r>
    </w:p>
    <w:p w14:paraId="203B9BA5" w14:textId="21554800" w:rsidR="005A6FF2" w:rsidRPr="0021623C" w:rsidRDefault="00AF11F0" w:rsidP="006F203C">
      <w:pPr>
        <w:jc w:val="both"/>
        <w:rPr>
          <w:lang w:val="en-US"/>
        </w:rPr>
      </w:pPr>
      <w:r w:rsidRPr="0021623C">
        <w:rPr>
          <w:lang w:val="en-US"/>
        </w:rPr>
        <w:t>We will create this final table showing the customer segments by using the code below.</w:t>
      </w:r>
    </w:p>
    <w:p w14:paraId="7DEAE656" w14:textId="37937AA9" w:rsidR="005A6FF2" w:rsidRPr="0021623C" w:rsidRDefault="005A6FF2" w:rsidP="006F203C">
      <w:pPr>
        <w:jc w:val="both"/>
        <w:rPr>
          <w:lang w:val="en-US"/>
        </w:rPr>
      </w:pPr>
      <w:r w:rsidRPr="0021623C">
        <w:rPr>
          <w:noProof/>
          <w:bdr w:val="single" w:sz="8" w:space="0" w:color="70AD47" w:themeColor="accent6"/>
          <w:lang w:val="en-US"/>
        </w:rPr>
        <w:drawing>
          <wp:inline distT="0" distB="0" distL="0" distR="0" wp14:anchorId="2FD58454" wp14:editId="4B559711">
            <wp:extent cx="6053560" cy="2837036"/>
            <wp:effectExtent l="0" t="0" r="4445" b="1905"/>
            <wp:docPr id="287096124" name="Picture 2870961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00435" name="Picture 1" descr="A screenshot of a computer&#10;&#10;Description automatically generated"/>
                    <pic:cNvPicPr/>
                  </pic:nvPicPr>
                  <pic:blipFill rotWithShape="1">
                    <a:blip r:embed="rId31">
                      <a:extLst>
                        <a:ext uri="{28A0092B-C50C-407E-A947-70E740481C1C}">
                          <a14:useLocalDpi xmlns:a14="http://schemas.microsoft.com/office/drawing/2010/main"/>
                        </a:ext>
                      </a:extLst>
                    </a:blip>
                    <a:srcRect/>
                    <a:stretch/>
                  </pic:blipFill>
                  <pic:spPr bwMode="auto">
                    <a:xfrm>
                      <a:off x="0" y="0"/>
                      <a:ext cx="6180855" cy="2896693"/>
                    </a:xfrm>
                    <a:prstGeom prst="rect">
                      <a:avLst/>
                    </a:prstGeom>
                    <a:ln>
                      <a:noFill/>
                    </a:ln>
                    <a:extLst>
                      <a:ext uri="{53640926-AAD7-44D8-BBD7-CCE9431645EC}">
                        <a14:shadowObscured xmlns:a14="http://schemas.microsoft.com/office/drawing/2010/main"/>
                      </a:ext>
                    </a:extLst>
                  </pic:spPr>
                </pic:pic>
              </a:graphicData>
            </a:graphic>
          </wp:inline>
        </w:drawing>
      </w:r>
    </w:p>
    <w:p w14:paraId="2F6DDAD3" w14:textId="4A7714F8" w:rsidR="00AF11F0" w:rsidRPr="0021623C" w:rsidRDefault="00AF11F0" w:rsidP="006F203C">
      <w:pPr>
        <w:jc w:val="both"/>
        <w:rPr>
          <w:lang w:val="en-US"/>
        </w:rPr>
      </w:pPr>
      <w:r w:rsidRPr="0021623C">
        <w:rPr>
          <w:noProof/>
          <w:bdr w:val="single" w:sz="8" w:space="0" w:color="70AD47" w:themeColor="accent6"/>
          <w:lang w:val="en-US"/>
        </w:rPr>
        <w:drawing>
          <wp:inline distT="0" distB="0" distL="0" distR="0" wp14:anchorId="556C3D11" wp14:editId="6A6D6B77">
            <wp:extent cx="6035731" cy="2551869"/>
            <wp:effectExtent l="0" t="0" r="3175" b="1270"/>
            <wp:docPr id="374323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3623" name="Picture 1" descr="A screenshot of a computer&#10;&#10;Description automatically generated"/>
                    <pic:cNvPicPr/>
                  </pic:nvPicPr>
                  <pic:blipFill rotWithShape="1">
                    <a:blip r:embed="rId46">
                      <a:extLst>
                        <a:ext uri="{28A0092B-C50C-407E-A947-70E740481C1C}">
                          <a14:useLocalDpi xmlns:a14="http://schemas.microsoft.com/office/drawing/2010/main"/>
                        </a:ext>
                      </a:extLst>
                    </a:blip>
                    <a:srcRect/>
                    <a:stretch/>
                  </pic:blipFill>
                  <pic:spPr bwMode="auto">
                    <a:xfrm>
                      <a:off x="0" y="0"/>
                      <a:ext cx="6118388" cy="2586816"/>
                    </a:xfrm>
                    <a:prstGeom prst="rect">
                      <a:avLst/>
                    </a:prstGeom>
                    <a:ln>
                      <a:noFill/>
                    </a:ln>
                    <a:extLst>
                      <a:ext uri="{53640926-AAD7-44D8-BBD7-CCE9431645EC}">
                        <a14:shadowObscured xmlns:a14="http://schemas.microsoft.com/office/drawing/2010/main"/>
                      </a:ext>
                    </a:extLst>
                  </pic:spPr>
                </pic:pic>
              </a:graphicData>
            </a:graphic>
          </wp:inline>
        </w:drawing>
      </w:r>
    </w:p>
    <w:p w14:paraId="2D452440" w14:textId="38271807" w:rsidR="009E6656" w:rsidRPr="0021623C" w:rsidRDefault="009E6656" w:rsidP="009E6656">
      <w:pPr>
        <w:jc w:val="both"/>
        <w:rPr>
          <w:lang w:val="en-US"/>
        </w:rPr>
      </w:pPr>
      <w:r w:rsidRPr="0021623C">
        <w:rPr>
          <w:lang w:val="en-US"/>
        </w:rPr>
        <w:t>This code defines a function `</w:t>
      </w:r>
      <w:proofErr w:type="spellStart"/>
      <w:r w:rsidRPr="0021623C">
        <w:rPr>
          <w:lang w:val="en-US"/>
        </w:rPr>
        <w:t>customer_</w:t>
      </w:r>
      <w:proofErr w:type="gramStart"/>
      <w:r w:rsidRPr="0021623C">
        <w:rPr>
          <w:lang w:val="en-US"/>
        </w:rPr>
        <w:t>segment</w:t>
      </w:r>
      <w:proofErr w:type="spellEnd"/>
      <w:r w:rsidRPr="0021623C">
        <w:rPr>
          <w:lang w:val="en-US"/>
        </w:rPr>
        <w:t>(</w:t>
      </w:r>
      <w:proofErr w:type="gramEnd"/>
      <w:r w:rsidRPr="0021623C">
        <w:rPr>
          <w:lang w:val="en-US"/>
        </w:rPr>
        <w:t xml:space="preserve">)` that takes a row from a </w:t>
      </w:r>
      <w:proofErr w:type="spellStart"/>
      <w:r w:rsidRPr="0021623C">
        <w:rPr>
          <w:lang w:val="en-US"/>
        </w:rPr>
        <w:t>DataFrame</w:t>
      </w:r>
      <w:proofErr w:type="spellEnd"/>
      <w:r w:rsidRPr="0021623C">
        <w:rPr>
          <w:lang w:val="en-US"/>
        </w:rPr>
        <w:t xml:space="preserve"> as input and applies various conditions to classify customers into segments based on their shopping behavior over specific periods. </w:t>
      </w:r>
      <w:r w:rsidR="00A423AB" w:rsidRPr="0021623C">
        <w:rPr>
          <w:lang w:val="en-US"/>
        </w:rPr>
        <w:t xml:space="preserve">According to the conditions written in the </w:t>
      </w:r>
      <w:proofErr w:type="spellStart"/>
      <w:r w:rsidR="00A423AB" w:rsidRPr="0021623C">
        <w:rPr>
          <w:lang w:val="en-US"/>
        </w:rPr>
        <w:t>customer_segment</w:t>
      </w:r>
      <w:proofErr w:type="spellEnd"/>
      <w:r w:rsidR="00A423AB" w:rsidRPr="0021623C">
        <w:rPr>
          <w:lang w:val="en-US"/>
        </w:rPr>
        <w:t xml:space="preserve"> function</w:t>
      </w:r>
      <w:r w:rsidR="006563E7">
        <w:rPr>
          <w:lang w:val="en-US"/>
        </w:rPr>
        <w:t>,</w:t>
      </w:r>
      <w:r w:rsidR="00A423AB" w:rsidRPr="0021623C">
        <w:rPr>
          <w:lang w:val="en-US"/>
        </w:rPr>
        <w:t xml:space="preserve"> customers are categorized as follow</w:t>
      </w:r>
      <w:r w:rsidR="006563E7">
        <w:rPr>
          <w:lang w:val="en-US"/>
        </w:rPr>
        <w:t>s</w:t>
      </w:r>
      <w:r w:rsidR="00A423AB" w:rsidRPr="0021623C">
        <w:rPr>
          <w:lang w:val="en-US"/>
        </w:rPr>
        <w:t>:</w:t>
      </w:r>
    </w:p>
    <w:p w14:paraId="5F27F46A" w14:textId="38199493" w:rsidR="009E6656" w:rsidRPr="0021623C" w:rsidRDefault="009E6656" w:rsidP="009E6656">
      <w:pPr>
        <w:jc w:val="both"/>
        <w:rPr>
          <w:lang w:val="en-US"/>
        </w:rPr>
      </w:pPr>
      <w:r w:rsidRPr="0021623C">
        <w:rPr>
          <w:b/>
          <w:bCs/>
          <w:lang w:val="en-US"/>
        </w:rPr>
        <w:t>Lost Customer:</w:t>
      </w:r>
      <w:r w:rsidRPr="0021623C">
        <w:rPr>
          <w:lang w:val="en-US"/>
        </w:rPr>
        <w:t xml:space="preserve">  </w:t>
      </w:r>
      <w:r w:rsidR="00B76621" w:rsidRPr="0021623C">
        <w:rPr>
          <w:lang w:val="en-US"/>
        </w:rPr>
        <w:t>A</w:t>
      </w:r>
      <w:r w:rsidRPr="0021623C">
        <w:rPr>
          <w:lang w:val="en-US"/>
        </w:rPr>
        <w:t xml:space="preserve"> customer </w:t>
      </w:r>
      <w:r w:rsidR="00B76621" w:rsidRPr="0021623C">
        <w:rPr>
          <w:lang w:val="en-US"/>
        </w:rPr>
        <w:t xml:space="preserve">who </w:t>
      </w:r>
      <w:r w:rsidRPr="0021623C">
        <w:rPr>
          <w:lang w:val="en-US"/>
        </w:rPr>
        <w:t>has made zero purchases in the last seven months.</w:t>
      </w:r>
    </w:p>
    <w:p w14:paraId="47A55638" w14:textId="7C4E2A50" w:rsidR="009E6656" w:rsidRPr="0021623C" w:rsidRDefault="009E6656" w:rsidP="009E6656">
      <w:pPr>
        <w:jc w:val="both"/>
        <w:rPr>
          <w:lang w:val="en-US"/>
        </w:rPr>
      </w:pPr>
      <w:r w:rsidRPr="0021623C">
        <w:rPr>
          <w:b/>
          <w:bCs/>
          <w:lang w:val="en-US"/>
        </w:rPr>
        <w:t>About to Be Lost:</w:t>
      </w:r>
      <w:r w:rsidRPr="0021623C">
        <w:rPr>
          <w:lang w:val="en-US"/>
        </w:rPr>
        <w:t xml:space="preserve"> Customers with zero purchases in the last three months but </w:t>
      </w:r>
      <w:r w:rsidR="002C0B38" w:rsidRPr="0021623C">
        <w:rPr>
          <w:lang w:val="en-US"/>
        </w:rPr>
        <w:t xml:space="preserve">with </w:t>
      </w:r>
      <w:r w:rsidRPr="0021623C">
        <w:rPr>
          <w:lang w:val="en-US"/>
        </w:rPr>
        <w:t xml:space="preserve">some </w:t>
      </w:r>
      <w:r w:rsidR="00B76621" w:rsidRPr="0021623C">
        <w:rPr>
          <w:lang w:val="en-US"/>
        </w:rPr>
        <w:t>purchases</w:t>
      </w:r>
      <w:r w:rsidRPr="0021623C">
        <w:rPr>
          <w:lang w:val="en-US"/>
        </w:rPr>
        <w:t xml:space="preserve"> in the previous </w:t>
      </w:r>
      <w:r w:rsidR="00B76621" w:rsidRPr="0021623C">
        <w:rPr>
          <w:lang w:val="en-US"/>
        </w:rPr>
        <w:t xml:space="preserve">3 </w:t>
      </w:r>
      <w:r w:rsidRPr="0021623C">
        <w:rPr>
          <w:lang w:val="en-US"/>
        </w:rPr>
        <w:t>months</w:t>
      </w:r>
      <w:r w:rsidR="002C0B38" w:rsidRPr="0021623C">
        <w:rPr>
          <w:lang w:val="en-US"/>
        </w:rPr>
        <w:t xml:space="preserve"> of last three months</w:t>
      </w:r>
      <w:r w:rsidR="00B76621" w:rsidRPr="0021623C">
        <w:rPr>
          <w:lang w:val="en-US"/>
        </w:rPr>
        <w:t>.</w:t>
      </w:r>
      <w:r w:rsidRPr="0021623C">
        <w:rPr>
          <w:lang w:val="en-US"/>
        </w:rPr>
        <w:t xml:space="preserve"> </w:t>
      </w:r>
    </w:p>
    <w:p w14:paraId="7A4C47C5" w14:textId="7571D237" w:rsidR="009E6656" w:rsidRPr="0021623C" w:rsidRDefault="009E6656" w:rsidP="009E6656">
      <w:pPr>
        <w:jc w:val="both"/>
        <w:rPr>
          <w:lang w:val="en-US"/>
        </w:rPr>
      </w:pPr>
      <w:r w:rsidRPr="0021623C">
        <w:rPr>
          <w:b/>
          <w:bCs/>
          <w:lang w:val="en-US"/>
        </w:rPr>
        <w:t>Recent Customer</w:t>
      </w:r>
      <w:r w:rsidRPr="0021623C">
        <w:rPr>
          <w:lang w:val="en-US"/>
        </w:rPr>
        <w:t xml:space="preserve">: </w:t>
      </w:r>
      <w:r w:rsidR="00B76621" w:rsidRPr="0021623C">
        <w:rPr>
          <w:lang w:val="en-US"/>
        </w:rPr>
        <w:t>A</w:t>
      </w:r>
      <w:r w:rsidRPr="0021623C">
        <w:rPr>
          <w:lang w:val="en-US"/>
        </w:rPr>
        <w:t xml:space="preserve"> customer </w:t>
      </w:r>
      <w:r w:rsidR="00B76621" w:rsidRPr="0021623C">
        <w:rPr>
          <w:lang w:val="en-US"/>
        </w:rPr>
        <w:t xml:space="preserve">who </w:t>
      </w:r>
      <w:r w:rsidR="002C0B38" w:rsidRPr="0021623C">
        <w:rPr>
          <w:lang w:val="en-US"/>
        </w:rPr>
        <w:t>has had</w:t>
      </w:r>
      <w:r w:rsidRPr="0021623C">
        <w:rPr>
          <w:lang w:val="en-US"/>
        </w:rPr>
        <w:t xml:space="preserve"> </w:t>
      </w:r>
      <w:r w:rsidR="002C0B38" w:rsidRPr="0021623C">
        <w:rPr>
          <w:lang w:val="en-US"/>
        </w:rPr>
        <w:t xml:space="preserve">purchases in the last 2 months but </w:t>
      </w:r>
      <w:r w:rsidRPr="0021623C">
        <w:rPr>
          <w:lang w:val="en-US"/>
        </w:rPr>
        <w:t xml:space="preserve">zero purchases </w:t>
      </w:r>
      <w:r w:rsidR="002C0B38" w:rsidRPr="0021623C">
        <w:rPr>
          <w:lang w:val="en-US"/>
        </w:rPr>
        <w:t>before</w:t>
      </w:r>
      <w:r w:rsidRPr="0021623C">
        <w:rPr>
          <w:lang w:val="en-US"/>
        </w:rPr>
        <w:t>.</w:t>
      </w:r>
    </w:p>
    <w:p w14:paraId="2617B682" w14:textId="729E9F62" w:rsidR="009E6656" w:rsidRPr="0021623C" w:rsidRDefault="009E6656" w:rsidP="009E6656">
      <w:pPr>
        <w:jc w:val="both"/>
        <w:rPr>
          <w:lang w:val="en-US"/>
        </w:rPr>
      </w:pPr>
      <w:r w:rsidRPr="0021623C">
        <w:rPr>
          <w:b/>
          <w:bCs/>
          <w:lang w:val="en-US"/>
        </w:rPr>
        <w:t>Golden Customer:</w:t>
      </w:r>
      <w:r w:rsidRPr="0021623C">
        <w:rPr>
          <w:lang w:val="en-US"/>
        </w:rPr>
        <w:t xml:space="preserve"> Customers with a high </w:t>
      </w:r>
      <w:proofErr w:type="spellStart"/>
      <w:r w:rsidRPr="0021623C">
        <w:rPr>
          <w:lang w:val="en-US"/>
        </w:rPr>
        <w:t>ShoppingPercentage</w:t>
      </w:r>
      <w:proofErr w:type="spellEnd"/>
      <w:r w:rsidRPr="0021623C">
        <w:rPr>
          <w:lang w:val="en-US"/>
        </w:rPr>
        <w:t xml:space="preserve"> (above </w:t>
      </w:r>
      <w:r w:rsidR="006563E7">
        <w:rPr>
          <w:lang w:val="en-US"/>
        </w:rPr>
        <w:t xml:space="preserve">the </w:t>
      </w:r>
      <w:r w:rsidRPr="0021623C">
        <w:rPr>
          <w:lang w:val="en-US"/>
        </w:rPr>
        <w:t xml:space="preserve">84th percentile) and high </w:t>
      </w:r>
      <w:proofErr w:type="spellStart"/>
      <w:r w:rsidRPr="0021623C">
        <w:rPr>
          <w:lang w:val="en-US"/>
        </w:rPr>
        <w:t>TotalSales</w:t>
      </w:r>
      <w:proofErr w:type="spellEnd"/>
      <w:r w:rsidRPr="0021623C">
        <w:rPr>
          <w:lang w:val="en-US"/>
        </w:rPr>
        <w:t xml:space="preserve"> (above the 80th percentile of the entire dataset).</w:t>
      </w:r>
    </w:p>
    <w:p w14:paraId="73C712EB" w14:textId="53DED590" w:rsidR="009E6656" w:rsidRPr="0021623C" w:rsidRDefault="009E6656" w:rsidP="009E6656">
      <w:pPr>
        <w:jc w:val="both"/>
        <w:rPr>
          <w:lang w:val="en-US"/>
        </w:rPr>
      </w:pPr>
      <w:r w:rsidRPr="0021623C">
        <w:rPr>
          <w:b/>
          <w:bCs/>
          <w:lang w:val="en-US"/>
        </w:rPr>
        <w:t>Loyal Customer:</w:t>
      </w:r>
      <w:r w:rsidRPr="0021623C">
        <w:rPr>
          <w:lang w:val="en-US"/>
        </w:rPr>
        <w:t xml:space="preserve"> Customers with purchases in the last </w:t>
      </w:r>
      <w:r w:rsidR="002C0B38" w:rsidRPr="0021623C">
        <w:rPr>
          <w:lang w:val="en-US"/>
        </w:rPr>
        <w:t>3</w:t>
      </w:r>
      <w:r w:rsidRPr="0021623C">
        <w:rPr>
          <w:lang w:val="en-US"/>
        </w:rPr>
        <w:t xml:space="preserve"> months and a </w:t>
      </w:r>
      <w:proofErr w:type="spellStart"/>
      <w:r w:rsidRPr="0021623C">
        <w:rPr>
          <w:lang w:val="en-US"/>
        </w:rPr>
        <w:t>ShoppingPercentage</w:t>
      </w:r>
      <w:proofErr w:type="spellEnd"/>
      <w:r w:rsidRPr="0021623C">
        <w:rPr>
          <w:lang w:val="en-US"/>
        </w:rPr>
        <w:t xml:space="preserve"> above 60%.</w:t>
      </w:r>
    </w:p>
    <w:p w14:paraId="0341489B" w14:textId="3A652C2E" w:rsidR="009E6656" w:rsidRPr="0021623C" w:rsidRDefault="009E6656" w:rsidP="009E6656">
      <w:pPr>
        <w:jc w:val="both"/>
        <w:rPr>
          <w:lang w:val="en-US"/>
        </w:rPr>
      </w:pPr>
      <w:r w:rsidRPr="0021623C">
        <w:rPr>
          <w:b/>
          <w:bCs/>
          <w:lang w:val="en-US"/>
        </w:rPr>
        <w:lastRenderedPageBreak/>
        <w:t>Valuable Irregular Customer:</w:t>
      </w:r>
      <w:r w:rsidR="002C0B38" w:rsidRPr="0021623C">
        <w:rPr>
          <w:b/>
          <w:bCs/>
          <w:lang w:val="en-US"/>
        </w:rPr>
        <w:t xml:space="preserve"> </w:t>
      </w:r>
      <w:r w:rsidRPr="0021623C">
        <w:rPr>
          <w:lang w:val="en-US"/>
        </w:rPr>
        <w:t xml:space="preserve">Customers with purchases in the last three months and a </w:t>
      </w:r>
      <w:proofErr w:type="spellStart"/>
      <w:r w:rsidRPr="0021623C">
        <w:rPr>
          <w:lang w:val="en-US"/>
        </w:rPr>
        <w:t>ShoppingPercentage</w:t>
      </w:r>
      <w:proofErr w:type="spellEnd"/>
      <w:r w:rsidRPr="0021623C">
        <w:rPr>
          <w:lang w:val="en-US"/>
        </w:rPr>
        <w:t xml:space="preserve"> above 40% but less than 60%.</w:t>
      </w:r>
    </w:p>
    <w:p w14:paraId="335ED4B3" w14:textId="2E43E907" w:rsidR="009E6656" w:rsidRPr="0021623C" w:rsidRDefault="009E6656" w:rsidP="009E6656">
      <w:pPr>
        <w:jc w:val="both"/>
        <w:rPr>
          <w:lang w:val="en-US"/>
        </w:rPr>
      </w:pPr>
      <w:r w:rsidRPr="0021623C">
        <w:rPr>
          <w:b/>
          <w:bCs/>
          <w:lang w:val="en-US"/>
        </w:rPr>
        <w:t>Irregular Customer:</w:t>
      </w:r>
      <w:r w:rsidRPr="0021623C">
        <w:rPr>
          <w:lang w:val="en-US"/>
        </w:rPr>
        <w:t xml:space="preserve"> Customers who do not fit into any of the previous categories</w:t>
      </w:r>
      <w:r w:rsidR="002C0B38" w:rsidRPr="0021623C">
        <w:rPr>
          <w:lang w:val="en-US"/>
        </w:rPr>
        <w:t>.</w:t>
      </w:r>
    </w:p>
    <w:p w14:paraId="4E244455" w14:textId="77777777" w:rsidR="00CB029F" w:rsidRPr="0021623C" w:rsidRDefault="009E6656" w:rsidP="009E6656">
      <w:pPr>
        <w:jc w:val="both"/>
        <w:rPr>
          <w:lang w:val="en-US"/>
        </w:rPr>
      </w:pPr>
      <w:r w:rsidRPr="0021623C">
        <w:rPr>
          <w:lang w:val="en-US"/>
        </w:rPr>
        <w:t xml:space="preserve">Finally, these conditions are applied to the </w:t>
      </w:r>
      <w:proofErr w:type="spellStart"/>
      <w:r w:rsidRPr="0021623C">
        <w:rPr>
          <w:lang w:val="en-US"/>
        </w:rPr>
        <w:t>DataFrame</w:t>
      </w:r>
      <w:proofErr w:type="spellEnd"/>
      <w:r w:rsidRPr="0021623C">
        <w:rPr>
          <w:lang w:val="en-US"/>
        </w:rPr>
        <w:t xml:space="preserve"> `</w:t>
      </w:r>
      <w:proofErr w:type="spellStart"/>
      <w:r w:rsidRPr="0021623C">
        <w:rPr>
          <w:lang w:val="en-US"/>
        </w:rPr>
        <w:t>df_monthly_spending</w:t>
      </w:r>
      <w:proofErr w:type="spellEnd"/>
      <w:r w:rsidRPr="0021623C">
        <w:rPr>
          <w:lang w:val="en-US"/>
        </w:rPr>
        <w:t>` using the `</w:t>
      </w:r>
      <w:proofErr w:type="gramStart"/>
      <w:r w:rsidRPr="0021623C">
        <w:rPr>
          <w:lang w:val="en-US"/>
        </w:rPr>
        <w:t>apply(</w:t>
      </w:r>
      <w:proofErr w:type="gramEnd"/>
      <w:r w:rsidRPr="0021623C">
        <w:rPr>
          <w:lang w:val="en-US"/>
        </w:rPr>
        <w:t>)` function along the rows (axis=1), creating a new column called "</w:t>
      </w:r>
      <w:proofErr w:type="spellStart"/>
      <w:r w:rsidRPr="0021623C">
        <w:rPr>
          <w:lang w:val="en-US"/>
        </w:rPr>
        <w:t>CustomerSegment</w:t>
      </w:r>
      <w:proofErr w:type="spellEnd"/>
      <w:r w:rsidRPr="0021623C">
        <w:rPr>
          <w:lang w:val="en-US"/>
        </w:rPr>
        <w:t>" based on the segmentation results for each customer.</w:t>
      </w:r>
      <w:r w:rsidR="00CB029F" w:rsidRPr="0021623C">
        <w:rPr>
          <w:lang w:val="en-US"/>
        </w:rPr>
        <w:t xml:space="preserve"> </w:t>
      </w:r>
    </w:p>
    <w:p w14:paraId="1E0CD88F" w14:textId="196C7BB7" w:rsidR="009F6A2D" w:rsidRPr="0021623C" w:rsidRDefault="00CB029F" w:rsidP="009E6656">
      <w:pPr>
        <w:jc w:val="both"/>
        <w:rPr>
          <w:lang w:val="en-US"/>
        </w:rPr>
      </w:pPr>
      <w:r w:rsidRPr="0021623C">
        <w:rPr>
          <w:lang w:val="en-US"/>
        </w:rPr>
        <w:t>So, we've created our result table that segments our customers.</w:t>
      </w:r>
    </w:p>
    <w:p w14:paraId="29FAEAB5" w14:textId="4DB5DD2C" w:rsidR="00071A75" w:rsidRPr="0021623C" w:rsidRDefault="00071A75" w:rsidP="009E6656">
      <w:pPr>
        <w:jc w:val="both"/>
        <w:rPr>
          <w:lang w:val="en-US"/>
        </w:rPr>
      </w:pPr>
      <w:r w:rsidRPr="0021623C">
        <w:rPr>
          <w:lang w:val="en-US"/>
        </w:rPr>
        <w:t xml:space="preserve">Note that we used </w:t>
      </w:r>
      <w:r w:rsidRPr="0021623C">
        <w:rPr>
          <w:b/>
          <w:bCs/>
          <w:lang w:val="en-US"/>
        </w:rPr>
        <w:t>eq(0</w:t>
      </w:r>
      <w:proofErr w:type="gramStart"/>
      <w:r w:rsidRPr="0021623C">
        <w:rPr>
          <w:b/>
          <w:bCs/>
          <w:lang w:val="en-US"/>
        </w:rPr>
        <w:t>).all</w:t>
      </w:r>
      <w:proofErr w:type="gramEnd"/>
      <w:r w:rsidRPr="0021623C">
        <w:rPr>
          <w:b/>
          <w:bCs/>
          <w:lang w:val="en-US"/>
        </w:rPr>
        <w:t>()</w:t>
      </w:r>
      <w:r w:rsidRPr="0021623C">
        <w:rPr>
          <w:lang w:val="en-US"/>
        </w:rPr>
        <w:t xml:space="preserve"> and </w:t>
      </w:r>
      <w:proofErr w:type="spellStart"/>
      <w:r w:rsidRPr="0021623C">
        <w:rPr>
          <w:b/>
          <w:bCs/>
          <w:lang w:val="en-US"/>
        </w:rPr>
        <w:t>gt</w:t>
      </w:r>
      <w:proofErr w:type="spellEnd"/>
      <w:r w:rsidRPr="0021623C">
        <w:rPr>
          <w:b/>
          <w:bCs/>
          <w:lang w:val="en-US"/>
        </w:rPr>
        <w:t>(0).any()</w:t>
      </w:r>
      <w:r w:rsidRPr="0021623C">
        <w:rPr>
          <w:lang w:val="en-US"/>
        </w:rPr>
        <w:t xml:space="preserve"> functions of </w:t>
      </w:r>
      <w:r w:rsidR="006563E7">
        <w:rPr>
          <w:lang w:val="en-US"/>
        </w:rPr>
        <w:t xml:space="preserve">the </w:t>
      </w:r>
      <w:r w:rsidRPr="0021623C">
        <w:rPr>
          <w:lang w:val="en-US"/>
        </w:rPr>
        <w:t>pandas library in our conditions:</w:t>
      </w:r>
    </w:p>
    <w:p w14:paraId="6CF50663" w14:textId="7601F5C9" w:rsidR="00071A75" w:rsidRPr="0021623C" w:rsidRDefault="00071A75" w:rsidP="00071A75">
      <w:pPr>
        <w:numPr>
          <w:ilvl w:val="0"/>
          <w:numId w:val="7"/>
        </w:numPr>
        <w:jc w:val="both"/>
        <w:rPr>
          <w:lang w:val="en-US"/>
        </w:rPr>
      </w:pPr>
      <w:r w:rsidRPr="0021623C">
        <w:rPr>
          <w:b/>
          <w:bCs/>
          <w:lang w:val="en-US"/>
        </w:rPr>
        <w:t>eq(0</w:t>
      </w:r>
      <w:proofErr w:type="gramStart"/>
      <w:r w:rsidRPr="0021623C">
        <w:rPr>
          <w:b/>
          <w:bCs/>
          <w:lang w:val="en-US"/>
        </w:rPr>
        <w:t>).all</w:t>
      </w:r>
      <w:proofErr w:type="gramEnd"/>
      <w:r w:rsidRPr="0021623C">
        <w:rPr>
          <w:b/>
          <w:bCs/>
          <w:lang w:val="en-US"/>
        </w:rPr>
        <w:t>()</w:t>
      </w:r>
      <w:r w:rsidRPr="0021623C">
        <w:rPr>
          <w:lang w:val="en-US"/>
        </w:rPr>
        <w:t>: This checks if all values in the rows/</w:t>
      </w:r>
      <w:proofErr w:type="spellStart"/>
      <w:r w:rsidRPr="0021623C">
        <w:rPr>
          <w:lang w:val="en-US"/>
        </w:rPr>
        <w:t>DataFrame</w:t>
      </w:r>
      <w:proofErr w:type="spellEnd"/>
      <w:r w:rsidRPr="0021623C">
        <w:rPr>
          <w:lang w:val="en-US"/>
        </w:rPr>
        <w:t xml:space="preserve"> are equal to zero. If all values are zero, this expression returns </w:t>
      </w:r>
      <w:r w:rsidRPr="0021623C">
        <w:rPr>
          <w:b/>
          <w:bCs/>
          <w:lang w:val="en-US"/>
        </w:rPr>
        <w:t>True</w:t>
      </w:r>
      <w:r w:rsidRPr="0021623C">
        <w:rPr>
          <w:lang w:val="en-US"/>
        </w:rPr>
        <w:t>.</w:t>
      </w:r>
    </w:p>
    <w:p w14:paraId="0F030140" w14:textId="6C12F173" w:rsidR="00071A75" w:rsidRPr="0021623C" w:rsidRDefault="00071A75" w:rsidP="00071A75">
      <w:pPr>
        <w:numPr>
          <w:ilvl w:val="0"/>
          <w:numId w:val="7"/>
        </w:numPr>
        <w:jc w:val="both"/>
        <w:rPr>
          <w:lang w:val="en-US"/>
        </w:rPr>
      </w:pPr>
      <w:proofErr w:type="spellStart"/>
      <w:r w:rsidRPr="0021623C">
        <w:rPr>
          <w:b/>
          <w:bCs/>
          <w:lang w:val="en-US"/>
        </w:rPr>
        <w:t>gt</w:t>
      </w:r>
      <w:proofErr w:type="spellEnd"/>
      <w:r w:rsidRPr="0021623C">
        <w:rPr>
          <w:b/>
          <w:bCs/>
          <w:lang w:val="en-US"/>
        </w:rPr>
        <w:t>(0</w:t>
      </w:r>
      <w:proofErr w:type="gramStart"/>
      <w:r w:rsidRPr="0021623C">
        <w:rPr>
          <w:b/>
          <w:bCs/>
          <w:lang w:val="en-US"/>
        </w:rPr>
        <w:t>).any</w:t>
      </w:r>
      <w:proofErr w:type="gramEnd"/>
      <w:r w:rsidRPr="0021623C">
        <w:rPr>
          <w:b/>
          <w:bCs/>
          <w:lang w:val="en-US"/>
        </w:rPr>
        <w:t>()</w:t>
      </w:r>
      <w:r w:rsidRPr="0021623C">
        <w:rPr>
          <w:lang w:val="en-US"/>
        </w:rPr>
        <w:t>: This checks if any  value in the rows/</w:t>
      </w:r>
      <w:proofErr w:type="spellStart"/>
      <w:r w:rsidRPr="0021623C">
        <w:rPr>
          <w:lang w:val="en-US"/>
        </w:rPr>
        <w:t>DataFrame</w:t>
      </w:r>
      <w:proofErr w:type="spellEnd"/>
      <w:r w:rsidRPr="0021623C">
        <w:rPr>
          <w:lang w:val="en-US"/>
        </w:rPr>
        <w:t xml:space="preserve"> </w:t>
      </w:r>
      <w:r w:rsidR="006563E7">
        <w:rPr>
          <w:lang w:val="en-US"/>
        </w:rPr>
        <w:t>is</w:t>
      </w:r>
      <w:r w:rsidRPr="0021623C">
        <w:rPr>
          <w:lang w:val="en-US"/>
        </w:rPr>
        <w:t xml:space="preserve"> greater than zero. If any value is greater than zero, this expression returns </w:t>
      </w:r>
      <w:r w:rsidRPr="0021623C">
        <w:rPr>
          <w:b/>
          <w:bCs/>
          <w:lang w:val="en-US"/>
        </w:rPr>
        <w:t>True</w:t>
      </w:r>
      <w:r w:rsidRPr="0021623C">
        <w:rPr>
          <w:lang w:val="en-US"/>
        </w:rPr>
        <w:t>.</w:t>
      </w:r>
    </w:p>
    <w:p w14:paraId="02FB612E" w14:textId="77777777" w:rsidR="00693210" w:rsidRPr="0021623C" w:rsidRDefault="00693210" w:rsidP="006F203C">
      <w:pPr>
        <w:jc w:val="both"/>
        <w:rPr>
          <w:b/>
          <w:bCs/>
          <w:lang w:val="en-US"/>
        </w:rPr>
      </w:pPr>
    </w:p>
    <w:p w14:paraId="6456C1EB" w14:textId="72F79F32" w:rsidR="00E55ED5" w:rsidRPr="0021623C" w:rsidRDefault="004B1B1E" w:rsidP="006F203C">
      <w:pPr>
        <w:jc w:val="both"/>
        <w:rPr>
          <w:b/>
          <w:bCs/>
          <w:lang w:val="en-US"/>
        </w:rPr>
      </w:pPr>
      <w:r w:rsidRPr="0021623C">
        <w:rPr>
          <w:b/>
          <w:bCs/>
          <w:lang w:val="en-US"/>
        </w:rPr>
        <w:t>CONCLUSION:</w:t>
      </w:r>
    </w:p>
    <w:p w14:paraId="208808FA" w14:textId="257A925C" w:rsidR="0010796C" w:rsidRPr="0021623C" w:rsidRDefault="0010796C" w:rsidP="0010796C">
      <w:pPr>
        <w:jc w:val="both"/>
        <w:rPr>
          <w:lang w:val="en-US"/>
        </w:rPr>
      </w:pPr>
      <w:r w:rsidRPr="0021623C">
        <w:rPr>
          <w:lang w:val="en-US"/>
        </w:rPr>
        <w:t>RFM analysis serves as a powerful tool for businesses seeking to understand, segment, and strategize around their customer base. By harnessing the insights derived from Recency, Frequency, and Monetary metrics, businesses can drive effective marketing initiatives, bolster customer relationships, and ultimately foster long-term success.</w:t>
      </w:r>
    </w:p>
    <w:p w14:paraId="45A364AD" w14:textId="2F7261B3" w:rsidR="00AA7104" w:rsidRPr="0021623C" w:rsidRDefault="00AA7104" w:rsidP="00AA7104">
      <w:pPr>
        <w:jc w:val="both"/>
        <w:rPr>
          <w:lang w:val="en-US"/>
        </w:rPr>
      </w:pPr>
      <w:r w:rsidRPr="0021623C">
        <w:rPr>
          <w:lang w:val="en-US"/>
        </w:rPr>
        <w:t>In the exploration of RFM Analysis and its methodologies, we've navigated through established practices and innovative approaches, unraveling the diverse dimensions of customer segmentation and behavior analysis. RFM, standing for Recency, Frequency, and Monetary, serves as a potent tool to dissect customer behaviors and categorize them effectively.</w:t>
      </w:r>
    </w:p>
    <w:p w14:paraId="501AC77D" w14:textId="77777777" w:rsidR="00C570EC" w:rsidRPr="0021623C" w:rsidRDefault="00AA7104" w:rsidP="00AA7104">
      <w:pPr>
        <w:jc w:val="both"/>
        <w:rPr>
          <w:lang w:val="en-US"/>
        </w:rPr>
      </w:pPr>
      <w:r w:rsidRPr="0021623C">
        <w:rPr>
          <w:lang w:val="en-US"/>
        </w:rPr>
        <w:t>The standard RFM analysis has been the cornerstone, but our journey revealed the limitations within this framework. The conventional approach might overshadow recent loyal customers' significance</w:t>
      </w:r>
      <w:r w:rsidR="00C570EC" w:rsidRPr="0021623C">
        <w:rPr>
          <w:lang w:val="en-US"/>
        </w:rPr>
        <w:t xml:space="preserve"> by frequency,</w:t>
      </w:r>
      <w:r w:rsidRPr="0021623C">
        <w:rPr>
          <w:lang w:val="en-US"/>
        </w:rPr>
        <w:t xml:space="preserve"> undervaluing their importance amidst evolving market dynamics. For instance, while a decade-long loyal customer showcases significant loyalty, acknowledging the loyalty of those who've engaged consistently for 1-2 years in a dynamic online retail landscape is equally crucial.</w:t>
      </w:r>
      <w:r w:rsidR="00434EBD" w:rsidRPr="0021623C">
        <w:rPr>
          <w:lang w:val="en-US"/>
        </w:rPr>
        <w:t xml:space="preserve"> </w:t>
      </w:r>
    </w:p>
    <w:p w14:paraId="7918D684" w14:textId="72801F65" w:rsidR="00434EBD" w:rsidRPr="0021623C" w:rsidRDefault="00C570EC" w:rsidP="00AA7104">
      <w:pPr>
        <w:jc w:val="both"/>
        <w:rPr>
          <w:lang w:val="en-US"/>
        </w:rPr>
      </w:pPr>
      <w:r w:rsidRPr="0021623C">
        <w:rPr>
          <w:lang w:val="en-US"/>
        </w:rPr>
        <w:t xml:space="preserve">Classical RFM analysis encounters challenges not only with Frequency but also with Recency and Monetary calculations. </w:t>
      </w:r>
      <w:r w:rsidR="00434EBD" w:rsidRPr="0021623C">
        <w:rPr>
          <w:lang w:val="en-US"/>
        </w:rPr>
        <w:t>An</w:t>
      </w:r>
      <w:r w:rsidRPr="0021623C">
        <w:rPr>
          <w:lang w:val="en-US"/>
        </w:rPr>
        <w:t xml:space="preserve"> important </w:t>
      </w:r>
      <w:r w:rsidR="00434EBD" w:rsidRPr="0021623C">
        <w:rPr>
          <w:lang w:val="en-US"/>
        </w:rPr>
        <w:t xml:space="preserve">problem in the standard RFM analysis is that as the recency duration extends, its significance </w:t>
      </w:r>
      <w:r w:rsidRPr="0021623C">
        <w:rPr>
          <w:lang w:val="en-US"/>
        </w:rPr>
        <w:t xml:space="preserve">by magnitude </w:t>
      </w:r>
      <w:r w:rsidR="00434EBD" w:rsidRPr="0021623C">
        <w:rPr>
          <w:lang w:val="en-US"/>
        </w:rPr>
        <w:t>diminishes. There's little distinction between a customer lost for one year and another lost for ten years. This underscores the diminishing relevance of recency duration in assessing customer value.</w:t>
      </w:r>
    </w:p>
    <w:p w14:paraId="2E0C07CC" w14:textId="77777777" w:rsidR="00FC1E3C" w:rsidRPr="0021623C" w:rsidRDefault="005D4566" w:rsidP="00AA7104">
      <w:pPr>
        <w:jc w:val="both"/>
        <w:rPr>
          <w:lang w:val="en-US"/>
        </w:rPr>
      </w:pPr>
      <w:r w:rsidRPr="0021623C">
        <w:rPr>
          <w:lang w:val="en-US"/>
        </w:rPr>
        <w:t>Comparing the shopping frequencies and expenditure totals of customers solely based on the duration of their loyalty</w:t>
      </w:r>
      <w:r w:rsidR="00FC1E3C" w:rsidRPr="0021623C">
        <w:rPr>
          <w:lang w:val="en-US"/>
        </w:rPr>
        <w:t xml:space="preserve"> which is not fixed for each customer</w:t>
      </w:r>
      <w:r w:rsidRPr="0021623C">
        <w:rPr>
          <w:lang w:val="en-US"/>
        </w:rPr>
        <w:t xml:space="preserve">, such as between a customer for two years versus one for five years, may not yield a fair assessment. Therefore, conducting calculations </w:t>
      </w:r>
      <w:proofErr w:type="gramStart"/>
      <w:r w:rsidRPr="0021623C">
        <w:rPr>
          <w:lang w:val="en-US"/>
        </w:rPr>
        <w:t>on a monthly basis</w:t>
      </w:r>
      <w:proofErr w:type="gramEnd"/>
      <w:r w:rsidRPr="0021623C">
        <w:rPr>
          <w:lang w:val="en-US"/>
        </w:rPr>
        <w:t xml:space="preserve"> allows for the computation of the average monthly frequencies and expenditures, enabling a more equitable comparison among customers. </w:t>
      </w:r>
      <w:r w:rsidR="00FC1E3C" w:rsidRPr="0021623C">
        <w:rPr>
          <w:lang w:val="en-US"/>
        </w:rPr>
        <w:t xml:space="preserve">This observation underscores the necessity of recalibrating Frequency and Monetary metrics, highlighting the importance of monthly-based assessments for a more equitable evaluation of customer behaviors. </w:t>
      </w:r>
    </w:p>
    <w:p w14:paraId="517F8118" w14:textId="2DC5B8DF" w:rsidR="00AA7104" w:rsidRPr="0021623C" w:rsidRDefault="00AA7104" w:rsidP="00AA7104">
      <w:pPr>
        <w:jc w:val="both"/>
        <w:rPr>
          <w:lang w:val="en-US"/>
        </w:rPr>
      </w:pPr>
      <w:r w:rsidRPr="0021623C">
        <w:rPr>
          <w:lang w:val="en-US"/>
        </w:rPr>
        <w:t xml:space="preserve">Our departure from daily calculations to a monthly tracking system reflected an evolved understanding. This innovative method highlighted a redefined customer landscape, reshaping the narrative. It shifted the focus from </w:t>
      </w:r>
      <w:r w:rsidR="00FC1E3C" w:rsidRPr="0021623C">
        <w:rPr>
          <w:lang w:val="en-US"/>
        </w:rPr>
        <w:t>one segment, in this case</w:t>
      </w:r>
      <w:r w:rsidR="006563E7">
        <w:rPr>
          <w:lang w:val="en-US"/>
        </w:rPr>
        <w:t>,</w:t>
      </w:r>
      <w:r w:rsidR="00FC1E3C" w:rsidRPr="0021623C">
        <w:rPr>
          <w:lang w:val="en-US"/>
        </w:rPr>
        <w:t xml:space="preserve"> </w:t>
      </w:r>
      <w:r w:rsidRPr="0021623C">
        <w:rPr>
          <w:lang w:val="en-US"/>
        </w:rPr>
        <w:t xml:space="preserve">apparent </w:t>
      </w:r>
      <w:r w:rsidR="00B06F07" w:rsidRPr="0021623C">
        <w:rPr>
          <w:lang w:val="en-US"/>
        </w:rPr>
        <w:t>champions, to</w:t>
      </w:r>
      <w:r w:rsidRPr="0021623C">
        <w:rPr>
          <w:lang w:val="en-US"/>
        </w:rPr>
        <w:t xml:space="preserve"> a more nuanced view, spotlighting </w:t>
      </w:r>
      <w:r w:rsidR="00FC1E3C" w:rsidRPr="0021623C">
        <w:rPr>
          <w:lang w:val="en-US"/>
        </w:rPr>
        <w:t xml:space="preserve">another segment, </w:t>
      </w:r>
      <w:r w:rsidRPr="0021623C">
        <w:rPr>
          <w:lang w:val="en-US"/>
        </w:rPr>
        <w:lastRenderedPageBreak/>
        <w:t>irregular yet valuable customers. This recalibration emphasized the potency of regular, higher-value transactions, ushering in a new wave of loyalty interpretation.</w:t>
      </w:r>
    </w:p>
    <w:p w14:paraId="3EAEBAA4" w14:textId="760EC9BC" w:rsidR="00AA7104" w:rsidRPr="0021623C" w:rsidRDefault="00AA7104" w:rsidP="00AA7104">
      <w:pPr>
        <w:jc w:val="both"/>
        <w:rPr>
          <w:lang w:val="en-US"/>
        </w:rPr>
      </w:pPr>
      <w:r w:rsidRPr="0021623C">
        <w:rPr>
          <w:lang w:val="en-US"/>
        </w:rPr>
        <w:t>The advantage of monthly analyses transcends mere alignment with datasets; it offers coherence</w:t>
      </w:r>
      <w:r w:rsidR="00B06F07" w:rsidRPr="0021623C">
        <w:rPr>
          <w:lang w:val="en-US"/>
        </w:rPr>
        <w:t xml:space="preserve"> for other types of analysis such as cohort analysis</w:t>
      </w:r>
      <w:r w:rsidRPr="0021623C">
        <w:rPr>
          <w:lang w:val="en-US"/>
        </w:rPr>
        <w:t xml:space="preserve">, and an enhanced grip on </w:t>
      </w:r>
      <w:r w:rsidR="00B06F07" w:rsidRPr="0021623C">
        <w:rPr>
          <w:lang w:val="en-US"/>
        </w:rPr>
        <w:t xml:space="preserve">financial and </w:t>
      </w:r>
      <w:r w:rsidRPr="0021623C">
        <w:rPr>
          <w:lang w:val="en-US"/>
        </w:rPr>
        <w:t>administrative control. By elevating analyses to a monthly cadence, it solidifies its supremacy in steering businesses toward a more informed, strategic customer-centric approach.</w:t>
      </w:r>
    </w:p>
    <w:p w14:paraId="39618D10" w14:textId="006014D3" w:rsidR="00AA7104" w:rsidRDefault="00AA7104" w:rsidP="00AA7104">
      <w:pPr>
        <w:jc w:val="both"/>
        <w:rPr>
          <w:lang w:val="en-US"/>
        </w:rPr>
      </w:pPr>
      <w:r w:rsidRPr="0021623C">
        <w:rPr>
          <w:lang w:val="en-US"/>
        </w:rPr>
        <w:t>In essence, this journey from established practices to innovative methodologies underlines the evolution necessary in the realm of RFM analysis. It champions a shift in perspective, urging businesses to recalibrate their understanding of customer loyalty and value, ultimately propelling them toward more informed and agile customer-centric strategies in today's ever-evolving market landscape.</w:t>
      </w:r>
    </w:p>
    <w:p w14:paraId="63A14A07" w14:textId="77777777" w:rsidR="00CB5AEF" w:rsidRPr="0021623C" w:rsidRDefault="00CB5AEF" w:rsidP="00AA7104">
      <w:pPr>
        <w:jc w:val="both"/>
        <w:rPr>
          <w:lang w:val="en-US"/>
        </w:rPr>
      </w:pPr>
    </w:p>
    <w:p w14:paraId="36686C32" w14:textId="57D7519C" w:rsidR="00AA7104" w:rsidRDefault="00CB5AEF" w:rsidP="00BE3D46">
      <w:pPr>
        <w:spacing w:after="0"/>
        <w:jc w:val="both"/>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Ahmet Yüce</w:t>
      </w:r>
    </w:p>
    <w:p w14:paraId="34EC67D5" w14:textId="74458E2A" w:rsidR="00CB5AEF" w:rsidRPr="0021623C" w:rsidRDefault="00CB5AEF" w:rsidP="00BE3D46">
      <w:pPr>
        <w:spacing w:after="0"/>
        <w:jc w:val="both"/>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Data Scientist </w:t>
      </w:r>
    </w:p>
    <w:p w14:paraId="57875C98" w14:textId="77777777" w:rsidR="00AA7104" w:rsidRPr="0021623C" w:rsidRDefault="00AA7104" w:rsidP="004B260E">
      <w:pPr>
        <w:jc w:val="both"/>
        <w:rPr>
          <w:lang w:val="en-US"/>
        </w:rPr>
      </w:pPr>
    </w:p>
    <w:p w14:paraId="4D3D6FD8" w14:textId="2730ECCD" w:rsidR="008E37A8" w:rsidRDefault="008E37A8" w:rsidP="006F203C">
      <w:pPr>
        <w:jc w:val="both"/>
        <w:rPr>
          <w:lang w:val="en-US"/>
        </w:rPr>
      </w:pPr>
    </w:p>
    <w:p w14:paraId="1AD0A484" w14:textId="77777777" w:rsidR="00C63EB5" w:rsidRDefault="00C63EB5" w:rsidP="006F203C">
      <w:pPr>
        <w:jc w:val="both"/>
        <w:rPr>
          <w:lang w:val="en-US"/>
        </w:rPr>
      </w:pPr>
    </w:p>
    <w:p w14:paraId="3BCB983A" w14:textId="438B719D" w:rsidR="00C63EB5" w:rsidRDefault="00C63EB5" w:rsidP="006F203C">
      <w:pPr>
        <w:jc w:val="both"/>
        <w:rPr>
          <w:lang w:val="en-US"/>
        </w:rPr>
      </w:pPr>
      <w:r>
        <w:rPr>
          <w:lang w:val="en-US"/>
        </w:rPr>
        <w:t xml:space="preserve">You can find the </w:t>
      </w:r>
      <w:proofErr w:type="spellStart"/>
      <w:r>
        <w:rPr>
          <w:lang w:val="en-US"/>
        </w:rPr>
        <w:t>jupyter</w:t>
      </w:r>
      <w:proofErr w:type="spellEnd"/>
      <w:r>
        <w:rPr>
          <w:lang w:val="en-US"/>
        </w:rPr>
        <w:t xml:space="preserve"> notebooks in the link below:</w:t>
      </w:r>
    </w:p>
    <w:p w14:paraId="2777088C" w14:textId="0D808356" w:rsidR="00C63EB5" w:rsidRDefault="00000000" w:rsidP="006F203C">
      <w:pPr>
        <w:jc w:val="both"/>
        <w:rPr>
          <w:lang w:val="en-US"/>
        </w:rPr>
      </w:pPr>
      <w:hyperlink r:id="rId47" w:history="1">
        <w:r w:rsidR="00C63EB5" w:rsidRPr="0073566D">
          <w:rPr>
            <w:rStyle w:val="Hyperlink"/>
            <w:lang w:val="en-US"/>
          </w:rPr>
          <w:t>https://github.com/yuceahmet/CUSTOMER-SEGMENTATION</w:t>
        </w:r>
      </w:hyperlink>
    </w:p>
    <w:p w14:paraId="3FC7A0E6" w14:textId="77777777" w:rsidR="00C63EB5" w:rsidRPr="0021623C" w:rsidRDefault="00C63EB5" w:rsidP="006F203C">
      <w:pPr>
        <w:jc w:val="both"/>
        <w:rPr>
          <w:lang w:val="en-US"/>
        </w:rPr>
      </w:pPr>
    </w:p>
    <w:sectPr w:rsidR="00C63EB5" w:rsidRPr="0021623C" w:rsidSect="00693210">
      <w:headerReference w:type="default" r:id="rId48"/>
      <w:footerReference w:type="default" r:id="rId49"/>
      <w:pgSz w:w="11906" w:h="16838" w:code="9"/>
      <w:pgMar w:top="1152" w:right="1152" w:bottom="1152" w:left="1152" w:header="706" w:footer="1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8C252" w14:textId="77777777" w:rsidR="00F331AB" w:rsidRDefault="00F331AB" w:rsidP="00693210">
      <w:pPr>
        <w:spacing w:after="0" w:line="240" w:lineRule="auto"/>
      </w:pPr>
      <w:r>
        <w:separator/>
      </w:r>
    </w:p>
  </w:endnote>
  <w:endnote w:type="continuationSeparator" w:id="0">
    <w:p w14:paraId="068B6B04" w14:textId="77777777" w:rsidR="00F331AB" w:rsidRDefault="00F331AB" w:rsidP="00693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976213"/>
      <w:docPartObj>
        <w:docPartGallery w:val="Page Numbers (Bottom of Page)"/>
        <w:docPartUnique/>
      </w:docPartObj>
    </w:sdtPr>
    <w:sdtContent>
      <w:p w14:paraId="6B556CBC" w14:textId="77777777" w:rsidR="00693210" w:rsidRDefault="00693210" w:rsidP="00693210">
        <w:pPr>
          <w:pStyle w:val="Footer"/>
          <w:spacing w:before="240"/>
          <w:jc w:val="center"/>
        </w:pPr>
        <w:r>
          <w:fldChar w:fldCharType="begin"/>
        </w:r>
        <w:r>
          <w:instrText>PAGE   \* MERGEFORMAT</w:instrText>
        </w:r>
        <w:r>
          <w:fldChar w:fldCharType="separate"/>
        </w:r>
        <w:r>
          <w:t>2</w:t>
        </w:r>
        <w:r>
          <w:fldChar w:fldCharType="end"/>
        </w:r>
      </w:p>
    </w:sdtContent>
  </w:sdt>
  <w:p w14:paraId="45A2E6D2" w14:textId="77777777" w:rsidR="00693210" w:rsidRDefault="00693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EBD99" w14:textId="77777777" w:rsidR="00F331AB" w:rsidRDefault="00F331AB" w:rsidP="00693210">
      <w:pPr>
        <w:spacing w:after="0" w:line="240" w:lineRule="auto"/>
      </w:pPr>
      <w:r>
        <w:separator/>
      </w:r>
    </w:p>
  </w:footnote>
  <w:footnote w:type="continuationSeparator" w:id="0">
    <w:p w14:paraId="6A0A8C94" w14:textId="77777777" w:rsidR="00F331AB" w:rsidRDefault="00F331AB" w:rsidP="006932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842C" w14:textId="69A95C90" w:rsidR="00910994" w:rsidRPr="00910994" w:rsidRDefault="00910994">
    <w:pPr>
      <w:pStyle w:val="Header"/>
      <w:rPr>
        <w:sz w:val="18"/>
        <w:szCs w:val="18"/>
      </w:rPr>
    </w:pPr>
    <w:r w:rsidRPr="00910994">
      <w:rPr>
        <w:sz w:val="18"/>
        <w:szCs w:val="18"/>
      </w:rPr>
      <w:t>https://medium.com/@yuce.ahmet.tr/exploring-rfm-analysis-methodologies-and-innovative-approaches-360f82fc536b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916D7"/>
    <w:multiLevelType w:val="multilevel"/>
    <w:tmpl w:val="F2B6C5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065C2E"/>
    <w:multiLevelType w:val="multilevel"/>
    <w:tmpl w:val="3AEE4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BC3AED"/>
    <w:multiLevelType w:val="hybridMultilevel"/>
    <w:tmpl w:val="622251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BB575C6"/>
    <w:multiLevelType w:val="multilevel"/>
    <w:tmpl w:val="EF4E3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E632A"/>
    <w:multiLevelType w:val="multilevel"/>
    <w:tmpl w:val="3890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E337BB"/>
    <w:multiLevelType w:val="multilevel"/>
    <w:tmpl w:val="AD5880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C621D97"/>
    <w:multiLevelType w:val="multilevel"/>
    <w:tmpl w:val="B5B2E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6743702">
    <w:abstractNumId w:val="2"/>
  </w:num>
  <w:num w:numId="2" w16cid:durableId="266469426">
    <w:abstractNumId w:val="5"/>
  </w:num>
  <w:num w:numId="3" w16cid:durableId="1912696405">
    <w:abstractNumId w:val="0"/>
  </w:num>
  <w:num w:numId="4" w16cid:durableId="702824539">
    <w:abstractNumId w:val="3"/>
  </w:num>
  <w:num w:numId="5" w16cid:durableId="775178715">
    <w:abstractNumId w:val="6"/>
  </w:num>
  <w:num w:numId="6" w16cid:durableId="186678582">
    <w:abstractNumId w:val="1"/>
  </w:num>
  <w:num w:numId="7" w16cid:durableId="8325698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B58"/>
    <w:rsid w:val="00003C14"/>
    <w:rsid w:val="00071A75"/>
    <w:rsid w:val="00087C27"/>
    <w:rsid w:val="00095433"/>
    <w:rsid w:val="00095854"/>
    <w:rsid w:val="000A54B0"/>
    <w:rsid w:val="000C637F"/>
    <w:rsid w:val="0010796C"/>
    <w:rsid w:val="00131755"/>
    <w:rsid w:val="001802A9"/>
    <w:rsid w:val="00190380"/>
    <w:rsid w:val="00193988"/>
    <w:rsid w:val="001B1FFB"/>
    <w:rsid w:val="0021623C"/>
    <w:rsid w:val="0022302E"/>
    <w:rsid w:val="00231B84"/>
    <w:rsid w:val="00246D1C"/>
    <w:rsid w:val="00252CA8"/>
    <w:rsid w:val="00253051"/>
    <w:rsid w:val="00285741"/>
    <w:rsid w:val="00297C2C"/>
    <w:rsid w:val="002A6746"/>
    <w:rsid w:val="002C0B38"/>
    <w:rsid w:val="002C47FD"/>
    <w:rsid w:val="002E101E"/>
    <w:rsid w:val="002F19BC"/>
    <w:rsid w:val="003247E6"/>
    <w:rsid w:val="00326E8E"/>
    <w:rsid w:val="00330B97"/>
    <w:rsid w:val="00335CFA"/>
    <w:rsid w:val="0034061F"/>
    <w:rsid w:val="003433D7"/>
    <w:rsid w:val="0035624E"/>
    <w:rsid w:val="003629E0"/>
    <w:rsid w:val="00372FA8"/>
    <w:rsid w:val="0037366B"/>
    <w:rsid w:val="0037725D"/>
    <w:rsid w:val="00385CBC"/>
    <w:rsid w:val="003B19DB"/>
    <w:rsid w:val="003D247D"/>
    <w:rsid w:val="003D5113"/>
    <w:rsid w:val="003D5712"/>
    <w:rsid w:val="00407B53"/>
    <w:rsid w:val="004118A8"/>
    <w:rsid w:val="00434EBD"/>
    <w:rsid w:val="0045577F"/>
    <w:rsid w:val="00477959"/>
    <w:rsid w:val="00480270"/>
    <w:rsid w:val="004867B7"/>
    <w:rsid w:val="00487E45"/>
    <w:rsid w:val="0049202C"/>
    <w:rsid w:val="004B10CA"/>
    <w:rsid w:val="004B1B1E"/>
    <w:rsid w:val="004B260E"/>
    <w:rsid w:val="0050735A"/>
    <w:rsid w:val="00507616"/>
    <w:rsid w:val="00574037"/>
    <w:rsid w:val="005832C4"/>
    <w:rsid w:val="005A6FF2"/>
    <w:rsid w:val="005D06BE"/>
    <w:rsid w:val="005D4566"/>
    <w:rsid w:val="005E490C"/>
    <w:rsid w:val="00607BCB"/>
    <w:rsid w:val="00617C53"/>
    <w:rsid w:val="00625CB7"/>
    <w:rsid w:val="00646069"/>
    <w:rsid w:val="006563E7"/>
    <w:rsid w:val="00682B70"/>
    <w:rsid w:val="00691CA8"/>
    <w:rsid w:val="00693210"/>
    <w:rsid w:val="00697485"/>
    <w:rsid w:val="006A41D9"/>
    <w:rsid w:val="006C12FB"/>
    <w:rsid w:val="006C7C75"/>
    <w:rsid w:val="006E5211"/>
    <w:rsid w:val="006F203C"/>
    <w:rsid w:val="0071176B"/>
    <w:rsid w:val="007135FA"/>
    <w:rsid w:val="00716006"/>
    <w:rsid w:val="00722D65"/>
    <w:rsid w:val="00726515"/>
    <w:rsid w:val="00740681"/>
    <w:rsid w:val="0075027C"/>
    <w:rsid w:val="00751D19"/>
    <w:rsid w:val="00764C25"/>
    <w:rsid w:val="00772DD4"/>
    <w:rsid w:val="007813DF"/>
    <w:rsid w:val="007903A0"/>
    <w:rsid w:val="007926FB"/>
    <w:rsid w:val="007C4014"/>
    <w:rsid w:val="007E027F"/>
    <w:rsid w:val="007E1628"/>
    <w:rsid w:val="007E45EF"/>
    <w:rsid w:val="00800380"/>
    <w:rsid w:val="00800E74"/>
    <w:rsid w:val="00822AEA"/>
    <w:rsid w:val="00834E58"/>
    <w:rsid w:val="00836EA4"/>
    <w:rsid w:val="008653C2"/>
    <w:rsid w:val="00891408"/>
    <w:rsid w:val="008A123D"/>
    <w:rsid w:val="008B7629"/>
    <w:rsid w:val="008D3F4E"/>
    <w:rsid w:val="008E37A8"/>
    <w:rsid w:val="008E6A9E"/>
    <w:rsid w:val="008F0F30"/>
    <w:rsid w:val="008F36B1"/>
    <w:rsid w:val="008F699C"/>
    <w:rsid w:val="00906B93"/>
    <w:rsid w:val="00910994"/>
    <w:rsid w:val="0098006F"/>
    <w:rsid w:val="009A1753"/>
    <w:rsid w:val="009C40F6"/>
    <w:rsid w:val="009D2AE4"/>
    <w:rsid w:val="009E6656"/>
    <w:rsid w:val="009F6A2D"/>
    <w:rsid w:val="00A176F9"/>
    <w:rsid w:val="00A3308A"/>
    <w:rsid w:val="00A423AB"/>
    <w:rsid w:val="00A527AD"/>
    <w:rsid w:val="00A71CBB"/>
    <w:rsid w:val="00A80DB9"/>
    <w:rsid w:val="00A81351"/>
    <w:rsid w:val="00A95CDB"/>
    <w:rsid w:val="00AA0167"/>
    <w:rsid w:val="00AA7104"/>
    <w:rsid w:val="00AB4755"/>
    <w:rsid w:val="00AC54B0"/>
    <w:rsid w:val="00AD05E8"/>
    <w:rsid w:val="00AF11F0"/>
    <w:rsid w:val="00B06F07"/>
    <w:rsid w:val="00B428DD"/>
    <w:rsid w:val="00B614FC"/>
    <w:rsid w:val="00B76621"/>
    <w:rsid w:val="00BA0483"/>
    <w:rsid w:val="00BC49B7"/>
    <w:rsid w:val="00BD2521"/>
    <w:rsid w:val="00BD75DC"/>
    <w:rsid w:val="00BE3D46"/>
    <w:rsid w:val="00C239E7"/>
    <w:rsid w:val="00C347DD"/>
    <w:rsid w:val="00C570EC"/>
    <w:rsid w:val="00C601CD"/>
    <w:rsid w:val="00C63EB5"/>
    <w:rsid w:val="00C873A4"/>
    <w:rsid w:val="00C87BEE"/>
    <w:rsid w:val="00CA6A72"/>
    <w:rsid w:val="00CB029F"/>
    <w:rsid w:val="00CB5AEF"/>
    <w:rsid w:val="00CD0B6B"/>
    <w:rsid w:val="00CD3401"/>
    <w:rsid w:val="00D16859"/>
    <w:rsid w:val="00D16A8B"/>
    <w:rsid w:val="00D51C2F"/>
    <w:rsid w:val="00D5370F"/>
    <w:rsid w:val="00D65BBB"/>
    <w:rsid w:val="00D667A5"/>
    <w:rsid w:val="00D9068C"/>
    <w:rsid w:val="00D928A8"/>
    <w:rsid w:val="00DA0140"/>
    <w:rsid w:val="00DA46AC"/>
    <w:rsid w:val="00DB0B58"/>
    <w:rsid w:val="00E1259D"/>
    <w:rsid w:val="00E27158"/>
    <w:rsid w:val="00E55ED5"/>
    <w:rsid w:val="00E622FE"/>
    <w:rsid w:val="00E656FC"/>
    <w:rsid w:val="00E71D02"/>
    <w:rsid w:val="00E8070A"/>
    <w:rsid w:val="00E83424"/>
    <w:rsid w:val="00E95B6F"/>
    <w:rsid w:val="00E97739"/>
    <w:rsid w:val="00EA33E9"/>
    <w:rsid w:val="00EB4D8D"/>
    <w:rsid w:val="00EB6489"/>
    <w:rsid w:val="00EF5160"/>
    <w:rsid w:val="00F12310"/>
    <w:rsid w:val="00F233F8"/>
    <w:rsid w:val="00F254DE"/>
    <w:rsid w:val="00F331AB"/>
    <w:rsid w:val="00F4051C"/>
    <w:rsid w:val="00F715AB"/>
    <w:rsid w:val="00F87337"/>
    <w:rsid w:val="00FA105C"/>
    <w:rsid w:val="00FA336B"/>
    <w:rsid w:val="00FC1E3C"/>
    <w:rsid w:val="00FE4BD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AA9956"/>
  <w15:chartTrackingRefBased/>
  <w15:docId w15:val="{40E8AF20-E15C-481D-9F28-18E38DCD9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2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2715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27158"/>
    <w:rPr>
      <w:rFonts w:ascii="Consolas" w:hAnsi="Consolas"/>
      <w:sz w:val="20"/>
      <w:szCs w:val="20"/>
    </w:rPr>
  </w:style>
  <w:style w:type="character" w:styleId="Hyperlink">
    <w:name w:val="Hyperlink"/>
    <w:basedOn w:val="DefaultParagraphFont"/>
    <w:uiPriority w:val="99"/>
    <w:unhideWhenUsed/>
    <w:rsid w:val="00E27158"/>
    <w:rPr>
      <w:color w:val="0563C1" w:themeColor="hyperlink"/>
      <w:u w:val="single"/>
    </w:rPr>
  </w:style>
  <w:style w:type="character" w:styleId="UnresolvedMention">
    <w:name w:val="Unresolved Mention"/>
    <w:basedOn w:val="DefaultParagraphFont"/>
    <w:uiPriority w:val="99"/>
    <w:semiHidden/>
    <w:unhideWhenUsed/>
    <w:rsid w:val="00E27158"/>
    <w:rPr>
      <w:color w:val="605E5C"/>
      <w:shd w:val="clear" w:color="auto" w:fill="E1DFDD"/>
    </w:rPr>
  </w:style>
  <w:style w:type="character" w:styleId="FollowedHyperlink">
    <w:name w:val="FollowedHyperlink"/>
    <w:basedOn w:val="DefaultParagraphFont"/>
    <w:uiPriority w:val="99"/>
    <w:semiHidden/>
    <w:unhideWhenUsed/>
    <w:rsid w:val="00607BCB"/>
    <w:rPr>
      <w:color w:val="954F72" w:themeColor="followedHyperlink"/>
      <w:u w:val="single"/>
    </w:rPr>
  </w:style>
  <w:style w:type="paragraph" w:styleId="ListParagraph">
    <w:name w:val="List Paragraph"/>
    <w:basedOn w:val="Normal"/>
    <w:uiPriority w:val="34"/>
    <w:qFormat/>
    <w:rsid w:val="00252CA8"/>
    <w:pPr>
      <w:ind w:left="720"/>
      <w:contextualSpacing/>
    </w:pPr>
  </w:style>
  <w:style w:type="paragraph" w:styleId="Header">
    <w:name w:val="header"/>
    <w:basedOn w:val="Normal"/>
    <w:link w:val="HeaderChar"/>
    <w:uiPriority w:val="99"/>
    <w:unhideWhenUsed/>
    <w:rsid w:val="00693210"/>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3210"/>
  </w:style>
  <w:style w:type="paragraph" w:styleId="Footer">
    <w:name w:val="footer"/>
    <w:basedOn w:val="Normal"/>
    <w:link w:val="FooterChar"/>
    <w:uiPriority w:val="99"/>
    <w:unhideWhenUsed/>
    <w:rsid w:val="00693210"/>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32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0508">
      <w:bodyDiv w:val="1"/>
      <w:marLeft w:val="0"/>
      <w:marRight w:val="0"/>
      <w:marTop w:val="0"/>
      <w:marBottom w:val="0"/>
      <w:divBdr>
        <w:top w:val="none" w:sz="0" w:space="0" w:color="auto"/>
        <w:left w:val="none" w:sz="0" w:space="0" w:color="auto"/>
        <w:bottom w:val="none" w:sz="0" w:space="0" w:color="auto"/>
        <w:right w:val="none" w:sz="0" w:space="0" w:color="auto"/>
      </w:divBdr>
    </w:div>
    <w:div w:id="123160528">
      <w:bodyDiv w:val="1"/>
      <w:marLeft w:val="0"/>
      <w:marRight w:val="0"/>
      <w:marTop w:val="0"/>
      <w:marBottom w:val="0"/>
      <w:divBdr>
        <w:top w:val="none" w:sz="0" w:space="0" w:color="auto"/>
        <w:left w:val="none" w:sz="0" w:space="0" w:color="auto"/>
        <w:bottom w:val="none" w:sz="0" w:space="0" w:color="auto"/>
        <w:right w:val="none" w:sz="0" w:space="0" w:color="auto"/>
      </w:divBdr>
    </w:div>
    <w:div w:id="344475748">
      <w:bodyDiv w:val="1"/>
      <w:marLeft w:val="0"/>
      <w:marRight w:val="0"/>
      <w:marTop w:val="0"/>
      <w:marBottom w:val="0"/>
      <w:divBdr>
        <w:top w:val="none" w:sz="0" w:space="0" w:color="auto"/>
        <w:left w:val="none" w:sz="0" w:space="0" w:color="auto"/>
        <w:bottom w:val="none" w:sz="0" w:space="0" w:color="auto"/>
        <w:right w:val="none" w:sz="0" w:space="0" w:color="auto"/>
      </w:divBdr>
    </w:div>
    <w:div w:id="366563153">
      <w:bodyDiv w:val="1"/>
      <w:marLeft w:val="0"/>
      <w:marRight w:val="0"/>
      <w:marTop w:val="0"/>
      <w:marBottom w:val="0"/>
      <w:divBdr>
        <w:top w:val="none" w:sz="0" w:space="0" w:color="auto"/>
        <w:left w:val="none" w:sz="0" w:space="0" w:color="auto"/>
        <w:bottom w:val="none" w:sz="0" w:space="0" w:color="auto"/>
        <w:right w:val="none" w:sz="0" w:space="0" w:color="auto"/>
      </w:divBdr>
    </w:div>
    <w:div w:id="428083706">
      <w:bodyDiv w:val="1"/>
      <w:marLeft w:val="0"/>
      <w:marRight w:val="0"/>
      <w:marTop w:val="0"/>
      <w:marBottom w:val="0"/>
      <w:divBdr>
        <w:top w:val="none" w:sz="0" w:space="0" w:color="auto"/>
        <w:left w:val="none" w:sz="0" w:space="0" w:color="auto"/>
        <w:bottom w:val="none" w:sz="0" w:space="0" w:color="auto"/>
        <w:right w:val="none" w:sz="0" w:space="0" w:color="auto"/>
      </w:divBdr>
    </w:div>
    <w:div w:id="487938900">
      <w:bodyDiv w:val="1"/>
      <w:marLeft w:val="0"/>
      <w:marRight w:val="0"/>
      <w:marTop w:val="0"/>
      <w:marBottom w:val="0"/>
      <w:divBdr>
        <w:top w:val="none" w:sz="0" w:space="0" w:color="auto"/>
        <w:left w:val="none" w:sz="0" w:space="0" w:color="auto"/>
        <w:bottom w:val="none" w:sz="0" w:space="0" w:color="auto"/>
        <w:right w:val="none" w:sz="0" w:space="0" w:color="auto"/>
      </w:divBdr>
    </w:div>
    <w:div w:id="679350749">
      <w:bodyDiv w:val="1"/>
      <w:marLeft w:val="0"/>
      <w:marRight w:val="0"/>
      <w:marTop w:val="0"/>
      <w:marBottom w:val="0"/>
      <w:divBdr>
        <w:top w:val="none" w:sz="0" w:space="0" w:color="auto"/>
        <w:left w:val="none" w:sz="0" w:space="0" w:color="auto"/>
        <w:bottom w:val="none" w:sz="0" w:space="0" w:color="auto"/>
        <w:right w:val="none" w:sz="0" w:space="0" w:color="auto"/>
      </w:divBdr>
    </w:div>
    <w:div w:id="700592138">
      <w:bodyDiv w:val="1"/>
      <w:marLeft w:val="0"/>
      <w:marRight w:val="0"/>
      <w:marTop w:val="0"/>
      <w:marBottom w:val="0"/>
      <w:divBdr>
        <w:top w:val="none" w:sz="0" w:space="0" w:color="auto"/>
        <w:left w:val="none" w:sz="0" w:space="0" w:color="auto"/>
        <w:bottom w:val="none" w:sz="0" w:space="0" w:color="auto"/>
        <w:right w:val="none" w:sz="0" w:space="0" w:color="auto"/>
      </w:divBdr>
      <w:divsChild>
        <w:div w:id="105197409">
          <w:marLeft w:val="0"/>
          <w:marRight w:val="0"/>
          <w:marTop w:val="0"/>
          <w:marBottom w:val="0"/>
          <w:divBdr>
            <w:top w:val="single" w:sz="2" w:space="0" w:color="D9D9E3"/>
            <w:left w:val="single" w:sz="2" w:space="0" w:color="D9D9E3"/>
            <w:bottom w:val="single" w:sz="2" w:space="0" w:color="D9D9E3"/>
            <w:right w:val="single" w:sz="2" w:space="0" w:color="D9D9E3"/>
          </w:divBdr>
          <w:divsChild>
            <w:div w:id="204101098">
              <w:marLeft w:val="0"/>
              <w:marRight w:val="0"/>
              <w:marTop w:val="0"/>
              <w:marBottom w:val="0"/>
              <w:divBdr>
                <w:top w:val="single" w:sz="2" w:space="0" w:color="D9D9E3"/>
                <w:left w:val="single" w:sz="2" w:space="0" w:color="D9D9E3"/>
                <w:bottom w:val="single" w:sz="2" w:space="0" w:color="D9D9E3"/>
                <w:right w:val="single" w:sz="2" w:space="0" w:color="D9D9E3"/>
              </w:divBdr>
              <w:divsChild>
                <w:div w:id="143204111">
                  <w:marLeft w:val="0"/>
                  <w:marRight w:val="0"/>
                  <w:marTop w:val="0"/>
                  <w:marBottom w:val="0"/>
                  <w:divBdr>
                    <w:top w:val="single" w:sz="2" w:space="0" w:color="D9D9E3"/>
                    <w:left w:val="single" w:sz="2" w:space="0" w:color="D9D9E3"/>
                    <w:bottom w:val="single" w:sz="2" w:space="0" w:color="D9D9E3"/>
                    <w:right w:val="single" w:sz="2" w:space="0" w:color="D9D9E3"/>
                  </w:divBdr>
                  <w:divsChild>
                    <w:div w:id="1335113902">
                      <w:marLeft w:val="0"/>
                      <w:marRight w:val="0"/>
                      <w:marTop w:val="0"/>
                      <w:marBottom w:val="0"/>
                      <w:divBdr>
                        <w:top w:val="single" w:sz="2" w:space="0" w:color="D9D9E3"/>
                        <w:left w:val="single" w:sz="2" w:space="0" w:color="D9D9E3"/>
                        <w:bottom w:val="single" w:sz="2" w:space="0" w:color="D9D9E3"/>
                        <w:right w:val="single" w:sz="2" w:space="0" w:color="D9D9E3"/>
                      </w:divBdr>
                      <w:divsChild>
                        <w:div w:id="344944556">
                          <w:marLeft w:val="0"/>
                          <w:marRight w:val="0"/>
                          <w:marTop w:val="0"/>
                          <w:marBottom w:val="0"/>
                          <w:divBdr>
                            <w:top w:val="single" w:sz="2" w:space="0" w:color="D9D9E3"/>
                            <w:left w:val="single" w:sz="2" w:space="0" w:color="D9D9E3"/>
                            <w:bottom w:val="single" w:sz="2" w:space="0" w:color="D9D9E3"/>
                            <w:right w:val="single" w:sz="2" w:space="0" w:color="D9D9E3"/>
                          </w:divBdr>
                          <w:divsChild>
                            <w:div w:id="14421399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74047617">
                                  <w:marLeft w:val="0"/>
                                  <w:marRight w:val="0"/>
                                  <w:marTop w:val="0"/>
                                  <w:marBottom w:val="0"/>
                                  <w:divBdr>
                                    <w:top w:val="single" w:sz="2" w:space="0" w:color="D9D9E3"/>
                                    <w:left w:val="single" w:sz="2" w:space="0" w:color="D9D9E3"/>
                                    <w:bottom w:val="single" w:sz="2" w:space="0" w:color="D9D9E3"/>
                                    <w:right w:val="single" w:sz="2" w:space="0" w:color="D9D9E3"/>
                                  </w:divBdr>
                                  <w:divsChild>
                                    <w:div w:id="1959682661">
                                      <w:marLeft w:val="0"/>
                                      <w:marRight w:val="0"/>
                                      <w:marTop w:val="0"/>
                                      <w:marBottom w:val="0"/>
                                      <w:divBdr>
                                        <w:top w:val="single" w:sz="2" w:space="0" w:color="D9D9E3"/>
                                        <w:left w:val="single" w:sz="2" w:space="0" w:color="D9D9E3"/>
                                        <w:bottom w:val="single" w:sz="2" w:space="0" w:color="D9D9E3"/>
                                        <w:right w:val="single" w:sz="2" w:space="0" w:color="D9D9E3"/>
                                      </w:divBdr>
                                      <w:divsChild>
                                        <w:div w:id="49577829">
                                          <w:marLeft w:val="0"/>
                                          <w:marRight w:val="0"/>
                                          <w:marTop w:val="0"/>
                                          <w:marBottom w:val="0"/>
                                          <w:divBdr>
                                            <w:top w:val="single" w:sz="2" w:space="0" w:color="D9D9E3"/>
                                            <w:left w:val="single" w:sz="2" w:space="0" w:color="D9D9E3"/>
                                            <w:bottom w:val="single" w:sz="2" w:space="0" w:color="D9D9E3"/>
                                            <w:right w:val="single" w:sz="2" w:space="0" w:color="D9D9E3"/>
                                          </w:divBdr>
                                          <w:divsChild>
                                            <w:div w:id="1954434514">
                                              <w:marLeft w:val="0"/>
                                              <w:marRight w:val="0"/>
                                              <w:marTop w:val="0"/>
                                              <w:marBottom w:val="0"/>
                                              <w:divBdr>
                                                <w:top w:val="single" w:sz="2" w:space="0" w:color="D9D9E3"/>
                                                <w:left w:val="single" w:sz="2" w:space="0" w:color="D9D9E3"/>
                                                <w:bottom w:val="single" w:sz="2" w:space="0" w:color="D9D9E3"/>
                                                <w:right w:val="single" w:sz="2" w:space="0" w:color="D9D9E3"/>
                                              </w:divBdr>
                                              <w:divsChild>
                                                <w:div w:id="185943298">
                                                  <w:marLeft w:val="0"/>
                                                  <w:marRight w:val="0"/>
                                                  <w:marTop w:val="0"/>
                                                  <w:marBottom w:val="0"/>
                                                  <w:divBdr>
                                                    <w:top w:val="single" w:sz="2" w:space="0" w:color="D9D9E3"/>
                                                    <w:left w:val="single" w:sz="2" w:space="0" w:color="D9D9E3"/>
                                                    <w:bottom w:val="single" w:sz="2" w:space="0" w:color="D9D9E3"/>
                                                    <w:right w:val="single" w:sz="2" w:space="0" w:color="D9D9E3"/>
                                                  </w:divBdr>
                                                  <w:divsChild>
                                                    <w:div w:id="739715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41018576">
          <w:marLeft w:val="0"/>
          <w:marRight w:val="0"/>
          <w:marTop w:val="0"/>
          <w:marBottom w:val="0"/>
          <w:divBdr>
            <w:top w:val="none" w:sz="0" w:space="0" w:color="auto"/>
            <w:left w:val="none" w:sz="0" w:space="0" w:color="auto"/>
            <w:bottom w:val="none" w:sz="0" w:space="0" w:color="auto"/>
            <w:right w:val="none" w:sz="0" w:space="0" w:color="auto"/>
          </w:divBdr>
        </w:div>
      </w:divsChild>
    </w:div>
    <w:div w:id="721290768">
      <w:bodyDiv w:val="1"/>
      <w:marLeft w:val="0"/>
      <w:marRight w:val="0"/>
      <w:marTop w:val="0"/>
      <w:marBottom w:val="0"/>
      <w:divBdr>
        <w:top w:val="none" w:sz="0" w:space="0" w:color="auto"/>
        <w:left w:val="none" w:sz="0" w:space="0" w:color="auto"/>
        <w:bottom w:val="none" w:sz="0" w:space="0" w:color="auto"/>
        <w:right w:val="none" w:sz="0" w:space="0" w:color="auto"/>
      </w:divBdr>
    </w:div>
    <w:div w:id="757946877">
      <w:bodyDiv w:val="1"/>
      <w:marLeft w:val="0"/>
      <w:marRight w:val="0"/>
      <w:marTop w:val="0"/>
      <w:marBottom w:val="0"/>
      <w:divBdr>
        <w:top w:val="none" w:sz="0" w:space="0" w:color="auto"/>
        <w:left w:val="none" w:sz="0" w:space="0" w:color="auto"/>
        <w:bottom w:val="none" w:sz="0" w:space="0" w:color="auto"/>
        <w:right w:val="none" w:sz="0" w:space="0" w:color="auto"/>
      </w:divBdr>
    </w:div>
    <w:div w:id="1009256812">
      <w:bodyDiv w:val="1"/>
      <w:marLeft w:val="0"/>
      <w:marRight w:val="0"/>
      <w:marTop w:val="0"/>
      <w:marBottom w:val="0"/>
      <w:divBdr>
        <w:top w:val="none" w:sz="0" w:space="0" w:color="auto"/>
        <w:left w:val="none" w:sz="0" w:space="0" w:color="auto"/>
        <w:bottom w:val="none" w:sz="0" w:space="0" w:color="auto"/>
        <w:right w:val="none" w:sz="0" w:space="0" w:color="auto"/>
      </w:divBdr>
    </w:div>
    <w:div w:id="1040665512">
      <w:bodyDiv w:val="1"/>
      <w:marLeft w:val="0"/>
      <w:marRight w:val="0"/>
      <w:marTop w:val="0"/>
      <w:marBottom w:val="0"/>
      <w:divBdr>
        <w:top w:val="none" w:sz="0" w:space="0" w:color="auto"/>
        <w:left w:val="none" w:sz="0" w:space="0" w:color="auto"/>
        <w:bottom w:val="none" w:sz="0" w:space="0" w:color="auto"/>
        <w:right w:val="none" w:sz="0" w:space="0" w:color="auto"/>
      </w:divBdr>
      <w:divsChild>
        <w:div w:id="753866944">
          <w:marLeft w:val="0"/>
          <w:marRight w:val="0"/>
          <w:marTop w:val="0"/>
          <w:marBottom w:val="0"/>
          <w:divBdr>
            <w:top w:val="single" w:sz="2" w:space="0" w:color="D9D9E3"/>
            <w:left w:val="single" w:sz="2" w:space="0" w:color="D9D9E3"/>
            <w:bottom w:val="single" w:sz="2" w:space="0" w:color="D9D9E3"/>
            <w:right w:val="single" w:sz="2" w:space="0" w:color="D9D9E3"/>
          </w:divBdr>
          <w:divsChild>
            <w:div w:id="593173363">
              <w:marLeft w:val="0"/>
              <w:marRight w:val="0"/>
              <w:marTop w:val="0"/>
              <w:marBottom w:val="0"/>
              <w:divBdr>
                <w:top w:val="single" w:sz="2" w:space="0" w:color="D9D9E3"/>
                <w:left w:val="single" w:sz="2" w:space="0" w:color="D9D9E3"/>
                <w:bottom w:val="single" w:sz="2" w:space="0" w:color="D9D9E3"/>
                <w:right w:val="single" w:sz="2" w:space="0" w:color="D9D9E3"/>
              </w:divBdr>
              <w:divsChild>
                <w:div w:id="959265607">
                  <w:marLeft w:val="0"/>
                  <w:marRight w:val="0"/>
                  <w:marTop w:val="0"/>
                  <w:marBottom w:val="0"/>
                  <w:divBdr>
                    <w:top w:val="single" w:sz="2" w:space="0" w:color="D9D9E3"/>
                    <w:left w:val="single" w:sz="2" w:space="0" w:color="D9D9E3"/>
                    <w:bottom w:val="single" w:sz="2" w:space="0" w:color="D9D9E3"/>
                    <w:right w:val="single" w:sz="2" w:space="0" w:color="D9D9E3"/>
                  </w:divBdr>
                  <w:divsChild>
                    <w:div w:id="2036342507">
                      <w:marLeft w:val="0"/>
                      <w:marRight w:val="0"/>
                      <w:marTop w:val="0"/>
                      <w:marBottom w:val="0"/>
                      <w:divBdr>
                        <w:top w:val="single" w:sz="2" w:space="0" w:color="D9D9E3"/>
                        <w:left w:val="single" w:sz="2" w:space="0" w:color="D9D9E3"/>
                        <w:bottom w:val="single" w:sz="2" w:space="0" w:color="D9D9E3"/>
                        <w:right w:val="single" w:sz="2" w:space="0" w:color="D9D9E3"/>
                      </w:divBdr>
                      <w:divsChild>
                        <w:div w:id="891424358">
                          <w:marLeft w:val="0"/>
                          <w:marRight w:val="0"/>
                          <w:marTop w:val="0"/>
                          <w:marBottom w:val="0"/>
                          <w:divBdr>
                            <w:top w:val="single" w:sz="2" w:space="0" w:color="D9D9E3"/>
                            <w:left w:val="single" w:sz="2" w:space="0" w:color="D9D9E3"/>
                            <w:bottom w:val="single" w:sz="2" w:space="0" w:color="D9D9E3"/>
                            <w:right w:val="single" w:sz="2" w:space="0" w:color="D9D9E3"/>
                          </w:divBdr>
                          <w:divsChild>
                            <w:div w:id="1132560267">
                              <w:marLeft w:val="0"/>
                              <w:marRight w:val="0"/>
                              <w:marTop w:val="100"/>
                              <w:marBottom w:val="100"/>
                              <w:divBdr>
                                <w:top w:val="single" w:sz="2" w:space="0" w:color="D9D9E3"/>
                                <w:left w:val="single" w:sz="2" w:space="0" w:color="D9D9E3"/>
                                <w:bottom w:val="single" w:sz="2" w:space="0" w:color="D9D9E3"/>
                                <w:right w:val="single" w:sz="2" w:space="0" w:color="D9D9E3"/>
                              </w:divBdr>
                              <w:divsChild>
                                <w:div w:id="657349773">
                                  <w:marLeft w:val="0"/>
                                  <w:marRight w:val="0"/>
                                  <w:marTop w:val="0"/>
                                  <w:marBottom w:val="0"/>
                                  <w:divBdr>
                                    <w:top w:val="single" w:sz="2" w:space="0" w:color="D9D9E3"/>
                                    <w:left w:val="single" w:sz="2" w:space="0" w:color="D9D9E3"/>
                                    <w:bottom w:val="single" w:sz="2" w:space="0" w:color="D9D9E3"/>
                                    <w:right w:val="single" w:sz="2" w:space="0" w:color="D9D9E3"/>
                                  </w:divBdr>
                                  <w:divsChild>
                                    <w:div w:id="1672682923">
                                      <w:marLeft w:val="0"/>
                                      <w:marRight w:val="0"/>
                                      <w:marTop w:val="0"/>
                                      <w:marBottom w:val="0"/>
                                      <w:divBdr>
                                        <w:top w:val="single" w:sz="2" w:space="0" w:color="D9D9E3"/>
                                        <w:left w:val="single" w:sz="2" w:space="0" w:color="D9D9E3"/>
                                        <w:bottom w:val="single" w:sz="2" w:space="0" w:color="D9D9E3"/>
                                        <w:right w:val="single" w:sz="2" w:space="0" w:color="D9D9E3"/>
                                      </w:divBdr>
                                      <w:divsChild>
                                        <w:div w:id="1936858440">
                                          <w:marLeft w:val="0"/>
                                          <w:marRight w:val="0"/>
                                          <w:marTop w:val="0"/>
                                          <w:marBottom w:val="0"/>
                                          <w:divBdr>
                                            <w:top w:val="single" w:sz="2" w:space="0" w:color="D9D9E3"/>
                                            <w:left w:val="single" w:sz="2" w:space="0" w:color="D9D9E3"/>
                                            <w:bottom w:val="single" w:sz="2" w:space="0" w:color="D9D9E3"/>
                                            <w:right w:val="single" w:sz="2" w:space="0" w:color="D9D9E3"/>
                                          </w:divBdr>
                                          <w:divsChild>
                                            <w:div w:id="1076393618">
                                              <w:marLeft w:val="0"/>
                                              <w:marRight w:val="0"/>
                                              <w:marTop w:val="0"/>
                                              <w:marBottom w:val="0"/>
                                              <w:divBdr>
                                                <w:top w:val="single" w:sz="2" w:space="0" w:color="D9D9E3"/>
                                                <w:left w:val="single" w:sz="2" w:space="0" w:color="D9D9E3"/>
                                                <w:bottom w:val="single" w:sz="2" w:space="0" w:color="D9D9E3"/>
                                                <w:right w:val="single" w:sz="2" w:space="0" w:color="D9D9E3"/>
                                              </w:divBdr>
                                              <w:divsChild>
                                                <w:div w:id="303048695">
                                                  <w:marLeft w:val="0"/>
                                                  <w:marRight w:val="0"/>
                                                  <w:marTop w:val="0"/>
                                                  <w:marBottom w:val="0"/>
                                                  <w:divBdr>
                                                    <w:top w:val="single" w:sz="2" w:space="0" w:color="D9D9E3"/>
                                                    <w:left w:val="single" w:sz="2" w:space="0" w:color="D9D9E3"/>
                                                    <w:bottom w:val="single" w:sz="2" w:space="0" w:color="D9D9E3"/>
                                                    <w:right w:val="single" w:sz="2" w:space="0" w:color="D9D9E3"/>
                                                  </w:divBdr>
                                                  <w:divsChild>
                                                    <w:div w:id="106896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53198595">
          <w:marLeft w:val="0"/>
          <w:marRight w:val="0"/>
          <w:marTop w:val="0"/>
          <w:marBottom w:val="0"/>
          <w:divBdr>
            <w:top w:val="none" w:sz="0" w:space="0" w:color="auto"/>
            <w:left w:val="none" w:sz="0" w:space="0" w:color="auto"/>
            <w:bottom w:val="none" w:sz="0" w:space="0" w:color="auto"/>
            <w:right w:val="none" w:sz="0" w:space="0" w:color="auto"/>
          </w:divBdr>
        </w:div>
      </w:divsChild>
    </w:div>
    <w:div w:id="1249853788">
      <w:bodyDiv w:val="1"/>
      <w:marLeft w:val="0"/>
      <w:marRight w:val="0"/>
      <w:marTop w:val="0"/>
      <w:marBottom w:val="0"/>
      <w:divBdr>
        <w:top w:val="none" w:sz="0" w:space="0" w:color="auto"/>
        <w:left w:val="none" w:sz="0" w:space="0" w:color="auto"/>
        <w:bottom w:val="none" w:sz="0" w:space="0" w:color="auto"/>
        <w:right w:val="none" w:sz="0" w:space="0" w:color="auto"/>
      </w:divBdr>
    </w:div>
    <w:div w:id="1567380191">
      <w:bodyDiv w:val="1"/>
      <w:marLeft w:val="0"/>
      <w:marRight w:val="0"/>
      <w:marTop w:val="0"/>
      <w:marBottom w:val="0"/>
      <w:divBdr>
        <w:top w:val="none" w:sz="0" w:space="0" w:color="auto"/>
        <w:left w:val="none" w:sz="0" w:space="0" w:color="auto"/>
        <w:bottom w:val="none" w:sz="0" w:space="0" w:color="auto"/>
        <w:right w:val="none" w:sz="0" w:space="0" w:color="auto"/>
      </w:divBdr>
    </w:div>
    <w:div w:id="1596984025">
      <w:bodyDiv w:val="1"/>
      <w:marLeft w:val="0"/>
      <w:marRight w:val="0"/>
      <w:marTop w:val="0"/>
      <w:marBottom w:val="0"/>
      <w:divBdr>
        <w:top w:val="none" w:sz="0" w:space="0" w:color="auto"/>
        <w:left w:val="none" w:sz="0" w:space="0" w:color="auto"/>
        <w:bottom w:val="none" w:sz="0" w:space="0" w:color="auto"/>
        <w:right w:val="none" w:sz="0" w:space="0" w:color="auto"/>
      </w:divBdr>
    </w:div>
    <w:div w:id="1805197807">
      <w:bodyDiv w:val="1"/>
      <w:marLeft w:val="0"/>
      <w:marRight w:val="0"/>
      <w:marTop w:val="0"/>
      <w:marBottom w:val="0"/>
      <w:divBdr>
        <w:top w:val="none" w:sz="0" w:space="0" w:color="auto"/>
        <w:left w:val="none" w:sz="0" w:space="0" w:color="auto"/>
        <w:bottom w:val="none" w:sz="0" w:space="0" w:color="auto"/>
        <w:right w:val="none" w:sz="0" w:space="0" w:color="auto"/>
      </w:divBdr>
    </w:div>
    <w:div w:id="1842427278">
      <w:bodyDiv w:val="1"/>
      <w:marLeft w:val="0"/>
      <w:marRight w:val="0"/>
      <w:marTop w:val="0"/>
      <w:marBottom w:val="0"/>
      <w:divBdr>
        <w:top w:val="none" w:sz="0" w:space="0" w:color="auto"/>
        <w:left w:val="none" w:sz="0" w:space="0" w:color="auto"/>
        <w:bottom w:val="none" w:sz="0" w:space="0" w:color="auto"/>
        <w:right w:val="none" w:sz="0" w:space="0" w:color="auto"/>
      </w:divBdr>
    </w:div>
    <w:div w:id="1945187951">
      <w:bodyDiv w:val="1"/>
      <w:marLeft w:val="0"/>
      <w:marRight w:val="0"/>
      <w:marTop w:val="0"/>
      <w:marBottom w:val="0"/>
      <w:divBdr>
        <w:top w:val="none" w:sz="0" w:space="0" w:color="auto"/>
        <w:left w:val="none" w:sz="0" w:space="0" w:color="auto"/>
        <w:bottom w:val="none" w:sz="0" w:space="0" w:color="auto"/>
        <w:right w:val="none" w:sz="0" w:space="0" w:color="auto"/>
      </w:divBdr>
    </w:div>
    <w:div w:id="2000769924">
      <w:bodyDiv w:val="1"/>
      <w:marLeft w:val="0"/>
      <w:marRight w:val="0"/>
      <w:marTop w:val="0"/>
      <w:marBottom w:val="0"/>
      <w:divBdr>
        <w:top w:val="none" w:sz="0" w:space="0" w:color="auto"/>
        <w:left w:val="none" w:sz="0" w:space="0" w:color="auto"/>
        <w:bottom w:val="none" w:sz="0" w:space="0" w:color="auto"/>
        <w:right w:val="none" w:sz="0" w:space="0" w:color="auto"/>
      </w:divBdr>
    </w:div>
    <w:div w:id="200874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yuceahmet/CUSTOMER-SEGMENTATION" TargetMode="External"/><Relationship Id="rId50" Type="http://schemas.openxmlformats.org/officeDocument/2006/relationships/fontTable" Target="fontTable.xml"/><Relationship Id="rId7" Type="http://schemas.openxmlformats.org/officeDocument/2006/relationships/hyperlink" Target="https://doi.org/10.24432/C5BW33"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1</Pages>
  <Words>4553</Words>
  <Characters>25957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yüce</dc:creator>
  <cp:keywords/>
  <dc:description/>
  <cp:lastModifiedBy>ahmet yüce</cp:lastModifiedBy>
  <cp:revision>15</cp:revision>
  <dcterms:created xsi:type="dcterms:W3CDTF">2023-12-04T07:54:00Z</dcterms:created>
  <dcterms:modified xsi:type="dcterms:W3CDTF">2023-12-08T22:14:00Z</dcterms:modified>
</cp:coreProperties>
</file>