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Prerequisites:</w:t>
      </w:r>
    </w:p>
    <w:p>
      <w:pPr>
        <w:pStyle w:val="Normal"/>
        <w:rPr/>
      </w:pPr>
      <w:r>
        <w:rPr/>
        <w:tab/>
        <w:t>Python 3.6+</w:t>
      </w:r>
    </w:p>
    <w:p>
      <w:pPr>
        <w:pStyle w:val="Normal"/>
        <w:rPr/>
      </w:pPr>
      <w:r>
        <w:rPr/>
        <w:tab/>
        <w:t>PostgreSQL 10+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Database model:</w:t>
      </w:r>
    </w:p>
    <w:p>
      <w:pPr>
        <w:pStyle w:val="Normal"/>
        <w:rPr/>
      </w:pPr>
      <w:r>
        <w:rPr/>
        <w:tab/>
      </w:r>
      <w:r>
        <w:rPr>
          <w:b w:val="false"/>
          <w:i w:val="false"/>
          <w:color w:val="000000"/>
          <w:sz w:val="24"/>
          <w:szCs w:val="24"/>
        </w:rPr>
        <w:t>i</w:t>
      </w:r>
      <w:r>
        <w:rPr>
          <w:b w:val="false"/>
          <w:bCs w:val="false"/>
          <w:i w:val="false"/>
          <w:color w:val="000000"/>
          <w:sz w:val="24"/>
          <w:szCs w:val="24"/>
        </w:rPr>
        <w:t>d SERIAL PRIMARY KEY,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connection INTEGER,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name VARCHAR(255) NOT NULL,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description VARCHAR(255),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config json,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type VARCHAR(50),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infra_type VARCHAR(50),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>
          <w:b w:val="false"/>
          <w:bCs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i w:val="false"/>
          <w:color w:val="000000"/>
          <w:sz w:val="24"/>
          <w:szCs w:val="24"/>
        </w:rPr>
        <w:tab/>
        <w:t>port_channel_id INTEGER,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    </w:t>
      </w:r>
      <w:r>
        <w:rPr>
          <w:b w:val="false"/>
          <w:i w:val="false"/>
          <w:color w:val="000000"/>
          <w:sz w:val="24"/>
          <w:szCs w:val="24"/>
        </w:rPr>
        <w:tab/>
        <w:t>max_frame_size INTEGER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</w:t>
      </w:r>
    </w:p>
    <w:p>
      <w:pPr>
        <w:pStyle w:val="Normal"/>
        <w:tabs>
          <w:tab w:val="clear" w:pos="720"/>
          <w:tab w:val="left" w:pos="7080" w:leader="none"/>
        </w:tabs>
        <w:rPr/>
      </w:pPr>
      <w:r>
        <w:rPr/>
        <w:t xml:space="preserve">You  need to extract device interface configuration from config.json file and store relevant data to database. There are 10 BDI, 1 Loopback, 2 Port-channel, 4 TenGigabitEthernet and 3 GigabitEthernet interfaces. </w:t>
      </w:r>
    </w:p>
    <w:p>
      <w:pPr>
        <w:pStyle w:val="Normal"/>
        <w:tabs>
          <w:tab w:val="clear" w:pos="720"/>
          <w:tab w:val="left" w:pos="7080" w:leader="none"/>
        </w:tabs>
        <w:rPr/>
      </w:pPr>
      <w:r>
        <w:rPr/>
        <w:t>We are interested only on Port-channels and Ethernet interfaces. BDI and Loopback can be ignored for now, but you solution should be able to handle BDI and Loopback in future.</w:t>
      </w:r>
    </w:p>
    <w:p>
      <w:pPr>
        <w:pStyle w:val="Normal"/>
        <w:rPr/>
      </w:pPr>
      <w:r>
        <w:rPr/>
        <w:t>In database we want to fill this fields, other can be null:</w:t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id</w:t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name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interface group name + interface name, for example "TenGigabitEthernet0/0/5"</w:t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description</w:t>
      </w:r>
    </w:p>
    <w:p>
      <w:pPr>
        <w:pStyle w:val="Normal"/>
        <w:numPr>
          <w:ilvl w:val="0"/>
          <w:numId w:val="2"/>
        </w:numPr>
        <w:rPr/>
      </w:pPr>
      <w:r>
        <w:rPr/>
        <w:t>optional, interface description, for example "member of Portchannel20"</w:t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max_frame_size</w:t>
      </w:r>
    </w:p>
    <w:p>
      <w:pPr>
        <w:pStyle w:val="Normal"/>
        <w:numPr>
          <w:ilvl w:val="0"/>
          <w:numId w:val="3"/>
        </w:numPr>
        <w:rPr/>
      </w:pPr>
      <w:r>
        <w:rPr/>
        <w:t>optional, mtu from interface configuration</w:t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config</w:t>
      </w:r>
    </w:p>
    <w:p>
      <w:pPr>
        <w:pStyle w:val="Normal"/>
        <w:numPr>
          <w:ilvl w:val="0"/>
          <w:numId w:val="4"/>
        </w:numPr>
        <w:rPr/>
      </w:pPr>
      <w:r>
        <w:rPr/>
        <w:t>whole interface configuration</w:t>
      </w:r>
    </w:p>
    <w:p>
      <w:pPr>
        <w:pStyle w:val="Normal"/>
        <w:rPr/>
      </w:pPr>
      <w:r>
        <w:rPr/>
        <w:tab/>
      </w:r>
      <w:r>
        <w:rPr>
          <w:b/>
          <w:bCs/>
        </w:rPr>
        <w:t>p</w:t>
      </w:r>
      <w:r>
        <w:rPr>
          <w:b/>
          <w:bCs/>
          <w:i/>
          <w:iCs/>
        </w:rPr>
        <w:t xml:space="preserve">ort_channel_id </w:t>
      </w:r>
    </w:p>
    <w:p>
      <w:pPr>
        <w:pStyle w:val="Normal"/>
        <w:numPr>
          <w:ilvl w:val="0"/>
          <w:numId w:val="5"/>
        </w:numPr>
        <w:rPr/>
      </w:pPr>
      <w:r>
        <w:rPr/>
        <w:t>link Ethernet interfaces to Port-channel. This is defined in configuration by:</w:t>
      </w:r>
    </w:p>
    <w:p>
      <w:pPr>
        <w:pStyle w:val="Normal"/>
        <w:rPr/>
      </w:pPr>
      <w:r>
        <w:rPr/>
        <w:tab/>
        <w:tab/>
      </w:r>
      <w:r>
        <w:rPr>
          <w:rFonts w:ascii="Tlwg Typist" w:hAnsi="Tlwg Typist"/>
        </w:rPr>
        <w:t>"Cisco-IOS-XE-ethernet:channel-group": {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 xml:space="preserve">          </w:t>
      </w:r>
      <w:r>
        <w:rPr>
          <w:rFonts w:ascii="Tlwg Typist" w:hAnsi="Tlwg Typist"/>
        </w:rPr>
        <w:tab/>
        <w:t>"number": 20,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 xml:space="preserve">               </w:t>
      </w:r>
      <w:r>
        <w:rPr>
          <w:rFonts w:ascii="Tlwg Typist" w:hAnsi="Tlwg Typist"/>
        </w:rPr>
        <w:t>"mode": "active"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 xml:space="preserve">          </w:t>
      </w:r>
      <w:r>
        <w:rPr>
          <w:rFonts w:ascii="Tlwg Typist" w:hAnsi="Tlwg Typist"/>
        </w:rPr>
        <w:t>}</w:t>
      </w:r>
    </w:p>
    <w:p>
      <w:pPr>
        <w:pStyle w:val="Normal"/>
        <w:rPr>
          <w:rFonts w:ascii="Liberation Serif" w:hAnsi="Liberation Serif"/>
        </w:rPr>
      </w:pPr>
      <w:r>
        <w:rPr/>
        <w:t>Upload your solution to git and send a link. It should not take you more than two evenings. If you have any questions related to this task, please contact dzlacky@frinx.io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result: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At the end, there should be 9 rows in interface table. For example, Portchannel20 and  TenGigabitEthernet0/0/5 should look like: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ist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1075</TotalTime>
  <Application>LibreOffice/6.4.6.2$Linux_X86_64 LibreOffice_project/40$Build-2</Application>
  <Pages>1</Pages>
  <Words>207</Words>
  <Characters>1268</Characters>
  <CharactersWithSpaces>1527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2021-03-04T16:07:42Z</dcterms:created>
  <dc:creator/>
  <dc:description/>
  <dc:language>en-US</dc:language>
  <cp:lastModifiedBy/>
  <dcterms:modified xsi:type="dcterms:W3CDTF">2021-03-11T13:11:54Z</dcterms:modified>
  <cp:revision>6</cp:revision>
  <dc:subject/>
  <dc:title/>
</cp:coreProperties>
</file>