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2E55" w14:textId="790A01A5" w:rsidR="004732C7" w:rsidRPr="008B4901" w:rsidRDefault="004732C7" w:rsidP="008B4901">
      <w:pPr>
        <w:jc w:val="center"/>
        <w:rPr>
          <w:rFonts w:eastAsia="Times New Roman" w:cs="Times New Roman"/>
          <w:color w:val="000000"/>
          <w:kern w:val="0"/>
          <w14:ligatures w14:val="none"/>
        </w:rPr>
      </w:pPr>
      <w:r w:rsidRPr="004732C7">
        <w:rPr>
          <w:rFonts w:cs="Times New Roman"/>
        </w:rPr>
        <w:t xml:space="preserve">CS 630 Final Project - </w:t>
      </w:r>
      <w:r w:rsidRPr="004732C7">
        <w:rPr>
          <w:rFonts w:eastAsia="Times New Roman" w:cs="Times New Roman"/>
          <w:color w:val="000000"/>
          <w:kern w:val="0"/>
          <w14:ligatures w14:val="none"/>
        </w:rPr>
        <w:t>Product Review &amp; Rating Platform</w:t>
      </w:r>
    </w:p>
    <w:p w14:paraId="456C2ED9" w14:textId="660C1838" w:rsidR="008B4901" w:rsidRDefault="008B4901" w:rsidP="008B4901">
      <w:r>
        <w:t>Summary</w:t>
      </w:r>
    </w:p>
    <w:p w14:paraId="77AA925F" w14:textId="00F204BC" w:rsidR="00380183" w:rsidRDefault="00380183" w:rsidP="008B4901">
      <w:r>
        <w:t xml:space="preserve">This project creates a database design for a product review and rating platform. The database </w:t>
      </w:r>
      <w:r w:rsidR="00BF06DD">
        <w:t>includes</w:t>
      </w:r>
      <w:r>
        <w:t xml:space="preserve"> users, products, brands, categories, reviews, review votes and review images tables.</w:t>
      </w:r>
    </w:p>
    <w:p w14:paraId="5418F429" w14:textId="1A6FD71B" w:rsidR="00380183" w:rsidRDefault="00380183" w:rsidP="008B4901">
      <w:r w:rsidRPr="00380183">
        <w:t>focuses on data integrity, normalization to 3NF, and practical review</w:t>
      </w:r>
      <w:r w:rsidR="00694097">
        <w:t xml:space="preserve"> </w:t>
      </w:r>
      <w:r w:rsidRPr="00380183">
        <w:t xml:space="preserve">analysis </w:t>
      </w:r>
      <w:r w:rsidR="00694097">
        <w:t xml:space="preserve">of </w:t>
      </w:r>
      <w:r w:rsidRPr="00380183">
        <w:t>use cases.</w:t>
      </w:r>
    </w:p>
    <w:p w14:paraId="46F75734" w14:textId="77777777" w:rsidR="008B4901" w:rsidRDefault="008B4901" w:rsidP="008B4901">
      <w:r>
        <w:t>Introduction</w:t>
      </w:r>
    </w:p>
    <w:p w14:paraId="43A7B93C" w14:textId="259EA39E" w:rsidR="00767D70" w:rsidRDefault="00767D70" w:rsidP="008B4901">
      <w:r w:rsidRPr="00767D70">
        <w:t xml:space="preserve">Websites like Amazon allow customers to leave product reviews, give rating scores, and vote on whether a review is helpful. I chose this project to model a similar system and show how an Oracle database can store and manage products, users, reviews, ratings, and review votes using </w:t>
      </w:r>
      <w:r w:rsidR="00E96C2B">
        <w:t>database design</w:t>
      </w:r>
      <w:r w:rsidR="00DC6F77">
        <w:t xml:space="preserve"> </w:t>
      </w:r>
      <w:r w:rsidRPr="00767D70">
        <w:t>and sample data.</w:t>
      </w:r>
    </w:p>
    <w:p w14:paraId="3C1AB879" w14:textId="71FD98B1" w:rsidR="00F3520F" w:rsidRDefault="00F3520F" w:rsidP="008B4901">
      <w:r>
        <w:t>ER Diagram</w:t>
      </w:r>
    </w:p>
    <w:p w14:paraId="772A32D1" w14:textId="45DC9392" w:rsidR="00F3520F" w:rsidRDefault="00F36106" w:rsidP="008B4901">
      <w:r w:rsidRPr="00E2281D">
        <w:rPr>
          <w:noProof/>
        </w:rPr>
        <w:lastRenderedPageBreak/>
        <w:drawing>
          <wp:inline distT="0" distB="0" distL="0" distR="0" wp14:anchorId="3A161597" wp14:editId="5C4E53B6">
            <wp:extent cx="5943600" cy="5182870"/>
            <wp:effectExtent l="0" t="0" r="0" b="0"/>
            <wp:docPr id="155540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524B" w14:textId="5C9F2D4B" w:rsidR="00FF1FCD" w:rsidRDefault="00906218" w:rsidP="008B4901">
      <w:r>
        <w:t>In th</w:t>
      </w:r>
      <w:r w:rsidR="00B7107C">
        <w:t>is</w:t>
      </w:r>
      <w:r>
        <w:t xml:space="preserve"> database, one category or one brand can have many products</w:t>
      </w:r>
      <w:r w:rsidR="006254E8">
        <w:t xml:space="preserve">, but one product can only belong to one brand </w:t>
      </w:r>
      <w:r w:rsidR="008537B4">
        <w:t xml:space="preserve">and </w:t>
      </w:r>
      <w:r w:rsidR="006254E8">
        <w:t>one category.</w:t>
      </w:r>
      <w:r w:rsidR="000536EB">
        <w:t xml:space="preserve"> </w:t>
      </w:r>
      <w:r w:rsidR="00EF20A7">
        <w:t xml:space="preserve">Each product receives more than one review, but that review only links to the specific product. </w:t>
      </w:r>
      <w:r w:rsidR="000536EB">
        <w:t xml:space="preserve">One user can write many reviews and cast many review votes. </w:t>
      </w:r>
      <w:r w:rsidR="008442FF">
        <w:t xml:space="preserve">Each </w:t>
      </w:r>
      <w:r w:rsidR="00642CC1">
        <w:t>review can include multiple images and have multiple review votes</w:t>
      </w:r>
      <w:r w:rsidR="00EF0202">
        <w:t>, whereas o</w:t>
      </w:r>
      <w:r w:rsidR="00F61319">
        <w:t xml:space="preserve">ne review vote or one review image </w:t>
      </w:r>
      <w:r w:rsidR="007C3E3D">
        <w:t>is</w:t>
      </w:r>
      <w:r w:rsidR="00F61319">
        <w:t xml:space="preserve"> linked to one specific review.</w:t>
      </w:r>
    </w:p>
    <w:p w14:paraId="230A3773" w14:textId="1A4C8196" w:rsidR="00754B99" w:rsidRDefault="00754B99" w:rsidP="008B4901">
      <w:r w:rsidRPr="00754B99">
        <w:t>Data Modeling</w:t>
      </w:r>
    </w:p>
    <w:p w14:paraId="40641E03" w14:textId="0F10A951" w:rsidR="008A4941" w:rsidRDefault="008A4941" w:rsidP="008B4901">
      <w:r>
        <w:t xml:space="preserve">I created 7 tables for my product review and rating platform. </w:t>
      </w:r>
    </w:p>
    <w:p w14:paraId="59B36B85" w14:textId="60D8C2A6" w:rsidR="008A4941" w:rsidRDefault="00006336" w:rsidP="008B4901">
      <w:r>
        <w:lastRenderedPageBreak/>
        <w:t>The u</w:t>
      </w:r>
      <w:r w:rsidR="00F0776A" w:rsidRPr="00F0776A">
        <w:t xml:space="preserve">sers </w:t>
      </w:r>
      <w:r w:rsidR="00F0776A">
        <w:t xml:space="preserve">table </w:t>
      </w:r>
      <w:r w:rsidR="00F0776A" w:rsidRPr="00F0776A">
        <w:t>store</w:t>
      </w:r>
      <w:r>
        <w:t>s</w:t>
      </w:r>
      <w:r w:rsidR="00F0776A" w:rsidRPr="00F0776A">
        <w:t xml:space="preserve"> reviewer account information.</w:t>
      </w:r>
      <w:r w:rsidR="00F0776A">
        <w:t xml:space="preserve"> </w:t>
      </w:r>
      <w:r w:rsidR="008A4941">
        <w:t xml:space="preserve">For </w:t>
      </w:r>
      <w:r w:rsidR="00F0776A">
        <w:t>this</w:t>
      </w:r>
      <w:r w:rsidR="008A4941">
        <w:t xml:space="preserve"> table, </w:t>
      </w:r>
      <w:proofErr w:type="spellStart"/>
      <w:r w:rsidR="008A4941">
        <w:t>user_id</w:t>
      </w:r>
      <w:proofErr w:type="spellEnd"/>
      <w:r w:rsidR="008A4941">
        <w:t xml:space="preserve"> is the unique primary key. </w:t>
      </w:r>
      <w:r w:rsidR="00A04FDA">
        <w:t>The username and email are set as unique keys to avoid any confusion.</w:t>
      </w:r>
      <w:r w:rsidR="00F44F75">
        <w:t xml:space="preserve"> Each user can set his or her password and the created time saved in the </w:t>
      </w:r>
      <w:proofErr w:type="gramStart"/>
      <w:r w:rsidR="00F44F75">
        <w:t>users</w:t>
      </w:r>
      <w:proofErr w:type="gramEnd"/>
      <w:r w:rsidR="00F44F75">
        <w:t xml:space="preserve"> table. </w:t>
      </w:r>
    </w:p>
    <w:p w14:paraId="5868C97F" w14:textId="3880B4E4" w:rsidR="008A4941" w:rsidRDefault="008A4941" w:rsidP="008B4901">
      <w:r w:rsidRPr="008A4941">
        <w:rPr>
          <w:noProof/>
        </w:rPr>
        <w:drawing>
          <wp:inline distT="0" distB="0" distL="0" distR="0" wp14:anchorId="3CA8685E" wp14:editId="1FC36F27">
            <wp:extent cx="5943600" cy="1045845"/>
            <wp:effectExtent l="0" t="0" r="0" b="0"/>
            <wp:docPr id="194571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15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2CD8" w14:textId="5D8FDCD3" w:rsidR="00932236" w:rsidRDefault="00932236" w:rsidP="008B4901">
      <w:r>
        <w:t xml:space="preserve">The </w:t>
      </w:r>
      <w:r w:rsidR="005313D4">
        <w:t>b</w:t>
      </w:r>
      <w:r>
        <w:t>rands table records the product brand.</w:t>
      </w:r>
      <w:r w:rsidR="00B0224B">
        <w:t xml:space="preserve"> </w:t>
      </w:r>
      <w:proofErr w:type="spellStart"/>
      <w:r w:rsidR="00B0224B">
        <w:t>Brand_is</w:t>
      </w:r>
      <w:proofErr w:type="spellEnd"/>
      <w:r w:rsidR="00B0224B">
        <w:t xml:space="preserve"> is the primary key for the table</w:t>
      </w:r>
      <w:r w:rsidR="002E5DE0">
        <w:t xml:space="preserve"> and </w:t>
      </w:r>
      <w:proofErr w:type="spellStart"/>
      <w:r w:rsidR="002E5DE0">
        <w:t>brand_name</w:t>
      </w:r>
      <w:proofErr w:type="spellEnd"/>
      <w:r w:rsidR="002E5DE0">
        <w:t xml:space="preserve"> should be unique.</w:t>
      </w:r>
    </w:p>
    <w:p w14:paraId="6A546FB0" w14:textId="17B273C4" w:rsidR="00932236" w:rsidRDefault="00932236" w:rsidP="008B4901">
      <w:r w:rsidRPr="00932236">
        <w:rPr>
          <w:noProof/>
        </w:rPr>
        <w:drawing>
          <wp:inline distT="0" distB="0" distL="0" distR="0" wp14:anchorId="340FE5D1" wp14:editId="60F064EE">
            <wp:extent cx="3429000" cy="1295400"/>
            <wp:effectExtent l="0" t="0" r="0" b="0"/>
            <wp:docPr id="109994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4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9018" w14:textId="435891B9" w:rsidR="0019293D" w:rsidRDefault="0019293D" w:rsidP="008B4901">
      <w:r>
        <w:t>The categor</w:t>
      </w:r>
      <w:r w:rsidR="00B14AA5">
        <w:t>ies</w:t>
      </w:r>
      <w:r>
        <w:t xml:space="preserve"> table records products’ categories. </w:t>
      </w:r>
      <w:proofErr w:type="spellStart"/>
      <w:r>
        <w:t>Category_id</w:t>
      </w:r>
      <w:proofErr w:type="spellEnd"/>
      <w:r>
        <w:t xml:space="preserve"> is the primary key for this table</w:t>
      </w:r>
      <w:r w:rsidR="006075E9">
        <w:t xml:space="preserve"> and </w:t>
      </w:r>
      <w:proofErr w:type="spellStart"/>
      <w:r w:rsidR="006075E9">
        <w:t>category_name</w:t>
      </w:r>
      <w:proofErr w:type="spellEnd"/>
      <w:r w:rsidR="006075E9">
        <w:t xml:space="preserve"> should be unique.</w:t>
      </w:r>
    </w:p>
    <w:p w14:paraId="6392B925" w14:textId="426A60D8" w:rsidR="0019293D" w:rsidRDefault="0019293D" w:rsidP="008B4901">
      <w:r w:rsidRPr="0019293D">
        <w:rPr>
          <w:noProof/>
        </w:rPr>
        <w:drawing>
          <wp:inline distT="0" distB="0" distL="0" distR="0" wp14:anchorId="0612268C" wp14:editId="015D87CE">
            <wp:extent cx="4127500" cy="1155700"/>
            <wp:effectExtent l="0" t="0" r="0" b="0"/>
            <wp:docPr id="11189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1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F923" w14:textId="2C13B8E9" w:rsidR="00D30423" w:rsidRDefault="00D30423" w:rsidP="008B4901">
      <w:r>
        <w:t xml:space="preserve">The products table contains all </w:t>
      </w:r>
      <w:r w:rsidR="002D183B">
        <w:t xml:space="preserve">the </w:t>
      </w:r>
      <w:r>
        <w:t>products listed</w:t>
      </w:r>
      <w:r w:rsidR="002D183B">
        <w:t xml:space="preserve"> on the platform. </w:t>
      </w:r>
      <w:proofErr w:type="spellStart"/>
      <w:r w:rsidR="00B14AA5">
        <w:t>Product_id</w:t>
      </w:r>
      <w:proofErr w:type="spellEnd"/>
      <w:r w:rsidR="00B14AA5">
        <w:t xml:space="preserve"> is the primary key. </w:t>
      </w:r>
      <w:proofErr w:type="spellStart"/>
      <w:r w:rsidR="00B14AA5">
        <w:t>Brand_id</w:t>
      </w:r>
      <w:proofErr w:type="spellEnd"/>
      <w:r w:rsidR="00B14AA5">
        <w:t xml:space="preserve"> is a foreign key </w:t>
      </w:r>
      <w:r w:rsidR="00EB7E33">
        <w:t>that</w:t>
      </w:r>
      <w:r w:rsidR="00B14AA5">
        <w:t xml:space="preserve"> can connect with the brands table. </w:t>
      </w:r>
      <w:proofErr w:type="spellStart"/>
      <w:r w:rsidR="00B14AA5">
        <w:t>Cat</w:t>
      </w:r>
      <w:r w:rsidR="00EB7E33">
        <w:t>e</w:t>
      </w:r>
      <w:r w:rsidR="00B14AA5">
        <w:t>gory_id</w:t>
      </w:r>
      <w:proofErr w:type="spellEnd"/>
      <w:r w:rsidR="00B14AA5">
        <w:t xml:space="preserve"> is the second foreign key </w:t>
      </w:r>
      <w:r w:rsidR="00EB7E33">
        <w:t xml:space="preserve">that </w:t>
      </w:r>
      <w:r w:rsidR="00B14AA5">
        <w:t xml:space="preserve">connects with the </w:t>
      </w:r>
      <w:r w:rsidR="00EB7E33">
        <w:t>categories table.</w:t>
      </w:r>
    </w:p>
    <w:p w14:paraId="3593ECE5" w14:textId="15268187" w:rsidR="00D30423" w:rsidRDefault="00D30423" w:rsidP="008B4901">
      <w:r w:rsidRPr="00D30423">
        <w:rPr>
          <w:noProof/>
        </w:rPr>
        <w:lastRenderedPageBreak/>
        <w:drawing>
          <wp:inline distT="0" distB="0" distL="0" distR="0" wp14:anchorId="0143D8A3" wp14:editId="091B45FB">
            <wp:extent cx="5943600" cy="772795"/>
            <wp:effectExtent l="0" t="0" r="0" b="1905"/>
            <wp:docPr id="71604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0906" w14:textId="32094205" w:rsidR="00386125" w:rsidRDefault="00F85E96" w:rsidP="008B4901">
      <w:r>
        <w:t>The r</w:t>
      </w:r>
      <w:r w:rsidRPr="00F85E96">
        <w:t xml:space="preserve">eviews </w:t>
      </w:r>
      <w:r>
        <w:t xml:space="preserve">table </w:t>
      </w:r>
      <w:r w:rsidRPr="00F85E96">
        <w:t>store user feedback and rating scores.</w:t>
      </w:r>
      <w:r>
        <w:t xml:space="preserve"> </w:t>
      </w:r>
      <w:proofErr w:type="spellStart"/>
      <w:r w:rsidR="00E9259A">
        <w:t>Review</w:t>
      </w:r>
      <w:r w:rsidR="003875E1">
        <w:t>_id</w:t>
      </w:r>
      <w:proofErr w:type="spellEnd"/>
      <w:r w:rsidR="003875E1">
        <w:t xml:space="preserve"> </w:t>
      </w:r>
      <w:r w:rsidR="009E0780">
        <w:t>is</w:t>
      </w:r>
      <w:r w:rsidR="003875E1">
        <w:t xml:space="preserve"> </w:t>
      </w:r>
      <w:r w:rsidR="009E0780">
        <w:t xml:space="preserve">the </w:t>
      </w:r>
      <w:r w:rsidR="003875E1">
        <w:t>primary key, representing each review of products.</w:t>
      </w:r>
      <w:r w:rsidR="006D592F">
        <w:t xml:space="preserve"> </w:t>
      </w:r>
      <w:proofErr w:type="spellStart"/>
      <w:r w:rsidR="006D592F">
        <w:t>Product_id</w:t>
      </w:r>
      <w:proofErr w:type="spellEnd"/>
      <w:r w:rsidR="006D592F">
        <w:t xml:space="preserve"> and </w:t>
      </w:r>
      <w:proofErr w:type="spellStart"/>
      <w:r w:rsidR="006D592F">
        <w:t>user_id</w:t>
      </w:r>
      <w:proofErr w:type="spellEnd"/>
      <w:r w:rsidR="006D592F">
        <w:t xml:space="preserve"> are foreign keys that connect with the user who </w:t>
      </w:r>
      <w:r w:rsidR="002827E0">
        <w:t xml:space="preserve">writes the </w:t>
      </w:r>
      <w:r w:rsidR="006D592F">
        <w:t xml:space="preserve">review </w:t>
      </w:r>
      <w:r w:rsidR="002827E0">
        <w:t xml:space="preserve">of </w:t>
      </w:r>
      <w:r w:rsidR="006D592F">
        <w:t>this product.</w:t>
      </w:r>
      <w:r w:rsidR="008448B0">
        <w:t xml:space="preserve"> The table also stores </w:t>
      </w:r>
      <w:r w:rsidR="002734F0">
        <w:t xml:space="preserve">the </w:t>
      </w:r>
      <w:r w:rsidR="00D037EC">
        <w:t xml:space="preserve">rating, </w:t>
      </w:r>
      <w:r w:rsidR="002734F0">
        <w:t>r</w:t>
      </w:r>
      <w:r w:rsidR="008448B0">
        <w:t>eview title</w:t>
      </w:r>
      <w:r w:rsidR="009C40C5">
        <w:t xml:space="preserve">, </w:t>
      </w:r>
      <w:r w:rsidR="008448B0">
        <w:t>content</w:t>
      </w:r>
      <w:r w:rsidR="009C40C5">
        <w:t xml:space="preserve"> and review date</w:t>
      </w:r>
      <w:r w:rsidR="008448B0">
        <w:t>.</w:t>
      </w:r>
    </w:p>
    <w:p w14:paraId="2DE86D75" w14:textId="06FDA647" w:rsidR="00A72672" w:rsidRDefault="00A72672" w:rsidP="008B4901">
      <w:r w:rsidRPr="00A72672">
        <w:rPr>
          <w:noProof/>
        </w:rPr>
        <w:drawing>
          <wp:inline distT="0" distB="0" distL="0" distR="0" wp14:anchorId="4BE09FE0" wp14:editId="12D6D09F">
            <wp:extent cx="5943600" cy="814070"/>
            <wp:effectExtent l="0" t="0" r="0" b="0"/>
            <wp:docPr id="11077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42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BC1C" w14:textId="11FEA47D" w:rsidR="00D037EC" w:rsidRDefault="00C94529" w:rsidP="008B4901">
      <w:r>
        <w:t xml:space="preserve">The </w:t>
      </w:r>
      <w:proofErr w:type="spellStart"/>
      <w:r>
        <w:t>review_votes</w:t>
      </w:r>
      <w:proofErr w:type="spellEnd"/>
      <w:r>
        <w:t xml:space="preserve"> table</w:t>
      </w:r>
      <w:r w:rsidRPr="00C94529">
        <w:t xml:space="preserve"> capture</w:t>
      </w:r>
      <w:r>
        <w:t xml:space="preserve">s users’ </w:t>
      </w:r>
      <w:r w:rsidRPr="00C94529">
        <w:t>feedback on review usefulness.</w:t>
      </w:r>
      <w:r w:rsidR="00DD77FC">
        <w:t xml:space="preserve"> </w:t>
      </w:r>
      <w:proofErr w:type="spellStart"/>
      <w:r w:rsidR="00DD77FC">
        <w:t>Vote_id</w:t>
      </w:r>
      <w:proofErr w:type="spellEnd"/>
      <w:r w:rsidR="00DD77FC">
        <w:t xml:space="preserve"> is the primary key to represent each vote.</w:t>
      </w:r>
      <w:r w:rsidR="00913780">
        <w:t xml:space="preserve"> </w:t>
      </w:r>
      <w:proofErr w:type="spellStart"/>
      <w:r w:rsidR="00913780">
        <w:t>Review_id</w:t>
      </w:r>
      <w:proofErr w:type="spellEnd"/>
      <w:r w:rsidR="00913780">
        <w:t xml:space="preserve"> and </w:t>
      </w:r>
      <w:proofErr w:type="spellStart"/>
      <w:r w:rsidR="00913780">
        <w:t>User_id</w:t>
      </w:r>
      <w:proofErr w:type="spellEnd"/>
      <w:r w:rsidR="00913780">
        <w:t xml:space="preserve"> are foreign key that connect with the user who votes for the specific review.</w:t>
      </w:r>
      <w:r w:rsidR="00624DA0">
        <w:t xml:space="preserve"> </w:t>
      </w:r>
    </w:p>
    <w:p w14:paraId="2317906E" w14:textId="10F74219" w:rsidR="003D5F50" w:rsidRDefault="00D037EC" w:rsidP="008B4901">
      <w:r w:rsidRPr="00D037EC">
        <w:rPr>
          <w:noProof/>
        </w:rPr>
        <w:drawing>
          <wp:inline distT="0" distB="0" distL="0" distR="0" wp14:anchorId="78AF7B77" wp14:editId="3CBF35DE">
            <wp:extent cx="5943600" cy="1368425"/>
            <wp:effectExtent l="0" t="0" r="0" b="3175"/>
            <wp:docPr id="83332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7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C2E8" w14:textId="34B4156A" w:rsidR="00055F3F" w:rsidRDefault="00B6414B" w:rsidP="008B4901">
      <w:r>
        <w:t xml:space="preserve">When the reviews include an image, the </w:t>
      </w:r>
      <w:proofErr w:type="spellStart"/>
      <w:r w:rsidRPr="00B6414B">
        <w:t>review_images</w:t>
      </w:r>
      <w:proofErr w:type="spellEnd"/>
      <w:r>
        <w:t xml:space="preserve"> table records the images’ URL link and </w:t>
      </w:r>
      <w:r w:rsidR="00F80FDE">
        <w:t xml:space="preserve">the </w:t>
      </w:r>
      <w:r>
        <w:t xml:space="preserve">uploaded date. </w:t>
      </w:r>
      <w:proofErr w:type="spellStart"/>
      <w:r>
        <w:t>Image_id</w:t>
      </w:r>
      <w:proofErr w:type="spellEnd"/>
      <w:r>
        <w:t xml:space="preserve"> is the primary key and </w:t>
      </w:r>
      <w:proofErr w:type="spellStart"/>
      <w:r>
        <w:t>review_id</w:t>
      </w:r>
      <w:proofErr w:type="spellEnd"/>
      <w:r>
        <w:t xml:space="preserve"> is the fore</w:t>
      </w:r>
      <w:r w:rsidR="00F723BE">
        <w:t>ig</w:t>
      </w:r>
      <w:r>
        <w:t xml:space="preserve">n key that connects to </w:t>
      </w:r>
      <w:r w:rsidR="00F723BE">
        <w:t xml:space="preserve">the </w:t>
      </w:r>
      <w:r>
        <w:t>reviews table.</w:t>
      </w:r>
    </w:p>
    <w:p w14:paraId="544B5F77" w14:textId="37C63DA8" w:rsidR="00B6414B" w:rsidRDefault="00B6414B" w:rsidP="008B4901">
      <w:r w:rsidRPr="00B6414B">
        <w:rPr>
          <w:noProof/>
        </w:rPr>
        <w:drawing>
          <wp:inline distT="0" distB="0" distL="0" distR="0" wp14:anchorId="4B382B99" wp14:editId="4D5524C9">
            <wp:extent cx="5943600" cy="815975"/>
            <wp:effectExtent l="0" t="0" r="0" b="0"/>
            <wp:docPr id="199983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31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2733" w14:textId="77777777" w:rsidR="00754B99" w:rsidRDefault="00754B99" w:rsidP="008B4901"/>
    <w:p w14:paraId="603FD017" w14:textId="77777777" w:rsidR="00754B99" w:rsidRDefault="00754B99" w:rsidP="00754B99">
      <w:r>
        <w:lastRenderedPageBreak/>
        <w:t xml:space="preserve">Design </w:t>
      </w:r>
    </w:p>
    <w:p w14:paraId="5D8FAB3C" w14:textId="6AA3A9C1" w:rsidR="00754B99" w:rsidRDefault="000B185B" w:rsidP="008B4901">
      <w:r>
        <w:t>All tables are normalized to 3NF.</w:t>
      </w:r>
    </w:p>
    <w:p w14:paraId="52EED828" w14:textId="5F27140F" w:rsidR="000B185B" w:rsidRDefault="000B185B" w:rsidP="000B185B">
      <w:pPr>
        <w:pStyle w:val="ListParagraph"/>
        <w:numPr>
          <w:ilvl w:val="0"/>
          <w:numId w:val="1"/>
        </w:numPr>
      </w:pPr>
      <w:r>
        <w:t xml:space="preserve">First normal form: each cell in my tables has only a single value and there are no repeated groups. </w:t>
      </w:r>
      <w:r w:rsidR="004272CF">
        <w:t xml:space="preserve">Each column and row </w:t>
      </w:r>
      <w:r w:rsidR="006D7823">
        <w:t>is</w:t>
      </w:r>
      <w:r w:rsidR="004272CF">
        <w:t xml:space="preserve"> also unique.</w:t>
      </w:r>
    </w:p>
    <w:p w14:paraId="7B7AE728" w14:textId="4F8A1186" w:rsidR="00D2129A" w:rsidRDefault="00D2129A" w:rsidP="000B185B">
      <w:pPr>
        <w:pStyle w:val="ListParagraph"/>
        <w:numPr>
          <w:ilvl w:val="0"/>
          <w:numId w:val="1"/>
        </w:numPr>
      </w:pPr>
      <w:r>
        <w:t xml:space="preserve">Second normal form: </w:t>
      </w:r>
      <w:r w:rsidR="00A5146C">
        <w:t xml:space="preserve">for each table in my database, there is only one primary key. All other non-key attributes are dependent only on the </w:t>
      </w:r>
      <w:r w:rsidR="00F15CDF">
        <w:t xml:space="preserve">whole </w:t>
      </w:r>
      <w:r w:rsidR="00A5146C">
        <w:t>key attribute. There are no partial dependencies.</w:t>
      </w:r>
    </w:p>
    <w:p w14:paraId="3E763946" w14:textId="0D5A10EF" w:rsidR="009368FB" w:rsidRDefault="009368FB" w:rsidP="000B185B">
      <w:pPr>
        <w:pStyle w:val="ListParagraph"/>
        <w:numPr>
          <w:ilvl w:val="0"/>
          <w:numId w:val="1"/>
        </w:numPr>
      </w:pPr>
      <w:r>
        <w:t xml:space="preserve">Third normal form: </w:t>
      </w:r>
      <w:r w:rsidR="007D33E0">
        <w:t>The non-key attributes in my tables depend only on the primary key in the table. There are no transitive dependencies.</w:t>
      </w:r>
    </w:p>
    <w:p w14:paraId="4FF01B79" w14:textId="47248CF1" w:rsidR="00754B99" w:rsidRDefault="00754B99" w:rsidP="008B4901">
      <w:r>
        <w:t>Analysis</w:t>
      </w:r>
    </w:p>
    <w:p w14:paraId="06D137AF" w14:textId="509942E8" w:rsidR="00BC0FDC" w:rsidRDefault="00BC0FDC" w:rsidP="008B4901">
      <w:r>
        <w:t xml:space="preserve">When we </w:t>
      </w:r>
      <w:r w:rsidR="00D23BCB">
        <w:t xml:space="preserve">left </w:t>
      </w:r>
      <w:r>
        <w:t xml:space="preserve">join the products table with the reviews table, and group by </w:t>
      </w:r>
      <w:proofErr w:type="spellStart"/>
      <w:r>
        <w:t>product_id</w:t>
      </w:r>
      <w:proofErr w:type="spellEnd"/>
      <w:r>
        <w:t xml:space="preserve"> and </w:t>
      </w:r>
      <w:proofErr w:type="spellStart"/>
      <w:r>
        <w:t>product_name</w:t>
      </w:r>
      <w:proofErr w:type="spellEnd"/>
      <w:r>
        <w:t>, we can calculate the average rating per product based on the review</w:t>
      </w:r>
      <w:r w:rsidR="006573EA">
        <w:t>s</w:t>
      </w:r>
      <w:r>
        <w:t>.</w:t>
      </w:r>
      <w:r w:rsidR="00B70479">
        <w:t xml:space="preserve"> From the screenshot, we can see product WH-1000XM5 has the highest rating based on 1 review.</w:t>
      </w:r>
    </w:p>
    <w:p w14:paraId="5F2A42DB" w14:textId="71EFEC85" w:rsidR="00BC0FDC" w:rsidRDefault="00BC0FDC" w:rsidP="008B4901">
      <w:r w:rsidRPr="00BC0FDC">
        <w:rPr>
          <w:noProof/>
        </w:rPr>
        <w:drawing>
          <wp:inline distT="0" distB="0" distL="0" distR="0" wp14:anchorId="1C51A474" wp14:editId="54ADCB15">
            <wp:extent cx="5943600" cy="3643630"/>
            <wp:effectExtent l="0" t="0" r="0" b="1270"/>
            <wp:docPr id="212653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0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6DEC" w14:textId="5BBC6C14" w:rsidR="00566C16" w:rsidRDefault="00566C16" w:rsidP="008B4901">
      <w:r>
        <w:lastRenderedPageBreak/>
        <w:t xml:space="preserve">If we want to get all the reviews with correlated </w:t>
      </w:r>
      <w:r w:rsidR="00D23BCB">
        <w:t>user and product, we can use inner join</w:t>
      </w:r>
      <w:r w:rsidR="007022C9">
        <w:t>s on the</w:t>
      </w:r>
      <w:r w:rsidR="00D23BCB">
        <w:t xml:space="preserve"> </w:t>
      </w:r>
      <w:r w:rsidR="007022C9">
        <w:t>reviews table, the users table and the products table.</w:t>
      </w:r>
      <w:r w:rsidR="001F3F21">
        <w:t xml:space="preserve"> </w:t>
      </w:r>
    </w:p>
    <w:p w14:paraId="29C7FC0D" w14:textId="76D4212F" w:rsidR="00566C16" w:rsidRDefault="00566C16" w:rsidP="008B4901">
      <w:r w:rsidRPr="00566C16">
        <w:rPr>
          <w:noProof/>
        </w:rPr>
        <w:drawing>
          <wp:inline distT="0" distB="0" distL="0" distR="0" wp14:anchorId="430A0415" wp14:editId="43137C47">
            <wp:extent cx="5841083" cy="3827282"/>
            <wp:effectExtent l="0" t="0" r="1270" b="0"/>
            <wp:docPr id="9539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2311" cy="38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455F" w14:textId="10220BC8" w:rsidR="001430E4" w:rsidRDefault="008F6561" w:rsidP="008B4901">
      <w:r>
        <w:t xml:space="preserve">Using reviews table to left join the </w:t>
      </w:r>
      <w:proofErr w:type="spellStart"/>
      <w:r>
        <w:t>review_votes</w:t>
      </w:r>
      <w:proofErr w:type="spellEnd"/>
      <w:r>
        <w:t xml:space="preserve"> table, we can connect the information and understand whether a review is helpful or not through the votes. </w:t>
      </w:r>
      <w:r w:rsidR="001F3F21">
        <w:t>From the screenshot, the “Excellent phone” review is helpful to the users.</w:t>
      </w:r>
    </w:p>
    <w:p w14:paraId="0CA11454" w14:textId="41E567DB" w:rsidR="008F6561" w:rsidRDefault="008F6561" w:rsidP="008B4901">
      <w:r w:rsidRPr="008F6561">
        <w:rPr>
          <w:noProof/>
        </w:rPr>
        <w:lastRenderedPageBreak/>
        <w:drawing>
          <wp:inline distT="0" distB="0" distL="0" distR="0" wp14:anchorId="18CE1966" wp14:editId="32FA736E">
            <wp:extent cx="5725968" cy="3337089"/>
            <wp:effectExtent l="0" t="0" r="1905" b="3175"/>
            <wp:docPr id="19323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61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9469" cy="334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1573" w14:textId="5E90C744" w:rsidR="001430E4" w:rsidRDefault="001430E4" w:rsidP="008B4901">
      <w:r>
        <w:t xml:space="preserve">By inner joining the products table, categories table and reviews table, we can see </w:t>
      </w:r>
      <w:r w:rsidR="00CB531F">
        <w:t xml:space="preserve">the average rating for each product and its </w:t>
      </w:r>
      <w:proofErr w:type="spellStart"/>
      <w:r w:rsidR="00CB531F">
        <w:t>category_name</w:t>
      </w:r>
      <w:proofErr w:type="spellEnd"/>
      <w:r w:rsidR="00CB531F">
        <w:t>.</w:t>
      </w:r>
    </w:p>
    <w:p w14:paraId="50A0ACC6" w14:textId="08910CAC" w:rsidR="001430E4" w:rsidRDefault="001430E4" w:rsidP="008B4901">
      <w:r w:rsidRPr="001430E4">
        <w:rPr>
          <w:noProof/>
        </w:rPr>
        <w:drawing>
          <wp:inline distT="0" distB="0" distL="0" distR="0" wp14:anchorId="3F9FEA7E" wp14:editId="0A1CFF33">
            <wp:extent cx="5022015" cy="3723588"/>
            <wp:effectExtent l="0" t="0" r="0" b="0"/>
            <wp:docPr id="213171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18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3074" cy="374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6499" w14:textId="77777777" w:rsidR="00A72672" w:rsidRDefault="00A72672" w:rsidP="008B4901"/>
    <w:p w14:paraId="053D2D77" w14:textId="767FB28D" w:rsidR="00E2281D" w:rsidRDefault="00E2281D" w:rsidP="008B4901"/>
    <w:p w14:paraId="4779007A" w14:textId="77777777" w:rsidR="00BC0FDC" w:rsidRDefault="00BC0FDC" w:rsidP="008B4901"/>
    <w:sectPr w:rsidR="00BC0FDC" w:rsidSect="00931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9538A"/>
    <w:multiLevelType w:val="hybridMultilevel"/>
    <w:tmpl w:val="1C38F910"/>
    <w:lvl w:ilvl="0" w:tplc="AF16916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3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C7"/>
    <w:rsid w:val="00006336"/>
    <w:rsid w:val="00006B99"/>
    <w:rsid w:val="000536EB"/>
    <w:rsid w:val="00055F3F"/>
    <w:rsid w:val="000B185B"/>
    <w:rsid w:val="00131F11"/>
    <w:rsid w:val="001430E4"/>
    <w:rsid w:val="0019293D"/>
    <w:rsid w:val="001F3F21"/>
    <w:rsid w:val="002734F0"/>
    <w:rsid w:val="002827E0"/>
    <w:rsid w:val="00287ADE"/>
    <w:rsid w:val="002B0443"/>
    <w:rsid w:val="002D183B"/>
    <w:rsid w:val="002E5DE0"/>
    <w:rsid w:val="00304394"/>
    <w:rsid w:val="00380183"/>
    <w:rsid w:val="00386125"/>
    <w:rsid w:val="003875E1"/>
    <w:rsid w:val="003D5F50"/>
    <w:rsid w:val="003F3C71"/>
    <w:rsid w:val="004272CF"/>
    <w:rsid w:val="004732C7"/>
    <w:rsid w:val="004B4129"/>
    <w:rsid w:val="004F2329"/>
    <w:rsid w:val="005313D4"/>
    <w:rsid w:val="00562C84"/>
    <w:rsid w:val="00566C16"/>
    <w:rsid w:val="005A5877"/>
    <w:rsid w:val="006075E9"/>
    <w:rsid w:val="00624DA0"/>
    <w:rsid w:val="006254E8"/>
    <w:rsid w:val="00642CC1"/>
    <w:rsid w:val="006573EA"/>
    <w:rsid w:val="00694097"/>
    <w:rsid w:val="006D592F"/>
    <w:rsid w:val="006D7823"/>
    <w:rsid w:val="007022C9"/>
    <w:rsid w:val="00754B99"/>
    <w:rsid w:val="007673D3"/>
    <w:rsid w:val="00767D70"/>
    <w:rsid w:val="007C3E3D"/>
    <w:rsid w:val="007D33E0"/>
    <w:rsid w:val="008442FF"/>
    <w:rsid w:val="008448B0"/>
    <w:rsid w:val="008537B4"/>
    <w:rsid w:val="008603C7"/>
    <w:rsid w:val="008A4941"/>
    <w:rsid w:val="008B4901"/>
    <w:rsid w:val="008F6561"/>
    <w:rsid w:val="00906218"/>
    <w:rsid w:val="00913780"/>
    <w:rsid w:val="00931046"/>
    <w:rsid w:val="00932236"/>
    <w:rsid w:val="009368FB"/>
    <w:rsid w:val="00936F78"/>
    <w:rsid w:val="009C40C5"/>
    <w:rsid w:val="009E0780"/>
    <w:rsid w:val="00A04FDA"/>
    <w:rsid w:val="00A5146C"/>
    <w:rsid w:val="00A72672"/>
    <w:rsid w:val="00B0224B"/>
    <w:rsid w:val="00B14AA5"/>
    <w:rsid w:val="00B6414B"/>
    <w:rsid w:val="00B70479"/>
    <w:rsid w:val="00B7107C"/>
    <w:rsid w:val="00BC0FDC"/>
    <w:rsid w:val="00BE4FEE"/>
    <w:rsid w:val="00BF06DD"/>
    <w:rsid w:val="00C86039"/>
    <w:rsid w:val="00C94529"/>
    <w:rsid w:val="00CB531F"/>
    <w:rsid w:val="00CD63A9"/>
    <w:rsid w:val="00D037EC"/>
    <w:rsid w:val="00D2129A"/>
    <w:rsid w:val="00D23BCB"/>
    <w:rsid w:val="00D244F4"/>
    <w:rsid w:val="00D30423"/>
    <w:rsid w:val="00DC6F77"/>
    <w:rsid w:val="00DD77FC"/>
    <w:rsid w:val="00E2281D"/>
    <w:rsid w:val="00E9259A"/>
    <w:rsid w:val="00E96C2B"/>
    <w:rsid w:val="00EB7E33"/>
    <w:rsid w:val="00EF0202"/>
    <w:rsid w:val="00EF20A7"/>
    <w:rsid w:val="00F0776A"/>
    <w:rsid w:val="00F15CDF"/>
    <w:rsid w:val="00F31683"/>
    <w:rsid w:val="00F3520F"/>
    <w:rsid w:val="00F36106"/>
    <w:rsid w:val="00F44F75"/>
    <w:rsid w:val="00F61319"/>
    <w:rsid w:val="00F723BE"/>
    <w:rsid w:val="00F80FDE"/>
    <w:rsid w:val="00F85E96"/>
    <w:rsid w:val="00FF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1928F"/>
  <w15:chartTrackingRefBased/>
  <w15:docId w15:val="{B22AEBF7-4008-CE49-9D44-4963A55B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Yucen Wang</dc:creator>
  <cp:keywords/>
  <dc:description/>
  <cp:lastModifiedBy>Yucen Wang</cp:lastModifiedBy>
  <cp:revision>92</cp:revision>
  <dcterms:created xsi:type="dcterms:W3CDTF">2026-03-11T00:53:00Z</dcterms:created>
  <dcterms:modified xsi:type="dcterms:W3CDTF">2026-03-18T01:42:00Z</dcterms:modified>
</cp:coreProperties>
</file>