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51C6D1A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CD17C4">
              <w:rPr>
                <w:rFonts w:hint="eastAsia"/>
              </w:rPr>
              <w:t>枪击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6D690F6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C037B">
        <w:rPr>
          <w:rFonts w:hint="eastAsia"/>
        </w:rPr>
        <w:t>枪击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DE3806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35E3E66B" w14:textId="77777777" w:rsidR="007345D7" w:rsidRDefault="00E94589" w:rsidP="00D923FF">
      <w:pPr>
        <w:spacing w:line="240" w:lineRule="auto"/>
        <w:ind w:firstLineChars="0" w:firstLine="0"/>
        <w:jc w:val="center"/>
        <w:rPr>
          <w:rFonts w:eastAsia="仿宋" w:hint="eastAsia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030B5A9C" w:rsidR="009E63E7" w:rsidRDefault="00752423" w:rsidP="00D923FF">
      <w:pPr>
        <w:spacing w:line="240" w:lineRule="auto"/>
        <w:ind w:firstLineChars="0" w:firstLine="0"/>
        <w:jc w:val="center"/>
      </w:pPr>
      <w:bookmarkStart w:id="0" w:name="_GoBack"/>
      <w:bookmarkEnd w:id="0"/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85256A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85256A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85256A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85256A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85256A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85256A">
            <w:pPr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A63432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85256A">
            <w:pPr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85256A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85256A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B302D1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17468D">
            <w:pPr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1843"/>
        <w:gridCol w:w="2187"/>
        <w:gridCol w:w="1476"/>
        <w:gridCol w:w="2268"/>
        <w:gridCol w:w="1985"/>
        <w:gridCol w:w="1865"/>
      </w:tblGrid>
      <w:tr w:rsidR="00743543" w:rsidRPr="001F2C54" w14:paraId="3C37D0E2" w14:textId="77777777" w:rsidTr="009E2D5A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9E2D5A">
            <w:pPr>
              <w:spacing w:line="36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1843" w:type="dxa"/>
            <w:vAlign w:val="center"/>
          </w:tcPr>
          <w:p w14:paraId="0FDB0A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2187" w:type="dxa"/>
          </w:tcPr>
          <w:p w14:paraId="612B83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76" w:type="dxa"/>
          </w:tcPr>
          <w:p w14:paraId="5D66CD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985" w:type="dxa"/>
          </w:tcPr>
          <w:p w14:paraId="778AA0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865" w:type="dxa"/>
          </w:tcPr>
          <w:p w14:paraId="1C351A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DE089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2187" w:type="dxa"/>
          </w:tcPr>
          <w:p w14:paraId="4A17D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76" w:type="dxa"/>
          </w:tcPr>
          <w:p w14:paraId="101CE04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985" w:type="dxa"/>
          </w:tcPr>
          <w:p w14:paraId="309985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865" w:type="dxa"/>
          </w:tcPr>
          <w:p w14:paraId="0CA758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A24857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2187" w:type="dxa"/>
          </w:tcPr>
          <w:p w14:paraId="76211EB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76" w:type="dxa"/>
          </w:tcPr>
          <w:p w14:paraId="6FA42F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985" w:type="dxa"/>
          </w:tcPr>
          <w:p w14:paraId="18A5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865" w:type="dxa"/>
          </w:tcPr>
          <w:p w14:paraId="18CDFB1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50326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2187" w:type="dxa"/>
          </w:tcPr>
          <w:p w14:paraId="14DA28F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76" w:type="dxa"/>
          </w:tcPr>
          <w:p w14:paraId="10632E8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985" w:type="dxa"/>
          </w:tcPr>
          <w:p w14:paraId="47B2754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865" w:type="dxa"/>
          </w:tcPr>
          <w:p w14:paraId="2449874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C9434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2187" w:type="dxa"/>
          </w:tcPr>
          <w:p w14:paraId="7CA1530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76" w:type="dxa"/>
          </w:tcPr>
          <w:p w14:paraId="53FAD00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985" w:type="dxa"/>
          </w:tcPr>
          <w:p w14:paraId="39ACA4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865" w:type="dxa"/>
          </w:tcPr>
          <w:p w14:paraId="2F2A787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6834C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2187" w:type="dxa"/>
          </w:tcPr>
          <w:p w14:paraId="2617B2A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76" w:type="dxa"/>
          </w:tcPr>
          <w:p w14:paraId="762CE42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985" w:type="dxa"/>
          </w:tcPr>
          <w:p w14:paraId="553801D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865" w:type="dxa"/>
          </w:tcPr>
          <w:p w14:paraId="60AABD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1479C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2187" w:type="dxa"/>
          </w:tcPr>
          <w:p w14:paraId="434F49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76" w:type="dxa"/>
          </w:tcPr>
          <w:p w14:paraId="53C2105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985" w:type="dxa"/>
          </w:tcPr>
          <w:p w14:paraId="33FB6B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865" w:type="dxa"/>
          </w:tcPr>
          <w:p w14:paraId="4F4ADF3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5BACC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2187" w:type="dxa"/>
          </w:tcPr>
          <w:p w14:paraId="5A46862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76" w:type="dxa"/>
          </w:tcPr>
          <w:p w14:paraId="5E9672B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985" w:type="dxa"/>
          </w:tcPr>
          <w:p w14:paraId="38D4CB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865" w:type="dxa"/>
          </w:tcPr>
          <w:p w14:paraId="569432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应变数据</w:t>
            </w:r>
          </w:p>
        </w:tc>
        <w:tc>
          <w:tcPr>
            <w:tcW w:w="1843" w:type="dxa"/>
            <w:vAlign w:val="center"/>
          </w:tcPr>
          <w:p w14:paraId="6E4BFBA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2187" w:type="dxa"/>
          </w:tcPr>
          <w:p w14:paraId="74029C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76" w:type="dxa"/>
          </w:tcPr>
          <w:p w14:paraId="233B8C9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985" w:type="dxa"/>
          </w:tcPr>
          <w:p w14:paraId="43CA00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865" w:type="dxa"/>
          </w:tcPr>
          <w:p w14:paraId="37824C6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3B401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2187" w:type="dxa"/>
          </w:tcPr>
          <w:p w14:paraId="4BB4E0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76" w:type="dxa"/>
          </w:tcPr>
          <w:p w14:paraId="751914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985" w:type="dxa"/>
          </w:tcPr>
          <w:p w14:paraId="66997B9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865" w:type="dxa"/>
          </w:tcPr>
          <w:p w14:paraId="2926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91A92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2187" w:type="dxa"/>
          </w:tcPr>
          <w:p w14:paraId="2B66DD1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76" w:type="dxa"/>
          </w:tcPr>
          <w:p w14:paraId="243C37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985" w:type="dxa"/>
          </w:tcPr>
          <w:p w14:paraId="6BC225E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865" w:type="dxa"/>
          </w:tcPr>
          <w:p w14:paraId="123547E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5A521E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2187" w:type="dxa"/>
          </w:tcPr>
          <w:p w14:paraId="3B12AB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76" w:type="dxa"/>
          </w:tcPr>
          <w:p w14:paraId="563CE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985" w:type="dxa"/>
          </w:tcPr>
          <w:p w14:paraId="1712869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865" w:type="dxa"/>
          </w:tcPr>
          <w:p w14:paraId="3CC275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151426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2187" w:type="dxa"/>
          </w:tcPr>
          <w:p w14:paraId="056CEE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76" w:type="dxa"/>
          </w:tcPr>
          <w:p w14:paraId="3F013F2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985" w:type="dxa"/>
          </w:tcPr>
          <w:p w14:paraId="3C8226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865" w:type="dxa"/>
          </w:tcPr>
          <w:p w14:paraId="67FE98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4EB7F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2187" w:type="dxa"/>
          </w:tcPr>
          <w:p w14:paraId="07F5654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76" w:type="dxa"/>
          </w:tcPr>
          <w:p w14:paraId="6C3AB1F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985" w:type="dxa"/>
          </w:tcPr>
          <w:p w14:paraId="2CE77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865" w:type="dxa"/>
          </w:tcPr>
          <w:p w14:paraId="4746231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C1784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2187" w:type="dxa"/>
          </w:tcPr>
          <w:p w14:paraId="5D41990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76" w:type="dxa"/>
          </w:tcPr>
          <w:p w14:paraId="38988C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985" w:type="dxa"/>
          </w:tcPr>
          <w:p w14:paraId="6405E9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865" w:type="dxa"/>
          </w:tcPr>
          <w:p w14:paraId="51E243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F9AE6C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2187" w:type="dxa"/>
          </w:tcPr>
          <w:p w14:paraId="5493828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76" w:type="dxa"/>
          </w:tcPr>
          <w:p w14:paraId="3A0478D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985" w:type="dxa"/>
          </w:tcPr>
          <w:p w14:paraId="3C2B5D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865" w:type="dxa"/>
          </w:tcPr>
          <w:p w14:paraId="66AE4C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184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2187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76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2187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76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985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865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2187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76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2187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76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985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865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2187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76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985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865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2187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76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985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865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2187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76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985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865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2187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76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985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865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1843" w:type="dxa"/>
            <w:vAlign w:val="center"/>
          </w:tcPr>
          <w:p w14:paraId="3B6EDD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2187" w:type="dxa"/>
          </w:tcPr>
          <w:p w14:paraId="2738477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76" w:type="dxa"/>
          </w:tcPr>
          <w:p w14:paraId="351B91D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783832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1EFF83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59256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2187" w:type="dxa"/>
          </w:tcPr>
          <w:p w14:paraId="72FC84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76" w:type="dxa"/>
          </w:tcPr>
          <w:p w14:paraId="5C8683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985" w:type="dxa"/>
          </w:tcPr>
          <w:p w14:paraId="7A168E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865" w:type="dxa"/>
          </w:tcPr>
          <w:p w14:paraId="4E692F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F746E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2187" w:type="dxa"/>
          </w:tcPr>
          <w:p w14:paraId="00AE15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76" w:type="dxa"/>
          </w:tcPr>
          <w:p w14:paraId="316F4B3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2E7A9E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312796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CA06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2187" w:type="dxa"/>
          </w:tcPr>
          <w:p w14:paraId="0276FD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76" w:type="dxa"/>
          </w:tcPr>
          <w:p w14:paraId="29E997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985" w:type="dxa"/>
          </w:tcPr>
          <w:p w14:paraId="26ADC8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865" w:type="dxa"/>
          </w:tcPr>
          <w:p w14:paraId="73E578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F403C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2187" w:type="dxa"/>
          </w:tcPr>
          <w:p w14:paraId="6E42C78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76" w:type="dxa"/>
          </w:tcPr>
          <w:p w14:paraId="12EC9F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985" w:type="dxa"/>
          </w:tcPr>
          <w:p w14:paraId="0FD62BC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865" w:type="dxa"/>
          </w:tcPr>
          <w:p w14:paraId="26592C9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6F540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2187" w:type="dxa"/>
          </w:tcPr>
          <w:p w14:paraId="69B51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76" w:type="dxa"/>
          </w:tcPr>
          <w:p w14:paraId="6263AF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985" w:type="dxa"/>
          </w:tcPr>
          <w:p w14:paraId="0D6219E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865" w:type="dxa"/>
          </w:tcPr>
          <w:p w14:paraId="0788DA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F801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2187" w:type="dxa"/>
          </w:tcPr>
          <w:p w14:paraId="41713C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76" w:type="dxa"/>
          </w:tcPr>
          <w:p w14:paraId="3035470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985" w:type="dxa"/>
          </w:tcPr>
          <w:p w14:paraId="4EB60B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865" w:type="dxa"/>
          </w:tcPr>
          <w:p w14:paraId="38D7EF7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44A15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2187" w:type="dxa"/>
          </w:tcPr>
          <w:p w14:paraId="692A0C3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76" w:type="dxa"/>
          </w:tcPr>
          <w:p w14:paraId="0D2401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985" w:type="dxa"/>
          </w:tcPr>
          <w:p w14:paraId="105AC77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865" w:type="dxa"/>
          </w:tcPr>
          <w:p w14:paraId="05A28F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2BD082AD" w14:textId="65F509F3" w:rsidR="00622DCB" w:rsidRDefault="00622DCB" w:rsidP="00622DCB">
      <w:pPr>
        <w:ind w:firstLine="480"/>
      </w:pPr>
      <w:r>
        <w:rPr>
          <w:rFonts w:hint="eastAsia"/>
        </w:rPr>
        <w:tab/>
      </w:r>
      <w:r>
        <w:t>应力云图</w:t>
      </w:r>
      <w:r w:rsidRPr="009E63E7">
        <w:t>如图</w:t>
      </w:r>
      <w:r>
        <w:rPr>
          <w:rFonts w:hint="eastAsia"/>
        </w:rPr>
        <w:t>3</w:t>
      </w:r>
      <w:r w:rsidRPr="009E63E7">
        <w:t>所示。</w:t>
      </w:r>
    </w:p>
    <w:p w14:paraId="6BADE132" w14:textId="77777777" w:rsidR="007345D7" w:rsidRDefault="00C34CEA" w:rsidP="00122BAE">
      <w:pPr>
        <w:spacing w:line="240" w:lineRule="auto"/>
        <w:ind w:firstLine="480"/>
        <w:jc w:val="center"/>
        <w:rPr>
          <w:rFonts w:eastAsia="仿宋" w:hint="eastAsia"/>
          <w:kern w:val="0"/>
        </w:rPr>
      </w:pPr>
      <w:r w:rsidRPr="00DD6D9C">
        <w:rPr>
          <w:rFonts w:eastAsia="仿宋" w:hint="eastAsia"/>
          <w:kern w:val="0"/>
        </w:rPr>
        <w:t>{{</w:t>
      </w:r>
      <w:r w:rsidRPr="00DD6D9C">
        <w:rPr>
          <w:rFonts w:eastAsia="仿宋" w:hint="eastAsia"/>
          <w:kern w:val="0"/>
        </w:rPr>
        <w:t>应力云图</w:t>
      </w:r>
      <w:r w:rsidRPr="00DD6D9C">
        <w:rPr>
          <w:rFonts w:eastAsia="仿宋" w:hint="eastAsia"/>
          <w:kern w:val="0"/>
        </w:rPr>
        <w:t>}}</w:t>
      </w:r>
    </w:p>
    <w:p w14:paraId="5B04C537" w14:textId="08A51F1F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3</w:t>
      </w:r>
      <w:r w:rsidRPr="00157142">
        <w:rPr>
          <w:rFonts w:hint="eastAsia"/>
        </w:rPr>
        <w:t>应力云图</w:t>
      </w:r>
    </w:p>
    <w:p w14:paraId="4D5F5715" w14:textId="419482CC" w:rsidR="005A2C54" w:rsidRDefault="005A2C54" w:rsidP="005A2C54">
      <w:pPr>
        <w:ind w:firstLine="480"/>
      </w:pPr>
      <w:r>
        <w:rPr>
          <w:rFonts w:hint="eastAsia"/>
        </w:rPr>
        <w:tab/>
      </w:r>
      <w:r>
        <w:t>应</w:t>
      </w:r>
      <w:r w:rsidRPr="00157142">
        <w:rPr>
          <w:rFonts w:hint="eastAsia"/>
        </w:rPr>
        <w:t>变</w:t>
      </w:r>
      <w:r>
        <w:t>云图</w:t>
      </w:r>
      <w:r w:rsidRPr="009E63E7">
        <w:t>如图</w:t>
      </w:r>
      <w:r>
        <w:rPr>
          <w:rFonts w:hint="eastAsia"/>
        </w:rPr>
        <w:t>4</w:t>
      </w:r>
      <w:r w:rsidRPr="009E63E7">
        <w:t>所示。</w:t>
      </w:r>
    </w:p>
    <w:p w14:paraId="41A7A7BA" w14:textId="77777777" w:rsidR="007345D7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047233BF" w14:textId="57DA5EA4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4</w:t>
      </w:r>
      <w:r w:rsidR="004519A2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</w:p>
    <w:p w14:paraId="5397D44E" w14:textId="3074DA59" w:rsidR="000E4191" w:rsidRDefault="000E4191" w:rsidP="000E4191">
      <w:pPr>
        <w:ind w:firstLine="480"/>
      </w:pPr>
      <w:r>
        <w:rPr>
          <w:rFonts w:hint="eastAsia"/>
        </w:rPr>
        <w:tab/>
      </w:r>
      <w:r>
        <w:t>温度云图</w:t>
      </w:r>
      <w:r w:rsidRPr="009E63E7">
        <w:t>如图</w:t>
      </w:r>
      <w:r>
        <w:rPr>
          <w:rFonts w:hint="eastAsia"/>
        </w:rPr>
        <w:t>5</w:t>
      </w:r>
      <w:r w:rsidRPr="009E63E7">
        <w:t>所示。</w:t>
      </w:r>
    </w:p>
    <w:p w14:paraId="6F6D8BC6" w14:textId="77777777" w:rsidR="007345D7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1C6ADBA6" w14:textId="58980EBC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5</w:t>
      </w:r>
      <w:r w:rsidR="004519A2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</w:p>
    <w:p w14:paraId="21172071" w14:textId="63A16759" w:rsidR="00462CF3" w:rsidRDefault="00462CF3" w:rsidP="00462CF3">
      <w:pPr>
        <w:ind w:firstLine="480"/>
      </w:pPr>
      <w:r>
        <w:rPr>
          <w:rFonts w:hint="eastAsia"/>
        </w:rPr>
        <w:tab/>
      </w:r>
      <w:r>
        <w:t>超压云图</w:t>
      </w:r>
      <w:r w:rsidRPr="009E63E7">
        <w:t>如图</w:t>
      </w:r>
      <w:r>
        <w:rPr>
          <w:rFonts w:hint="eastAsia"/>
        </w:rPr>
        <w:t>6</w:t>
      </w:r>
      <w:r w:rsidRPr="009E63E7">
        <w:t>所示。</w:t>
      </w:r>
    </w:p>
    <w:p w14:paraId="5C7A1A09" w14:textId="77777777" w:rsidR="007345D7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lastRenderedPageBreak/>
        <w:t>{{</w:t>
      </w:r>
      <w:r w:rsidR="00356D3D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26FB4484" w14:textId="5345C002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6</w:t>
      </w:r>
      <w:r w:rsidR="004519A2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3EEED7B1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>
        <w:rPr>
          <w:rFonts w:hint="eastAsia"/>
        </w:rPr>
        <w:t>子弹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3951A885" w14:textId="63FF0811" w:rsidR="00773F63" w:rsidRDefault="00773F63" w:rsidP="00773F63">
      <w:pPr>
        <w:ind w:firstLineChars="0" w:firstLine="0"/>
      </w:pPr>
      <w:r>
        <w:br w:type="page"/>
      </w:r>
    </w:p>
    <w:p w14:paraId="2E25DFD7" w14:textId="77777777" w:rsidR="00773F63" w:rsidRDefault="00773F63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  <w:sectPr w:rsidR="00773F6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795FC4F" w14:textId="6ABEA0A6" w:rsidR="0023000A" w:rsidRPr="009D1F49" w:rsidRDefault="0023000A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4结论</w:t>
      </w:r>
    </w:p>
    <w:p w14:paraId="2A77EE7C" w14:textId="7F1BA745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>
        <w:rPr>
          <w:rFonts w:hint="eastAsia"/>
        </w:rPr>
        <w:t>子弹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速度下枪击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773F63">
      <w:pgSz w:w="11906" w:h="16838"/>
      <w:pgMar w:top="1440" w:right="1797" w:bottom="1440" w:left="1797" w:header="567" w:footer="425" w:gutter="0"/>
      <w:cols w:space="425"/>
      <w:docGrid w:type="linesAndChar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7766F5B" w14:textId="77777777" w:rsidR="00DE3806" w:rsidRDefault="00DE3806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19C87A0C" w14:textId="77777777" w:rsidR="00DE3806" w:rsidRDefault="00DE3806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DE3806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345D7">
              <w:rPr>
                <w:b/>
                <w:bCs/>
                <w:noProof/>
                <w:sz w:val="21"/>
                <w:szCs w:val="21"/>
              </w:rPr>
              <w:t>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345D7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4C10232" w14:textId="77777777" w:rsidR="00DE3806" w:rsidRDefault="00DE3806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2A2FF3F5" w14:textId="77777777" w:rsidR="00DE3806" w:rsidRDefault="00DE3806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B4FAF"/>
    <w:rsid w:val="00422AA8"/>
    <w:rsid w:val="004246FE"/>
    <w:rsid w:val="004519A2"/>
    <w:rsid w:val="004613D4"/>
    <w:rsid w:val="00462CF3"/>
    <w:rsid w:val="00476D06"/>
    <w:rsid w:val="004A24EA"/>
    <w:rsid w:val="004C0A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345D7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7588C"/>
    <w:rsid w:val="00B8579A"/>
    <w:rsid w:val="00B93F14"/>
    <w:rsid w:val="00BE3B37"/>
    <w:rsid w:val="00BF31C8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DE3806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16</Pages>
  <Words>730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127</cp:revision>
  <dcterms:created xsi:type="dcterms:W3CDTF">2026-07-10T11:02:00Z</dcterms:created>
  <dcterms:modified xsi:type="dcterms:W3CDTF">2026-07-18T09:12:00Z</dcterms:modified>
</cp:coreProperties>
</file>