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560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9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6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38467A29" w:rsidR="00F41FE5" w:rsidRPr="008B0D98" w:rsidRDefault="00E24504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加热类型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0AC647B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E24504" w:rsidRPr="00E24504">
              <w:rPr>
                <w:rFonts w:eastAsia="仿宋" w:hint="eastAsia"/>
                <w:sz w:val="24"/>
                <w:szCs w:val="24"/>
              </w:rPr>
              <w:t>加热类型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35CAA66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4E03F29D" w:rsidR="008474DE" w:rsidRDefault="00FE688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弹药位置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BD3A29B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弹药位置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2111E59C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671C253D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328169B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620F60DE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6619FAE0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冲击波超压传感器</w:t>
            </w:r>
            <w:r w:rsidRPr="00FE6885">
              <w:rPr>
                <w:rFonts w:eastAsia="仿宋" w:hint="eastAsia"/>
                <w:sz w:val="24"/>
                <w:szCs w:val="24"/>
              </w:rPr>
              <w:lastRenderedPageBreak/>
              <w:t>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444CE48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lastRenderedPageBreak/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冲击波超压传感器数量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36F5260B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01068A30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8EB9A96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E24504" w:rsidRPr="008B0D98" w14:paraId="3F1ACAE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C48C5D8" w14:textId="77777777" w:rsidR="00E24504" w:rsidRPr="00EC1C8D" w:rsidRDefault="00E24504" w:rsidP="00E24504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EDAEA0D" w14:textId="6E130F6E" w:rsidR="00E24504" w:rsidRPr="00E24504" w:rsidRDefault="00E24504" w:rsidP="00E24504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试验件达到</w:t>
            </w:r>
            <w:r w:rsidRPr="00E24504">
              <w:rPr>
                <w:rFonts w:eastAsia="仿宋" w:hint="eastAsia"/>
                <w:sz w:val="24"/>
                <w:szCs w:val="24"/>
              </w:rPr>
              <w:t xml:space="preserve">50 </w:t>
            </w:r>
            <w:r w:rsidRPr="00E24504">
              <w:rPr>
                <w:rFonts w:eastAsia="仿宋" w:hint="eastAsia"/>
                <w:sz w:val="24"/>
                <w:szCs w:val="24"/>
              </w:rPr>
              <w:t>℃热平衡时刻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F51D4DA" w14:textId="6C43E8DE" w:rsidR="00E24504" w:rsidRPr="00D170AD" w:rsidRDefault="00E24504" w:rsidP="00E24504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E24504">
              <w:rPr>
                <w:rFonts w:eastAsia="仿宋" w:hint="eastAsia"/>
                <w:sz w:val="24"/>
                <w:szCs w:val="24"/>
              </w:rPr>
              <w:t>平衡时刻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15FB11F" w14:textId="04497ADF" w:rsidR="00E24504" w:rsidRDefault="00E24504" w:rsidP="00E24504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h</w:t>
            </w:r>
          </w:p>
        </w:tc>
      </w:tr>
      <w:tr w:rsidR="00E24504" w:rsidRPr="008B0D98" w14:paraId="45F534F6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DC45925" w14:textId="77777777" w:rsidR="00E24504" w:rsidRPr="00EC1C8D" w:rsidRDefault="00E24504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09CD422" w14:textId="11ED7144" w:rsidR="00E24504" w:rsidRPr="00E24504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烘箱升温速率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B82E136" w14:textId="1C61700A" w:rsidR="00E24504" w:rsidRPr="00D170AD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E24504">
              <w:rPr>
                <w:rFonts w:eastAsia="仿宋" w:hint="eastAsia"/>
                <w:sz w:val="24"/>
                <w:szCs w:val="24"/>
              </w:rPr>
              <w:t>烘箱升温速率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706ABB0" w14:textId="6C3F1216" w:rsidR="00E24504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℃</w:t>
            </w:r>
            <w:r w:rsidRPr="00E24504">
              <w:rPr>
                <w:rFonts w:eastAsia="仿宋" w:hint="eastAsia"/>
                <w:sz w:val="24"/>
                <w:szCs w:val="24"/>
              </w:rPr>
              <w:t>/h</w:t>
            </w:r>
          </w:p>
        </w:tc>
      </w:tr>
      <w:tr w:rsidR="00FE688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0B23A5A8" w:rsidR="00FE6885" w:rsidRPr="008B0D98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烘箱终止温度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4C876B49" w:rsidR="00FE6885" w:rsidRPr="008B0D98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E24504">
              <w:rPr>
                <w:rFonts w:eastAsia="仿宋" w:hint="eastAsia"/>
                <w:sz w:val="24"/>
                <w:szCs w:val="24"/>
              </w:rPr>
              <w:t>烘箱终止温度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73B3E2CD" w:rsidR="00FE6885" w:rsidRPr="008B0D98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FE6885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4167E189" w14:textId="6E72707C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2CCC5770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7"/>
            <w:tcBorders>
              <w:right w:val="single" w:sz="12" w:space="0" w:color="auto"/>
            </w:tcBorders>
            <w:vAlign w:val="center"/>
          </w:tcPr>
          <w:p w14:paraId="4944177D" w14:textId="0E153F23" w:rsidR="00FE6885" w:rsidRPr="00157142" w:rsidRDefault="00FE6885" w:rsidP="00FE6885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9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5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098E4" w14:textId="77777777" w:rsidR="0072150C" w:rsidRDefault="0072150C" w:rsidP="00121729">
      <w:pPr>
        <w:spacing w:line="240" w:lineRule="auto"/>
      </w:pPr>
      <w:r>
        <w:separator/>
      </w:r>
    </w:p>
  </w:endnote>
  <w:endnote w:type="continuationSeparator" w:id="0">
    <w:p w14:paraId="4997F322" w14:textId="77777777" w:rsidR="0072150C" w:rsidRDefault="0072150C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0D58D" w14:textId="77777777" w:rsidR="0072150C" w:rsidRDefault="0072150C" w:rsidP="00121729">
      <w:pPr>
        <w:spacing w:line="240" w:lineRule="auto"/>
      </w:pPr>
      <w:r>
        <w:separator/>
      </w:r>
    </w:p>
  </w:footnote>
  <w:footnote w:type="continuationSeparator" w:id="0">
    <w:p w14:paraId="4459D745" w14:textId="77777777" w:rsidR="0072150C" w:rsidRDefault="0072150C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B7BC4"/>
    <w:rsid w:val="006C23AC"/>
    <w:rsid w:val="006C5CA4"/>
    <w:rsid w:val="006C79AC"/>
    <w:rsid w:val="006D0A6A"/>
    <w:rsid w:val="006F45C2"/>
    <w:rsid w:val="006F4A29"/>
    <w:rsid w:val="00705FD9"/>
    <w:rsid w:val="007142D5"/>
    <w:rsid w:val="0072150C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67F0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8223C"/>
    <w:rsid w:val="00BA3982"/>
    <w:rsid w:val="00BA4690"/>
    <w:rsid w:val="00BA69B2"/>
    <w:rsid w:val="00BC7DBA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24504"/>
    <w:rsid w:val="00E3152B"/>
    <w:rsid w:val="00E43269"/>
    <w:rsid w:val="00E44E2C"/>
    <w:rsid w:val="00E45167"/>
    <w:rsid w:val="00E500A1"/>
    <w:rsid w:val="00E57D37"/>
    <w:rsid w:val="00E814B1"/>
    <w:rsid w:val="00E84CA1"/>
    <w:rsid w:val="00E91A4B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E688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407</Words>
  <Characters>457</Characters>
  <Application>Microsoft Office Word</Application>
  <DocSecurity>0</DocSecurity>
  <Lines>114</Lines>
  <Paragraphs>123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24</cp:revision>
  <dcterms:created xsi:type="dcterms:W3CDTF">2025-09-18T04:56:00Z</dcterms:created>
  <dcterms:modified xsi:type="dcterms:W3CDTF">2025-12-03T15:54:00Z</dcterms:modified>
</cp:coreProperties>
</file>