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97CE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992169" w14:paraId="7B0A8C75" w14:textId="77777777" w:rsidTr="00180975">
        <w:tc>
          <w:tcPr>
            <w:tcW w:w="1413" w:type="dxa"/>
          </w:tcPr>
          <w:p w14:paraId="000A9C1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32121709" w14:textId="0D7894FB" w:rsidR="00992169" w:rsidRDefault="00172B53" w:rsidP="00172B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王昱承</w:t>
            </w:r>
          </w:p>
        </w:tc>
      </w:tr>
      <w:tr w:rsidR="00992169" w14:paraId="0B020588" w14:textId="77777777" w:rsidTr="00180975">
        <w:tc>
          <w:tcPr>
            <w:tcW w:w="1413" w:type="dxa"/>
          </w:tcPr>
          <w:p w14:paraId="5EBB6A53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56EADBE0" w14:textId="194C2926" w:rsidR="00992169" w:rsidRDefault="00172B53" w:rsidP="00172B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P76111602</w:t>
            </w:r>
          </w:p>
        </w:tc>
      </w:tr>
      <w:tr w:rsidR="00992169" w14:paraId="3DAE128C" w14:textId="77777777" w:rsidTr="00180975">
        <w:tc>
          <w:tcPr>
            <w:tcW w:w="8296" w:type="dxa"/>
            <w:gridSpan w:val="5"/>
          </w:tcPr>
          <w:p w14:paraId="679AEE1F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EC70CB" w14:paraId="0E0FAC4F" w14:textId="77777777" w:rsidTr="003868E4">
        <w:tc>
          <w:tcPr>
            <w:tcW w:w="2074" w:type="dxa"/>
            <w:gridSpan w:val="2"/>
            <w:vAlign w:val="center"/>
          </w:tcPr>
          <w:p w14:paraId="5A0A654A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5BDCBF51" w14:textId="6EFFB07A"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  <w:tc>
          <w:tcPr>
            <w:tcW w:w="2074" w:type="dxa"/>
            <w:vAlign w:val="center"/>
          </w:tcPr>
          <w:p w14:paraId="3EA474CC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46217EF1" w14:textId="3F204D7A"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</w:tr>
      <w:tr w:rsidR="00992169" w14:paraId="41E6A053" w14:textId="77777777" w:rsidTr="00180975">
        <w:trPr>
          <w:trHeight w:val="3022"/>
        </w:trPr>
        <w:tc>
          <w:tcPr>
            <w:tcW w:w="4148" w:type="dxa"/>
            <w:gridSpan w:val="3"/>
          </w:tcPr>
          <w:p w14:paraId="0A52147D" w14:textId="52EE6388" w:rsidR="00992169" w:rsidRDefault="00A43A18" w:rsidP="00180975">
            <w:pPr>
              <w:jc w:val="center"/>
              <w:rPr>
                <w:rFonts w:ascii="Times New Roman" w:hAnsi="Times New Roman" w:cs="Times New Roman"/>
              </w:rPr>
            </w:pPr>
            <w:r w:rsidRPr="00A43A18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1E6D486D" wp14:editId="6B871A3B">
                  <wp:extent cx="2371726" cy="529946"/>
                  <wp:effectExtent l="0" t="0" r="0" b="3810"/>
                  <wp:docPr id="1542309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309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206" cy="53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09E8C552" w14:textId="7CBE1544" w:rsidR="00992169" w:rsidRDefault="00EC70CB" w:rsidP="00180975">
            <w:pPr>
              <w:jc w:val="center"/>
              <w:rPr>
                <w:rFonts w:ascii="Times New Roman" w:hAnsi="Times New Roman" w:cs="Times New Roman"/>
              </w:rPr>
            </w:pPr>
            <w:r w:rsidRPr="00EC70CB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2342C073" wp14:editId="3C34F2EE">
                  <wp:extent cx="2246885" cy="504825"/>
                  <wp:effectExtent l="0" t="0" r="1270" b="0"/>
                  <wp:docPr id="19576449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6449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875" cy="51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13E823EB" w14:textId="77777777" w:rsidTr="00180975">
        <w:tc>
          <w:tcPr>
            <w:tcW w:w="8296" w:type="dxa"/>
            <w:gridSpan w:val="5"/>
          </w:tcPr>
          <w:p w14:paraId="47A15935" w14:textId="77777777" w:rsidR="00992169" w:rsidRPr="00CA3F28" w:rsidRDefault="00EA7068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Evaluation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EC70CB" w14:paraId="17829F74" w14:textId="77777777" w:rsidTr="00EA7068">
        <w:tc>
          <w:tcPr>
            <w:tcW w:w="2074" w:type="dxa"/>
            <w:gridSpan w:val="2"/>
          </w:tcPr>
          <w:p w14:paraId="4BB6A3CB" w14:textId="77777777" w:rsidR="00EA7068" w:rsidRPr="006F5B14" w:rsidRDefault="00EA7068" w:rsidP="0090192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test1.png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8B69024" w14:textId="64EE9B14" w:rsidR="00EA7068" w:rsidRDefault="00901924" w:rsidP="00901924">
            <w:pPr>
              <w:jc w:val="center"/>
              <w:rPr>
                <w:rFonts w:ascii="Times New Roman" w:hAnsi="Times New Roman" w:cs="Times New Roman"/>
              </w:rPr>
            </w:pPr>
            <w:r w:rsidRPr="00901924">
              <w:rPr>
                <w:rFonts w:ascii="Times New Roman" w:hAnsi="Times New Roman" w:cs="Times New Roman"/>
              </w:rPr>
              <w:t>25.</w:t>
            </w:r>
            <w:r w:rsidR="00A06181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074" w:type="dxa"/>
            <w:shd w:val="clear" w:color="auto" w:fill="FFFFFF" w:themeFill="background1"/>
          </w:tcPr>
          <w:p w14:paraId="4EC49669" w14:textId="77777777" w:rsidR="00EA7068" w:rsidRDefault="00EA7068" w:rsidP="00901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test2.png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6CB121C" w14:textId="6F527622" w:rsidR="00EA7068" w:rsidRDefault="00901924" w:rsidP="00901924">
            <w:pPr>
              <w:jc w:val="center"/>
              <w:rPr>
                <w:rFonts w:ascii="Times New Roman" w:hAnsi="Times New Roman" w:cs="Times New Roman"/>
              </w:rPr>
            </w:pPr>
            <w:r w:rsidRPr="00901924">
              <w:rPr>
                <w:rFonts w:ascii="Times New Roman" w:hAnsi="Times New Roman" w:cs="Times New Roman"/>
              </w:rPr>
              <w:t>24.</w:t>
            </w:r>
            <w:r w:rsidR="00A06181">
              <w:rPr>
                <w:rFonts w:ascii="Times New Roman" w:hAnsi="Times New Roman" w:cs="Times New Roman"/>
              </w:rPr>
              <w:t>82</w:t>
            </w:r>
          </w:p>
        </w:tc>
      </w:tr>
      <w:tr w:rsidR="00EC70CB" w14:paraId="62CFB7BC" w14:textId="77777777" w:rsidTr="00EA7068">
        <w:tc>
          <w:tcPr>
            <w:tcW w:w="2074" w:type="dxa"/>
            <w:gridSpan w:val="2"/>
          </w:tcPr>
          <w:p w14:paraId="092BF278" w14:textId="77777777" w:rsidR="00EA7068" w:rsidRPr="006F5B14" w:rsidRDefault="00EA7068" w:rsidP="0090192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test3.png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601AA73" w14:textId="73DC4ED9" w:rsidR="00EA7068" w:rsidRDefault="00901924" w:rsidP="00901924">
            <w:pPr>
              <w:jc w:val="center"/>
              <w:rPr>
                <w:rFonts w:ascii="Times New Roman" w:hAnsi="Times New Roman" w:cs="Times New Roman"/>
              </w:rPr>
            </w:pPr>
            <w:r w:rsidRPr="00901924">
              <w:rPr>
                <w:rFonts w:ascii="Times New Roman" w:hAnsi="Times New Roman" w:cs="Times New Roman"/>
              </w:rPr>
              <w:t>29.1</w:t>
            </w:r>
            <w:r w:rsidR="00A061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4" w:type="dxa"/>
            <w:shd w:val="clear" w:color="auto" w:fill="FFFFFF" w:themeFill="background1"/>
          </w:tcPr>
          <w:p w14:paraId="38F4FB35" w14:textId="77777777" w:rsidR="00EA7068" w:rsidRDefault="00EA7068" w:rsidP="00901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test4.png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955FCCB" w14:textId="495BE68F" w:rsidR="00EA7068" w:rsidRDefault="00901924" w:rsidP="00901924">
            <w:pPr>
              <w:jc w:val="center"/>
              <w:rPr>
                <w:rFonts w:ascii="Times New Roman" w:hAnsi="Times New Roman" w:cs="Times New Roman"/>
              </w:rPr>
            </w:pPr>
            <w:r w:rsidRPr="00901924">
              <w:rPr>
                <w:rFonts w:ascii="Times New Roman" w:hAnsi="Times New Roman" w:cs="Times New Roman"/>
              </w:rPr>
              <w:t>2</w:t>
            </w:r>
            <w:r w:rsidR="00A06181">
              <w:rPr>
                <w:rFonts w:ascii="Times New Roman" w:hAnsi="Times New Roman" w:cs="Times New Roman"/>
              </w:rPr>
              <w:t>0</w:t>
            </w:r>
            <w:r w:rsidRPr="00901924">
              <w:rPr>
                <w:rFonts w:ascii="Times New Roman" w:hAnsi="Times New Roman" w:cs="Times New Roman"/>
              </w:rPr>
              <w:t>.</w:t>
            </w:r>
            <w:r w:rsidR="00A06181">
              <w:rPr>
                <w:rFonts w:ascii="Times New Roman" w:hAnsi="Times New Roman" w:cs="Times New Roman"/>
              </w:rPr>
              <w:t>95</w:t>
            </w:r>
          </w:p>
        </w:tc>
      </w:tr>
      <w:tr w:rsidR="00EC70CB" w14:paraId="6DCEFA4C" w14:textId="77777777" w:rsidTr="00EA7068">
        <w:tc>
          <w:tcPr>
            <w:tcW w:w="2074" w:type="dxa"/>
            <w:gridSpan w:val="2"/>
          </w:tcPr>
          <w:p w14:paraId="55C885C8" w14:textId="77777777" w:rsidR="00EA7068" w:rsidRPr="006F5B14" w:rsidRDefault="00EA7068" w:rsidP="0090192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test5.png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8C1255F" w14:textId="18388267" w:rsidR="00EA7068" w:rsidRDefault="00901924" w:rsidP="00901924">
            <w:pPr>
              <w:jc w:val="center"/>
              <w:rPr>
                <w:rFonts w:ascii="Times New Roman" w:hAnsi="Times New Roman" w:cs="Times New Roman"/>
              </w:rPr>
            </w:pPr>
            <w:r w:rsidRPr="00901924">
              <w:rPr>
                <w:rFonts w:ascii="Times New Roman" w:hAnsi="Times New Roman" w:cs="Times New Roman"/>
              </w:rPr>
              <w:t>21.9</w:t>
            </w:r>
            <w:r w:rsidR="00A061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4" w:type="dxa"/>
            <w:shd w:val="clear" w:color="auto" w:fill="FFFFFF" w:themeFill="background1"/>
          </w:tcPr>
          <w:p w14:paraId="74C36D93" w14:textId="77777777" w:rsidR="00EA7068" w:rsidRDefault="00EA7068" w:rsidP="00901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test6.png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84F85DC" w14:textId="5F242853" w:rsidR="00EA7068" w:rsidRDefault="00901924" w:rsidP="00901924">
            <w:pPr>
              <w:jc w:val="center"/>
              <w:rPr>
                <w:rFonts w:ascii="Times New Roman" w:hAnsi="Times New Roman" w:cs="Times New Roman"/>
              </w:rPr>
            </w:pPr>
            <w:r w:rsidRPr="00901924">
              <w:rPr>
                <w:rFonts w:ascii="Times New Roman" w:hAnsi="Times New Roman" w:cs="Times New Roman"/>
              </w:rPr>
              <w:t>25.2</w:t>
            </w:r>
            <w:r w:rsidR="00A06181">
              <w:rPr>
                <w:rFonts w:ascii="Times New Roman" w:hAnsi="Times New Roman" w:cs="Times New Roman"/>
              </w:rPr>
              <w:t>1</w:t>
            </w:r>
          </w:p>
        </w:tc>
      </w:tr>
      <w:tr w:rsidR="00992169" w14:paraId="1C16722C" w14:textId="77777777" w:rsidTr="00180975">
        <w:trPr>
          <w:trHeight w:val="131"/>
        </w:trPr>
        <w:tc>
          <w:tcPr>
            <w:tcW w:w="8296" w:type="dxa"/>
            <w:gridSpan w:val="5"/>
          </w:tcPr>
          <w:p w14:paraId="38652A59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0092AD6D" w14:textId="77777777" w:rsidTr="00180975">
        <w:trPr>
          <w:trHeight w:val="2730"/>
        </w:trPr>
        <w:tc>
          <w:tcPr>
            <w:tcW w:w="8296" w:type="dxa"/>
            <w:gridSpan w:val="5"/>
          </w:tcPr>
          <w:p w14:paraId="5ABC9A99" w14:textId="2C4D70F9" w:rsidR="007408CE" w:rsidRDefault="007408CE" w:rsidP="00180975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主要分為四個階段，分別是INIT、READ、WRITE以及FINISH</w:t>
            </w:r>
          </w:p>
          <w:p w14:paraId="23F51514" w14:textId="2CA60E9A" w:rsidR="007408CE" w:rsidRDefault="007408CE" w:rsidP="007408CE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INIT : </w:t>
            </w:r>
          </w:p>
          <w:p w14:paraId="6287E56F" w14:textId="3A39733E" w:rsidR="007408CE" w:rsidRDefault="007408CE" w:rsidP="007408CE">
            <w:pPr>
              <w:pStyle w:val="a3"/>
              <w:ind w:leftChars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主要是將所有的data都先存到RGB的三個MEM裡面，然後再去做運算</w:t>
            </w:r>
          </w:p>
          <w:p w14:paraId="1D0F6E6A" w14:textId="7718D24A" w:rsidR="007408CE" w:rsidRDefault="007408CE" w:rsidP="007408CE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READ</w:t>
            </w:r>
          </w:p>
          <w:p w14:paraId="0A14B6EB" w14:textId="7D6E0CF3" w:rsidR="007408CE" w:rsidRPr="007408CE" w:rsidRDefault="007408CE" w:rsidP="007408CE">
            <w:pPr>
              <w:pStyle w:val="a3"/>
              <w:ind w:leftChars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當INIT做完以後，直接從第129位的地方開始做，在此階段主要就是讀取window的值，並且做加總。</w:t>
            </w:r>
          </w:p>
          <w:p w14:paraId="41CAA769" w14:textId="77777777" w:rsidR="007408CE" w:rsidRDefault="007408CE" w:rsidP="007408CE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WRITE</w:t>
            </w:r>
          </w:p>
          <w:p w14:paraId="7DFB867B" w14:textId="64784F52" w:rsidR="007408CE" w:rsidRDefault="007408CE" w:rsidP="007408CE">
            <w:pPr>
              <w:pStyle w:val="a3"/>
              <w:ind w:leftChars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當READ加總完window的值以後，就再依據該回的bound去做右移1位或是2位(剛好就等於除2或除4並round down)，同時在下個cycle僵直寫回</w:t>
            </w:r>
          </w:p>
          <w:p w14:paraId="590FF8CF" w14:textId="77777777" w:rsidR="007408CE" w:rsidRDefault="007408CE" w:rsidP="007408CE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FINISH</w:t>
            </w:r>
          </w:p>
          <w:p w14:paraId="2426D3A9" w14:textId="029E2B44" w:rsidR="007408CE" w:rsidRPr="007408CE" w:rsidRDefault="007408CE" w:rsidP="007408CE">
            <w:pPr>
              <w:pStyle w:val="a3"/>
              <w:ind w:leftChars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當全部做完以後，就將done訊號線拉起</w:t>
            </w:r>
          </w:p>
        </w:tc>
      </w:tr>
    </w:tbl>
    <w:p w14:paraId="1613D676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121738A0" w14:textId="77777777"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EA7068">
        <w:rPr>
          <w:rFonts w:ascii="Times New Roman" w:hAnsi="Times New Roman" w:cs="Times New Roman"/>
          <w:i/>
          <w:color w:val="FF0000"/>
        </w:rPr>
        <w:t>average PSNR of the six test images</w:t>
      </w:r>
    </w:p>
    <w:p w14:paraId="1FE4033E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 xml:space="preserve">* </w:t>
      </w:r>
      <w:r w:rsidR="00EA7068">
        <w:rPr>
          <w:rFonts w:ascii="Times New Roman" w:hAnsi="Times New Roman" w:cs="Times New Roman"/>
          <w:b/>
          <w:color w:val="FF0000"/>
        </w:rPr>
        <w:t>PSNR of all interpolation results should meet at least the baseline</w:t>
      </w:r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4A810" w14:textId="77777777" w:rsidR="009519DA" w:rsidRDefault="009519DA" w:rsidP="00404F3A">
      <w:r>
        <w:separator/>
      </w:r>
    </w:p>
  </w:endnote>
  <w:endnote w:type="continuationSeparator" w:id="0">
    <w:p w14:paraId="07C33776" w14:textId="77777777" w:rsidR="009519DA" w:rsidRDefault="009519DA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EAEBB" w14:textId="77777777" w:rsidR="009519DA" w:rsidRDefault="009519DA" w:rsidP="00404F3A">
      <w:r>
        <w:separator/>
      </w:r>
    </w:p>
  </w:footnote>
  <w:footnote w:type="continuationSeparator" w:id="0">
    <w:p w14:paraId="3980208F" w14:textId="77777777" w:rsidR="009519DA" w:rsidRDefault="009519DA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1A18"/>
    <w:multiLevelType w:val="hybridMultilevel"/>
    <w:tmpl w:val="A5EE21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29807217">
    <w:abstractNumId w:val="1"/>
  </w:num>
  <w:num w:numId="2" w16cid:durableId="1742171609">
    <w:abstractNumId w:val="2"/>
  </w:num>
  <w:num w:numId="3" w16cid:durableId="41080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172B53"/>
    <w:rsid w:val="002C33A1"/>
    <w:rsid w:val="00312F07"/>
    <w:rsid w:val="003868E4"/>
    <w:rsid w:val="003A1688"/>
    <w:rsid w:val="00404F3A"/>
    <w:rsid w:val="00462D18"/>
    <w:rsid w:val="00474752"/>
    <w:rsid w:val="006667E7"/>
    <w:rsid w:val="006B4CD6"/>
    <w:rsid w:val="007408CE"/>
    <w:rsid w:val="00760C50"/>
    <w:rsid w:val="007F6DD8"/>
    <w:rsid w:val="0087237F"/>
    <w:rsid w:val="00880921"/>
    <w:rsid w:val="008E5B9C"/>
    <w:rsid w:val="00901924"/>
    <w:rsid w:val="009519DA"/>
    <w:rsid w:val="00992169"/>
    <w:rsid w:val="00A06181"/>
    <w:rsid w:val="00A43A18"/>
    <w:rsid w:val="00A71A89"/>
    <w:rsid w:val="00B05F67"/>
    <w:rsid w:val="00B13032"/>
    <w:rsid w:val="00B54A75"/>
    <w:rsid w:val="00C41047"/>
    <w:rsid w:val="00C94FDE"/>
    <w:rsid w:val="00D31D48"/>
    <w:rsid w:val="00D621A9"/>
    <w:rsid w:val="00E34896"/>
    <w:rsid w:val="00EA7068"/>
    <w:rsid w:val="00EC2674"/>
    <w:rsid w:val="00EC70CB"/>
    <w:rsid w:val="00FB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BC572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Cheng Wang</cp:lastModifiedBy>
  <cp:revision>24</cp:revision>
  <dcterms:created xsi:type="dcterms:W3CDTF">2020-04-20T15:46:00Z</dcterms:created>
  <dcterms:modified xsi:type="dcterms:W3CDTF">2023-06-05T10:00:00Z</dcterms:modified>
</cp:coreProperties>
</file>