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sz w:val="44"/>
          <w:szCs w:val="44"/>
        </w:rPr>
      </w:pPr>
      <w:r>
        <w:rPr>
          <w:rFonts w:hint="eastAsia" w:eastAsia="黑体"/>
          <w:b/>
          <w:bCs/>
          <w:sz w:val="44"/>
          <w:szCs w:val="44"/>
        </w:rPr>
        <w:t>《机器学习》课程实验报告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学    院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软件学院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专    业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  <w:lang w:val="en-US" w:eastAsia="zh-CN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组    员 </w:t>
      </w:r>
      <w:r>
        <w:rPr>
          <w:rFonts w:hint="eastAsia"/>
          <w:sz w:val="30"/>
          <w:u w:val="single"/>
        </w:rPr>
        <w:t xml:space="preserve">       </w:t>
      </w:r>
      <w:r>
        <w:rPr>
          <w:rFonts w:hint="eastAsia"/>
          <w:b/>
          <w:sz w:val="30"/>
          <w:u w:val="single"/>
        </w:rPr>
        <w:t xml:space="preserve"> </w:t>
      </w:r>
      <w:r>
        <w:rPr>
          <w:b/>
          <w:sz w:val="30"/>
          <w:u w:val="single"/>
        </w:rPr>
        <w:t xml:space="preserve"> 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 xml:space="preserve">学    号 </w:t>
      </w:r>
      <w:r>
        <w:rPr>
          <w:rFonts w:hint="eastAsia" w:ascii="宋体" w:hAnsi="宋体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 xml:space="preserve">     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 xml:space="preserve">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 w:ascii="宋体" w:hAnsi="宋体"/>
          <w:b/>
          <w:sz w:val="30"/>
        </w:rPr>
        <w:t xml:space="preserve">邮    箱 </w:t>
      </w:r>
      <w:r>
        <w:rPr>
          <w:rFonts w:hint="eastAsia" w:ascii="宋体" w:hAnsi="宋体"/>
          <w:b/>
          <w:sz w:val="30"/>
          <w:u w:val="single"/>
        </w:rPr>
        <w:t xml:space="preserve">   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             </w:t>
      </w:r>
    </w:p>
    <w:p>
      <w:pPr>
        <w:ind w:firstLine="2409" w:firstLineChars="800"/>
        <w:rPr>
          <w:rFonts w:hint="eastAsia"/>
        </w:rPr>
      </w:pPr>
      <w:r>
        <w:rPr>
          <w:rFonts w:hint="eastAsia" w:ascii="宋体" w:hAnsi="宋体"/>
          <w:b/>
          <w:bCs/>
          <w:sz w:val="30"/>
        </w:rPr>
        <w:t>指导教师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    </w:t>
      </w:r>
      <w:r>
        <w:rPr>
          <w:rFonts w:ascii="宋体" w:hAnsi="宋体"/>
          <w:b/>
          <w:sz w:val="30"/>
          <w:u w:val="single"/>
        </w:rPr>
        <w:t xml:space="preserve">       </w:t>
      </w:r>
      <w:r>
        <w:rPr>
          <w:rFonts w:hint="eastAsia" w:ascii="宋体" w:hAnsi="宋体"/>
          <w:sz w:val="30"/>
          <w:u w:val="single"/>
        </w:rPr>
        <w:t xml:space="preserve"> </w:t>
      </w:r>
    </w:p>
    <w:p>
      <w:pPr>
        <w:ind w:firstLine="2409" w:firstLineChars="800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bCs/>
          <w:sz w:val="30"/>
        </w:rPr>
        <w:t>提交日期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7</w:t>
      </w:r>
      <w:r>
        <w:rPr>
          <w:rFonts w:hint="eastAsia" w:ascii="宋体" w:hAnsi="宋体"/>
          <w:b/>
          <w:sz w:val="30"/>
          <w:u w:val="single"/>
        </w:rPr>
        <w:t>年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月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 xml:space="preserve">日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1. 实验题目: 逻辑回归、线性分类与随机梯度下降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2. 实验时间：</w:t>
      </w:r>
      <w:r>
        <w:rPr>
          <w:rFonts w:hint="eastAsia" w:ascii="宋体" w:hAnsi="宋体"/>
          <w:b w:val="0"/>
          <w:bCs/>
          <w:sz w:val="30"/>
          <w:u w:val="none"/>
        </w:rPr>
        <w:t>201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>7</w:t>
      </w:r>
      <w:r>
        <w:rPr>
          <w:rFonts w:hint="eastAsia" w:ascii="宋体" w:hAnsi="宋体"/>
          <w:b w:val="0"/>
          <w:bCs/>
          <w:sz w:val="30"/>
          <w:u w:val="none"/>
        </w:rPr>
        <w:t>年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 </w:t>
      </w:r>
      <w:r>
        <w:rPr>
          <w:rFonts w:hint="eastAsia" w:ascii="宋体" w:hAnsi="宋体"/>
          <w:b w:val="0"/>
          <w:bCs/>
          <w:sz w:val="30"/>
          <w:u w:val="none"/>
        </w:rPr>
        <w:t>月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 </w:t>
      </w:r>
      <w:r>
        <w:rPr>
          <w:rFonts w:hint="eastAsia" w:ascii="宋体" w:hAnsi="宋体"/>
          <w:b w:val="0"/>
          <w:bCs/>
          <w:sz w:val="30"/>
          <w:u w:val="none"/>
        </w:rPr>
        <w:t>日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3. 报告人: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4. 实验目的: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5. 数据集以及数据分析：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6. 实验步骤: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7. 代码内容:</w:t>
      </w:r>
    </w:p>
    <w:p>
      <w:pPr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t>（针对逻辑回归和线性分类分别填写8-11内容）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8. 模型参数的初始化方法: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9.选择的loss函数及其导数:</w:t>
      </w:r>
    </w:p>
    <w:p>
      <w:pPr>
        <w:pStyle w:val="3"/>
        <w:spacing w:before="156" w:beforeLines="50" w:after="156" w:afterLines="50" w:line="400" w:lineRule="exact"/>
        <w:jc w:val="both"/>
        <w:rPr>
          <w:rFonts w:hint="eastAsia" w:ascii="Cambria" w:hAnsi="Cambria" w:cs="Times New Roman" w:eastAsiaTheme="minorEastAsia"/>
          <w:b w:val="0"/>
          <w:bCs/>
          <w:color w:val="0000FF"/>
          <w:kern w:val="2"/>
          <w:sz w:val="28"/>
          <w:szCs w:val="32"/>
          <w:lang w:val="en-US" w:eastAsia="zh-CN" w:bidi="ar-SA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10.实验结果和曲线图:</w:t>
      </w:r>
      <w:r>
        <w:rPr>
          <w:rFonts w:hint="eastAsia" w:ascii="Cambria" w:hAnsi="Cambria" w:cs="Times New Roman" w:eastAsiaTheme="minorEastAsia"/>
          <w:b w:val="0"/>
          <w:bCs/>
          <w:color w:val="0000FF"/>
          <w:kern w:val="2"/>
          <w:sz w:val="28"/>
          <w:szCs w:val="32"/>
          <w:lang w:val="en-US" w:eastAsia="zh-CN" w:bidi="ar-SA"/>
        </w:rPr>
        <w:t>（各种梯度下降方式分别填写此项）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参数选择：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</w:rPr>
        <w:t>预测结果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最佳结果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loss曲线图：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11.实验结果分析: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12.</w:t>
      </w:r>
      <w:bookmarkStart w:id="0" w:name="_GoBack"/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对比逻辑回归和线性分类的异同点</w:t>
      </w:r>
      <w:bookmarkEnd w:id="0"/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：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13.实验总结：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463381"/>
    <w:rsid w:val="08C57CBB"/>
    <w:rsid w:val="0CD43378"/>
    <w:rsid w:val="1A2B2C61"/>
    <w:rsid w:val="1D174501"/>
    <w:rsid w:val="20407B96"/>
    <w:rsid w:val="20C91A63"/>
    <w:rsid w:val="210D0D74"/>
    <w:rsid w:val="21CB5808"/>
    <w:rsid w:val="268867B5"/>
    <w:rsid w:val="286D20A3"/>
    <w:rsid w:val="2A6B3870"/>
    <w:rsid w:val="2B790AA2"/>
    <w:rsid w:val="2FF47AF8"/>
    <w:rsid w:val="3166194E"/>
    <w:rsid w:val="348D3E03"/>
    <w:rsid w:val="37F56E69"/>
    <w:rsid w:val="3FE23EAD"/>
    <w:rsid w:val="429203A8"/>
    <w:rsid w:val="42DE5CD4"/>
    <w:rsid w:val="42F878FB"/>
    <w:rsid w:val="45D31C2D"/>
    <w:rsid w:val="49891536"/>
    <w:rsid w:val="49BA5A35"/>
    <w:rsid w:val="4D00274E"/>
    <w:rsid w:val="4D745ED2"/>
    <w:rsid w:val="52FB07A0"/>
    <w:rsid w:val="54750511"/>
    <w:rsid w:val="55145C1C"/>
    <w:rsid w:val="55B82536"/>
    <w:rsid w:val="580004D0"/>
    <w:rsid w:val="5B0D577E"/>
    <w:rsid w:val="5B610550"/>
    <w:rsid w:val="5C9D0FF4"/>
    <w:rsid w:val="6B7120D3"/>
    <w:rsid w:val="70E93081"/>
    <w:rsid w:val="73346A28"/>
    <w:rsid w:val="73D7463D"/>
    <w:rsid w:val="763E257E"/>
    <w:rsid w:val="771F342A"/>
    <w:rsid w:val="7C2D15E3"/>
    <w:rsid w:val="7CF64E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</w:style>
  <w:style w:type="character" w:customStyle="1" w:styleId="9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15384</cp:lastModifiedBy>
  <dcterms:modified xsi:type="dcterms:W3CDTF">2017-11-27T13:41:19Z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