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20279" w14:textId="77777777" w:rsidR="00100377" w:rsidRPr="007625A2" w:rsidRDefault="00100377" w:rsidP="007625A2">
      <w:pPr>
        <w:pStyle w:val="2"/>
        <w:spacing w:line="360" w:lineRule="auto"/>
        <w:jc w:val="center"/>
        <w:rPr>
          <w:rFonts w:ascii="Times New Roman" w:eastAsia="宋体" w:hAnsi="Times New Roman"/>
          <w:sz w:val="36"/>
        </w:rPr>
      </w:pPr>
      <w:bookmarkStart w:id="0" w:name="_Toc5327"/>
      <w:r w:rsidRPr="007625A2">
        <w:rPr>
          <w:rFonts w:ascii="Times New Roman" w:eastAsia="宋体" w:hAnsi="Times New Roman" w:hint="eastAsia"/>
          <w:sz w:val="36"/>
        </w:rPr>
        <w:t>实验</w:t>
      </w:r>
      <w:proofErr w:type="gramStart"/>
      <w:r w:rsidR="00BB17FD" w:rsidRPr="007625A2">
        <w:rPr>
          <w:rFonts w:ascii="Times New Roman" w:eastAsia="宋体" w:hAnsi="Times New Roman" w:hint="eastAsia"/>
          <w:sz w:val="36"/>
        </w:rPr>
        <w:t>一</w:t>
      </w:r>
      <w:proofErr w:type="gramEnd"/>
      <w:r w:rsidRPr="007625A2">
        <w:rPr>
          <w:rFonts w:ascii="Times New Roman" w:eastAsia="宋体" w:hAnsi="Times New Roman" w:hint="eastAsia"/>
          <w:sz w:val="36"/>
        </w:rPr>
        <w:t xml:space="preserve"> </w:t>
      </w:r>
      <w:bookmarkEnd w:id="0"/>
      <w:r w:rsidR="00BB17FD" w:rsidRPr="007625A2">
        <w:rPr>
          <w:rFonts w:ascii="Times New Roman" w:eastAsia="宋体" w:hAnsi="Times New Roman"/>
          <w:sz w:val="36"/>
        </w:rPr>
        <w:t>CMOS</w:t>
      </w:r>
      <w:r w:rsidR="00BB17FD" w:rsidRPr="007625A2">
        <w:rPr>
          <w:rFonts w:ascii="Times New Roman" w:eastAsia="宋体" w:hAnsi="Times New Roman" w:hint="eastAsia"/>
          <w:sz w:val="36"/>
        </w:rPr>
        <w:t>反相器</w:t>
      </w:r>
    </w:p>
    <w:p w14:paraId="2F1591AF" w14:textId="77777777" w:rsidR="00100377" w:rsidRPr="007625A2" w:rsidRDefault="00100377" w:rsidP="007625A2">
      <w:pPr>
        <w:numPr>
          <w:ilvl w:val="0"/>
          <w:numId w:val="2"/>
        </w:numPr>
        <w:tabs>
          <w:tab w:val="left" w:pos="720"/>
        </w:tabs>
        <w:spacing w:line="360" w:lineRule="auto"/>
        <w:rPr>
          <w:b/>
          <w:sz w:val="36"/>
          <w:szCs w:val="32"/>
        </w:rPr>
      </w:pPr>
      <w:bookmarkStart w:id="1" w:name="_Toc159119667"/>
      <w:bookmarkStart w:id="2" w:name="_Toc159118961"/>
      <w:r w:rsidRPr="007625A2">
        <w:rPr>
          <w:rFonts w:hint="eastAsia"/>
          <w:b/>
          <w:sz w:val="36"/>
          <w:szCs w:val="32"/>
        </w:rPr>
        <w:t>实验要求</w:t>
      </w:r>
      <w:bookmarkEnd w:id="1"/>
      <w:bookmarkEnd w:id="2"/>
    </w:p>
    <w:p w14:paraId="6982A31D" w14:textId="77777777" w:rsidR="00100377" w:rsidRPr="007940D3" w:rsidRDefault="00BB17FD" w:rsidP="007625A2">
      <w:pPr>
        <w:spacing w:line="360" w:lineRule="auto"/>
        <w:ind w:firstLine="397"/>
        <w:rPr>
          <w:szCs w:val="21"/>
        </w:rPr>
      </w:pPr>
      <w:r w:rsidRPr="007940D3">
        <w:rPr>
          <w:rFonts w:hint="eastAsia"/>
          <w:szCs w:val="21"/>
        </w:rPr>
        <w:t>设置反相器晶体管尺寸、计算、测试开关阈值</w:t>
      </w:r>
      <w:r w:rsidRPr="007940D3">
        <w:rPr>
          <w:szCs w:val="21"/>
        </w:rPr>
        <w:t>V</w:t>
      </w:r>
      <w:r w:rsidRPr="007940D3">
        <w:rPr>
          <w:szCs w:val="21"/>
          <w:vertAlign w:val="subscript"/>
        </w:rPr>
        <w:t>M</w:t>
      </w:r>
      <w:r w:rsidRPr="007940D3">
        <w:rPr>
          <w:rFonts w:hint="eastAsia"/>
          <w:szCs w:val="21"/>
        </w:rPr>
        <w:t>、测试</w:t>
      </w:r>
      <w:r w:rsidRPr="007940D3">
        <w:rPr>
          <w:szCs w:val="21"/>
        </w:rPr>
        <w:t>VTC</w:t>
      </w:r>
      <w:r w:rsidRPr="007940D3">
        <w:rPr>
          <w:rFonts w:hint="eastAsia"/>
          <w:szCs w:val="21"/>
        </w:rPr>
        <w:t>测试、分析</w:t>
      </w:r>
      <w:proofErr w:type="gramStart"/>
      <w:r w:rsidRPr="007940D3">
        <w:rPr>
          <w:rFonts w:hint="eastAsia"/>
          <w:szCs w:val="21"/>
        </w:rPr>
        <w:t>计算高</w:t>
      </w:r>
      <w:proofErr w:type="gramEnd"/>
      <w:r w:rsidRPr="007940D3">
        <w:rPr>
          <w:rFonts w:hint="eastAsia"/>
          <w:szCs w:val="21"/>
        </w:rPr>
        <w:t>电平噪声容限、低电平噪声容限、并完成测试</w:t>
      </w:r>
      <w:r w:rsidR="00B94986" w:rsidRPr="007940D3">
        <w:rPr>
          <w:rFonts w:hint="eastAsia"/>
          <w:szCs w:val="21"/>
        </w:rPr>
        <w:t>。</w:t>
      </w:r>
    </w:p>
    <w:p w14:paraId="53B886BF" w14:textId="77777777" w:rsidR="00100377" w:rsidRPr="007625A2" w:rsidRDefault="00100377" w:rsidP="007625A2">
      <w:pPr>
        <w:numPr>
          <w:ilvl w:val="0"/>
          <w:numId w:val="2"/>
        </w:numPr>
        <w:tabs>
          <w:tab w:val="left" w:pos="720"/>
        </w:tabs>
        <w:spacing w:line="360" w:lineRule="auto"/>
        <w:rPr>
          <w:b/>
          <w:sz w:val="36"/>
          <w:szCs w:val="32"/>
        </w:rPr>
      </w:pPr>
      <w:bookmarkStart w:id="3" w:name="_Toc159119668"/>
      <w:bookmarkStart w:id="4" w:name="_Toc159118962"/>
      <w:r w:rsidRPr="007625A2">
        <w:rPr>
          <w:rFonts w:hint="eastAsia"/>
          <w:b/>
          <w:sz w:val="36"/>
          <w:szCs w:val="32"/>
        </w:rPr>
        <w:t>实验目的</w:t>
      </w:r>
      <w:bookmarkEnd w:id="3"/>
      <w:bookmarkEnd w:id="4"/>
    </w:p>
    <w:p w14:paraId="691626D9" w14:textId="77777777" w:rsidR="00100377" w:rsidRPr="007940D3" w:rsidRDefault="00527C05" w:rsidP="007625A2">
      <w:pPr>
        <w:spacing w:line="360" w:lineRule="auto"/>
        <w:rPr>
          <w:szCs w:val="21"/>
        </w:rPr>
      </w:pPr>
      <w:r w:rsidRPr="007940D3">
        <w:rPr>
          <w:rFonts w:hint="eastAsia"/>
          <w:szCs w:val="21"/>
        </w:rPr>
        <w:t>1</w:t>
      </w:r>
      <w:r w:rsidRPr="007940D3">
        <w:rPr>
          <w:szCs w:val="21"/>
        </w:rPr>
        <w:t>、</w:t>
      </w:r>
      <w:r w:rsidRPr="007940D3">
        <w:rPr>
          <w:rFonts w:hint="eastAsia"/>
          <w:szCs w:val="21"/>
        </w:rPr>
        <w:t>了解v</w:t>
      </w:r>
      <w:r w:rsidR="00EB6057" w:rsidRPr="007940D3">
        <w:rPr>
          <w:rFonts w:hint="eastAsia"/>
          <w:szCs w:val="21"/>
        </w:rPr>
        <w:t>irtu</w:t>
      </w:r>
      <w:r w:rsidR="00EB6057" w:rsidRPr="007940D3">
        <w:rPr>
          <w:szCs w:val="21"/>
        </w:rPr>
        <w:t>oso</w:t>
      </w:r>
      <w:r w:rsidR="00EB6057" w:rsidRPr="007940D3">
        <w:rPr>
          <w:rFonts w:hint="eastAsia"/>
          <w:szCs w:val="21"/>
        </w:rPr>
        <w:t>的使用</w:t>
      </w:r>
      <w:r w:rsidR="008E7557" w:rsidRPr="007940D3">
        <w:rPr>
          <w:rFonts w:hint="eastAsia"/>
          <w:szCs w:val="21"/>
        </w:rPr>
        <w:t>；</w:t>
      </w:r>
    </w:p>
    <w:p w14:paraId="11DD4E64" w14:textId="77777777" w:rsidR="00100377" w:rsidRPr="007940D3" w:rsidRDefault="00527C05" w:rsidP="007625A2">
      <w:pPr>
        <w:spacing w:line="360" w:lineRule="auto"/>
        <w:rPr>
          <w:szCs w:val="21"/>
        </w:rPr>
      </w:pPr>
      <w:r w:rsidRPr="007940D3">
        <w:rPr>
          <w:szCs w:val="21"/>
        </w:rPr>
        <w:t>2</w:t>
      </w:r>
      <w:r w:rsidRPr="007940D3">
        <w:rPr>
          <w:rFonts w:hint="eastAsia"/>
          <w:szCs w:val="21"/>
        </w:rPr>
        <w:t>、</w:t>
      </w:r>
      <w:r w:rsidR="008E7557" w:rsidRPr="007940D3">
        <w:rPr>
          <w:rFonts w:hint="eastAsia"/>
          <w:szCs w:val="21"/>
        </w:rPr>
        <w:t>了解反相器的搭建方法；</w:t>
      </w:r>
    </w:p>
    <w:p w14:paraId="721519F5" w14:textId="77777777" w:rsidR="008E7557" w:rsidRPr="007940D3" w:rsidRDefault="00527C05" w:rsidP="007625A2">
      <w:pPr>
        <w:spacing w:line="360" w:lineRule="auto"/>
        <w:rPr>
          <w:szCs w:val="21"/>
        </w:rPr>
      </w:pPr>
      <w:r w:rsidRPr="007940D3">
        <w:rPr>
          <w:rFonts w:hint="eastAsia"/>
          <w:szCs w:val="21"/>
        </w:rPr>
        <w:t>3、</w:t>
      </w:r>
      <w:r w:rsidR="008E7557" w:rsidRPr="007940D3">
        <w:rPr>
          <w:rFonts w:hint="eastAsia"/>
          <w:szCs w:val="21"/>
        </w:rPr>
        <w:t>了解开关阈值、V</w:t>
      </w:r>
      <w:r w:rsidR="008E7557" w:rsidRPr="007940D3">
        <w:rPr>
          <w:szCs w:val="21"/>
        </w:rPr>
        <w:t>TC</w:t>
      </w:r>
      <w:r w:rsidR="008E7557" w:rsidRPr="007940D3">
        <w:rPr>
          <w:rFonts w:hint="eastAsia"/>
          <w:szCs w:val="21"/>
        </w:rPr>
        <w:t>、高低电平噪声容限的定义及计算方法。</w:t>
      </w:r>
    </w:p>
    <w:p w14:paraId="2E91BEB8" w14:textId="77777777" w:rsidR="00100377" w:rsidRPr="007625A2" w:rsidRDefault="00100377" w:rsidP="007625A2">
      <w:pPr>
        <w:numPr>
          <w:ilvl w:val="0"/>
          <w:numId w:val="2"/>
        </w:numPr>
        <w:tabs>
          <w:tab w:val="left" w:pos="720"/>
        </w:tabs>
        <w:spacing w:line="360" w:lineRule="auto"/>
        <w:rPr>
          <w:b/>
          <w:sz w:val="36"/>
          <w:szCs w:val="32"/>
        </w:rPr>
      </w:pPr>
      <w:r w:rsidRPr="007625A2">
        <w:rPr>
          <w:rFonts w:hint="eastAsia"/>
          <w:b/>
          <w:sz w:val="36"/>
          <w:szCs w:val="32"/>
        </w:rPr>
        <w:t>实验</w:t>
      </w:r>
      <w:r w:rsidR="00D5540F" w:rsidRPr="007625A2">
        <w:rPr>
          <w:rFonts w:hint="eastAsia"/>
          <w:b/>
          <w:sz w:val="36"/>
          <w:szCs w:val="32"/>
        </w:rPr>
        <w:t>内容</w:t>
      </w:r>
    </w:p>
    <w:p w14:paraId="284E7648" w14:textId="77777777" w:rsidR="00100377" w:rsidRPr="007940D3" w:rsidRDefault="00527C05" w:rsidP="007625A2">
      <w:pPr>
        <w:spacing w:line="360" w:lineRule="auto"/>
        <w:rPr>
          <w:szCs w:val="21"/>
        </w:rPr>
      </w:pPr>
      <w:r w:rsidRPr="007940D3">
        <w:rPr>
          <w:szCs w:val="21"/>
        </w:rPr>
        <w:t>1</w:t>
      </w:r>
      <w:r w:rsidRPr="007940D3">
        <w:rPr>
          <w:rFonts w:hint="eastAsia"/>
          <w:szCs w:val="21"/>
        </w:rPr>
        <w:t>、</w:t>
      </w:r>
      <w:r w:rsidR="00574ACF" w:rsidRPr="007940D3">
        <w:rPr>
          <w:rFonts w:hint="eastAsia"/>
          <w:szCs w:val="21"/>
        </w:rPr>
        <w:t>设计</w:t>
      </w:r>
      <w:r w:rsidR="00574ACF" w:rsidRPr="007940D3">
        <w:rPr>
          <w:szCs w:val="21"/>
        </w:rPr>
        <w:t>CMOS</w:t>
      </w:r>
      <w:r w:rsidR="00574ACF" w:rsidRPr="007940D3">
        <w:rPr>
          <w:rFonts w:hint="eastAsia"/>
          <w:szCs w:val="21"/>
        </w:rPr>
        <w:t>反相器的尺寸，</w:t>
      </w:r>
      <w:r w:rsidR="00574ACF" w:rsidRPr="007940D3">
        <w:rPr>
          <w:szCs w:val="21"/>
        </w:rPr>
        <w:t>NMOS</w:t>
      </w:r>
      <w:r w:rsidR="00574ACF" w:rsidRPr="007940D3">
        <w:rPr>
          <w:rFonts w:hint="eastAsia"/>
          <w:szCs w:val="21"/>
        </w:rPr>
        <w:t>的宽度为</w:t>
      </w:r>
      <w:r w:rsidR="00574ACF" w:rsidRPr="007940D3">
        <w:rPr>
          <w:szCs w:val="21"/>
        </w:rPr>
        <w:t>120nm</w:t>
      </w:r>
      <w:r w:rsidR="00574ACF" w:rsidRPr="007940D3">
        <w:rPr>
          <w:rFonts w:hint="eastAsia"/>
          <w:szCs w:val="21"/>
        </w:rPr>
        <w:t>不变， 使开关阈值</w:t>
      </w:r>
      <w:r w:rsidR="00574ACF" w:rsidRPr="007940D3">
        <w:rPr>
          <w:szCs w:val="21"/>
        </w:rPr>
        <w:t>VM</w:t>
      </w:r>
      <w:r w:rsidR="00574ACF" w:rsidRPr="007940D3">
        <w:rPr>
          <w:rFonts w:hint="eastAsia"/>
          <w:szCs w:val="21"/>
        </w:rPr>
        <w:t>分别为</w:t>
      </w:r>
      <w:r w:rsidR="00574ACF" w:rsidRPr="007940D3">
        <w:rPr>
          <w:szCs w:val="21"/>
        </w:rPr>
        <w:t>0.63V</w:t>
      </w:r>
      <w:r w:rsidR="00EF3DA0" w:rsidRPr="007940D3">
        <w:rPr>
          <w:rFonts w:hint="eastAsia"/>
          <w:szCs w:val="21"/>
        </w:rPr>
        <w:t>，</w:t>
      </w:r>
      <w:r w:rsidR="00574ACF" w:rsidRPr="007940D3">
        <w:rPr>
          <w:szCs w:val="21"/>
        </w:rPr>
        <w:t>0.55V</w:t>
      </w:r>
      <w:r w:rsidR="00EF3DA0" w:rsidRPr="007940D3">
        <w:rPr>
          <w:rFonts w:hint="eastAsia"/>
          <w:szCs w:val="21"/>
        </w:rPr>
        <w:t>，</w:t>
      </w:r>
      <w:r w:rsidR="00574ACF" w:rsidRPr="007940D3">
        <w:rPr>
          <w:szCs w:val="21"/>
        </w:rPr>
        <w:t>0.52V</w:t>
      </w:r>
      <w:r w:rsidR="00574ACF" w:rsidRPr="007940D3">
        <w:rPr>
          <w:rFonts w:hint="eastAsia"/>
          <w:szCs w:val="21"/>
        </w:rPr>
        <w:t>，给出仿真结果和尺寸；</w:t>
      </w:r>
    </w:p>
    <w:p w14:paraId="651C6F09" w14:textId="77777777" w:rsidR="00100377" w:rsidRPr="007940D3" w:rsidRDefault="00527C05" w:rsidP="007625A2">
      <w:pPr>
        <w:spacing w:line="360" w:lineRule="auto"/>
        <w:rPr>
          <w:szCs w:val="21"/>
        </w:rPr>
      </w:pPr>
      <w:r w:rsidRPr="007940D3">
        <w:rPr>
          <w:szCs w:val="21"/>
        </w:rPr>
        <w:t>2</w:t>
      </w:r>
      <w:r w:rsidRPr="007940D3">
        <w:rPr>
          <w:rFonts w:hint="eastAsia"/>
          <w:szCs w:val="21"/>
        </w:rPr>
        <w:t>、</w:t>
      </w:r>
      <w:r w:rsidR="00574ACF" w:rsidRPr="007940D3">
        <w:rPr>
          <w:rFonts w:hint="eastAsia"/>
          <w:szCs w:val="21"/>
        </w:rPr>
        <w:t>若</w:t>
      </w:r>
      <w:r w:rsidR="00574ACF" w:rsidRPr="007940D3">
        <w:rPr>
          <w:szCs w:val="21"/>
        </w:rPr>
        <w:t>CMOS</w:t>
      </w:r>
      <w:r w:rsidR="00574ACF" w:rsidRPr="007940D3">
        <w:rPr>
          <w:rFonts w:hint="eastAsia"/>
          <w:szCs w:val="21"/>
        </w:rPr>
        <w:t>反相器的尺寸为</w:t>
      </w:r>
      <w:r w:rsidR="00574ACF" w:rsidRPr="007940D3">
        <w:rPr>
          <w:szCs w:val="21"/>
        </w:rPr>
        <w:t>PMOS=330nm/40nm</w:t>
      </w:r>
      <w:r w:rsidR="00574ACF" w:rsidRPr="007940D3">
        <w:rPr>
          <w:rFonts w:hint="eastAsia"/>
          <w:szCs w:val="21"/>
        </w:rPr>
        <w:t>，</w:t>
      </w:r>
      <w:r w:rsidR="00574ACF" w:rsidRPr="007940D3">
        <w:rPr>
          <w:szCs w:val="21"/>
        </w:rPr>
        <w:t>NMOS=280nm/40nm</w:t>
      </w:r>
      <w:r w:rsidR="00574ACF" w:rsidRPr="007940D3">
        <w:rPr>
          <w:rFonts w:hint="eastAsia"/>
          <w:szCs w:val="21"/>
        </w:rPr>
        <w:t>，试通过</w:t>
      </w:r>
      <w:r w:rsidR="00574ACF" w:rsidRPr="007940D3">
        <w:rPr>
          <w:szCs w:val="21"/>
        </w:rPr>
        <w:t>DC</w:t>
      </w:r>
      <w:r w:rsidR="00574ACF" w:rsidRPr="007940D3">
        <w:rPr>
          <w:rFonts w:hint="eastAsia"/>
          <w:szCs w:val="21"/>
        </w:rPr>
        <w:t>仿真的结果计算</w:t>
      </w:r>
      <w:bookmarkStart w:id="5" w:name="_Hlk102314075"/>
      <w:r w:rsidR="00574ACF" w:rsidRPr="007940D3">
        <w:rPr>
          <w:rFonts w:hint="eastAsia"/>
          <w:szCs w:val="21"/>
        </w:rPr>
        <w:t>噪声容限</w:t>
      </w:r>
      <w:r w:rsidR="00574ACF" w:rsidRPr="007940D3">
        <w:rPr>
          <w:szCs w:val="21"/>
        </w:rPr>
        <w:t>NML</w:t>
      </w:r>
      <w:bookmarkEnd w:id="5"/>
      <w:r w:rsidR="00574ACF" w:rsidRPr="007940D3">
        <w:rPr>
          <w:rFonts w:hint="eastAsia"/>
          <w:szCs w:val="21"/>
        </w:rPr>
        <w:t>及</w:t>
      </w:r>
      <w:r w:rsidR="00574ACF" w:rsidRPr="007940D3">
        <w:rPr>
          <w:szCs w:val="21"/>
        </w:rPr>
        <w:t>NMH</w:t>
      </w:r>
      <w:r w:rsidR="00574ACF" w:rsidRPr="007940D3">
        <w:rPr>
          <w:rFonts w:hint="eastAsia"/>
          <w:szCs w:val="21"/>
        </w:rPr>
        <w:t>；</w:t>
      </w:r>
    </w:p>
    <w:p w14:paraId="0EDCA608" w14:textId="77777777" w:rsidR="00100377" w:rsidRPr="007940D3" w:rsidRDefault="00527C05" w:rsidP="007625A2">
      <w:pPr>
        <w:spacing w:line="360" w:lineRule="auto"/>
        <w:rPr>
          <w:szCs w:val="21"/>
        </w:rPr>
      </w:pPr>
      <w:r w:rsidRPr="007940D3">
        <w:rPr>
          <w:szCs w:val="21"/>
        </w:rPr>
        <w:t>3</w:t>
      </w:r>
      <w:r w:rsidRPr="007940D3">
        <w:rPr>
          <w:rFonts w:hint="eastAsia"/>
          <w:szCs w:val="21"/>
        </w:rPr>
        <w:t>、</w:t>
      </w:r>
      <w:r w:rsidR="00574ACF" w:rsidRPr="007940D3">
        <w:rPr>
          <w:rFonts w:hint="eastAsia"/>
          <w:szCs w:val="21"/>
        </w:rPr>
        <w:t>若</w:t>
      </w:r>
      <w:r w:rsidR="00574ACF" w:rsidRPr="007940D3">
        <w:rPr>
          <w:szCs w:val="21"/>
        </w:rPr>
        <w:t>CMOS</w:t>
      </w:r>
      <w:r w:rsidR="00574ACF" w:rsidRPr="007940D3">
        <w:rPr>
          <w:rFonts w:hint="eastAsia"/>
          <w:szCs w:val="21"/>
        </w:rPr>
        <w:t>反相器的尺寸为</w:t>
      </w:r>
      <w:r w:rsidR="00574ACF" w:rsidRPr="007940D3">
        <w:rPr>
          <w:szCs w:val="21"/>
        </w:rPr>
        <w:t>PMOS=330nm/40nm</w:t>
      </w:r>
      <w:r w:rsidR="00574ACF" w:rsidRPr="007940D3">
        <w:rPr>
          <w:rFonts w:hint="eastAsia"/>
          <w:szCs w:val="21"/>
        </w:rPr>
        <w:t>，</w:t>
      </w:r>
      <w:r w:rsidR="00574ACF" w:rsidRPr="007940D3">
        <w:rPr>
          <w:szCs w:val="21"/>
        </w:rPr>
        <w:t>NMOS=280nm/40nm</w:t>
      </w:r>
      <w:r w:rsidR="00574ACF" w:rsidRPr="007940D3">
        <w:rPr>
          <w:rFonts w:hint="eastAsia"/>
          <w:szCs w:val="21"/>
        </w:rPr>
        <w:t>，通过仿真，求得</w:t>
      </w:r>
      <w:r w:rsidR="00574ACF" w:rsidRPr="007940D3">
        <w:rPr>
          <w:szCs w:val="21"/>
        </w:rPr>
        <w:t>tr</w:t>
      </w:r>
      <w:r w:rsidR="00574ACF" w:rsidRPr="007940D3">
        <w:rPr>
          <w:rFonts w:hint="eastAsia"/>
          <w:szCs w:val="21"/>
        </w:rPr>
        <w:t>，</w:t>
      </w:r>
      <w:proofErr w:type="spellStart"/>
      <w:r w:rsidR="00574ACF" w:rsidRPr="007940D3">
        <w:rPr>
          <w:szCs w:val="21"/>
        </w:rPr>
        <w:t>tf</w:t>
      </w:r>
      <w:proofErr w:type="spellEnd"/>
      <w:r w:rsidR="00574ACF" w:rsidRPr="007940D3">
        <w:rPr>
          <w:rFonts w:hint="eastAsia"/>
          <w:szCs w:val="21"/>
        </w:rPr>
        <w:t>，</w:t>
      </w:r>
      <w:proofErr w:type="spellStart"/>
      <w:r w:rsidR="00574ACF" w:rsidRPr="007940D3">
        <w:rPr>
          <w:szCs w:val="21"/>
        </w:rPr>
        <w:t>tphl</w:t>
      </w:r>
      <w:proofErr w:type="spellEnd"/>
      <w:r w:rsidR="00574ACF" w:rsidRPr="007940D3">
        <w:rPr>
          <w:rFonts w:hint="eastAsia"/>
          <w:szCs w:val="21"/>
        </w:rPr>
        <w:t>，</w:t>
      </w:r>
      <w:proofErr w:type="spellStart"/>
      <w:r w:rsidR="00574ACF" w:rsidRPr="007940D3">
        <w:rPr>
          <w:szCs w:val="21"/>
        </w:rPr>
        <w:t>tplh</w:t>
      </w:r>
      <w:proofErr w:type="spellEnd"/>
      <w:r w:rsidR="00574ACF" w:rsidRPr="007940D3">
        <w:rPr>
          <w:rFonts w:hint="eastAsia"/>
          <w:szCs w:val="21"/>
        </w:rPr>
        <w:t>？若</w:t>
      </w:r>
      <w:r w:rsidR="00574ACF" w:rsidRPr="007940D3">
        <w:rPr>
          <w:szCs w:val="21"/>
        </w:rPr>
        <w:t>L=40nm</w:t>
      </w:r>
      <w:r w:rsidR="00574ACF" w:rsidRPr="007940D3">
        <w:rPr>
          <w:rFonts w:hint="eastAsia"/>
          <w:szCs w:val="21"/>
        </w:rPr>
        <w:t>且</w:t>
      </w:r>
      <w:r w:rsidR="00574ACF" w:rsidRPr="007940D3">
        <w:rPr>
          <w:szCs w:val="21"/>
        </w:rPr>
        <w:t>NMOS</w:t>
      </w:r>
      <w:r w:rsidR="00574ACF" w:rsidRPr="007940D3">
        <w:rPr>
          <w:rFonts w:hint="eastAsia"/>
          <w:szCs w:val="21"/>
        </w:rPr>
        <w:t>宽度为</w:t>
      </w:r>
      <w:r w:rsidR="00574ACF" w:rsidRPr="007940D3">
        <w:rPr>
          <w:szCs w:val="21"/>
        </w:rPr>
        <w:t>120nm</w:t>
      </w:r>
      <w:r w:rsidR="00574ACF" w:rsidRPr="007940D3">
        <w:rPr>
          <w:rFonts w:hint="eastAsia"/>
          <w:szCs w:val="21"/>
        </w:rPr>
        <w:t>，设计</w:t>
      </w:r>
      <w:r w:rsidR="00574ACF" w:rsidRPr="007940D3">
        <w:rPr>
          <w:szCs w:val="21"/>
        </w:rPr>
        <w:t>CMOS</w:t>
      </w:r>
      <w:r w:rsidR="00574ACF" w:rsidRPr="007940D3">
        <w:rPr>
          <w:rFonts w:hint="eastAsia"/>
          <w:szCs w:val="21"/>
        </w:rPr>
        <w:t>反相器尺寸，使</w:t>
      </w:r>
      <w:proofErr w:type="spellStart"/>
      <w:r w:rsidR="006812F8" w:rsidRPr="007940D3">
        <w:rPr>
          <w:rFonts w:hint="eastAsia"/>
          <w:szCs w:val="21"/>
        </w:rPr>
        <w:t>t</w:t>
      </w:r>
      <w:r w:rsidR="00574ACF" w:rsidRPr="007940D3">
        <w:rPr>
          <w:szCs w:val="21"/>
        </w:rPr>
        <w:t>phl</w:t>
      </w:r>
      <w:proofErr w:type="spellEnd"/>
      <w:r w:rsidR="00574ACF" w:rsidRPr="007940D3">
        <w:rPr>
          <w:szCs w:val="21"/>
        </w:rPr>
        <w:t>=</w:t>
      </w:r>
      <w:proofErr w:type="spellStart"/>
      <w:r w:rsidR="006812F8" w:rsidRPr="007940D3">
        <w:rPr>
          <w:szCs w:val="21"/>
        </w:rPr>
        <w:t>t</w:t>
      </w:r>
      <w:r w:rsidR="00574ACF" w:rsidRPr="007940D3">
        <w:rPr>
          <w:szCs w:val="21"/>
        </w:rPr>
        <w:t>plh</w:t>
      </w:r>
      <w:proofErr w:type="spellEnd"/>
      <w:r w:rsidR="00574ACF" w:rsidRPr="007940D3">
        <w:rPr>
          <w:rFonts w:hint="eastAsia"/>
          <w:szCs w:val="21"/>
        </w:rPr>
        <w:t>， 给出仿真结果和尺寸；</w:t>
      </w:r>
    </w:p>
    <w:p w14:paraId="41DA3AC0" w14:textId="7FADE4BA" w:rsidR="00100377" w:rsidRPr="007940D3" w:rsidRDefault="00527C05" w:rsidP="007625A2">
      <w:pPr>
        <w:spacing w:line="360" w:lineRule="auto"/>
        <w:rPr>
          <w:szCs w:val="21"/>
        </w:rPr>
      </w:pPr>
      <w:r w:rsidRPr="007940D3">
        <w:rPr>
          <w:szCs w:val="21"/>
        </w:rPr>
        <w:t>4</w:t>
      </w:r>
      <w:r w:rsidRPr="007940D3">
        <w:rPr>
          <w:rFonts w:hint="eastAsia"/>
          <w:szCs w:val="21"/>
        </w:rPr>
        <w:t>、</w:t>
      </w:r>
      <w:r w:rsidR="00574ACF" w:rsidRPr="007940D3">
        <w:rPr>
          <w:rFonts w:hint="eastAsia"/>
          <w:szCs w:val="21"/>
        </w:rPr>
        <w:t>若</w:t>
      </w:r>
      <w:r w:rsidR="00574ACF" w:rsidRPr="007940D3">
        <w:rPr>
          <w:szCs w:val="21"/>
        </w:rPr>
        <w:t>CMOS</w:t>
      </w:r>
      <w:r w:rsidR="00574ACF" w:rsidRPr="007940D3">
        <w:rPr>
          <w:rFonts w:hint="eastAsia"/>
          <w:szCs w:val="21"/>
        </w:rPr>
        <w:t>反相器的尺寸为</w:t>
      </w:r>
      <w:r w:rsidR="00574ACF" w:rsidRPr="007940D3">
        <w:rPr>
          <w:szCs w:val="21"/>
        </w:rPr>
        <w:t>PMOS=330nm/40nm</w:t>
      </w:r>
      <w:r w:rsidR="00574ACF" w:rsidRPr="007940D3">
        <w:rPr>
          <w:rFonts w:hint="eastAsia"/>
          <w:szCs w:val="21"/>
        </w:rPr>
        <w:t>，</w:t>
      </w:r>
      <w:r w:rsidR="00574ACF" w:rsidRPr="007940D3">
        <w:rPr>
          <w:szCs w:val="21"/>
        </w:rPr>
        <w:t>NMOS=280nm/40nm,VDD=1.1V</w:t>
      </w:r>
      <w:r w:rsidR="00574ACF" w:rsidRPr="007940D3">
        <w:rPr>
          <w:rFonts w:hint="eastAsia"/>
          <w:szCs w:val="21"/>
        </w:rPr>
        <w:t>，</w:t>
      </w:r>
      <w:r w:rsidR="00574ACF" w:rsidRPr="007940D3">
        <w:rPr>
          <w:szCs w:val="21"/>
        </w:rPr>
        <w:t>Vin</w:t>
      </w:r>
      <w:r w:rsidR="00574ACF" w:rsidRPr="007940D3">
        <w:rPr>
          <w:rFonts w:hint="eastAsia"/>
          <w:szCs w:val="21"/>
        </w:rPr>
        <w:t>与内容</w:t>
      </w:r>
      <w:r w:rsidR="004407A9">
        <w:rPr>
          <w:szCs w:val="21"/>
        </w:rPr>
        <w:t>3</w:t>
      </w:r>
      <w:r w:rsidR="00574ACF" w:rsidRPr="007940D3">
        <w:rPr>
          <w:rFonts w:hint="eastAsia"/>
          <w:szCs w:val="21"/>
        </w:rPr>
        <w:t>一致，通过仿真</w:t>
      </w:r>
      <w:r w:rsidR="00574ACF" w:rsidRPr="007940D3">
        <w:rPr>
          <w:szCs w:val="21"/>
        </w:rPr>
        <w:t>,</w:t>
      </w:r>
      <w:r w:rsidR="00574ACF" w:rsidRPr="007940D3">
        <w:rPr>
          <w:rFonts w:hint="eastAsia"/>
          <w:szCs w:val="21"/>
        </w:rPr>
        <w:t>求</w:t>
      </w:r>
      <w:r w:rsidR="00574ACF" w:rsidRPr="007940D3">
        <w:rPr>
          <w:szCs w:val="21"/>
        </w:rPr>
        <w:t>CMOS</w:t>
      </w:r>
      <w:r w:rsidR="00574ACF" w:rsidRPr="007940D3">
        <w:rPr>
          <w:rFonts w:hint="eastAsia"/>
          <w:szCs w:val="21"/>
        </w:rPr>
        <w:t>反相器</w:t>
      </w:r>
      <w:r w:rsidR="00574ACF" w:rsidRPr="007940D3">
        <w:rPr>
          <w:szCs w:val="21"/>
        </w:rPr>
        <w:t>0-20ns</w:t>
      </w:r>
      <w:r w:rsidR="00574ACF" w:rsidRPr="007940D3">
        <w:rPr>
          <w:rFonts w:hint="eastAsia"/>
          <w:szCs w:val="21"/>
        </w:rPr>
        <w:t>的总能耗</w:t>
      </w:r>
      <w:r w:rsidR="00574ACF" w:rsidRPr="007940D3">
        <w:rPr>
          <w:szCs w:val="21"/>
        </w:rPr>
        <w:t>;</w:t>
      </w:r>
    </w:p>
    <w:p w14:paraId="31DCE6F2" w14:textId="43078421" w:rsidR="00F54789" w:rsidRDefault="00100377" w:rsidP="0094226C">
      <w:pPr>
        <w:numPr>
          <w:ilvl w:val="0"/>
          <w:numId w:val="2"/>
        </w:numPr>
        <w:tabs>
          <w:tab w:val="left" w:pos="720"/>
        </w:tabs>
        <w:spacing w:line="360" w:lineRule="auto"/>
        <w:rPr>
          <w:b/>
          <w:sz w:val="36"/>
          <w:szCs w:val="32"/>
        </w:rPr>
      </w:pPr>
      <w:r w:rsidRPr="007625A2">
        <w:rPr>
          <w:rFonts w:hint="eastAsia"/>
          <w:b/>
          <w:sz w:val="36"/>
          <w:szCs w:val="32"/>
        </w:rPr>
        <w:t>实验步骤</w:t>
      </w:r>
    </w:p>
    <w:p w14:paraId="294BF08F" w14:textId="77777777" w:rsidR="003244A0" w:rsidRDefault="0094226C" w:rsidP="003244A0">
      <w:pPr>
        <w:tabs>
          <w:tab w:val="left" w:pos="720"/>
        </w:tabs>
        <w:spacing w:line="360" w:lineRule="auto"/>
        <w:rPr>
          <w:b/>
          <w:bCs/>
          <w:sz w:val="28"/>
          <w:szCs w:val="28"/>
        </w:rPr>
      </w:pPr>
      <w:r w:rsidRPr="0094226C">
        <w:rPr>
          <w:rFonts w:hint="eastAsia"/>
          <w:b/>
          <w:bCs/>
          <w:sz w:val="28"/>
          <w:szCs w:val="28"/>
        </w:rPr>
        <w:t>4.1 阈值电压计算</w:t>
      </w:r>
    </w:p>
    <w:p w14:paraId="3C1916A5" w14:textId="61585ACA" w:rsidR="003244A0" w:rsidRPr="003244A0" w:rsidRDefault="003244A0" w:rsidP="003244A0">
      <w:pPr>
        <w:tabs>
          <w:tab w:val="left" w:pos="720"/>
        </w:tabs>
        <w:spacing w:line="360" w:lineRule="auto"/>
        <w:ind w:firstLineChars="150" w:firstLine="360"/>
        <w:rPr>
          <w:b/>
          <w:bCs/>
          <w:sz w:val="28"/>
          <w:szCs w:val="28"/>
        </w:rPr>
      </w:pPr>
      <w:r w:rsidRPr="003244A0">
        <w:rPr>
          <w:szCs w:val="21"/>
        </w:rPr>
        <w:t xml:space="preserve">为高效地找到 </w:t>
      </w:r>
      <w:r w:rsidRPr="003244A0">
        <w:rPr>
          <w:position w:val="-10"/>
          <w:szCs w:val="21"/>
        </w:rPr>
        <w:object w:dxaOrig="312" w:dyaOrig="315" w14:anchorId="240A5A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55pt;height:15.55pt" o:ole="">
            <v:imagedata r:id="rId7" o:title=""/>
          </v:shape>
          <o:OLEObject Type="Embed" ProgID="Equation.AxMath" ShapeID="_x0000_i1025" DrawAspect="Content" ObjectID="_1824631423" r:id="rId8"/>
        </w:object>
      </w:r>
      <w:r w:rsidRPr="003244A0">
        <w:rPr>
          <w:szCs w:val="21"/>
        </w:rPr>
        <w:t xml:space="preserve"> 与 </w:t>
      </w:r>
      <w:r w:rsidRPr="003244A0">
        <w:rPr>
          <w:position w:val="-10"/>
          <w:szCs w:val="21"/>
        </w:rPr>
        <w:object w:dxaOrig="316" w:dyaOrig="315" w14:anchorId="1514C4D1">
          <v:shape id="_x0000_i1026" type="#_x0000_t75" style="width:16pt;height:15.55pt" o:ole="">
            <v:imagedata r:id="rId9" o:title=""/>
          </v:shape>
          <o:OLEObject Type="Embed" ProgID="Equation.AxMath" ShapeID="_x0000_i1026" DrawAspect="Content" ObjectID="_1824631424" r:id="rId10"/>
        </w:object>
      </w:r>
      <w:r w:rsidRPr="003244A0">
        <w:rPr>
          <w:szCs w:val="21"/>
        </w:rPr>
        <w:t xml:space="preserve"> 的对应关系</w:t>
      </w:r>
      <w:r>
        <w:rPr>
          <w:rFonts w:hint="eastAsia"/>
          <w:szCs w:val="21"/>
        </w:rPr>
        <w:t>，我们</w:t>
      </w:r>
      <w:r w:rsidRPr="003244A0">
        <w:rPr>
          <w:szCs w:val="21"/>
        </w:rPr>
        <w:t>采用</w:t>
      </w:r>
      <w:r>
        <w:rPr>
          <w:rFonts w:hint="eastAsia"/>
          <w:szCs w:val="21"/>
        </w:rPr>
        <w:t>了</w:t>
      </w:r>
      <w:r w:rsidRPr="003244A0">
        <w:rPr>
          <w:b/>
          <w:bCs/>
          <w:szCs w:val="21"/>
        </w:rPr>
        <w:t>参数扫描</w:t>
      </w:r>
      <w:r w:rsidRPr="003244A0">
        <w:rPr>
          <w:szCs w:val="21"/>
        </w:rPr>
        <w:t>与</w:t>
      </w:r>
      <w:r w:rsidRPr="003244A0">
        <w:rPr>
          <w:b/>
          <w:bCs/>
          <w:szCs w:val="21"/>
        </w:rPr>
        <w:t>表达式自动提取</w:t>
      </w:r>
      <w:r w:rsidRPr="003244A0">
        <w:rPr>
          <w:szCs w:val="21"/>
        </w:rPr>
        <w:t>相结合的方法，避免了手动读取VTC曲线交点的繁琐和误差。</w:t>
      </w:r>
    </w:p>
    <w:p w14:paraId="4DFC5669" w14:textId="05C98825" w:rsidR="003244A0" w:rsidRPr="003244A0" w:rsidRDefault="003244A0" w:rsidP="003244A0">
      <w:pPr>
        <w:tabs>
          <w:tab w:val="left" w:pos="291"/>
        </w:tabs>
        <w:spacing w:line="360" w:lineRule="auto"/>
        <w:rPr>
          <w:szCs w:val="21"/>
        </w:rPr>
      </w:pPr>
      <w:r>
        <w:rPr>
          <w:szCs w:val="21"/>
        </w:rPr>
        <w:tab/>
      </w:r>
      <w:r w:rsidRPr="003244A0">
        <w:rPr>
          <w:rFonts w:hint="eastAsia"/>
          <w:b/>
          <w:bCs/>
          <w:szCs w:val="21"/>
        </w:rPr>
        <w:t>(1)</w:t>
      </w:r>
      <w:r>
        <w:rPr>
          <w:rFonts w:hint="eastAsia"/>
          <w:szCs w:val="21"/>
        </w:rPr>
        <w:t xml:space="preserve"> </w:t>
      </w:r>
      <w:r w:rsidRPr="003244A0">
        <w:rPr>
          <w:b/>
          <w:bCs/>
          <w:szCs w:val="21"/>
        </w:rPr>
        <w:t>设置DC扫描</w:t>
      </w:r>
      <w:r w:rsidRPr="003244A0">
        <w:rPr>
          <w:szCs w:val="21"/>
        </w:rPr>
        <w:t>：</w:t>
      </w:r>
    </w:p>
    <w:p w14:paraId="648BD7F4" w14:textId="159FE41B" w:rsidR="003244A0" w:rsidRPr="003244A0" w:rsidRDefault="003244A0" w:rsidP="003244A0">
      <w:pPr>
        <w:numPr>
          <w:ilvl w:val="0"/>
          <w:numId w:val="11"/>
        </w:numPr>
        <w:tabs>
          <w:tab w:val="left" w:pos="720"/>
        </w:tabs>
        <w:spacing w:line="360" w:lineRule="auto"/>
        <w:rPr>
          <w:szCs w:val="21"/>
        </w:rPr>
      </w:pPr>
      <w:r w:rsidRPr="003244A0">
        <w:rPr>
          <w:szCs w:val="21"/>
        </w:rPr>
        <w:t>在 Analyses 中选择 dc 仿真。</w:t>
      </w:r>
    </w:p>
    <w:p w14:paraId="63E8955D" w14:textId="77777777" w:rsidR="003244A0" w:rsidRPr="003244A0" w:rsidRDefault="003244A0" w:rsidP="003244A0">
      <w:pPr>
        <w:numPr>
          <w:ilvl w:val="0"/>
          <w:numId w:val="11"/>
        </w:numPr>
        <w:tabs>
          <w:tab w:val="left" w:pos="720"/>
        </w:tabs>
        <w:spacing w:line="360" w:lineRule="auto"/>
        <w:rPr>
          <w:szCs w:val="21"/>
        </w:rPr>
      </w:pPr>
      <w:r w:rsidRPr="003244A0">
        <w:rPr>
          <w:szCs w:val="21"/>
        </w:rPr>
        <w:t>Sweep Variable 选择 Component Parameter。</w:t>
      </w:r>
    </w:p>
    <w:p w14:paraId="4205DA45" w14:textId="0D9274AF" w:rsidR="003244A0" w:rsidRPr="003244A0" w:rsidRDefault="003244A0" w:rsidP="003244A0">
      <w:pPr>
        <w:numPr>
          <w:ilvl w:val="0"/>
          <w:numId w:val="11"/>
        </w:numPr>
        <w:tabs>
          <w:tab w:val="left" w:pos="720"/>
        </w:tabs>
        <w:spacing w:line="360" w:lineRule="auto"/>
        <w:rPr>
          <w:szCs w:val="21"/>
        </w:rPr>
      </w:pPr>
      <w:r w:rsidRPr="003244A0">
        <w:rPr>
          <w:szCs w:val="21"/>
        </w:rPr>
        <w:t xml:space="preserve">Sweep Range 设置为从 0 到 </w:t>
      </w:r>
      <w:r>
        <w:rPr>
          <w:rFonts w:hint="eastAsia"/>
          <w:szCs w:val="21"/>
        </w:rPr>
        <w:t>1.1</w:t>
      </w:r>
      <w:r w:rsidRPr="003244A0">
        <w:rPr>
          <w:szCs w:val="21"/>
        </w:rPr>
        <w:t xml:space="preserve">，Sweep Type 设为 </w:t>
      </w:r>
      <w:r>
        <w:rPr>
          <w:rFonts w:hint="eastAsia"/>
          <w:szCs w:val="21"/>
        </w:rPr>
        <w:t>Auto</w:t>
      </w:r>
      <w:r w:rsidRPr="003244A0">
        <w:rPr>
          <w:szCs w:val="21"/>
        </w:rPr>
        <w:t>。</w:t>
      </w:r>
    </w:p>
    <w:p w14:paraId="4CE36A79" w14:textId="4BDE1DD9" w:rsidR="0094226C" w:rsidRPr="003244A0" w:rsidRDefault="003244A0" w:rsidP="003244A0">
      <w:pPr>
        <w:tabs>
          <w:tab w:val="left" w:pos="720"/>
        </w:tabs>
        <w:spacing w:line="360" w:lineRule="auto"/>
        <w:jc w:val="center"/>
        <w:rPr>
          <w:szCs w:val="21"/>
        </w:rPr>
      </w:pPr>
      <w:r w:rsidRPr="003244A0">
        <w:rPr>
          <w:noProof/>
          <w:szCs w:val="21"/>
        </w:rPr>
        <w:lastRenderedPageBreak/>
        <w:drawing>
          <wp:inline distT="0" distB="0" distL="0" distR="0" wp14:anchorId="232BDE89" wp14:editId="06AF1C85">
            <wp:extent cx="2613414" cy="4204188"/>
            <wp:effectExtent l="0" t="0" r="0" b="6350"/>
            <wp:docPr id="1239221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21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2348" cy="421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480D" w14:textId="7DAD4E1C" w:rsidR="0094226C" w:rsidRPr="003244A0" w:rsidRDefault="003244A0" w:rsidP="003244A0">
      <w:pPr>
        <w:tabs>
          <w:tab w:val="left" w:pos="720"/>
        </w:tabs>
        <w:spacing w:line="360" w:lineRule="auto"/>
        <w:jc w:val="center"/>
        <w:rPr>
          <w:b/>
          <w:bCs/>
          <w:szCs w:val="21"/>
        </w:rPr>
      </w:pPr>
      <w:r w:rsidRPr="003244A0">
        <w:rPr>
          <w:rFonts w:hint="eastAsia"/>
          <w:b/>
          <w:bCs/>
          <w:szCs w:val="21"/>
        </w:rPr>
        <w:t xml:space="preserve">图1 </w:t>
      </w:r>
      <w:r w:rsidR="005112E6">
        <w:rPr>
          <w:rFonts w:hint="eastAsia"/>
          <w:b/>
          <w:bCs/>
          <w:szCs w:val="21"/>
        </w:rPr>
        <w:t xml:space="preserve"> </w:t>
      </w:r>
      <w:r w:rsidRPr="003244A0">
        <w:rPr>
          <w:rFonts w:hint="eastAsia"/>
          <w:b/>
          <w:bCs/>
          <w:szCs w:val="21"/>
        </w:rPr>
        <w:t>dc仿真参数设置</w:t>
      </w:r>
    </w:p>
    <w:p w14:paraId="3A6AF2FA" w14:textId="363C0930" w:rsidR="003244A0" w:rsidRPr="003244A0" w:rsidRDefault="003244A0" w:rsidP="003244A0">
      <w:pPr>
        <w:tabs>
          <w:tab w:val="left" w:pos="720"/>
        </w:tabs>
        <w:spacing w:line="360" w:lineRule="auto"/>
        <w:ind w:firstLineChars="200" w:firstLine="482"/>
        <w:rPr>
          <w:szCs w:val="21"/>
        </w:rPr>
      </w:pPr>
      <w:r>
        <w:rPr>
          <w:rFonts w:hint="eastAsia"/>
          <w:b/>
          <w:bCs/>
          <w:szCs w:val="21"/>
        </w:rPr>
        <w:t xml:space="preserve">(2) </w:t>
      </w:r>
      <w:r w:rsidRPr="003244A0">
        <w:rPr>
          <w:b/>
          <w:bCs/>
          <w:szCs w:val="21"/>
        </w:rPr>
        <w:t>设置参数扫描</w:t>
      </w:r>
      <w:r w:rsidRPr="003244A0">
        <w:rPr>
          <w:szCs w:val="21"/>
        </w:rPr>
        <w:t>：</w:t>
      </w:r>
    </w:p>
    <w:p w14:paraId="04D04ABA" w14:textId="77777777" w:rsidR="003244A0" w:rsidRPr="00EB56EC" w:rsidRDefault="003244A0" w:rsidP="003244A0">
      <w:pPr>
        <w:numPr>
          <w:ilvl w:val="0"/>
          <w:numId w:val="13"/>
        </w:numPr>
        <w:tabs>
          <w:tab w:val="left" w:pos="720"/>
        </w:tabs>
        <w:spacing w:line="360" w:lineRule="auto"/>
        <w:rPr>
          <w:kern w:val="2"/>
          <w:sz w:val="21"/>
          <w:szCs w:val="21"/>
        </w:rPr>
      </w:pPr>
      <w:r w:rsidRPr="00EB56EC">
        <w:rPr>
          <w:kern w:val="2"/>
          <w:sz w:val="21"/>
          <w:szCs w:val="21"/>
        </w:rPr>
        <w:t>打开 Tools -&gt; Parametric Analysis。</w:t>
      </w:r>
    </w:p>
    <w:p w14:paraId="45CF78B8" w14:textId="62A762A5" w:rsidR="003244A0" w:rsidRPr="00EB56EC" w:rsidRDefault="003244A0" w:rsidP="003244A0">
      <w:pPr>
        <w:numPr>
          <w:ilvl w:val="0"/>
          <w:numId w:val="13"/>
        </w:numPr>
        <w:tabs>
          <w:tab w:val="left" w:pos="720"/>
        </w:tabs>
        <w:spacing w:line="360" w:lineRule="auto"/>
        <w:rPr>
          <w:kern w:val="2"/>
          <w:sz w:val="21"/>
          <w:szCs w:val="21"/>
        </w:rPr>
      </w:pPr>
      <w:r w:rsidRPr="00EB56EC">
        <w:rPr>
          <w:rFonts w:hint="eastAsia"/>
          <w:kern w:val="2"/>
          <w:sz w:val="21"/>
          <w:szCs w:val="21"/>
        </w:rPr>
        <w:t>在</w:t>
      </w:r>
      <w:r w:rsidRPr="00EB56EC">
        <w:rPr>
          <w:kern w:val="2"/>
          <w:sz w:val="21"/>
          <w:szCs w:val="21"/>
        </w:rPr>
        <w:t>Variable 处填入变量名 wp。</w:t>
      </w:r>
    </w:p>
    <w:p w14:paraId="4356F8B2" w14:textId="6C9B8EAE" w:rsidR="003244A0" w:rsidRPr="00EB56EC" w:rsidRDefault="003244A0" w:rsidP="003244A0">
      <w:pPr>
        <w:numPr>
          <w:ilvl w:val="0"/>
          <w:numId w:val="13"/>
        </w:numPr>
        <w:tabs>
          <w:tab w:val="left" w:pos="720"/>
        </w:tabs>
        <w:spacing w:line="360" w:lineRule="auto"/>
        <w:rPr>
          <w:kern w:val="2"/>
          <w:sz w:val="21"/>
          <w:szCs w:val="21"/>
        </w:rPr>
      </w:pPr>
      <w:r w:rsidRPr="00EB56EC">
        <w:rPr>
          <w:kern w:val="2"/>
          <w:sz w:val="21"/>
          <w:szCs w:val="21"/>
        </w:rPr>
        <w:t>Sweep Range 设置一个较宽的“粗扫”范围</w:t>
      </w:r>
      <w:r w:rsidRPr="00EB56EC">
        <w:rPr>
          <w:rFonts w:hint="eastAsia"/>
          <w:kern w:val="2"/>
          <w:sz w:val="21"/>
          <w:szCs w:val="21"/>
        </w:rPr>
        <w:t>：</w:t>
      </w:r>
      <w:r w:rsidRPr="00EB56EC">
        <w:rPr>
          <w:kern w:val="2"/>
          <w:sz w:val="21"/>
          <w:szCs w:val="21"/>
        </w:rPr>
        <w:t>从 120n 到 5u，步数设为 40。</w:t>
      </w:r>
    </w:p>
    <w:p w14:paraId="3150DD5A" w14:textId="5FB5B9E0" w:rsidR="003244A0" w:rsidRPr="00EB56EC" w:rsidRDefault="003244A0" w:rsidP="003244A0">
      <w:pPr>
        <w:numPr>
          <w:ilvl w:val="0"/>
          <w:numId w:val="13"/>
        </w:numPr>
        <w:tabs>
          <w:tab w:val="left" w:pos="720"/>
        </w:tabs>
        <w:spacing w:line="360" w:lineRule="auto"/>
        <w:rPr>
          <w:kern w:val="2"/>
          <w:sz w:val="21"/>
          <w:szCs w:val="21"/>
        </w:rPr>
      </w:pPr>
      <w:r w:rsidRPr="00EB56EC">
        <w:rPr>
          <w:rFonts w:hint="eastAsia"/>
          <w:kern w:val="2"/>
          <w:sz w:val="21"/>
          <w:szCs w:val="21"/>
        </w:rPr>
        <w:t>完成</w:t>
      </w:r>
      <w:proofErr w:type="gramStart"/>
      <w:r w:rsidRPr="00EB56EC">
        <w:rPr>
          <w:rFonts w:hint="eastAsia"/>
          <w:kern w:val="2"/>
          <w:sz w:val="21"/>
          <w:szCs w:val="21"/>
        </w:rPr>
        <w:t>参数粗扫</w:t>
      </w:r>
      <w:r w:rsidR="005112E6" w:rsidRPr="00EB56EC">
        <w:rPr>
          <w:rFonts w:hint="eastAsia"/>
          <w:kern w:val="2"/>
          <w:sz w:val="21"/>
          <w:szCs w:val="21"/>
        </w:rPr>
        <w:t>实验</w:t>
      </w:r>
      <w:proofErr w:type="gramEnd"/>
      <w:r w:rsidR="005112E6" w:rsidRPr="00EB56EC">
        <w:rPr>
          <w:rFonts w:hint="eastAsia"/>
          <w:kern w:val="2"/>
          <w:sz w:val="21"/>
          <w:szCs w:val="21"/>
        </w:rPr>
        <w:t>。</w:t>
      </w:r>
    </w:p>
    <w:p w14:paraId="63BBE5A9" w14:textId="7D3048D0" w:rsidR="0094226C" w:rsidRDefault="003244A0" w:rsidP="003244A0">
      <w:pPr>
        <w:tabs>
          <w:tab w:val="left" w:pos="720"/>
        </w:tabs>
        <w:spacing w:line="360" w:lineRule="auto"/>
        <w:jc w:val="center"/>
        <w:rPr>
          <w:szCs w:val="21"/>
        </w:rPr>
      </w:pPr>
      <w:r w:rsidRPr="003244A0">
        <w:rPr>
          <w:noProof/>
          <w:szCs w:val="21"/>
        </w:rPr>
        <w:drawing>
          <wp:inline distT="0" distB="0" distL="0" distR="0" wp14:anchorId="406648AD" wp14:editId="6282FABE">
            <wp:extent cx="4678188" cy="531689"/>
            <wp:effectExtent l="0" t="0" r="0" b="1905"/>
            <wp:docPr id="2140822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22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9111" cy="53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D5E7" w14:textId="664EF22B" w:rsidR="003244A0" w:rsidRPr="003244A0" w:rsidRDefault="003244A0" w:rsidP="003244A0">
      <w:pPr>
        <w:tabs>
          <w:tab w:val="left" w:pos="720"/>
        </w:tabs>
        <w:spacing w:line="360" w:lineRule="auto"/>
        <w:jc w:val="center"/>
        <w:rPr>
          <w:b/>
          <w:bCs/>
          <w:szCs w:val="21"/>
        </w:rPr>
      </w:pPr>
      <w:r w:rsidRPr="003244A0">
        <w:rPr>
          <w:rFonts w:hint="eastAsia"/>
          <w:b/>
          <w:bCs/>
          <w:szCs w:val="21"/>
        </w:rPr>
        <w:t>图</w:t>
      </w:r>
      <w:r>
        <w:rPr>
          <w:rFonts w:hint="eastAsia"/>
          <w:b/>
          <w:bCs/>
          <w:szCs w:val="21"/>
        </w:rPr>
        <w:t>2</w:t>
      </w:r>
      <w:r w:rsidRPr="003244A0">
        <w:rPr>
          <w:rFonts w:hint="eastAsia"/>
          <w:b/>
          <w:bCs/>
          <w:szCs w:val="21"/>
        </w:rPr>
        <w:t xml:space="preserve"> </w:t>
      </w:r>
      <w:r w:rsidR="005112E6">
        <w:rPr>
          <w:rFonts w:hint="eastAsia"/>
          <w:b/>
          <w:bCs/>
          <w:szCs w:val="21"/>
        </w:rPr>
        <w:t xml:space="preserve"> </w:t>
      </w:r>
      <w:proofErr w:type="gramStart"/>
      <w:r>
        <w:rPr>
          <w:rFonts w:hint="eastAsia"/>
          <w:b/>
          <w:bCs/>
          <w:szCs w:val="21"/>
        </w:rPr>
        <w:t>粗扫参数</w:t>
      </w:r>
      <w:proofErr w:type="gramEnd"/>
      <w:r w:rsidRPr="003244A0">
        <w:rPr>
          <w:rFonts w:hint="eastAsia"/>
          <w:b/>
          <w:bCs/>
          <w:szCs w:val="21"/>
        </w:rPr>
        <w:t>设置</w:t>
      </w:r>
    </w:p>
    <w:p w14:paraId="12335006" w14:textId="380887B3" w:rsidR="003244A0" w:rsidRPr="003244A0" w:rsidRDefault="003244A0" w:rsidP="003244A0">
      <w:pPr>
        <w:tabs>
          <w:tab w:val="left" w:pos="720"/>
        </w:tabs>
        <w:spacing w:line="360" w:lineRule="auto"/>
        <w:ind w:firstLineChars="200" w:firstLine="480"/>
        <w:rPr>
          <w:b/>
          <w:bCs/>
          <w:szCs w:val="21"/>
        </w:rPr>
      </w:pPr>
      <w:r>
        <w:rPr>
          <w:rFonts w:hint="eastAsia"/>
          <w:szCs w:val="21"/>
        </w:rPr>
        <w:t xml:space="preserve">(3) </w:t>
      </w:r>
      <w:r w:rsidRPr="003244A0">
        <w:rPr>
          <w:rFonts w:hint="eastAsia"/>
          <w:b/>
          <w:bCs/>
          <w:szCs w:val="21"/>
        </w:rPr>
        <w:t>设置</w:t>
      </w:r>
      <w:r w:rsidRPr="003244A0">
        <w:rPr>
          <w:b/>
          <w:bCs/>
          <w:position w:val="-10"/>
          <w:szCs w:val="21"/>
        </w:rPr>
        <w:object w:dxaOrig="316" w:dyaOrig="315" w14:anchorId="58759C7E">
          <v:shape id="_x0000_i1027" type="#_x0000_t75" style="width:16pt;height:15.55pt" o:ole="">
            <v:imagedata r:id="rId9" o:title=""/>
          </v:shape>
          <o:OLEObject Type="Embed" ProgID="Equation.AxMath" ShapeID="_x0000_i1027" DrawAspect="Content" ObjectID="_1824631425" r:id="rId13"/>
        </w:object>
      </w:r>
      <w:r w:rsidRPr="003244A0">
        <w:rPr>
          <w:rFonts w:hint="eastAsia"/>
          <w:b/>
          <w:bCs/>
          <w:szCs w:val="21"/>
        </w:rPr>
        <w:t>自动提取表达式</w:t>
      </w:r>
      <w:r>
        <w:rPr>
          <w:rFonts w:hint="eastAsia"/>
          <w:b/>
          <w:bCs/>
          <w:szCs w:val="21"/>
        </w:rPr>
        <w:t>：</w:t>
      </w:r>
    </w:p>
    <w:p w14:paraId="53E914E7" w14:textId="71220241" w:rsidR="003244A0" w:rsidRPr="00EB56EC" w:rsidRDefault="003244A0" w:rsidP="003244A0">
      <w:pPr>
        <w:numPr>
          <w:ilvl w:val="0"/>
          <w:numId w:val="14"/>
        </w:numPr>
        <w:tabs>
          <w:tab w:val="left" w:pos="720"/>
        </w:tabs>
        <w:spacing w:line="360" w:lineRule="auto"/>
        <w:rPr>
          <w:kern w:val="2"/>
          <w:sz w:val="21"/>
          <w:szCs w:val="21"/>
        </w:rPr>
      </w:pPr>
      <w:r w:rsidRPr="00EB56EC">
        <w:rPr>
          <w:kern w:val="2"/>
          <w:sz w:val="21"/>
          <w:szCs w:val="21"/>
        </w:rPr>
        <w:t>在</w:t>
      </w:r>
      <w:r w:rsidR="005112E6" w:rsidRPr="00EB56EC">
        <w:rPr>
          <w:rFonts w:hint="eastAsia"/>
          <w:kern w:val="2"/>
          <w:sz w:val="21"/>
          <w:szCs w:val="21"/>
        </w:rPr>
        <w:t>图像显示</w:t>
      </w:r>
      <w:r w:rsidRPr="00EB56EC">
        <w:rPr>
          <w:kern w:val="2"/>
          <w:sz w:val="21"/>
          <w:szCs w:val="21"/>
        </w:rPr>
        <w:t xml:space="preserve">窗口，选择 </w:t>
      </w:r>
      <w:r w:rsidR="005112E6" w:rsidRPr="00EB56EC">
        <w:rPr>
          <w:rFonts w:hint="eastAsia"/>
          <w:kern w:val="2"/>
          <w:sz w:val="21"/>
          <w:szCs w:val="21"/>
        </w:rPr>
        <w:t>Tool</w:t>
      </w:r>
      <w:r w:rsidRPr="00EB56EC">
        <w:rPr>
          <w:kern w:val="2"/>
          <w:sz w:val="21"/>
          <w:szCs w:val="21"/>
        </w:rPr>
        <w:t xml:space="preserve">s -&gt; </w:t>
      </w:r>
      <w:r w:rsidR="005112E6" w:rsidRPr="00EB56EC">
        <w:rPr>
          <w:rFonts w:hint="eastAsia"/>
          <w:kern w:val="2"/>
          <w:sz w:val="21"/>
          <w:szCs w:val="21"/>
        </w:rPr>
        <w:t>Calculator</w:t>
      </w:r>
      <w:r w:rsidRPr="00EB56EC">
        <w:rPr>
          <w:kern w:val="2"/>
          <w:sz w:val="21"/>
          <w:szCs w:val="21"/>
        </w:rPr>
        <w:t>.。</w:t>
      </w:r>
    </w:p>
    <w:p w14:paraId="640F431D" w14:textId="085C947F" w:rsidR="005112E6" w:rsidRPr="005112E6" w:rsidRDefault="003244A0" w:rsidP="005112E6">
      <w:pPr>
        <w:numPr>
          <w:ilvl w:val="0"/>
          <w:numId w:val="14"/>
        </w:numPr>
        <w:tabs>
          <w:tab w:val="left" w:pos="720"/>
        </w:tabs>
        <w:spacing w:line="360" w:lineRule="auto"/>
        <w:rPr>
          <w:szCs w:val="21"/>
        </w:rPr>
      </w:pPr>
      <w:r w:rsidRPr="00EB56EC">
        <w:rPr>
          <w:kern w:val="2"/>
          <w:sz w:val="21"/>
          <w:szCs w:val="21"/>
        </w:rPr>
        <w:t xml:space="preserve">在Calculator中构建一个表达式，用于自动计算 </w:t>
      </w:r>
      <w:r w:rsidR="005112E6" w:rsidRPr="00EB56EC">
        <w:rPr>
          <w:kern w:val="2"/>
          <w:sz w:val="21"/>
          <w:szCs w:val="21"/>
        </w:rPr>
        <w:object w:dxaOrig="299" w:dyaOrig="315" w14:anchorId="7984F0B0">
          <v:shape id="_x0000_i1028" type="#_x0000_t75" style="width:15.1pt;height:15.55pt" o:ole="">
            <v:imagedata r:id="rId14" o:title=""/>
          </v:shape>
          <o:OLEObject Type="Embed" ProgID="Equation.AxMath" ShapeID="_x0000_i1028" DrawAspect="Content" ObjectID="_1824631426" r:id="rId15"/>
        </w:object>
      </w:r>
      <w:r w:rsidRPr="00EB56EC">
        <w:rPr>
          <w:kern w:val="2"/>
          <w:sz w:val="21"/>
          <w:szCs w:val="21"/>
        </w:rPr>
        <w:t xml:space="preserve"> 和 </w:t>
      </w:r>
      <w:r w:rsidR="005112E6" w:rsidRPr="00EB56EC">
        <w:rPr>
          <w:kern w:val="2"/>
          <w:sz w:val="21"/>
          <w:szCs w:val="21"/>
        </w:rPr>
        <w:object w:dxaOrig="362" w:dyaOrig="315" w14:anchorId="1A93BEF4">
          <v:shape id="_x0000_i1029" type="#_x0000_t75" style="width:18.2pt;height:15.55pt" o:ole="">
            <v:imagedata r:id="rId16" o:title=""/>
          </v:shape>
          <o:OLEObject Type="Embed" ProgID="Equation.AxMath" ShapeID="_x0000_i1029" DrawAspect="Content" ObjectID="_1824631427" r:id="rId17"/>
        </w:object>
      </w:r>
      <w:r w:rsidRPr="00EB56EC">
        <w:rPr>
          <w:kern w:val="2"/>
          <w:sz w:val="21"/>
          <w:szCs w:val="21"/>
        </w:rPr>
        <w:t xml:space="preserve"> 的交点。由于 </w:t>
      </w:r>
      <w:proofErr w:type="spellStart"/>
      <w:r w:rsidRPr="00EB56EC">
        <w:rPr>
          <w:kern w:val="2"/>
          <w:sz w:val="21"/>
          <w:szCs w:val="21"/>
        </w:rPr>
        <w:t>vt</w:t>
      </w:r>
      <w:proofErr w:type="spellEnd"/>
      <w:r w:rsidRPr="00EB56EC">
        <w:rPr>
          <w:kern w:val="2"/>
          <w:sz w:val="21"/>
          <w:szCs w:val="21"/>
        </w:rPr>
        <w:t>() 函数在 dc 扫描中存在上下文读取陷阱</w:t>
      </w:r>
      <w:r w:rsidR="005112E6" w:rsidRPr="00EB56EC">
        <w:rPr>
          <w:rFonts w:hint="eastAsia"/>
          <w:kern w:val="2"/>
          <w:sz w:val="21"/>
          <w:szCs w:val="21"/>
        </w:rPr>
        <w:t>（似乎会出现在dc仿真中无法读取瞬时电压的报错）</w:t>
      </w:r>
      <w:r w:rsidRPr="00EB56EC">
        <w:rPr>
          <w:kern w:val="2"/>
          <w:sz w:val="21"/>
          <w:szCs w:val="21"/>
        </w:rPr>
        <w:t xml:space="preserve">，我们使用 </w:t>
      </w:r>
      <w:proofErr w:type="spellStart"/>
      <w:r w:rsidRPr="00EB56EC">
        <w:rPr>
          <w:kern w:val="2"/>
          <w:sz w:val="21"/>
          <w:szCs w:val="21"/>
        </w:rPr>
        <w:t>getData</w:t>
      </w:r>
      <w:proofErr w:type="spellEnd"/>
      <w:r w:rsidRPr="00EB56EC">
        <w:rPr>
          <w:kern w:val="2"/>
          <w:sz w:val="21"/>
          <w:szCs w:val="21"/>
        </w:rPr>
        <w:t>() 函数来明确指定读取 dc 仿真的结果：</w:t>
      </w:r>
    </w:p>
    <w:p w14:paraId="35448EA9" w14:textId="387F5D4A" w:rsidR="005112E6" w:rsidRPr="005C1F25" w:rsidRDefault="005112E6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8356110"/>
        <w:rPr>
          <w:rFonts w:ascii="JetBrains Mono" w:hAnsi="JetBrains Mono" w:cs="JetBrains Mono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</w:t>
      </w:r>
      <w:proofErr w:type="gramStart"/>
      <w:r w:rsidRPr="005C1F25">
        <w:rPr>
          <w:rFonts w:ascii="JetBrains Mono" w:hAnsi="JetBrains Mono" w:cs="JetBrains Mono"/>
          <w:color w:val="000000"/>
          <w:sz w:val="17"/>
          <w:szCs w:val="17"/>
        </w:rPr>
        <w:t>cross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proofErr w:type="spellStart"/>
      <w:r w:rsidRPr="005C1F25">
        <w:rPr>
          <w:rFonts w:ascii="JetBrains Mono" w:hAnsi="JetBrains Mono" w:cs="JetBrains Mono"/>
          <w:color w:val="000000"/>
          <w:sz w:val="17"/>
          <w:szCs w:val="17"/>
        </w:rPr>
        <w:t>getData</w:t>
      </w:r>
      <w:proofErr w:type="spellEnd"/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proofErr w:type="gramEnd"/>
      <w:r w:rsidRPr="005C1F25">
        <w:rPr>
          <w:rFonts w:ascii="JetBrains Mono" w:hAnsi="JetBrains Mono" w:cs="JetBrains Mono"/>
          <w:color w:val="008800"/>
          <w:sz w:val="17"/>
          <w:szCs w:val="17"/>
        </w:rPr>
        <w:t>"/out</w:t>
      </w:r>
      <w:proofErr w:type="gramStart"/>
      <w:r w:rsidRPr="005C1F25">
        <w:rPr>
          <w:rFonts w:ascii="JetBrains Mono" w:hAnsi="JetBrains Mono" w:cs="JetBrains Mono"/>
          <w:color w:val="008800"/>
          <w:sz w:val="17"/>
          <w:szCs w:val="17"/>
        </w:rPr>
        <w:t>"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?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>result</w:t>
      </w:r>
      <w:proofErr w:type="gramEnd"/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8800"/>
          <w:sz w:val="17"/>
          <w:szCs w:val="17"/>
        </w:rPr>
        <w:t>"dc"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)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-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proofErr w:type="spellStart"/>
      <w:proofErr w:type="gramStart"/>
      <w:r w:rsidRPr="005C1F25">
        <w:rPr>
          <w:rFonts w:ascii="JetBrains Mono" w:hAnsi="JetBrains Mono" w:cs="JetBrains Mono"/>
          <w:color w:val="000000"/>
          <w:sz w:val="17"/>
          <w:szCs w:val="17"/>
        </w:rPr>
        <w:t>getData</w:t>
      </w:r>
      <w:proofErr w:type="spellEnd"/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proofErr w:type="gramEnd"/>
      <w:r w:rsidRPr="005C1F25">
        <w:rPr>
          <w:rFonts w:ascii="JetBrains Mono" w:hAnsi="JetBrains Mono" w:cs="JetBrains Mono"/>
          <w:color w:val="008800"/>
          <w:sz w:val="17"/>
          <w:szCs w:val="17"/>
        </w:rPr>
        <w:t>"/in</w:t>
      </w:r>
      <w:proofErr w:type="gramStart"/>
      <w:r w:rsidRPr="005C1F25">
        <w:rPr>
          <w:rFonts w:ascii="JetBrains Mono" w:hAnsi="JetBrains Mono" w:cs="JetBrains Mono"/>
          <w:color w:val="008800"/>
          <w:sz w:val="17"/>
          <w:szCs w:val="17"/>
        </w:rPr>
        <w:t>"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?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>result</w:t>
      </w:r>
      <w:proofErr w:type="gramEnd"/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8800"/>
          <w:sz w:val="17"/>
          <w:szCs w:val="17"/>
        </w:rPr>
        <w:t>"dc"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)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6666"/>
          <w:sz w:val="17"/>
          <w:szCs w:val="17"/>
        </w:rPr>
        <w:t>0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6666"/>
          <w:sz w:val="17"/>
          <w:szCs w:val="17"/>
        </w:rPr>
        <w:t>1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8800"/>
          <w:sz w:val="17"/>
          <w:szCs w:val="17"/>
        </w:rPr>
        <w:t>"either"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)</w:t>
      </w:r>
    </w:p>
    <w:p w14:paraId="47FD3490" w14:textId="77777777" w:rsidR="003244A0" w:rsidRPr="003244A0" w:rsidRDefault="003244A0" w:rsidP="005112E6">
      <w:pPr>
        <w:tabs>
          <w:tab w:val="left" w:pos="720"/>
        </w:tabs>
        <w:spacing w:line="360" w:lineRule="auto"/>
        <w:rPr>
          <w:b/>
          <w:bCs/>
          <w:szCs w:val="21"/>
        </w:rPr>
      </w:pPr>
      <w:r w:rsidRPr="003244A0">
        <w:rPr>
          <w:b/>
          <w:bCs/>
          <w:szCs w:val="21"/>
        </w:rPr>
        <w:t>参数说明：</w:t>
      </w:r>
    </w:p>
    <w:p w14:paraId="57D6597E" w14:textId="77777777" w:rsidR="003244A0" w:rsidRPr="00EB56EC" w:rsidRDefault="003244A0" w:rsidP="003244A0">
      <w:pPr>
        <w:numPr>
          <w:ilvl w:val="2"/>
          <w:numId w:val="14"/>
        </w:numPr>
        <w:tabs>
          <w:tab w:val="left" w:pos="720"/>
          <w:tab w:val="num" w:pos="2160"/>
        </w:tabs>
        <w:spacing w:line="360" w:lineRule="auto"/>
        <w:rPr>
          <w:kern w:val="2"/>
          <w:sz w:val="21"/>
          <w:szCs w:val="21"/>
        </w:rPr>
      </w:pPr>
      <w:proofErr w:type="spellStart"/>
      <w:proofErr w:type="gramStart"/>
      <w:r w:rsidRPr="00EB56EC">
        <w:rPr>
          <w:kern w:val="2"/>
          <w:sz w:val="21"/>
          <w:szCs w:val="21"/>
        </w:rPr>
        <w:t>getData</w:t>
      </w:r>
      <w:proofErr w:type="spellEnd"/>
      <w:r w:rsidRPr="00EB56EC">
        <w:rPr>
          <w:kern w:val="2"/>
          <w:sz w:val="21"/>
          <w:szCs w:val="21"/>
        </w:rPr>
        <w:t>(</w:t>
      </w:r>
      <w:proofErr w:type="gramEnd"/>
      <w:r w:rsidRPr="00EB56EC">
        <w:rPr>
          <w:kern w:val="2"/>
          <w:sz w:val="21"/>
          <w:szCs w:val="21"/>
        </w:rPr>
        <w:t>"/out</w:t>
      </w:r>
      <w:proofErr w:type="gramStart"/>
      <w:r w:rsidRPr="00EB56EC">
        <w:rPr>
          <w:kern w:val="2"/>
          <w:sz w:val="21"/>
          <w:szCs w:val="21"/>
        </w:rPr>
        <w:t>" ?result</w:t>
      </w:r>
      <w:proofErr w:type="gramEnd"/>
      <w:r w:rsidRPr="00EB56EC">
        <w:rPr>
          <w:kern w:val="2"/>
          <w:sz w:val="21"/>
          <w:szCs w:val="21"/>
        </w:rPr>
        <w:t xml:space="preserve"> "dc</w:t>
      </w:r>
      <w:proofErr w:type="gramStart"/>
      <w:r w:rsidRPr="00EB56EC">
        <w:rPr>
          <w:kern w:val="2"/>
          <w:sz w:val="21"/>
          <w:szCs w:val="21"/>
        </w:rPr>
        <w:t>")：</w:t>
      </w:r>
      <w:proofErr w:type="gramEnd"/>
      <w:r w:rsidRPr="00EB56EC">
        <w:rPr>
          <w:kern w:val="2"/>
          <w:sz w:val="21"/>
          <w:szCs w:val="21"/>
        </w:rPr>
        <w:t>强制从 dc 仿真结果中提取 /out 节点的电压波形。</w:t>
      </w:r>
    </w:p>
    <w:p w14:paraId="5534272A" w14:textId="77777777" w:rsidR="003244A0" w:rsidRPr="00EB56EC" w:rsidRDefault="003244A0" w:rsidP="003244A0">
      <w:pPr>
        <w:numPr>
          <w:ilvl w:val="2"/>
          <w:numId w:val="14"/>
        </w:numPr>
        <w:tabs>
          <w:tab w:val="left" w:pos="720"/>
          <w:tab w:val="num" w:pos="2160"/>
        </w:tabs>
        <w:spacing w:line="360" w:lineRule="auto"/>
        <w:rPr>
          <w:kern w:val="2"/>
          <w:sz w:val="21"/>
          <w:szCs w:val="21"/>
        </w:rPr>
      </w:pPr>
      <w:proofErr w:type="spellStart"/>
      <w:proofErr w:type="gramStart"/>
      <w:r w:rsidRPr="00EB56EC">
        <w:rPr>
          <w:kern w:val="2"/>
          <w:sz w:val="21"/>
          <w:szCs w:val="21"/>
        </w:rPr>
        <w:t>getData</w:t>
      </w:r>
      <w:proofErr w:type="spellEnd"/>
      <w:r w:rsidRPr="00EB56EC">
        <w:rPr>
          <w:kern w:val="2"/>
          <w:sz w:val="21"/>
          <w:szCs w:val="21"/>
        </w:rPr>
        <w:t>(</w:t>
      </w:r>
      <w:proofErr w:type="gramEnd"/>
      <w:r w:rsidRPr="00EB56EC">
        <w:rPr>
          <w:kern w:val="2"/>
          <w:sz w:val="21"/>
          <w:szCs w:val="21"/>
        </w:rPr>
        <w:t>"/in</w:t>
      </w:r>
      <w:proofErr w:type="gramStart"/>
      <w:r w:rsidRPr="00EB56EC">
        <w:rPr>
          <w:kern w:val="2"/>
          <w:sz w:val="21"/>
          <w:szCs w:val="21"/>
        </w:rPr>
        <w:t>" ?result</w:t>
      </w:r>
      <w:proofErr w:type="gramEnd"/>
      <w:r w:rsidRPr="00EB56EC">
        <w:rPr>
          <w:kern w:val="2"/>
          <w:sz w:val="21"/>
          <w:szCs w:val="21"/>
        </w:rPr>
        <w:t xml:space="preserve"> "dc</w:t>
      </w:r>
      <w:proofErr w:type="gramStart"/>
      <w:r w:rsidRPr="00EB56EC">
        <w:rPr>
          <w:kern w:val="2"/>
          <w:sz w:val="21"/>
          <w:szCs w:val="21"/>
        </w:rPr>
        <w:t>")：</w:t>
      </w:r>
      <w:proofErr w:type="gramEnd"/>
      <w:r w:rsidRPr="00EB56EC">
        <w:rPr>
          <w:kern w:val="2"/>
          <w:sz w:val="21"/>
          <w:szCs w:val="21"/>
        </w:rPr>
        <w:t>强制从 dc 仿真结果中提取 /in 节点的电压波形。</w:t>
      </w:r>
    </w:p>
    <w:p w14:paraId="4CCF61C8" w14:textId="16DC8617" w:rsidR="003244A0" w:rsidRPr="00EB56EC" w:rsidRDefault="003244A0" w:rsidP="003244A0">
      <w:pPr>
        <w:numPr>
          <w:ilvl w:val="2"/>
          <w:numId w:val="14"/>
        </w:numPr>
        <w:tabs>
          <w:tab w:val="left" w:pos="720"/>
          <w:tab w:val="num" w:pos="2160"/>
        </w:tabs>
        <w:spacing w:line="360" w:lineRule="auto"/>
        <w:rPr>
          <w:kern w:val="2"/>
          <w:sz w:val="21"/>
          <w:szCs w:val="21"/>
        </w:rPr>
      </w:pPr>
      <w:r w:rsidRPr="00EB56EC">
        <w:rPr>
          <w:kern w:val="2"/>
          <w:sz w:val="21"/>
          <w:szCs w:val="21"/>
        </w:rPr>
        <w:t>cross(...)：查找 (</w:t>
      </w:r>
      <w:proofErr w:type="spellStart"/>
      <w:r w:rsidRPr="00EB56EC">
        <w:rPr>
          <w:kern w:val="2"/>
          <w:sz w:val="21"/>
          <w:szCs w:val="21"/>
        </w:rPr>
        <w:t>Vout</w:t>
      </w:r>
      <w:proofErr w:type="spellEnd"/>
      <w:r w:rsidRPr="00EB56EC">
        <w:rPr>
          <w:kern w:val="2"/>
          <w:sz w:val="21"/>
          <w:szCs w:val="21"/>
        </w:rPr>
        <w:t xml:space="preserve"> - Vin) 波形穿过 0 点（即</w:t>
      </w:r>
      <w:r w:rsidR="005112E6" w:rsidRPr="00EB56EC">
        <w:rPr>
          <w:kern w:val="2"/>
          <w:sz w:val="21"/>
          <w:szCs w:val="21"/>
        </w:rPr>
        <w:object w:dxaOrig="873" w:dyaOrig="315" w14:anchorId="6A151B9C">
          <v:shape id="_x0000_i1030" type="#_x0000_t75" style="width:43.55pt;height:15.55pt" o:ole="">
            <v:imagedata r:id="rId18" o:title=""/>
          </v:shape>
          <o:OLEObject Type="Embed" ProgID="Equation.AxMath" ShapeID="_x0000_i1030" DrawAspect="Content" ObjectID="_1824631428" r:id="rId19"/>
        </w:object>
      </w:r>
      <w:r w:rsidRPr="00EB56EC">
        <w:rPr>
          <w:kern w:val="2"/>
          <w:sz w:val="21"/>
          <w:szCs w:val="21"/>
        </w:rPr>
        <w:t>）时的横坐标值（即</w:t>
      </w:r>
      <w:r w:rsidR="005112E6" w:rsidRPr="00EB56EC">
        <w:rPr>
          <w:kern w:val="2"/>
          <w:sz w:val="21"/>
          <w:szCs w:val="21"/>
        </w:rPr>
        <w:object w:dxaOrig="316" w:dyaOrig="315" w14:anchorId="167E46DB">
          <v:shape id="_x0000_i1031" type="#_x0000_t75" style="width:16pt;height:15.55pt" o:ole="">
            <v:imagedata r:id="rId9" o:title=""/>
          </v:shape>
          <o:OLEObject Type="Embed" ProgID="Equation.AxMath" ShapeID="_x0000_i1031" DrawAspect="Content" ObjectID="_1824631429" r:id="rId20"/>
        </w:object>
      </w:r>
      <w:r w:rsidRPr="00EB56EC">
        <w:rPr>
          <w:kern w:val="2"/>
          <w:sz w:val="21"/>
          <w:szCs w:val="21"/>
        </w:rPr>
        <w:t>）。</w:t>
      </w:r>
    </w:p>
    <w:p w14:paraId="4AE7023C" w14:textId="12E03571" w:rsidR="003244A0" w:rsidRPr="00EB56EC" w:rsidRDefault="003244A0" w:rsidP="003244A0">
      <w:pPr>
        <w:numPr>
          <w:ilvl w:val="0"/>
          <w:numId w:val="14"/>
        </w:numPr>
        <w:tabs>
          <w:tab w:val="left" w:pos="720"/>
        </w:tabs>
        <w:spacing w:line="360" w:lineRule="auto"/>
        <w:rPr>
          <w:kern w:val="2"/>
          <w:sz w:val="21"/>
          <w:szCs w:val="21"/>
        </w:rPr>
      </w:pPr>
      <w:r w:rsidRPr="00EB56EC">
        <w:rPr>
          <w:kern w:val="2"/>
          <w:sz w:val="21"/>
          <w:szCs w:val="21"/>
        </w:rPr>
        <w:t>将表达式命名为 VM，并确保它</w:t>
      </w:r>
      <w:proofErr w:type="gramStart"/>
      <w:r w:rsidRPr="00EB56EC">
        <w:rPr>
          <w:kern w:val="2"/>
          <w:sz w:val="21"/>
          <w:szCs w:val="21"/>
        </w:rPr>
        <w:t>被勾选以</w:t>
      </w:r>
      <w:proofErr w:type="gramEnd"/>
      <w:r w:rsidRPr="00EB56EC">
        <w:rPr>
          <w:kern w:val="2"/>
          <w:sz w:val="21"/>
          <w:szCs w:val="21"/>
        </w:rPr>
        <w:t>便于绘制。</w:t>
      </w:r>
    </w:p>
    <w:p w14:paraId="51FCDD27" w14:textId="67607D43" w:rsidR="003244A0" w:rsidRPr="005112E6" w:rsidRDefault="005112E6" w:rsidP="005112E6">
      <w:pPr>
        <w:tabs>
          <w:tab w:val="left" w:pos="720"/>
        </w:tabs>
        <w:spacing w:line="360" w:lineRule="auto"/>
        <w:jc w:val="center"/>
        <w:rPr>
          <w:szCs w:val="21"/>
        </w:rPr>
      </w:pPr>
      <w:r w:rsidRPr="005112E6">
        <w:rPr>
          <w:noProof/>
          <w:szCs w:val="21"/>
        </w:rPr>
        <w:drawing>
          <wp:inline distT="0" distB="0" distL="0" distR="0" wp14:anchorId="7BB257E5" wp14:editId="088F5A0C">
            <wp:extent cx="3753556" cy="1406341"/>
            <wp:effectExtent l="0" t="0" r="0" b="3810"/>
            <wp:docPr id="681678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785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2544" cy="14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D6FA" w14:textId="5CD80544" w:rsidR="005112E6" w:rsidRPr="003244A0" w:rsidRDefault="005112E6" w:rsidP="005112E6">
      <w:pPr>
        <w:tabs>
          <w:tab w:val="left" w:pos="720"/>
        </w:tabs>
        <w:spacing w:line="360" w:lineRule="auto"/>
        <w:jc w:val="center"/>
        <w:rPr>
          <w:b/>
          <w:bCs/>
          <w:szCs w:val="21"/>
        </w:rPr>
      </w:pPr>
      <w:r w:rsidRPr="003244A0">
        <w:rPr>
          <w:rFonts w:hint="eastAsia"/>
          <w:b/>
          <w:bCs/>
          <w:szCs w:val="21"/>
        </w:rPr>
        <w:t>图</w:t>
      </w:r>
      <w:r>
        <w:rPr>
          <w:rFonts w:hint="eastAsia"/>
          <w:b/>
          <w:bCs/>
          <w:szCs w:val="21"/>
        </w:rPr>
        <w:t xml:space="preserve">3 </w:t>
      </w:r>
      <w:r w:rsidRPr="003244A0"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VM公式</w:t>
      </w:r>
      <w:r w:rsidRPr="003244A0">
        <w:rPr>
          <w:rFonts w:hint="eastAsia"/>
          <w:b/>
          <w:bCs/>
          <w:szCs w:val="21"/>
        </w:rPr>
        <w:t>设置</w:t>
      </w:r>
    </w:p>
    <w:p w14:paraId="2994664A" w14:textId="4C602DDC" w:rsidR="003244A0" w:rsidRDefault="005112E6" w:rsidP="005112E6">
      <w:pPr>
        <w:tabs>
          <w:tab w:val="left" w:pos="720"/>
        </w:tabs>
        <w:spacing w:line="360" w:lineRule="auto"/>
        <w:ind w:firstLineChars="200" w:firstLine="482"/>
        <w:rPr>
          <w:b/>
          <w:bCs/>
          <w:szCs w:val="21"/>
        </w:rPr>
      </w:pPr>
      <w:r w:rsidRPr="005112E6">
        <w:rPr>
          <w:rFonts w:hint="eastAsia"/>
          <w:b/>
          <w:bCs/>
          <w:szCs w:val="21"/>
        </w:rPr>
        <w:t xml:space="preserve">(4) 绘制 </w:t>
      </w:r>
      <w:r w:rsidRPr="005112E6">
        <w:rPr>
          <w:b/>
          <w:bCs/>
          <w:position w:val="-10"/>
          <w:szCs w:val="21"/>
        </w:rPr>
        <w:object w:dxaOrig="801" w:dyaOrig="315" w14:anchorId="6CB19F62">
          <v:shape id="_x0000_i1032" type="#_x0000_t75" style="width:40pt;height:15.55pt" o:ole="">
            <v:imagedata r:id="rId22" o:title=""/>
          </v:shape>
          <o:OLEObject Type="Embed" ProgID="Equation.AxMath" ShapeID="_x0000_i1032" DrawAspect="Content" ObjectID="_1824631430" r:id="rId23"/>
        </w:object>
      </w:r>
      <w:r w:rsidRPr="005112E6">
        <w:rPr>
          <w:rFonts w:hint="eastAsia"/>
          <w:b/>
          <w:bCs/>
          <w:szCs w:val="21"/>
        </w:rPr>
        <w:t xml:space="preserve"> 曲线&amp;提取答案</w:t>
      </w:r>
    </w:p>
    <w:p w14:paraId="53D64968" w14:textId="15DD5D30" w:rsidR="005112E6" w:rsidRDefault="005112E6" w:rsidP="005112E6">
      <w:pPr>
        <w:tabs>
          <w:tab w:val="left" w:pos="720"/>
        </w:tabs>
        <w:spacing w:line="360" w:lineRule="auto"/>
        <w:ind w:firstLineChars="200" w:firstLine="480"/>
        <w:rPr>
          <w:szCs w:val="21"/>
        </w:rPr>
      </w:pPr>
      <w:r w:rsidRPr="005112E6">
        <w:rPr>
          <w:rFonts w:hint="eastAsia"/>
          <w:szCs w:val="21"/>
        </w:rPr>
        <w:t xml:space="preserve">1. </w:t>
      </w:r>
      <w:r w:rsidRPr="00EB56EC">
        <w:rPr>
          <w:rFonts w:hint="eastAsia"/>
          <w:kern w:val="2"/>
          <w:sz w:val="21"/>
          <w:szCs w:val="21"/>
        </w:rPr>
        <w:t xml:space="preserve">根据不同的 </w:t>
      </w:r>
      <w:r w:rsidRPr="00EB56EC">
        <w:rPr>
          <w:kern w:val="2"/>
          <w:sz w:val="21"/>
          <w:szCs w:val="21"/>
        </w:rPr>
        <w:object w:dxaOrig="272" w:dyaOrig="315" w14:anchorId="583F4CD6">
          <v:shape id="_x0000_i1033" type="#_x0000_t75" style="width:13.8pt;height:15.55pt" o:ole="">
            <v:imagedata r:id="rId24" o:title=""/>
          </v:shape>
          <o:OLEObject Type="Embed" ProgID="Equation.AxMath" ShapeID="_x0000_i1033" DrawAspect="Content" ObjectID="_1824631431" r:id="rId25"/>
        </w:object>
      </w:r>
      <w:r w:rsidRPr="00EB56EC">
        <w:rPr>
          <w:rFonts w:hint="eastAsia"/>
          <w:kern w:val="2"/>
          <w:sz w:val="21"/>
          <w:szCs w:val="21"/>
        </w:rPr>
        <w:t xml:space="preserve"> 的数值在曲线中找到对应的 </w:t>
      </w:r>
      <w:r w:rsidRPr="00EB56EC">
        <w:rPr>
          <w:kern w:val="2"/>
          <w:sz w:val="21"/>
          <w:szCs w:val="21"/>
        </w:rPr>
        <w:object w:dxaOrig="316" w:dyaOrig="315" w14:anchorId="0DFBCFE6">
          <v:shape id="_x0000_i1034" type="#_x0000_t75" style="width:16pt;height:15.55pt" o:ole="">
            <v:imagedata r:id="rId9" o:title=""/>
          </v:shape>
          <o:OLEObject Type="Embed" ProgID="Equation.AxMath" ShapeID="_x0000_i1034" DrawAspect="Content" ObjectID="_1824631432" r:id="rId26"/>
        </w:object>
      </w:r>
      <w:r w:rsidRPr="00EB56EC">
        <w:rPr>
          <w:rFonts w:hint="eastAsia"/>
          <w:kern w:val="2"/>
          <w:sz w:val="21"/>
          <w:szCs w:val="21"/>
        </w:rPr>
        <w:t xml:space="preserve"> 值。</w:t>
      </w:r>
    </w:p>
    <w:p w14:paraId="5B8B4A78" w14:textId="7075A230" w:rsidR="00802063" w:rsidRDefault="00802063" w:rsidP="00802063">
      <w:pPr>
        <w:tabs>
          <w:tab w:val="left" w:pos="720"/>
        </w:tabs>
        <w:spacing w:line="360" w:lineRule="auto"/>
        <w:rPr>
          <w:b/>
          <w:bCs/>
          <w:sz w:val="28"/>
          <w:szCs w:val="28"/>
        </w:rPr>
      </w:pPr>
      <w:r w:rsidRPr="00F20091">
        <w:rPr>
          <w:rFonts w:hint="eastAsia"/>
          <w:b/>
          <w:bCs/>
          <w:sz w:val="28"/>
          <w:szCs w:val="28"/>
        </w:rPr>
        <w:t xml:space="preserve">4.2 </w:t>
      </w:r>
      <w:r w:rsidR="00F20091" w:rsidRPr="00F20091">
        <w:rPr>
          <w:rFonts w:hint="eastAsia"/>
          <w:b/>
          <w:bCs/>
          <w:sz w:val="28"/>
          <w:szCs w:val="28"/>
        </w:rPr>
        <w:t>噪声容限计算</w:t>
      </w:r>
    </w:p>
    <w:p w14:paraId="762B12EE" w14:textId="00285EC2" w:rsidR="00A33FF3" w:rsidRPr="00A33FF3" w:rsidRDefault="00F20091" w:rsidP="00A33FF3">
      <w:pPr>
        <w:widowControl w:val="0"/>
        <w:tabs>
          <w:tab w:val="left" w:pos="720"/>
        </w:tabs>
        <w:spacing w:line="360" w:lineRule="auto"/>
        <w:rPr>
          <w:kern w:val="2"/>
          <w:sz w:val="21"/>
          <w:szCs w:val="21"/>
        </w:rPr>
      </w:pPr>
      <w:r>
        <w:rPr>
          <w:rFonts w:hint="eastAsia"/>
          <w:szCs w:val="21"/>
        </w:rPr>
        <w:t xml:space="preserve">  </w:t>
      </w:r>
      <w:r w:rsidR="00A33FF3" w:rsidRPr="00A33FF3">
        <w:rPr>
          <w:position w:val="-10"/>
          <w:szCs w:val="21"/>
        </w:rPr>
        <w:object w:dxaOrig="374" w:dyaOrig="315" w14:anchorId="2F26B0FA">
          <v:shape id="_x0000_i1038" type="#_x0000_t75" style="width:18.65pt;height:15.55pt" o:ole="">
            <v:imagedata r:id="rId27" o:title=""/>
          </v:shape>
          <o:OLEObject Type="Embed" ProgID="Equation.AxMath" ShapeID="_x0000_i1038" DrawAspect="Content" ObjectID="_1824631433" r:id="rId28"/>
        </w:object>
      </w:r>
      <w:r w:rsidR="00A33FF3" w:rsidRPr="00A33FF3">
        <w:rPr>
          <w:kern w:val="2"/>
          <w:sz w:val="21"/>
          <w:szCs w:val="21"/>
        </w:rPr>
        <w:t xml:space="preserve"> 和 </w:t>
      </w:r>
      <w:r w:rsidR="00A33FF3" w:rsidRPr="00A33FF3">
        <w:rPr>
          <w:position w:val="-10"/>
          <w:szCs w:val="21"/>
        </w:rPr>
        <w:object w:dxaOrig="357" w:dyaOrig="315" w14:anchorId="3D05BA6E">
          <v:shape id="_x0000_i1041" type="#_x0000_t75" style="width:17.8pt;height:15.55pt" o:ole="">
            <v:imagedata r:id="rId29" o:title=""/>
          </v:shape>
          <o:OLEObject Type="Embed" ProgID="Equation.AxMath" ShapeID="_x0000_i1041" DrawAspect="Content" ObjectID="_1824631434" r:id="rId30"/>
        </w:object>
      </w:r>
      <w:r w:rsidR="00A33FF3" w:rsidRPr="00A33FF3">
        <w:rPr>
          <w:kern w:val="2"/>
          <w:sz w:val="21"/>
          <w:szCs w:val="21"/>
        </w:rPr>
        <w:t xml:space="preserve"> 是通过 value() 函数在 dc 扫描的端点处（</w:t>
      </w:r>
      <w:r w:rsidR="00A33FF3" w:rsidRPr="00A33FF3">
        <w:rPr>
          <w:position w:val="-10"/>
          <w:szCs w:val="21"/>
        </w:rPr>
        <w:object w:dxaOrig="671" w:dyaOrig="315" w14:anchorId="527D0F5F">
          <v:shape id="_x0000_i1044" type="#_x0000_t75" style="width:33.35pt;height:15.55pt" o:ole="">
            <v:imagedata r:id="rId31" o:title=""/>
          </v:shape>
          <o:OLEObject Type="Embed" ProgID="Equation.AxMath" ShapeID="_x0000_i1044" DrawAspect="Content" ObjectID="_1824631435" r:id="rId32"/>
        </w:object>
      </w:r>
      <w:r w:rsidR="00A33FF3" w:rsidRPr="00A33FF3">
        <w:rPr>
          <w:kern w:val="2"/>
          <w:sz w:val="21"/>
          <w:szCs w:val="21"/>
        </w:rPr>
        <w:t>和</w:t>
      </w:r>
      <w:r w:rsidR="00A33FF3" w:rsidRPr="00A33FF3">
        <w:rPr>
          <w:position w:val="-10"/>
          <w:szCs w:val="21"/>
        </w:rPr>
        <w:object w:dxaOrig="826" w:dyaOrig="315" w14:anchorId="6C5132DB">
          <v:shape id="_x0000_i1047" type="#_x0000_t75" style="width:41.35pt;height:15.55pt" o:ole="">
            <v:imagedata r:id="rId33" o:title=""/>
          </v:shape>
          <o:OLEObject Type="Embed" ProgID="Equation.AxMath" ShapeID="_x0000_i1047" DrawAspect="Content" ObjectID="_1824631436" r:id="rId34"/>
        </w:object>
      </w:r>
      <w:r w:rsidR="00A33FF3" w:rsidRPr="00A33FF3">
        <w:rPr>
          <w:kern w:val="2"/>
          <w:sz w:val="21"/>
          <w:szCs w:val="21"/>
        </w:rPr>
        <w:t>）对输出波形 V(out) 进行取值得到的。</w:t>
      </w:r>
    </w:p>
    <w:p w14:paraId="6D8239D5" w14:textId="06104A39" w:rsidR="00A33FF3" w:rsidRPr="00A33FF3" w:rsidRDefault="00A33FF3" w:rsidP="00A33FF3">
      <w:pPr>
        <w:widowControl w:val="0"/>
        <w:tabs>
          <w:tab w:val="left" w:pos="293"/>
        </w:tabs>
        <w:spacing w:line="360" w:lineRule="auto"/>
        <w:rPr>
          <w:szCs w:val="21"/>
        </w:rPr>
      </w:pPr>
      <w:r>
        <w:rPr>
          <w:b/>
          <w:bCs/>
          <w:szCs w:val="21"/>
        </w:rPr>
        <w:tab/>
      </w:r>
      <w:r w:rsidRPr="00A33FF3">
        <w:rPr>
          <w:b/>
          <w:bCs/>
          <w:szCs w:val="21"/>
        </w:rPr>
        <w:t>VOH</w:t>
      </w:r>
      <w:r w:rsidRPr="00A33FF3">
        <w:rPr>
          <w:szCs w:val="21"/>
        </w:rPr>
        <w:t>:</w:t>
      </w:r>
      <w:r>
        <w:rPr>
          <w:rFonts w:hint="eastAsia"/>
          <w:szCs w:val="21"/>
        </w:rPr>
        <w:t xml:space="preserve"> </w:t>
      </w:r>
      <w:r w:rsidRPr="00A33FF3">
        <w:rPr>
          <w:kern w:val="2"/>
          <w:sz w:val="21"/>
          <w:szCs w:val="21"/>
        </w:rPr>
        <w:t xml:space="preserve">获取 /out 波形在 </w:t>
      </w:r>
      <w:r w:rsidRPr="00EB56EC">
        <w:rPr>
          <w:kern w:val="2"/>
          <w:sz w:val="21"/>
          <w:szCs w:val="21"/>
        </w:rPr>
        <w:object w:dxaOrig="671" w:dyaOrig="315" w14:anchorId="30B5646B">
          <v:shape id="_x0000_i1050" type="#_x0000_t75" style="width:33.35pt;height:15.55pt" o:ole="">
            <v:imagedata r:id="rId31" o:title=""/>
          </v:shape>
          <o:OLEObject Type="Embed" ProgID="Equation.AxMath" ShapeID="_x0000_i1050" DrawAspect="Content" ObjectID="_1824631437" r:id="rId35"/>
        </w:object>
      </w:r>
      <w:r w:rsidRPr="00A33FF3">
        <w:rPr>
          <w:kern w:val="2"/>
          <w:sz w:val="21"/>
          <w:szCs w:val="21"/>
        </w:rPr>
        <w:t xml:space="preserve"> 时的 Y 值。</w:t>
      </w:r>
    </w:p>
    <w:p w14:paraId="712A5209" w14:textId="617E6F9C" w:rsidR="00A33FF3" w:rsidRPr="005C1F25" w:rsidRDefault="00A33FF3" w:rsidP="00A33FF3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66258"/>
        <w:rPr>
          <w:rFonts w:ascii="JetBrains Mono" w:hAnsi="JetBrains Mono" w:cs="JetBrains Mono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 w:rsidRPr="005C1F25">
        <w:rPr>
          <w:rFonts w:ascii="JetBrains Mono" w:hAnsi="JetBrains Mono" w:cs="JetBrains Mono"/>
          <w:color w:val="000088"/>
          <w:sz w:val="17"/>
          <w:szCs w:val="17"/>
        </w:rPr>
        <w:t>value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proofErr w:type="spellStart"/>
      <w:r w:rsidRPr="005C1F25">
        <w:rPr>
          <w:rFonts w:ascii="JetBrains Mono" w:hAnsi="JetBrains Mono" w:cs="JetBrains Mono"/>
          <w:color w:val="000000"/>
          <w:sz w:val="17"/>
          <w:szCs w:val="17"/>
        </w:rPr>
        <w:t>getData</w:t>
      </w:r>
      <w:proofErr w:type="spellEnd"/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proofErr w:type="gramEnd"/>
      <w:r w:rsidRPr="005C1F25">
        <w:rPr>
          <w:rFonts w:ascii="JetBrains Mono" w:hAnsi="JetBrains Mono" w:cs="JetBrains Mono"/>
          <w:color w:val="008800"/>
          <w:sz w:val="17"/>
          <w:szCs w:val="17"/>
        </w:rPr>
        <w:t>"/out</w:t>
      </w:r>
      <w:proofErr w:type="gramStart"/>
      <w:r w:rsidRPr="005C1F25">
        <w:rPr>
          <w:rFonts w:ascii="JetBrains Mono" w:hAnsi="JetBrains Mono" w:cs="JetBrains Mono"/>
          <w:color w:val="008800"/>
          <w:sz w:val="17"/>
          <w:szCs w:val="17"/>
        </w:rPr>
        <w:t>"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?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>result</w:t>
      </w:r>
      <w:proofErr w:type="gramEnd"/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8800"/>
          <w:sz w:val="17"/>
          <w:szCs w:val="17"/>
        </w:rPr>
        <w:t>"dc"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)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6666"/>
          <w:sz w:val="17"/>
          <w:szCs w:val="17"/>
        </w:rPr>
        <w:t>0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)</w:t>
      </w:r>
    </w:p>
    <w:p w14:paraId="768F90C7" w14:textId="4DB75100" w:rsidR="00A33FF3" w:rsidRPr="00A33FF3" w:rsidRDefault="00A33FF3" w:rsidP="00A33FF3">
      <w:pPr>
        <w:widowControl w:val="0"/>
        <w:tabs>
          <w:tab w:val="left" w:pos="293"/>
        </w:tabs>
        <w:spacing w:line="360" w:lineRule="auto"/>
        <w:rPr>
          <w:szCs w:val="21"/>
        </w:rPr>
      </w:pPr>
      <w:r>
        <w:rPr>
          <w:b/>
          <w:bCs/>
          <w:szCs w:val="21"/>
        </w:rPr>
        <w:tab/>
      </w:r>
      <w:r w:rsidRPr="00A33FF3">
        <w:rPr>
          <w:b/>
          <w:bCs/>
          <w:szCs w:val="21"/>
        </w:rPr>
        <w:t>VOL</w:t>
      </w:r>
      <w:r w:rsidRPr="00A33FF3">
        <w:rPr>
          <w:szCs w:val="21"/>
        </w:rPr>
        <w:t>:</w:t>
      </w:r>
      <w:r w:rsidRPr="00A33FF3">
        <w:rPr>
          <w:szCs w:val="21"/>
        </w:rPr>
        <w:t xml:space="preserve"> </w:t>
      </w:r>
      <w:r w:rsidRPr="00A33FF3">
        <w:rPr>
          <w:kern w:val="2"/>
          <w:sz w:val="21"/>
          <w:szCs w:val="21"/>
        </w:rPr>
        <w:t xml:space="preserve">获取 /out 波形在 </w:t>
      </w:r>
      <w:r w:rsidRPr="00EB56EC">
        <w:rPr>
          <w:kern w:val="2"/>
          <w:sz w:val="21"/>
          <w:szCs w:val="21"/>
        </w:rPr>
        <w:object w:dxaOrig="876" w:dyaOrig="315" w14:anchorId="7F6DDBF6">
          <v:shape id="_x0000_i1060" type="#_x0000_t75" style="width:44pt;height:15.55pt" o:ole="">
            <v:imagedata r:id="rId36" o:title=""/>
          </v:shape>
          <o:OLEObject Type="Embed" ProgID="Equation.AxMath" ShapeID="_x0000_i1060" DrawAspect="Content" ObjectID="_1824631438" r:id="rId37"/>
        </w:object>
      </w:r>
      <w:r w:rsidRPr="00A33FF3">
        <w:rPr>
          <w:kern w:val="2"/>
          <w:sz w:val="21"/>
          <w:szCs w:val="21"/>
        </w:rPr>
        <w:t xml:space="preserve"> (</w:t>
      </w:r>
      <w:r w:rsidRPr="00EB56EC">
        <w:rPr>
          <w:kern w:val="2"/>
          <w:sz w:val="21"/>
          <w:szCs w:val="21"/>
        </w:rPr>
        <w:object w:dxaOrig="315" w:dyaOrig="315" w14:anchorId="47215EB2">
          <v:shape id="_x0000_i1058" type="#_x0000_t75" style="width:15.55pt;height:15.55pt" o:ole="">
            <v:imagedata r:id="rId38" o:title=""/>
          </v:shape>
          <o:OLEObject Type="Embed" ProgID="Equation.AxMath" ShapeID="_x0000_i1058" DrawAspect="Content" ObjectID="_1824631439" r:id="rId39"/>
        </w:object>
      </w:r>
      <w:r w:rsidRPr="00A33FF3">
        <w:rPr>
          <w:kern w:val="2"/>
          <w:sz w:val="21"/>
          <w:szCs w:val="21"/>
        </w:rPr>
        <w:t>) 时的 Y 值。</w:t>
      </w:r>
    </w:p>
    <w:p w14:paraId="1FACBD12" w14:textId="7F093941" w:rsidR="00A33FF3" w:rsidRPr="005C1F25" w:rsidRDefault="00A33FF3" w:rsidP="00A33FF3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Chars="100" w:firstLine="170"/>
        <w:divId w:val="1143041241"/>
        <w:rPr>
          <w:rFonts w:ascii="JetBrains Mono" w:hAnsi="JetBrains Mono" w:cs="JetBrains Mono"/>
          <w:sz w:val="17"/>
          <w:szCs w:val="17"/>
        </w:rPr>
      </w:pPr>
      <w:proofErr w:type="gramStart"/>
      <w:r w:rsidRPr="005C1F25">
        <w:rPr>
          <w:rFonts w:ascii="JetBrains Mono" w:hAnsi="JetBrains Mono" w:cs="JetBrains Mono"/>
          <w:color w:val="000088"/>
          <w:sz w:val="17"/>
          <w:szCs w:val="17"/>
        </w:rPr>
        <w:t>value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proofErr w:type="spellStart"/>
      <w:r w:rsidRPr="005C1F25">
        <w:rPr>
          <w:rFonts w:ascii="JetBrains Mono" w:hAnsi="JetBrains Mono" w:cs="JetBrains Mono"/>
          <w:color w:val="000000"/>
          <w:sz w:val="17"/>
          <w:szCs w:val="17"/>
        </w:rPr>
        <w:t>getData</w:t>
      </w:r>
      <w:proofErr w:type="spellEnd"/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proofErr w:type="gramEnd"/>
      <w:r w:rsidRPr="005C1F25">
        <w:rPr>
          <w:rFonts w:ascii="JetBrains Mono" w:hAnsi="JetBrains Mono" w:cs="JetBrains Mono"/>
          <w:color w:val="008800"/>
          <w:sz w:val="17"/>
          <w:szCs w:val="17"/>
        </w:rPr>
        <w:t>"/out</w:t>
      </w:r>
      <w:proofErr w:type="gramStart"/>
      <w:r w:rsidRPr="005C1F25">
        <w:rPr>
          <w:rFonts w:ascii="JetBrains Mono" w:hAnsi="JetBrains Mono" w:cs="JetBrains Mono"/>
          <w:color w:val="008800"/>
          <w:sz w:val="17"/>
          <w:szCs w:val="17"/>
        </w:rPr>
        <w:t>"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?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>result</w:t>
      </w:r>
      <w:proofErr w:type="gramEnd"/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8800"/>
          <w:sz w:val="17"/>
          <w:szCs w:val="17"/>
        </w:rPr>
        <w:t>"dc"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)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6666"/>
          <w:sz w:val="17"/>
          <w:szCs w:val="17"/>
        </w:rPr>
        <w:t>1.2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)</w:t>
      </w:r>
    </w:p>
    <w:p w14:paraId="1CA03A66" w14:textId="43B1838E" w:rsidR="00A33FF3" w:rsidRPr="00A33FF3" w:rsidRDefault="00A33FF3" w:rsidP="00A33FF3">
      <w:pPr>
        <w:widowControl w:val="0"/>
        <w:tabs>
          <w:tab w:val="left" w:pos="720"/>
        </w:tabs>
        <w:spacing w:line="360" w:lineRule="auto"/>
        <w:ind w:firstLineChars="100" w:firstLine="240"/>
        <w:rPr>
          <w:kern w:val="2"/>
          <w:sz w:val="21"/>
          <w:szCs w:val="21"/>
        </w:rPr>
      </w:pPr>
      <w:r w:rsidRPr="00A33FF3">
        <w:rPr>
          <w:szCs w:val="21"/>
        </w:rPr>
        <w:t xml:space="preserve"> </w:t>
      </w:r>
      <w:r w:rsidRPr="00A33FF3">
        <w:rPr>
          <w:b/>
          <w:bCs/>
          <w:szCs w:val="21"/>
        </w:rPr>
        <w:t>VIL</w:t>
      </w:r>
      <w:r w:rsidRPr="00A33FF3">
        <w:rPr>
          <w:szCs w:val="21"/>
        </w:rPr>
        <w:t>:</w:t>
      </w:r>
      <w:r w:rsidRPr="00A33FF3">
        <w:rPr>
          <w:szCs w:val="21"/>
        </w:rPr>
        <w:t xml:space="preserve"> </w:t>
      </w:r>
      <w:r w:rsidRPr="00A33FF3">
        <w:rPr>
          <w:kern w:val="2"/>
          <w:sz w:val="21"/>
          <w:szCs w:val="21"/>
        </w:rPr>
        <w:t>找到增益曲线（</w:t>
      </w:r>
      <w:proofErr w:type="spellStart"/>
      <w:r w:rsidRPr="00A33FF3">
        <w:rPr>
          <w:kern w:val="2"/>
          <w:sz w:val="21"/>
          <w:szCs w:val="21"/>
        </w:rPr>
        <w:t>deriv</w:t>
      </w:r>
      <w:proofErr w:type="spellEnd"/>
      <w:r w:rsidRPr="00A33FF3">
        <w:rPr>
          <w:kern w:val="2"/>
          <w:sz w:val="21"/>
          <w:szCs w:val="21"/>
        </w:rPr>
        <w:t>(</w:t>
      </w:r>
      <w:proofErr w:type="spellStart"/>
      <w:r w:rsidRPr="00A33FF3">
        <w:rPr>
          <w:kern w:val="2"/>
          <w:sz w:val="21"/>
          <w:szCs w:val="21"/>
        </w:rPr>
        <w:t>Vout</w:t>
      </w:r>
      <w:proofErr w:type="spellEnd"/>
      <w:r w:rsidRPr="00A33FF3">
        <w:rPr>
          <w:kern w:val="2"/>
          <w:sz w:val="21"/>
          <w:szCs w:val="21"/>
        </w:rPr>
        <w:t xml:space="preserve">)）第 1 </w:t>
      </w:r>
      <w:proofErr w:type="gramStart"/>
      <w:r w:rsidRPr="00A33FF3">
        <w:rPr>
          <w:kern w:val="2"/>
          <w:sz w:val="21"/>
          <w:szCs w:val="21"/>
        </w:rPr>
        <w:t>次下降</w:t>
      </w:r>
      <w:proofErr w:type="gramEnd"/>
      <w:r w:rsidRPr="00A33FF3">
        <w:rPr>
          <w:kern w:val="2"/>
          <w:sz w:val="21"/>
          <w:szCs w:val="21"/>
        </w:rPr>
        <w:t>穿过 y = -1 时的 x 坐标值。</w:t>
      </w:r>
    </w:p>
    <w:p w14:paraId="3DFF7B83" w14:textId="5DAF5BBC" w:rsidR="00A33FF3" w:rsidRPr="005C1F25" w:rsidRDefault="00A33FF3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472592"/>
        <w:rPr>
          <w:rFonts w:ascii="JetBrains Mono" w:hAnsi="JetBrains Mono" w:cs="JetBrains Mono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 w:hint="eastAsia"/>
          <w:sz w:val="17"/>
          <w:szCs w:val="17"/>
        </w:rPr>
        <w:t xml:space="preserve"> </w:t>
      </w:r>
      <w:proofErr w:type="gramStart"/>
      <w:r w:rsidRPr="005C1F25">
        <w:rPr>
          <w:rFonts w:ascii="JetBrains Mono" w:hAnsi="JetBrains Mono" w:cs="JetBrains Mono"/>
          <w:color w:val="000000"/>
          <w:sz w:val="17"/>
          <w:szCs w:val="17"/>
        </w:rPr>
        <w:t>cross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proofErr w:type="spellStart"/>
      <w:r w:rsidRPr="005C1F25">
        <w:rPr>
          <w:rFonts w:ascii="JetBrains Mono" w:hAnsi="JetBrains Mono" w:cs="JetBrains Mono"/>
          <w:color w:val="000000"/>
          <w:sz w:val="17"/>
          <w:szCs w:val="17"/>
        </w:rPr>
        <w:t>deriv</w:t>
      </w:r>
      <w:proofErr w:type="spellEnd"/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proofErr w:type="spellStart"/>
      <w:r w:rsidRPr="005C1F25">
        <w:rPr>
          <w:rFonts w:ascii="JetBrains Mono" w:hAnsi="JetBrains Mono" w:cs="JetBrains Mono"/>
          <w:color w:val="000000"/>
          <w:sz w:val="17"/>
          <w:szCs w:val="17"/>
        </w:rPr>
        <w:t>getData</w:t>
      </w:r>
      <w:proofErr w:type="spellEnd"/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proofErr w:type="gramEnd"/>
      <w:r w:rsidRPr="005C1F25">
        <w:rPr>
          <w:rFonts w:ascii="JetBrains Mono" w:hAnsi="JetBrains Mono" w:cs="JetBrains Mono"/>
          <w:color w:val="008800"/>
          <w:sz w:val="17"/>
          <w:szCs w:val="17"/>
        </w:rPr>
        <w:t>"/out</w:t>
      </w:r>
      <w:proofErr w:type="gramStart"/>
      <w:r w:rsidRPr="005C1F25">
        <w:rPr>
          <w:rFonts w:ascii="JetBrains Mono" w:hAnsi="JetBrains Mono" w:cs="JetBrains Mono"/>
          <w:color w:val="008800"/>
          <w:sz w:val="17"/>
          <w:szCs w:val="17"/>
        </w:rPr>
        <w:t>"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?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>result</w:t>
      </w:r>
      <w:proofErr w:type="gramEnd"/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8800"/>
          <w:sz w:val="17"/>
          <w:szCs w:val="17"/>
        </w:rPr>
        <w:t>"dc"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))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-</w:t>
      </w:r>
      <w:r w:rsidRPr="005C1F25">
        <w:rPr>
          <w:rFonts w:ascii="JetBrains Mono" w:hAnsi="JetBrains Mono" w:cs="JetBrains Mono"/>
          <w:color w:val="006666"/>
          <w:sz w:val="17"/>
          <w:szCs w:val="17"/>
        </w:rPr>
        <w:t>1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6666"/>
          <w:sz w:val="17"/>
          <w:szCs w:val="17"/>
        </w:rPr>
        <w:t>1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8800"/>
          <w:sz w:val="17"/>
          <w:szCs w:val="17"/>
        </w:rPr>
        <w:t>"falling"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)</w:t>
      </w:r>
    </w:p>
    <w:p w14:paraId="67B6EB91" w14:textId="3FA3BC83" w:rsidR="00A33FF3" w:rsidRPr="00A33FF3" w:rsidRDefault="00A33FF3" w:rsidP="00A33FF3">
      <w:pPr>
        <w:widowControl w:val="0"/>
        <w:tabs>
          <w:tab w:val="left" w:pos="720"/>
        </w:tabs>
        <w:spacing w:line="360" w:lineRule="auto"/>
        <w:ind w:firstLineChars="100" w:firstLine="240"/>
        <w:rPr>
          <w:kern w:val="2"/>
          <w:sz w:val="21"/>
          <w:szCs w:val="21"/>
        </w:rPr>
      </w:pPr>
      <w:r w:rsidRPr="00A33FF3">
        <w:rPr>
          <w:szCs w:val="21"/>
        </w:rPr>
        <w:t xml:space="preserve"> </w:t>
      </w:r>
      <w:r w:rsidRPr="00A33FF3">
        <w:rPr>
          <w:b/>
          <w:bCs/>
          <w:szCs w:val="21"/>
        </w:rPr>
        <w:t>VIH</w:t>
      </w:r>
      <w:r w:rsidRPr="00A33FF3">
        <w:rPr>
          <w:szCs w:val="21"/>
        </w:rPr>
        <w:t>:</w:t>
      </w:r>
      <w:r w:rsidRPr="00A33FF3">
        <w:rPr>
          <w:szCs w:val="21"/>
        </w:rPr>
        <w:t xml:space="preserve"> </w:t>
      </w:r>
      <w:r w:rsidRPr="00A33FF3">
        <w:rPr>
          <w:kern w:val="2"/>
          <w:sz w:val="21"/>
          <w:szCs w:val="21"/>
        </w:rPr>
        <w:t>找到增益曲线（</w:t>
      </w:r>
      <w:proofErr w:type="spellStart"/>
      <w:r w:rsidRPr="00A33FF3">
        <w:rPr>
          <w:kern w:val="2"/>
          <w:sz w:val="21"/>
          <w:szCs w:val="21"/>
        </w:rPr>
        <w:t>deriv</w:t>
      </w:r>
      <w:proofErr w:type="spellEnd"/>
      <w:r w:rsidRPr="00A33FF3">
        <w:rPr>
          <w:kern w:val="2"/>
          <w:sz w:val="21"/>
          <w:szCs w:val="21"/>
        </w:rPr>
        <w:t>(</w:t>
      </w:r>
      <w:proofErr w:type="spellStart"/>
      <w:r w:rsidRPr="00A33FF3">
        <w:rPr>
          <w:kern w:val="2"/>
          <w:sz w:val="21"/>
          <w:szCs w:val="21"/>
        </w:rPr>
        <w:t>Vout</w:t>
      </w:r>
      <w:proofErr w:type="spellEnd"/>
      <w:r w:rsidRPr="00A33FF3">
        <w:rPr>
          <w:kern w:val="2"/>
          <w:sz w:val="21"/>
          <w:szCs w:val="21"/>
        </w:rPr>
        <w:t>)）第 1 次上升穿过 y = -1 时的 x 坐标值。</w:t>
      </w:r>
    </w:p>
    <w:p w14:paraId="4B4040CC" w14:textId="0F6C341F" w:rsidR="00A33FF3" w:rsidRPr="005C1F25" w:rsidRDefault="00A33FF3" w:rsidP="00A33FF3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Chars="100" w:firstLine="170"/>
        <w:divId w:val="652491607"/>
        <w:rPr>
          <w:rFonts w:ascii="JetBrains Mono" w:hAnsi="JetBrains Mono" w:cs="JetBrains Mono"/>
          <w:sz w:val="17"/>
          <w:szCs w:val="17"/>
        </w:rPr>
      </w:pPr>
      <w:proofErr w:type="gramStart"/>
      <w:r w:rsidRPr="005C1F25">
        <w:rPr>
          <w:rFonts w:ascii="JetBrains Mono" w:hAnsi="JetBrains Mono" w:cs="JetBrains Mono"/>
          <w:color w:val="000000"/>
          <w:sz w:val="17"/>
          <w:szCs w:val="17"/>
        </w:rPr>
        <w:t>cross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proofErr w:type="spellStart"/>
      <w:r w:rsidRPr="005C1F25">
        <w:rPr>
          <w:rFonts w:ascii="JetBrains Mono" w:hAnsi="JetBrains Mono" w:cs="JetBrains Mono"/>
          <w:color w:val="000000"/>
          <w:sz w:val="17"/>
          <w:szCs w:val="17"/>
        </w:rPr>
        <w:t>deriv</w:t>
      </w:r>
      <w:proofErr w:type="spellEnd"/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proofErr w:type="spellStart"/>
      <w:r w:rsidRPr="005C1F25">
        <w:rPr>
          <w:rFonts w:ascii="JetBrains Mono" w:hAnsi="JetBrains Mono" w:cs="JetBrains Mono"/>
          <w:color w:val="000000"/>
          <w:sz w:val="17"/>
          <w:szCs w:val="17"/>
        </w:rPr>
        <w:t>getData</w:t>
      </w:r>
      <w:proofErr w:type="spellEnd"/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proofErr w:type="gramEnd"/>
      <w:r w:rsidRPr="005C1F25">
        <w:rPr>
          <w:rFonts w:ascii="JetBrains Mono" w:hAnsi="JetBrains Mono" w:cs="JetBrains Mono"/>
          <w:color w:val="008800"/>
          <w:sz w:val="17"/>
          <w:szCs w:val="17"/>
        </w:rPr>
        <w:t>"/out</w:t>
      </w:r>
      <w:proofErr w:type="gramStart"/>
      <w:r w:rsidRPr="005C1F25">
        <w:rPr>
          <w:rFonts w:ascii="JetBrains Mono" w:hAnsi="JetBrains Mono" w:cs="JetBrains Mono"/>
          <w:color w:val="008800"/>
          <w:sz w:val="17"/>
          <w:szCs w:val="17"/>
        </w:rPr>
        <w:t>"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?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>result</w:t>
      </w:r>
      <w:proofErr w:type="gramEnd"/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8800"/>
          <w:sz w:val="17"/>
          <w:szCs w:val="17"/>
        </w:rPr>
        <w:t>"dc"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))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-</w:t>
      </w:r>
      <w:r w:rsidRPr="005C1F25">
        <w:rPr>
          <w:rFonts w:ascii="JetBrains Mono" w:hAnsi="JetBrains Mono" w:cs="JetBrains Mono"/>
          <w:color w:val="006666"/>
          <w:sz w:val="17"/>
          <w:szCs w:val="17"/>
        </w:rPr>
        <w:t>1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6666"/>
          <w:sz w:val="17"/>
          <w:szCs w:val="17"/>
        </w:rPr>
        <w:t>1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8800"/>
          <w:sz w:val="17"/>
          <w:szCs w:val="17"/>
        </w:rPr>
        <w:t>"rising"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)</w:t>
      </w:r>
    </w:p>
    <w:p w14:paraId="4F8E1CEF" w14:textId="3127A4F7" w:rsidR="00A33FF3" w:rsidRPr="00EB56EC" w:rsidRDefault="00A33FF3" w:rsidP="00802063">
      <w:pPr>
        <w:tabs>
          <w:tab w:val="left" w:pos="720"/>
        </w:tabs>
        <w:spacing w:line="360" w:lineRule="auto"/>
        <w:rPr>
          <w:rFonts w:hint="eastAsia"/>
          <w:kern w:val="2"/>
          <w:sz w:val="21"/>
          <w:szCs w:val="21"/>
        </w:rPr>
      </w:pPr>
      <w:r w:rsidRPr="00EB56EC">
        <w:rPr>
          <w:kern w:val="2"/>
          <w:sz w:val="21"/>
          <w:szCs w:val="21"/>
        </w:rPr>
        <w:lastRenderedPageBreak/>
        <w:t>通过直接引用上述表达式，我们可以让 ADE L 自动完成减法运算，直接输出最终结果</w:t>
      </w:r>
      <w:r w:rsidRPr="00EB56EC">
        <w:rPr>
          <w:rFonts w:hint="eastAsia"/>
          <w:kern w:val="2"/>
          <w:sz w:val="21"/>
          <w:szCs w:val="21"/>
        </w:rPr>
        <w:t>：</w:t>
      </w:r>
    </w:p>
    <w:p w14:paraId="2CECA4CF" w14:textId="4CCD32E2" w:rsidR="00A33FF3" w:rsidRPr="00A33FF3" w:rsidRDefault="00A33FF3" w:rsidP="0053089B">
      <w:pPr>
        <w:widowControl w:val="0"/>
        <w:tabs>
          <w:tab w:val="left" w:pos="720"/>
        </w:tabs>
        <w:spacing w:line="360" w:lineRule="auto"/>
        <w:ind w:firstLineChars="200" w:firstLine="482"/>
        <w:rPr>
          <w:rFonts w:hint="eastAsia"/>
          <w:szCs w:val="21"/>
        </w:rPr>
      </w:pPr>
      <w:r w:rsidRPr="00A33FF3">
        <w:rPr>
          <w:b/>
          <w:bCs/>
          <w:szCs w:val="21"/>
        </w:rPr>
        <w:t>NML (低电平噪声容限)</w:t>
      </w:r>
      <w:r w:rsidRPr="00A33FF3">
        <w:rPr>
          <w:szCs w:val="21"/>
        </w:rPr>
        <w:t>:</w:t>
      </w:r>
      <w:r w:rsidR="0053089B">
        <w:rPr>
          <w:rFonts w:hint="eastAsia"/>
          <w:szCs w:val="21"/>
        </w:rPr>
        <w:t xml:space="preserve"> </w:t>
      </w:r>
      <w:r w:rsidR="0053089B" w:rsidRPr="0053089B">
        <w:rPr>
          <w:position w:val="-10"/>
          <w:szCs w:val="21"/>
        </w:rPr>
        <w:object w:dxaOrig="1505" w:dyaOrig="316" w14:anchorId="64EA1110">
          <v:shape id="_x0000_i1063" type="#_x0000_t75" style="width:75.1pt;height:16pt" o:ole="">
            <v:imagedata r:id="rId40" o:title=""/>
          </v:shape>
          <o:OLEObject Type="Embed" ProgID="Equation.AxMath" ShapeID="_x0000_i1063" DrawAspect="Content" ObjectID="_1824631440" r:id="rId41"/>
        </w:object>
      </w:r>
    </w:p>
    <w:p w14:paraId="56A3953D" w14:textId="0E3B2D34" w:rsidR="00A33FF3" w:rsidRPr="005C1F25" w:rsidRDefault="00A33FF3" w:rsidP="00A33FF3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Chars="100" w:firstLine="170"/>
        <w:divId w:val="1519272618"/>
        <w:rPr>
          <w:rFonts w:ascii="JetBrains Mono" w:hAnsi="JetBrains Mono" w:cs="JetBrains Mono"/>
          <w:sz w:val="17"/>
          <w:szCs w:val="17"/>
        </w:rPr>
      </w:pPr>
      <w:r w:rsidRPr="005C1F25">
        <w:rPr>
          <w:rFonts w:ascii="JetBrains Mono" w:hAnsi="JetBrains Mono" w:cs="JetBrains Mono"/>
          <w:color w:val="000000"/>
          <w:sz w:val="17"/>
          <w:szCs w:val="17"/>
        </w:rPr>
        <w:t>cross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proofErr w:type="spellStart"/>
      <w:r w:rsidRPr="005C1F25">
        <w:rPr>
          <w:rFonts w:ascii="JetBrains Mono" w:hAnsi="JetBrains Mono" w:cs="JetBrains Mono"/>
          <w:color w:val="000000"/>
          <w:sz w:val="17"/>
          <w:szCs w:val="17"/>
        </w:rPr>
        <w:t>deriv</w:t>
      </w:r>
      <w:proofErr w:type="spellEnd"/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proofErr w:type="spellStart"/>
      <w:r w:rsidRPr="005C1F25">
        <w:rPr>
          <w:rFonts w:ascii="JetBrains Mono" w:hAnsi="JetBrains Mono" w:cs="JetBrains Mono"/>
          <w:color w:val="000000"/>
          <w:sz w:val="17"/>
          <w:szCs w:val="17"/>
        </w:rPr>
        <w:t>getData</w:t>
      </w:r>
      <w:proofErr w:type="spellEnd"/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r w:rsidRPr="005C1F25">
        <w:rPr>
          <w:rFonts w:ascii="JetBrains Mono" w:hAnsi="JetBrains Mono" w:cs="JetBrains Mono"/>
          <w:color w:val="008800"/>
          <w:sz w:val="17"/>
          <w:szCs w:val="17"/>
        </w:rPr>
        <w:t>"/out"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?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result </w:t>
      </w:r>
      <w:r w:rsidRPr="005C1F25">
        <w:rPr>
          <w:rFonts w:ascii="JetBrains Mono" w:hAnsi="JetBrains Mono" w:cs="JetBrains Mono"/>
          <w:color w:val="008800"/>
          <w:sz w:val="17"/>
          <w:szCs w:val="17"/>
        </w:rPr>
        <w:t>"dc"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))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-</w:t>
      </w:r>
      <w:r w:rsidRPr="005C1F25">
        <w:rPr>
          <w:rFonts w:ascii="JetBrains Mono" w:hAnsi="JetBrains Mono" w:cs="JetBrains Mono"/>
          <w:color w:val="006666"/>
          <w:sz w:val="17"/>
          <w:szCs w:val="17"/>
        </w:rPr>
        <w:t>1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6666"/>
          <w:sz w:val="17"/>
          <w:szCs w:val="17"/>
        </w:rPr>
        <w:t>1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8800"/>
          <w:sz w:val="17"/>
          <w:szCs w:val="17"/>
        </w:rPr>
        <w:t>"falling"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)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-</w:t>
      </w:r>
      <w:proofErr w:type="gramStart"/>
      <w:r w:rsidRPr="005C1F25">
        <w:rPr>
          <w:rFonts w:ascii="JetBrains Mono" w:hAnsi="JetBrains Mono" w:cs="JetBrains Mono"/>
          <w:color w:val="000088"/>
          <w:sz w:val="17"/>
          <w:szCs w:val="17"/>
        </w:rPr>
        <w:t>value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proofErr w:type="spellStart"/>
      <w:r w:rsidRPr="005C1F25">
        <w:rPr>
          <w:rFonts w:ascii="JetBrains Mono" w:hAnsi="JetBrains Mono" w:cs="JetBrains Mono"/>
          <w:color w:val="000000"/>
          <w:sz w:val="17"/>
          <w:szCs w:val="17"/>
        </w:rPr>
        <w:t>getData</w:t>
      </w:r>
      <w:proofErr w:type="spellEnd"/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proofErr w:type="gramEnd"/>
      <w:r w:rsidRPr="005C1F25">
        <w:rPr>
          <w:rFonts w:ascii="JetBrains Mono" w:hAnsi="JetBrains Mono" w:cs="JetBrains Mono"/>
          <w:color w:val="008800"/>
          <w:sz w:val="17"/>
          <w:szCs w:val="17"/>
        </w:rPr>
        <w:t>"/out</w:t>
      </w:r>
      <w:proofErr w:type="gramStart"/>
      <w:r w:rsidRPr="005C1F25">
        <w:rPr>
          <w:rFonts w:ascii="JetBrains Mono" w:hAnsi="JetBrains Mono" w:cs="JetBrains Mono"/>
          <w:color w:val="008800"/>
          <w:sz w:val="17"/>
          <w:szCs w:val="17"/>
        </w:rPr>
        <w:t>"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?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>result</w:t>
      </w:r>
      <w:proofErr w:type="gramEnd"/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8800"/>
          <w:sz w:val="17"/>
          <w:szCs w:val="17"/>
        </w:rPr>
        <w:t>"dc"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)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6666"/>
          <w:sz w:val="17"/>
          <w:szCs w:val="17"/>
        </w:rPr>
        <w:t>1.2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)</w:t>
      </w:r>
    </w:p>
    <w:p w14:paraId="637BF4FE" w14:textId="0252C50C" w:rsidR="00A33FF3" w:rsidRPr="00A33FF3" w:rsidRDefault="00A33FF3" w:rsidP="0053089B">
      <w:pPr>
        <w:widowControl w:val="0"/>
        <w:tabs>
          <w:tab w:val="left" w:pos="720"/>
        </w:tabs>
        <w:spacing w:line="360" w:lineRule="auto"/>
        <w:ind w:firstLineChars="100" w:firstLine="240"/>
        <w:rPr>
          <w:rFonts w:hint="eastAsia"/>
          <w:szCs w:val="21"/>
        </w:rPr>
      </w:pPr>
      <w:r w:rsidRPr="00A33FF3">
        <w:rPr>
          <w:szCs w:val="21"/>
        </w:rPr>
        <w:t xml:space="preserve"> </w:t>
      </w:r>
      <w:r w:rsidRPr="00A33FF3">
        <w:rPr>
          <w:b/>
          <w:bCs/>
          <w:szCs w:val="21"/>
        </w:rPr>
        <w:t>NMH (高电平噪声容限)</w:t>
      </w:r>
      <w:r w:rsidRPr="00A33FF3">
        <w:rPr>
          <w:szCs w:val="21"/>
        </w:rPr>
        <w:t>:</w:t>
      </w:r>
      <w:r w:rsidR="0053089B">
        <w:rPr>
          <w:rFonts w:hint="eastAsia"/>
          <w:szCs w:val="21"/>
        </w:rPr>
        <w:t xml:space="preserve"> </w:t>
      </w:r>
      <w:r w:rsidR="0053089B" w:rsidRPr="0053089B">
        <w:rPr>
          <w:position w:val="-10"/>
          <w:szCs w:val="21"/>
        </w:rPr>
        <w:object w:dxaOrig="1557" w:dyaOrig="316" w14:anchorId="44EB8078">
          <v:shape id="_x0000_i1066" type="#_x0000_t75" style="width:77.8pt;height:16pt" o:ole="">
            <v:imagedata r:id="rId42" o:title=""/>
          </v:shape>
          <o:OLEObject Type="Embed" ProgID="Equation.AxMath" ShapeID="_x0000_i1066" DrawAspect="Content" ObjectID="_1824631441" r:id="rId43"/>
        </w:object>
      </w:r>
    </w:p>
    <w:p w14:paraId="08348DCF" w14:textId="3F68D27B" w:rsidR="0053089B" w:rsidRPr="005C1F25" w:rsidRDefault="0053089B" w:rsidP="0053089B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Chars="100" w:firstLine="170"/>
        <w:divId w:val="259602854"/>
        <w:rPr>
          <w:rFonts w:ascii="JetBrains Mono" w:hAnsi="JetBrains Mono" w:cs="JetBrains Mono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 w:rsidRPr="005C1F25">
        <w:rPr>
          <w:rFonts w:ascii="JetBrains Mono" w:hAnsi="JetBrains Mono" w:cs="JetBrains Mono"/>
          <w:color w:val="000088"/>
          <w:sz w:val="17"/>
          <w:szCs w:val="17"/>
        </w:rPr>
        <w:t>value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proofErr w:type="spellStart"/>
      <w:r w:rsidRPr="005C1F25">
        <w:rPr>
          <w:rFonts w:ascii="JetBrains Mono" w:hAnsi="JetBrains Mono" w:cs="JetBrains Mono"/>
          <w:color w:val="000000"/>
          <w:sz w:val="17"/>
          <w:szCs w:val="17"/>
        </w:rPr>
        <w:t>getData</w:t>
      </w:r>
      <w:proofErr w:type="spellEnd"/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proofErr w:type="gramEnd"/>
      <w:r w:rsidRPr="005C1F25">
        <w:rPr>
          <w:rFonts w:ascii="JetBrains Mono" w:hAnsi="JetBrains Mono" w:cs="JetBrains Mono"/>
          <w:color w:val="008800"/>
          <w:sz w:val="17"/>
          <w:szCs w:val="17"/>
        </w:rPr>
        <w:t>"/out</w:t>
      </w:r>
      <w:proofErr w:type="gramStart"/>
      <w:r w:rsidRPr="005C1F25">
        <w:rPr>
          <w:rFonts w:ascii="JetBrains Mono" w:hAnsi="JetBrains Mono" w:cs="JetBrains Mono"/>
          <w:color w:val="008800"/>
          <w:sz w:val="17"/>
          <w:szCs w:val="17"/>
        </w:rPr>
        <w:t>"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?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>result</w:t>
      </w:r>
      <w:proofErr w:type="gramEnd"/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8800"/>
          <w:sz w:val="17"/>
          <w:szCs w:val="17"/>
        </w:rPr>
        <w:t>"dc"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)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6666"/>
          <w:sz w:val="17"/>
          <w:szCs w:val="17"/>
        </w:rPr>
        <w:t>0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)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-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proofErr w:type="gramStart"/>
      <w:r w:rsidRPr="005C1F25">
        <w:rPr>
          <w:rFonts w:ascii="JetBrains Mono" w:hAnsi="JetBrains Mono" w:cs="JetBrains Mono"/>
          <w:color w:val="000000"/>
          <w:sz w:val="17"/>
          <w:szCs w:val="17"/>
        </w:rPr>
        <w:t>cross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proofErr w:type="spellStart"/>
      <w:r w:rsidRPr="005C1F25">
        <w:rPr>
          <w:rFonts w:ascii="JetBrains Mono" w:hAnsi="JetBrains Mono" w:cs="JetBrains Mono"/>
          <w:color w:val="000000"/>
          <w:sz w:val="17"/>
          <w:szCs w:val="17"/>
        </w:rPr>
        <w:t>deriv</w:t>
      </w:r>
      <w:proofErr w:type="spellEnd"/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proofErr w:type="spellStart"/>
      <w:r w:rsidRPr="005C1F25">
        <w:rPr>
          <w:rFonts w:ascii="JetBrains Mono" w:hAnsi="JetBrains Mono" w:cs="JetBrains Mono"/>
          <w:color w:val="000000"/>
          <w:sz w:val="17"/>
          <w:szCs w:val="17"/>
        </w:rPr>
        <w:t>getData</w:t>
      </w:r>
      <w:proofErr w:type="spellEnd"/>
      <w:r w:rsidRPr="005C1F25">
        <w:rPr>
          <w:rFonts w:ascii="JetBrains Mono" w:hAnsi="JetBrains Mono" w:cs="JetBrains Mono"/>
          <w:color w:val="666600"/>
          <w:sz w:val="17"/>
          <w:szCs w:val="17"/>
        </w:rPr>
        <w:t>(</w:t>
      </w:r>
      <w:proofErr w:type="gramEnd"/>
      <w:r w:rsidRPr="005C1F25">
        <w:rPr>
          <w:rFonts w:ascii="JetBrains Mono" w:hAnsi="JetBrains Mono" w:cs="JetBrains Mono"/>
          <w:color w:val="008800"/>
          <w:sz w:val="17"/>
          <w:szCs w:val="17"/>
        </w:rPr>
        <w:t>"/out</w:t>
      </w:r>
      <w:proofErr w:type="gramStart"/>
      <w:r w:rsidRPr="005C1F25">
        <w:rPr>
          <w:rFonts w:ascii="JetBrains Mono" w:hAnsi="JetBrains Mono" w:cs="JetBrains Mono"/>
          <w:color w:val="008800"/>
          <w:sz w:val="17"/>
          <w:szCs w:val="17"/>
        </w:rPr>
        <w:t>"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?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>result</w:t>
      </w:r>
      <w:proofErr w:type="gramEnd"/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8800"/>
          <w:sz w:val="17"/>
          <w:szCs w:val="17"/>
        </w:rPr>
        <w:t>"dc"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))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-</w:t>
      </w:r>
      <w:r w:rsidRPr="005C1F25">
        <w:rPr>
          <w:rFonts w:ascii="JetBrains Mono" w:hAnsi="JetBrains Mono" w:cs="JetBrains Mono"/>
          <w:color w:val="006666"/>
          <w:sz w:val="17"/>
          <w:szCs w:val="17"/>
        </w:rPr>
        <w:t>1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6666"/>
          <w:sz w:val="17"/>
          <w:szCs w:val="17"/>
        </w:rPr>
        <w:t>1</w:t>
      </w:r>
      <w:r w:rsidRPr="005C1F25">
        <w:rPr>
          <w:rFonts w:ascii="JetBrains Mono" w:hAnsi="JetBrains Mono" w:cs="JetBrains Mono"/>
          <w:color w:val="000000"/>
          <w:sz w:val="17"/>
          <w:szCs w:val="17"/>
        </w:rPr>
        <w:t xml:space="preserve"> </w:t>
      </w:r>
      <w:r w:rsidRPr="005C1F25">
        <w:rPr>
          <w:rFonts w:ascii="JetBrains Mono" w:hAnsi="JetBrains Mono" w:cs="JetBrains Mono"/>
          <w:color w:val="008800"/>
          <w:sz w:val="17"/>
          <w:szCs w:val="17"/>
        </w:rPr>
        <w:t>"rising"</w:t>
      </w:r>
      <w:r w:rsidRPr="005C1F25">
        <w:rPr>
          <w:rFonts w:ascii="JetBrains Mono" w:hAnsi="JetBrains Mono" w:cs="JetBrains Mono"/>
          <w:color w:val="666600"/>
          <w:sz w:val="17"/>
          <w:szCs w:val="17"/>
        </w:rPr>
        <w:t>)</w:t>
      </w:r>
    </w:p>
    <w:p w14:paraId="799811B4" w14:textId="009A0FD2" w:rsidR="00A33FF3" w:rsidRPr="00EB56EC" w:rsidRDefault="0053089B" w:rsidP="00802063">
      <w:pPr>
        <w:tabs>
          <w:tab w:val="left" w:pos="720"/>
        </w:tabs>
        <w:spacing w:line="360" w:lineRule="auto"/>
        <w:rPr>
          <w:kern w:val="2"/>
          <w:sz w:val="21"/>
          <w:szCs w:val="21"/>
        </w:rPr>
      </w:pPr>
      <w:r w:rsidRPr="00EB56EC">
        <w:rPr>
          <w:kern w:val="2"/>
          <w:sz w:val="21"/>
          <w:szCs w:val="21"/>
        </w:rPr>
        <w:t>运行 dc 仿真后，ADE L 的 Outputs 窗口将直接显示 NML 和 NMH 的计算结果，无需手动绘图和测量。</w:t>
      </w:r>
    </w:p>
    <w:p w14:paraId="126EA24D" w14:textId="7AA47FD6" w:rsidR="00EB56EC" w:rsidRDefault="00C275FA" w:rsidP="00EB56EC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4.3 延迟时间计算</w:t>
      </w:r>
      <w:r w:rsidR="00EB56EC">
        <w:rPr>
          <w:rFonts w:hint="eastAsia"/>
        </w:rPr>
        <w:t xml:space="preserve"> </w:t>
      </w:r>
      <w:r w:rsidR="00EB56EC" w:rsidRPr="00EB56EC">
        <w:rPr>
          <w:position w:val="-12"/>
        </w:rPr>
        <w:object w:dxaOrig="357" w:dyaOrig="361" w14:anchorId="4854CA9F">
          <v:shape id="_x0000_i1098" type="#_x0000_t75" style="width:17.8pt;height:18.2pt" o:ole="">
            <v:imagedata r:id="rId44" o:title=""/>
          </v:shape>
          <o:OLEObject Type="Embed" ProgID="Equation.AxMath" ShapeID="_x0000_i1098" DrawAspect="Content" ObjectID="_1824631442" r:id="rId45"/>
        </w:object>
      </w:r>
      <w:r w:rsidR="00EB56EC">
        <w:t xml:space="preserve"> </w:t>
      </w:r>
      <w:r w:rsidR="00EB56EC" w:rsidRPr="00EB56EC">
        <w:rPr>
          <w:b/>
          <w:bCs/>
          <w:sz w:val="28"/>
          <w:szCs w:val="28"/>
        </w:rPr>
        <w:t>参数</w:t>
      </w:r>
    </w:p>
    <w:p w14:paraId="28406241" w14:textId="237FA83C" w:rsidR="005C1F25" w:rsidRPr="005C1F25" w:rsidRDefault="005C1F25" w:rsidP="00802063">
      <w:pPr>
        <w:tabs>
          <w:tab w:val="left" w:pos="720"/>
        </w:tabs>
        <w:spacing w:line="360" w:lineRule="auto"/>
        <w:rPr>
          <w:b/>
          <w:bCs/>
        </w:rPr>
      </w:pPr>
      <w:r w:rsidRPr="005C1F25">
        <w:rPr>
          <w:b/>
          <w:bCs/>
        </w:rPr>
        <w:t>子实验</w:t>
      </w:r>
      <w:proofErr w:type="gramStart"/>
      <w:r w:rsidRPr="005C1F25">
        <w:rPr>
          <w:b/>
          <w:bCs/>
        </w:rPr>
        <w:t>一</w:t>
      </w:r>
      <w:proofErr w:type="gramEnd"/>
      <w:r w:rsidRPr="005C1F25">
        <w:rPr>
          <w:b/>
          <w:bCs/>
        </w:rPr>
        <w:t>：延迟时间测量</w:t>
      </w:r>
    </w:p>
    <w:p w14:paraId="6EE4E90D" w14:textId="13C92FED" w:rsidR="00F20091" w:rsidRPr="00EB56EC" w:rsidRDefault="00EB56EC" w:rsidP="00802063">
      <w:pPr>
        <w:tabs>
          <w:tab w:val="left" w:pos="720"/>
        </w:tabs>
        <w:spacing w:line="360" w:lineRule="auto"/>
        <w:rPr>
          <w:rFonts w:hint="eastAsia"/>
          <w:kern w:val="2"/>
          <w:sz w:val="21"/>
          <w:szCs w:val="21"/>
        </w:rPr>
      </w:pPr>
      <w:r w:rsidRPr="00EB56EC">
        <w:rPr>
          <w:kern w:val="2"/>
          <w:sz w:val="21"/>
          <w:szCs w:val="21"/>
        </w:rPr>
        <w:t>在输出端接一个负载电容</w:t>
      </w:r>
      <w:r w:rsidRPr="00EB56EC">
        <w:rPr>
          <w:kern w:val="2"/>
          <w:position w:val="-10"/>
          <w:sz w:val="21"/>
          <w:szCs w:val="21"/>
        </w:rPr>
        <w:object w:dxaOrig="281" w:dyaOrig="315" w14:anchorId="44430B16">
          <v:shape id="_x0000_i1110" type="#_x0000_t75" style="width:14.2pt;height:15.55pt" o:ole="">
            <v:imagedata r:id="rId46" o:title=""/>
          </v:shape>
          <o:OLEObject Type="Embed" ProgID="Equation.AxMath" ShapeID="_x0000_i1110" DrawAspect="Content" ObjectID="_1824631443" r:id="rId47"/>
        </w:object>
      </w:r>
      <w:r w:rsidRPr="00EB56EC">
        <w:rPr>
          <w:kern w:val="2"/>
          <w:sz w:val="21"/>
          <w:szCs w:val="21"/>
        </w:rPr>
        <w:t>（</w:t>
      </w:r>
      <w:r w:rsidRPr="00EB56EC">
        <w:rPr>
          <w:kern w:val="2"/>
          <w:position w:val="-10"/>
          <w:sz w:val="21"/>
          <w:szCs w:val="21"/>
        </w:rPr>
        <w:object w:dxaOrig="507" w:dyaOrig="314" w14:anchorId="6F07B4F8">
          <v:shape id="_x0000_i1113" type="#_x0000_t75" style="width:25.35pt;height:15.55pt" o:ole="">
            <v:imagedata r:id="rId48" o:title=""/>
          </v:shape>
          <o:OLEObject Type="Embed" ProgID="Equation.AxMath" ShapeID="_x0000_i1113" DrawAspect="Content" ObjectID="_1824631444" r:id="rId49"/>
        </w:object>
      </w:r>
      <w:r w:rsidRPr="00EB56EC">
        <w:rPr>
          <w:kern w:val="2"/>
          <w:sz w:val="21"/>
          <w:szCs w:val="21"/>
        </w:rPr>
        <w:t>）至地。</w:t>
      </w:r>
    </w:p>
    <w:p w14:paraId="5485ACB8" w14:textId="4B19696E" w:rsidR="00C275FA" w:rsidRDefault="00E60F0B" w:rsidP="00EB56EC">
      <w:pPr>
        <w:tabs>
          <w:tab w:val="left" w:pos="720"/>
        </w:tabs>
        <w:spacing w:line="360" w:lineRule="auto"/>
        <w:jc w:val="center"/>
        <w:rPr>
          <w:szCs w:val="21"/>
        </w:rPr>
      </w:pPr>
      <w:r w:rsidRPr="00E60F0B">
        <w:rPr>
          <w:szCs w:val="21"/>
        </w:rPr>
        <w:drawing>
          <wp:inline distT="0" distB="0" distL="0" distR="0" wp14:anchorId="28EE6DC4" wp14:editId="307A45DD">
            <wp:extent cx="3488266" cy="1961677"/>
            <wp:effectExtent l="0" t="0" r="0" b="635"/>
            <wp:docPr id="1219826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264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02589" cy="196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FA9B" w14:textId="25786C33" w:rsidR="00E60F0B" w:rsidRDefault="00EB56EC" w:rsidP="00EB56EC">
      <w:pPr>
        <w:tabs>
          <w:tab w:val="left" w:pos="720"/>
        </w:tabs>
        <w:spacing w:line="360" w:lineRule="auto"/>
        <w:jc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图4  </w:t>
      </w:r>
      <w:r w:rsidR="00E60F0B" w:rsidRPr="00EB56EC">
        <w:rPr>
          <w:rFonts w:hint="eastAsia"/>
          <w:b/>
          <w:bCs/>
          <w:szCs w:val="21"/>
        </w:rPr>
        <w:t>测试电路图</w:t>
      </w:r>
    </w:p>
    <w:p w14:paraId="5EFF82AA" w14:textId="2C9E3129" w:rsidR="00EB56EC" w:rsidRPr="00EB56EC" w:rsidRDefault="00EB56EC" w:rsidP="00EB56EC">
      <w:pPr>
        <w:tabs>
          <w:tab w:val="left" w:pos="720"/>
        </w:tabs>
        <w:spacing w:line="360" w:lineRule="auto"/>
        <w:rPr>
          <w:kern w:val="2"/>
          <w:sz w:val="21"/>
          <w:szCs w:val="21"/>
        </w:rPr>
      </w:pPr>
      <w:r w:rsidRPr="00EB56EC">
        <w:rPr>
          <w:kern w:val="2"/>
          <w:sz w:val="21"/>
          <w:szCs w:val="21"/>
        </w:rPr>
        <w:t>在</w:t>
      </w:r>
      <w:r w:rsidR="005C1F25">
        <w:rPr>
          <w:rFonts w:hint="eastAsia"/>
          <w:kern w:val="2"/>
          <w:sz w:val="21"/>
          <w:szCs w:val="21"/>
        </w:rPr>
        <w:t>输出图像</w:t>
      </w:r>
      <w:r w:rsidRPr="00EB56EC">
        <w:rPr>
          <w:kern w:val="2"/>
          <w:sz w:val="21"/>
          <w:szCs w:val="21"/>
        </w:rPr>
        <w:t xml:space="preserve">的 </w:t>
      </w:r>
      <w:r w:rsidR="005C1F25">
        <w:rPr>
          <w:rFonts w:hint="eastAsia"/>
          <w:kern w:val="2"/>
          <w:sz w:val="21"/>
          <w:szCs w:val="21"/>
        </w:rPr>
        <w:t>Tools</w:t>
      </w:r>
      <w:r w:rsidRPr="00EB56EC">
        <w:rPr>
          <w:kern w:val="2"/>
          <w:sz w:val="21"/>
          <w:szCs w:val="21"/>
        </w:rPr>
        <w:t xml:space="preserve"> -&gt;</w:t>
      </w:r>
      <w:r w:rsidR="005C1F25">
        <w:rPr>
          <w:rFonts w:hint="eastAsia"/>
          <w:kern w:val="2"/>
          <w:sz w:val="21"/>
          <w:szCs w:val="21"/>
        </w:rPr>
        <w:t xml:space="preserve"> Calculator</w:t>
      </w:r>
      <w:r w:rsidRPr="00EB56EC">
        <w:rPr>
          <w:kern w:val="2"/>
          <w:sz w:val="21"/>
          <w:szCs w:val="21"/>
        </w:rPr>
        <w:t xml:space="preserve"> 窗口中，添加以下四个表达式</w:t>
      </w:r>
      <w:r>
        <w:rPr>
          <w:rFonts w:hint="eastAsia"/>
          <w:kern w:val="2"/>
          <w:sz w:val="21"/>
          <w:szCs w:val="21"/>
        </w:rPr>
        <w:t>：</w:t>
      </w:r>
    </w:p>
    <w:tbl>
      <w:tblPr>
        <w:tblStyle w:val="31"/>
        <w:tblW w:w="9072" w:type="dxa"/>
        <w:jc w:val="center"/>
        <w:tblLook w:val="04A0" w:firstRow="1" w:lastRow="0" w:firstColumn="1" w:lastColumn="0" w:noHBand="0" w:noVBand="1"/>
      </w:tblPr>
      <w:tblGrid>
        <w:gridCol w:w="2765"/>
        <w:gridCol w:w="6307"/>
      </w:tblGrid>
      <w:tr w:rsidR="00EB56EC" w14:paraId="4DEB3574" w14:textId="77777777" w:rsidTr="005C1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65" w:type="dxa"/>
          </w:tcPr>
          <w:p w14:paraId="442153C1" w14:textId="40E714EB" w:rsidR="00EB56EC" w:rsidRDefault="00EB56EC" w:rsidP="00EB56EC">
            <w:pPr>
              <w:tabs>
                <w:tab w:val="left" w:pos="720"/>
              </w:tabs>
              <w:spacing w:line="360" w:lineRule="auto"/>
              <w:jc w:val="center"/>
              <w:rPr>
                <w:rFonts w:hint="eastAsia"/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输出名称</w:t>
            </w:r>
          </w:p>
        </w:tc>
        <w:tc>
          <w:tcPr>
            <w:tcW w:w="6307" w:type="dxa"/>
          </w:tcPr>
          <w:p w14:paraId="4D96F1BF" w14:textId="59F13CB4" w:rsidR="00EB56EC" w:rsidRDefault="00EB56EC" w:rsidP="00EB56EC">
            <w:pPr>
              <w:tabs>
                <w:tab w:val="left" w:pos="720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kern w:val="2"/>
                <w:sz w:val="21"/>
                <w:szCs w:val="21"/>
              </w:rPr>
            </w:pPr>
            <w:r w:rsidRPr="00EB56EC">
              <w:rPr>
                <w:kern w:val="2"/>
                <w:sz w:val="21"/>
                <w:szCs w:val="21"/>
              </w:rPr>
              <w:t>表达式</w:t>
            </w:r>
          </w:p>
        </w:tc>
      </w:tr>
      <w:tr w:rsidR="00EB56EC" w14:paraId="300A75F6" w14:textId="77777777" w:rsidTr="005C1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36E8958" w14:textId="2A61C738" w:rsidR="00EB56EC" w:rsidRDefault="005C1F25" w:rsidP="00EB56EC">
            <w:pPr>
              <w:tabs>
                <w:tab w:val="left" w:pos="720"/>
              </w:tabs>
              <w:spacing w:line="360" w:lineRule="auto"/>
              <w:jc w:val="center"/>
              <w:rPr>
                <w:rFonts w:hint="eastAsia"/>
                <w:kern w:val="2"/>
                <w:sz w:val="21"/>
                <w:szCs w:val="21"/>
              </w:rPr>
            </w:pPr>
            <w:r w:rsidRPr="005C1F25">
              <w:rPr>
                <w:kern w:val="2"/>
                <w:position w:val="-10"/>
                <w:sz w:val="21"/>
                <w:szCs w:val="21"/>
              </w:rPr>
              <w:object w:dxaOrig="312" w:dyaOrig="315" w14:anchorId="7226CB4F">
                <v:shape id="_x0000_i1116" type="#_x0000_t75" style="width:15.55pt;height:15.55pt" o:ole="">
                  <v:imagedata r:id="rId51" o:title=""/>
                </v:shape>
                <o:OLEObject Type="Embed" ProgID="Equation.AxMath" ShapeID="_x0000_i1116" DrawAspect="Content" ObjectID="_1824631445" r:id="rId52"/>
              </w:object>
            </w:r>
          </w:p>
        </w:tc>
        <w:tc>
          <w:tcPr>
            <w:tcW w:w="6307" w:type="dxa"/>
          </w:tcPr>
          <w:p w14:paraId="5297C584" w14:textId="0D6E776C" w:rsidR="00EB56EC" w:rsidRPr="005C1F25" w:rsidRDefault="005C1F25" w:rsidP="005C1F25">
            <w:pPr>
              <w:tabs>
                <w:tab w:val="left" w:pos="720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JetBrains Mono" w:hAnsi="JetBrains Mono" w:cs="JetBrains Mono"/>
                <w:kern w:val="2"/>
                <w:sz w:val="18"/>
                <w:szCs w:val="18"/>
              </w:rPr>
            </w:pPr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delay(</w:t>
            </w:r>
            <w:proofErr w:type="spellStart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getData</w:t>
            </w:r>
            <w:proofErr w:type="spellEnd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("/in" ?result "</w:t>
            </w:r>
            <w:proofErr w:type="spellStart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tran</w:t>
            </w:r>
            <w:proofErr w:type="spellEnd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") 0.</w:t>
            </w:r>
            <w:r>
              <w:rPr>
                <w:rFonts w:ascii="JetBrains Mono" w:hAnsi="JetBrains Mono" w:cs="JetBrains Mono" w:hint="eastAsia"/>
                <w:kern w:val="2"/>
                <w:sz w:val="18"/>
                <w:szCs w:val="18"/>
              </w:rPr>
              <w:t>55</w:t>
            </w:r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 xml:space="preserve"> 1 "rising" </w:t>
            </w:r>
            <w:proofErr w:type="spellStart"/>
            <w:proofErr w:type="gramStart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getData</w:t>
            </w:r>
            <w:proofErr w:type="spellEnd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(</w:t>
            </w:r>
            <w:proofErr w:type="gramEnd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"/out</w:t>
            </w:r>
            <w:proofErr w:type="gramStart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" ?result</w:t>
            </w:r>
            <w:proofErr w:type="gramEnd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 xml:space="preserve"> "</w:t>
            </w:r>
            <w:proofErr w:type="spellStart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tran</w:t>
            </w:r>
            <w:proofErr w:type="spellEnd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") 0.</w:t>
            </w:r>
            <w:r>
              <w:rPr>
                <w:rFonts w:ascii="JetBrains Mono" w:hAnsi="JetBrains Mono" w:cs="JetBrains Mono" w:hint="eastAsia"/>
                <w:kern w:val="2"/>
                <w:sz w:val="18"/>
                <w:szCs w:val="18"/>
              </w:rPr>
              <w:t>55</w:t>
            </w:r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 xml:space="preserve"> 1 "falling")</w:t>
            </w:r>
          </w:p>
        </w:tc>
      </w:tr>
      <w:tr w:rsidR="00EB56EC" w14:paraId="5C2C574E" w14:textId="77777777" w:rsidTr="005C1F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C5C2481" w14:textId="12911F41" w:rsidR="00EB56EC" w:rsidRDefault="005C1F25" w:rsidP="00EB56EC">
            <w:pPr>
              <w:tabs>
                <w:tab w:val="left" w:pos="720"/>
              </w:tabs>
              <w:spacing w:line="360" w:lineRule="auto"/>
              <w:jc w:val="center"/>
              <w:rPr>
                <w:rFonts w:hint="eastAsia"/>
                <w:kern w:val="2"/>
                <w:sz w:val="21"/>
                <w:szCs w:val="21"/>
              </w:rPr>
            </w:pPr>
            <w:r w:rsidRPr="005C1F25">
              <w:rPr>
                <w:kern w:val="2"/>
                <w:position w:val="-10"/>
                <w:sz w:val="21"/>
                <w:szCs w:val="21"/>
              </w:rPr>
              <w:object w:dxaOrig="312" w:dyaOrig="315" w14:anchorId="0513E95A">
                <v:shape id="_x0000_i1120" type="#_x0000_t75" style="width:15.55pt;height:15.55pt" o:ole="">
                  <v:imagedata r:id="rId53" o:title=""/>
                </v:shape>
                <o:OLEObject Type="Embed" ProgID="Equation.AxMath" ShapeID="_x0000_i1120" DrawAspect="Content" ObjectID="_1824631446" r:id="rId54"/>
              </w:object>
            </w:r>
          </w:p>
        </w:tc>
        <w:tc>
          <w:tcPr>
            <w:tcW w:w="6307" w:type="dxa"/>
          </w:tcPr>
          <w:p w14:paraId="15F11CF1" w14:textId="56E61FD4" w:rsidR="00EB56EC" w:rsidRDefault="005C1F25" w:rsidP="00EB56EC">
            <w:pPr>
              <w:tabs>
                <w:tab w:val="left" w:pos="720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kern w:val="2"/>
                <w:sz w:val="21"/>
                <w:szCs w:val="21"/>
              </w:rPr>
            </w:pPr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delay(</w:t>
            </w:r>
            <w:proofErr w:type="spellStart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getData</w:t>
            </w:r>
            <w:proofErr w:type="spellEnd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("/in" ?result "</w:t>
            </w:r>
            <w:proofErr w:type="spellStart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tran</w:t>
            </w:r>
            <w:proofErr w:type="spellEnd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") 0.</w:t>
            </w:r>
            <w:r>
              <w:rPr>
                <w:rFonts w:ascii="JetBrains Mono" w:hAnsi="JetBrains Mono" w:cs="JetBrains Mono" w:hint="eastAsia"/>
                <w:kern w:val="2"/>
                <w:sz w:val="18"/>
                <w:szCs w:val="18"/>
              </w:rPr>
              <w:t>55</w:t>
            </w:r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 xml:space="preserve"> 1 "falling" </w:t>
            </w:r>
            <w:proofErr w:type="spellStart"/>
            <w:proofErr w:type="gramStart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getData</w:t>
            </w:r>
            <w:proofErr w:type="spellEnd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(</w:t>
            </w:r>
            <w:proofErr w:type="gramEnd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"/out</w:t>
            </w:r>
            <w:proofErr w:type="gramStart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" ?result</w:t>
            </w:r>
            <w:proofErr w:type="gramEnd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 xml:space="preserve"> "</w:t>
            </w:r>
            <w:proofErr w:type="spellStart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tran</w:t>
            </w:r>
            <w:proofErr w:type="spellEnd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") 0.</w:t>
            </w:r>
            <w:r>
              <w:rPr>
                <w:rFonts w:ascii="JetBrains Mono" w:hAnsi="JetBrains Mono" w:cs="JetBrains Mono" w:hint="eastAsia"/>
                <w:kern w:val="2"/>
                <w:sz w:val="18"/>
                <w:szCs w:val="18"/>
              </w:rPr>
              <w:t>55</w:t>
            </w:r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 xml:space="preserve"> 1 "rising")</w:t>
            </w:r>
          </w:p>
        </w:tc>
      </w:tr>
      <w:tr w:rsidR="00EB56EC" w14:paraId="1D3E7DFB" w14:textId="77777777" w:rsidTr="005C1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C1E42EC" w14:textId="0490F919" w:rsidR="00EB56EC" w:rsidRDefault="005C1F25" w:rsidP="00EB56EC">
            <w:pPr>
              <w:tabs>
                <w:tab w:val="left" w:pos="720"/>
              </w:tabs>
              <w:spacing w:line="360" w:lineRule="auto"/>
              <w:jc w:val="center"/>
              <w:rPr>
                <w:rFonts w:hint="eastAsia"/>
                <w:kern w:val="2"/>
                <w:sz w:val="21"/>
                <w:szCs w:val="21"/>
              </w:rPr>
            </w:pPr>
            <w:r w:rsidRPr="005C1F25">
              <w:rPr>
                <w:kern w:val="2"/>
                <w:position w:val="-10"/>
                <w:sz w:val="21"/>
                <w:szCs w:val="21"/>
              </w:rPr>
              <w:object w:dxaOrig="188" w:dyaOrig="315" w14:anchorId="6468B9DB">
                <v:shape id="_x0000_i1124" type="#_x0000_t75" style="width:9.35pt;height:15.55pt" o:ole="">
                  <v:imagedata r:id="rId55" o:title=""/>
                </v:shape>
                <o:OLEObject Type="Embed" ProgID="Equation.AxMath" ShapeID="_x0000_i1124" DrawAspect="Content" ObjectID="_1824631447" r:id="rId56"/>
              </w:object>
            </w:r>
          </w:p>
        </w:tc>
        <w:tc>
          <w:tcPr>
            <w:tcW w:w="6307" w:type="dxa"/>
          </w:tcPr>
          <w:p w14:paraId="1FFA2DAE" w14:textId="4F6CDC48" w:rsidR="00EB56EC" w:rsidRDefault="005C1F25" w:rsidP="00EB56EC">
            <w:pPr>
              <w:tabs>
                <w:tab w:val="left" w:pos="720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kern w:val="2"/>
                <w:sz w:val="21"/>
                <w:szCs w:val="21"/>
              </w:rPr>
            </w:pPr>
            <w:proofErr w:type="spellStart"/>
            <w:proofErr w:type="gramStart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riseTime</w:t>
            </w:r>
            <w:proofErr w:type="spellEnd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(</w:t>
            </w:r>
            <w:proofErr w:type="spellStart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getData</w:t>
            </w:r>
            <w:proofErr w:type="spellEnd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(</w:t>
            </w:r>
            <w:proofErr w:type="gramEnd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"/out</w:t>
            </w:r>
            <w:proofErr w:type="gramStart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" ?result</w:t>
            </w:r>
            <w:proofErr w:type="gramEnd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 xml:space="preserve"> "</w:t>
            </w:r>
            <w:proofErr w:type="spellStart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tran</w:t>
            </w:r>
            <w:proofErr w:type="spellEnd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") 0.1</w:t>
            </w:r>
            <w:r>
              <w:rPr>
                <w:rFonts w:ascii="JetBrains Mono" w:hAnsi="JetBrains Mono" w:cs="JetBrains Mono" w:hint="eastAsia"/>
                <w:kern w:val="2"/>
                <w:sz w:val="18"/>
                <w:szCs w:val="18"/>
              </w:rPr>
              <w:t>1</w:t>
            </w:r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 xml:space="preserve"> </w:t>
            </w:r>
            <w:r>
              <w:rPr>
                <w:rFonts w:ascii="JetBrains Mono" w:hAnsi="JetBrains Mono" w:cs="JetBrains Mono" w:hint="eastAsia"/>
                <w:kern w:val="2"/>
                <w:sz w:val="18"/>
                <w:szCs w:val="18"/>
              </w:rPr>
              <w:t>0.99</w:t>
            </w:r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 xml:space="preserve"> 1 "rising")</w:t>
            </w:r>
          </w:p>
        </w:tc>
      </w:tr>
      <w:tr w:rsidR="00EB56EC" w14:paraId="78B15308" w14:textId="77777777" w:rsidTr="005C1F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173C0EE" w14:textId="44224A37" w:rsidR="00EB56EC" w:rsidRDefault="005C1F25" w:rsidP="00EB56EC">
            <w:pPr>
              <w:tabs>
                <w:tab w:val="left" w:pos="720"/>
              </w:tabs>
              <w:spacing w:line="360" w:lineRule="auto"/>
              <w:jc w:val="center"/>
              <w:rPr>
                <w:rFonts w:hint="eastAsia"/>
                <w:kern w:val="2"/>
                <w:sz w:val="21"/>
                <w:szCs w:val="21"/>
              </w:rPr>
            </w:pPr>
            <w:r w:rsidRPr="005C1F25">
              <w:rPr>
                <w:kern w:val="2"/>
                <w:position w:val="-10"/>
                <w:sz w:val="21"/>
                <w:szCs w:val="21"/>
              </w:rPr>
              <w:object w:dxaOrig="198" w:dyaOrig="315" w14:anchorId="4251CD54">
                <v:shape id="_x0000_i1128" type="#_x0000_t75" style="width:9.8pt;height:15.55pt" o:ole="">
                  <v:imagedata r:id="rId57" o:title=""/>
                </v:shape>
                <o:OLEObject Type="Embed" ProgID="Equation.AxMath" ShapeID="_x0000_i1128" DrawAspect="Content" ObjectID="_1824631448" r:id="rId58"/>
              </w:object>
            </w:r>
          </w:p>
        </w:tc>
        <w:tc>
          <w:tcPr>
            <w:tcW w:w="6307" w:type="dxa"/>
          </w:tcPr>
          <w:p w14:paraId="50BD2D85" w14:textId="7591A19F" w:rsidR="00EB56EC" w:rsidRPr="005C1F25" w:rsidRDefault="005C1F25" w:rsidP="00EB56EC">
            <w:pPr>
              <w:tabs>
                <w:tab w:val="left" w:pos="720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kern w:val="2"/>
                <w:sz w:val="21"/>
                <w:szCs w:val="21"/>
              </w:rPr>
            </w:pPr>
            <w:proofErr w:type="spellStart"/>
            <w:proofErr w:type="gramStart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fallTime</w:t>
            </w:r>
            <w:proofErr w:type="spellEnd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(</w:t>
            </w:r>
            <w:proofErr w:type="spellStart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getData</w:t>
            </w:r>
            <w:proofErr w:type="spellEnd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(</w:t>
            </w:r>
            <w:proofErr w:type="gramEnd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"/out</w:t>
            </w:r>
            <w:proofErr w:type="gramStart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" ?result</w:t>
            </w:r>
            <w:proofErr w:type="gramEnd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 xml:space="preserve"> "</w:t>
            </w:r>
            <w:proofErr w:type="spellStart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>tran</w:t>
            </w:r>
            <w:proofErr w:type="spellEnd"/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 xml:space="preserve">") </w:t>
            </w:r>
            <w:r>
              <w:rPr>
                <w:rFonts w:ascii="JetBrains Mono" w:hAnsi="JetBrains Mono" w:cs="JetBrains Mono" w:hint="eastAsia"/>
                <w:kern w:val="2"/>
                <w:sz w:val="18"/>
                <w:szCs w:val="18"/>
              </w:rPr>
              <w:t>0.99</w:t>
            </w:r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 xml:space="preserve"> 0.1</w:t>
            </w:r>
            <w:r>
              <w:rPr>
                <w:rFonts w:ascii="JetBrains Mono" w:hAnsi="JetBrains Mono" w:cs="JetBrains Mono" w:hint="eastAsia"/>
                <w:kern w:val="2"/>
                <w:sz w:val="18"/>
                <w:szCs w:val="18"/>
              </w:rPr>
              <w:t>1</w:t>
            </w:r>
            <w:r w:rsidRPr="005C1F25">
              <w:rPr>
                <w:rFonts w:ascii="JetBrains Mono" w:hAnsi="JetBrains Mono" w:cs="JetBrains Mono"/>
                <w:kern w:val="2"/>
                <w:sz w:val="18"/>
                <w:szCs w:val="18"/>
              </w:rPr>
              <w:t xml:space="preserve"> 1 "falling")</w:t>
            </w:r>
          </w:p>
        </w:tc>
      </w:tr>
    </w:tbl>
    <w:p w14:paraId="17EBE9DD" w14:textId="2E7C4867" w:rsidR="005C1F25" w:rsidRPr="005C1F25" w:rsidRDefault="005C1F25" w:rsidP="005C1F25">
      <w:pPr>
        <w:tabs>
          <w:tab w:val="left" w:pos="720"/>
        </w:tabs>
        <w:spacing w:line="360" w:lineRule="auto"/>
        <w:rPr>
          <w:b/>
          <w:bCs/>
          <w:kern w:val="2"/>
        </w:rPr>
      </w:pPr>
      <w:r w:rsidRPr="005C1F25">
        <w:rPr>
          <w:b/>
          <w:bCs/>
          <w:kern w:val="2"/>
        </w:rPr>
        <w:t>子实验二：</w:t>
      </w:r>
      <w:r w:rsidRPr="005C1F25">
        <w:rPr>
          <w:b/>
          <w:bCs/>
          <w:kern w:val="2"/>
          <w:position w:val="-12"/>
        </w:rPr>
        <w:object w:dxaOrig="357" w:dyaOrig="361" w14:anchorId="4AA262E0">
          <v:shape id="_x0000_i1131" type="#_x0000_t75" style="width:17.8pt;height:18.2pt" o:ole="">
            <v:imagedata r:id="rId44" o:title=""/>
          </v:shape>
          <o:OLEObject Type="Embed" ProgID="Equation.AxMath" ShapeID="_x0000_i1131" DrawAspect="Content" ObjectID="_1824631449" r:id="rId59"/>
        </w:object>
      </w:r>
      <w:r w:rsidRPr="005C1F25">
        <w:rPr>
          <w:b/>
          <w:bCs/>
          <w:kern w:val="2"/>
        </w:rPr>
        <w:t xml:space="preserve"> 尺寸优化 (</w:t>
      </w:r>
      <w:r w:rsidRPr="005C1F25">
        <w:rPr>
          <w:b/>
          <w:bCs/>
          <w:kern w:val="2"/>
          <w:position w:val="-12"/>
        </w:rPr>
        <w:object w:dxaOrig="957" w:dyaOrig="361" w14:anchorId="698F4049">
          <v:shape id="_x0000_i1134" type="#_x0000_t75" style="width:48pt;height:18.2pt" o:ole="">
            <v:imagedata r:id="rId60" o:title=""/>
          </v:shape>
          <o:OLEObject Type="Embed" ProgID="Equation.AxMath" ShapeID="_x0000_i1134" DrawAspect="Content" ObjectID="_1824631450" r:id="rId61"/>
        </w:object>
      </w:r>
      <w:r w:rsidRPr="005C1F25">
        <w:rPr>
          <w:b/>
          <w:bCs/>
          <w:kern w:val="2"/>
        </w:rPr>
        <w:t>)</w:t>
      </w:r>
    </w:p>
    <w:p w14:paraId="2F82A25A" w14:textId="77C3937C" w:rsidR="005C1F25" w:rsidRPr="005C1F25" w:rsidRDefault="005C1F25" w:rsidP="005C1F25">
      <w:pPr>
        <w:tabs>
          <w:tab w:val="left" w:pos="720"/>
        </w:tabs>
        <w:spacing w:line="360" w:lineRule="auto"/>
        <w:rPr>
          <w:kern w:val="2"/>
          <w:sz w:val="21"/>
          <w:szCs w:val="21"/>
        </w:rPr>
      </w:pPr>
      <w:r w:rsidRPr="005C1F25">
        <w:rPr>
          <w:b/>
          <w:bCs/>
          <w:kern w:val="2"/>
          <w:sz w:val="21"/>
          <w:szCs w:val="21"/>
        </w:rPr>
        <w:t>设置设计变量</w:t>
      </w:r>
      <w:r w:rsidRPr="005C1F25">
        <w:rPr>
          <w:kern w:val="2"/>
          <w:sz w:val="21"/>
          <w:szCs w:val="21"/>
        </w:rPr>
        <w:t xml:space="preserve">：将 PMOS 宽度 </w:t>
      </w:r>
      <w:r w:rsidRPr="005C1F25">
        <w:rPr>
          <w:kern w:val="2"/>
          <w:position w:val="-10"/>
          <w:sz w:val="21"/>
          <w:szCs w:val="21"/>
        </w:rPr>
        <w:object w:dxaOrig="312" w:dyaOrig="315" w14:anchorId="27919D57">
          <v:shape id="_x0000_i1137" type="#_x0000_t75" style="width:15.55pt;height:15.55pt" o:ole="">
            <v:imagedata r:id="rId62" o:title=""/>
          </v:shape>
          <o:OLEObject Type="Embed" ProgID="Equation.AxMath" ShapeID="_x0000_i1137" DrawAspect="Content" ObjectID="_1824631451" r:id="rId63"/>
        </w:object>
      </w:r>
      <w:r w:rsidRPr="005C1F25">
        <w:rPr>
          <w:kern w:val="2"/>
          <w:sz w:val="21"/>
          <w:szCs w:val="21"/>
        </w:rPr>
        <w:t xml:space="preserve"> 设置为变量 wp。</w:t>
      </w:r>
    </w:p>
    <w:p w14:paraId="419B1184" w14:textId="211DE1CC" w:rsidR="005C1F25" w:rsidRPr="005C1F25" w:rsidRDefault="005C1F25" w:rsidP="005C1F25">
      <w:pPr>
        <w:tabs>
          <w:tab w:val="left" w:pos="720"/>
        </w:tabs>
        <w:spacing w:line="360" w:lineRule="auto"/>
        <w:rPr>
          <w:kern w:val="2"/>
          <w:sz w:val="21"/>
          <w:szCs w:val="21"/>
        </w:rPr>
      </w:pPr>
      <w:r w:rsidRPr="005C1F25">
        <w:rPr>
          <w:b/>
          <w:bCs/>
          <w:kern w:val="2"/>
          <w:sz w:val="21"/>
          <w:szCs w:val="21"/>
        </w:rPr>
        <w:t>设置参数扫描</w:t>
      </w:r>
      <w:r w:rsidRPr="005C1F25">
        <w:rPr>
          <w:kern w:val="2"/>
          <w:sz w:val="21"/>
          <w:szCs w:val="21"/>
        </w:rPr>
        <w:t>：</w:t>
      </w:r>
    </w:p>
    <w:p w14:paraId="74FBBEFB" w14:textId="3BF73546" w:rsidR="005C1F25" w:rsidRPr="005C1F25" w:rsidRDefault="005C1F25" w:rsidP="005C1F25">
      <w:pPr>
        <w:numPr>
          <w:ilvl w:val="0"/>
          <w:numId w:val="20"/>
        </w:numPr>
        <w:tabs>
          <w:tab w:val="left" w:pos="720"/>
        </w:tabs>
        <w:spacing w:line="360" w:lineRule="auto"/>
        <w:rPr>
          <w:kern w:val="2"/>
          <w:sz w:val="21"/>
          <w:szCs w:val="21"/>
        </w:rPr>
      </w:pPr>
      <w:r w:rsidRPr="005C1F25">
        <w:rPr>
          <w:kern w:val="2"/>
          <w:sz w:val="21"/>
          <w:szCs w:val="21"/>
        </w:rPr>
        <w:t>启用 Parametric Analysis，Variable 为 wp。</w:t>
      </w:r>
    </w:p>
    <w:p w14:paraId="78DA8EB4" w14:textId="59EE6650" w:rsidR="005C1F25" w:rsidRPr="005C1F25" w:rsidRDefault="005C1F25" w:rsidP="005C1F25">
      <w:pPr>
        <w:numPr>
          <w:ilvl w:val="0"/>
          <w:numId w:val="20"/>
        </w:numPr>
        <w:tabs>
          <w:tab w:val="left" w:pos="720"/>
        </w:tabs>
        <w:spacing w:line="360" w:lineRule="auto"/>
        <w:rPr>
          <w:kern w:val="2"/>
          <w:sz w:val="21"/>
          <w:szCs w:val="21"/>
        </w:rPr>
      </w:pPr>
      <w:r w:rsidRPr="005C1F25">
        <w:rPr>
          <w:b/>
          <w:bCs/>
          <w:kern w:val="2"/>
          <w:sz w:val="21"/>
          <w:szCs w:val="21"/>
        </w:rPr>
        <w:t>粗扫描</w:t>
      </w:r>
      <w:r w:rsidRPr="005C1F25">
        <w:rPr>
          <w:kern w:val="2"/>
          <w:sz w:val="21"/>
          <w:szCs w:val="21"/>
        </w:rPr>
        <w:t xml:space="preserve">范围：从 </w:t>
      </w:r>
      <w:r w:rsidRPr="005C1F25">
        <w:rPr>
          <w:kern w:val="2"/>
          <w:position w:val="-10"/>
          <w:sz w:val="21"/>
          <w:szCs w:val="21"/>
        </w:rPr>
        <w:object w:dxaOrig="499" w:dyaOrig="314" w14:anchorId="0BD8F9B9">
          <v:shape id="_x0000_i1140" type="#_x0000_t75" style="width:24.9pt;height:15.55pt" o:ole="">
            <v:imagedata r:id="rId64" o:title=""/>
          </v:shape>
          <o:OLEObject Type="Embed" ProgID="Equation.AxMath" ShapeID="_x0000_i1140" DrawAspect="Content" ObjectID="_1824631452" r:id="rId65"/>
        </w:object>
      </w:r>
      <w:r w:rsidRPr="005C1F25">
        <w:rPr>
          <w:kern w:val="2"/>
          <w:sz w:val="21"/>
          <w:szCs w:val="21"/>
        </w:rPr>
        <w:t xml:space="preserve"> 到</w:t>
      </w:r>
      <w:r w:rsidRPr="005C1F25">
        <w:rPr>
          <w:kern w:val="2"/>
          <w:position w:val="-10"/>
          <w:sz w:val="21"/>
          <w:szCs w:val="21"/>
        </w:rPr>
        <w:object w:dxaOrig="510" w:dyaOrig="314" w14:anchorId="2D2F19B7">
          <v:shape id="_x0000_i1143" type="#_x0000_t75" style="width:25.35pt;height:15.55pt" o:ole="">
            <v:imagedata r:id="rId66" o:title=""/>
          </v:shape>
          <o:OLEObject Type="Embed" ProgID="Equation.AxMath" ShapeID="_x0000_i1143" DrawAspect="Content" ObjectID="_1824631453" r:id="rId67"/>
        </w:object>
      </w:r>
      <w:r w:rsidRPr="005C1F25">
        <w:rPr>
          <w:kern w:val="2"/>
          <w:sz w:val="21"/>
          <w:szCs w:val="21"/>
        </w:rPr>
        <w:t>，步数</w:t>
      </w:r>
      <w:r w:rsidRPr="005C1F25">
        <w:rPr>
          <w:kern w:val="2"/>
          <w:position w:val="-10"/>
          <w:sz w:val="21"/>
          <w:szCs w:val="21"/>
        </w:rPr>
        <w:object w:dxaOrig="273" w:dyaOrig="314" w14:anchorId="3DD7C56E">
          <v:shape id="_x0000_i1146" type="#_x0000_t75" style="width:13.8pt;height:15.55pt" o:ole="">
            <v:imagedata r:id="rId68" o:title=""/>
          </v:shape>
          <o:OLEObject Type="Embed" ProgID="Equation.AxMath" ShapeID="_x0000_i1146" DrawAspect="Content" ObjectID="_1824631454" r:id="rId69"/>
        </w:object>
      </w:r>
      <w:r w:rsidRPr="005C1F25">
        <w:rPr>
          <w:kern w:val="2"/>
          <w:sz w:val="21"/>
          <w:szCs w:val="21"/>
        </w:rPr>
        <w:t>。</w:t>
      </w:r>
      <w:r>
        <w:rPr>
          <w:rFonts w:hint="eastAsia"/>
          <w:kern w:val="2"/>
          <w:sz w:val="21"/>
          <w:szCs w:val="21"/>
        </w:rPr>
        <w:t>（比例系数从1到5）</w:t>
      </w:r>
    </w:p>
    <w:p w14:paraId="73A18267" w14:textId="091F456B" w:rsidR="005C1F25" w:rsidRPr="005C1F25" w:rsidRDefault="005C1F25" w:rsidP="005C1F25">
      <w:pPr>
        <w:tabs>
          <w:tab w:val="left" w:pos="720"/>
        </w:tabs>
        <w:spacing w:line="360" w:lineRule="auto"/>
        <w:rPr>
          <w:kern w:val="2"/>
          <w:sz w:val="21"/>
          <w:szCs w:val="21"/>
        </w:rPr>
      </w:pPr>
      <w:r w:rsidRPr="005C1F25">
        <w:rPr>
          <w:b/>
          <w:bCs/>
          <w:kern w:val="2"/>
          <w:sz w:val="21"/>
          <w:szCs w:val="21"/>
        </w:rPr>
        <w:t>设置目标函数</w:t>
      </w:r>
      <w:r w:rsidRPr="005C1F25">
        <w:rPr>
          <w:kern w:val="2"/>
          <w:sz w:val="21"/>
          <w:szCs w:val="21"/>
        </w:rPr>
        <w:t>：</w:t>
      </w:r>
    </w:p>
    <w:p w14:paraId="1614A2BB" w14:textId="0B1FCA38" w:rsidR="005C1F25" w:rsidRPr="005C1F25" w:rsidRDefault="005C1F25" w:rsidP="005C1F25">
      <w:pPr>
        <w:numPr>
          <w:ilvl w:val="0"/>
          <w:numId w:val="21"/>
        </w:numPr>
        <w:tabs>
          <w:tab w:val="left" w:pos="720"/>
        </w:tabs>
        <w:spacing w:line="360" w:lineRule="auto"/>
        <w:rPr>
          <w:kern w:val="2"/>
          <w:sz w:val="21"/>
          <w:szCs w:val="21"/>
        </w:rPr>
      </w:pPr>
      <w:r w:rsidRPr="005C1F25">
        <w:rPr>
          <w:kern w:val="2"/>
          <w:sz w:val="21"/>
          <w:szCs w:val="21"/>
        </w:rPr>
        <w:t xml:space="preserve">目标是找到 </w:t>
      </w:r>
      <w:r w:rsidRPr="005C1F25">
        <w:rPr>
          <w:kern w:val="2"/>
          <w:position w:val="-10"/>
          <w:sz w:val="21"/>
          <w:szCs w:val="21"/>
        </w:rPr>
        <w:object w:dxaOrig="1210" w:dyaOrig="315" w14:anchorId="1FE35E9D">
          <v:shape id="_x0000_i1149" type="#_x0000_t75" style="width:60.45pt;height:15.55pt" o:ole="">
            <v:imagedata r:id="rId70" o:title=""/>
          </v:shape>
          <o:OLEObject Type="Embed" ProgID="Equation.AxMath" ShapeID="_x0000_i1149" DrawAspect="Content" ObjectID="_1824631455" r:id="rId71"/>
        </w:object>
      </w:r>
      <w:r w:rsidRPr="005C1F25">
        <w:rPr>
          <w:kern w:val="2"/>
          <w:sz w:val="21"/>
          <w:szCs w:val="21"/>
        </w:rPr>
        <w:t xml:space="preserve"> 时的 </w:t>
      </w:r>
      <w:r w:rsidRPr="005C1F25">
        <w:rPr>
          <w:kern w:val="2"/>
          <w:position w:val="-10"/>
          <w:sz w:val="21"/>
          <w:szCs w:val="21"/>
        </w:rPr>
        <w:object w:dxaOrig="312" w:dyaOrig="315" w14:anchorId="4572BC73">
          <v:shape id="_x0000_i1152" type="#_x0000_t75" style="width:15.55pt;height:15.55pt" o:ole="">
            <v:imagedata r:id="rId62" o:title=""/>
          </v:shape>
          <o:OLEObject Type="Embed" ProgID="Equation.AxMath" ShapeID="_x0000_i1152" DrawAspect="Content" ObjectID="_1824631456" r:id="rId72"/>
        </w:object>
      </w:r>
      <w:r w:rsidRPr="005C1F25">
        <w:rPr>
          <w:kern w:val="2"/>
          <w:sz w:val="21"/>
          <w:szCs w:val="21"/>
        </w:rPr>
        <w:t xml:space="preserve"> 值。</w:t>
      </w:r>
    </w:p>
    <w:p w14:paraId="30B39668" w14:textId="15C23B49" w:rsidR="005C1F25" w:rsidRDefault="005C1F25" w:rsidP="005C1F25">
      <w:pPr>
        <w:numPr>
          <w:ilvl w:val="0"/>
          <w:numId w:val="21"/>
        </w:numPr>
        <w:tabs>
          <w:tab w:val="left" w:pos="720"/>
        </w:tabs>
        <w:spacing w:line="360" w:lineRule="auto"/>
        <w:rPr>
          <w:kern w:val="2"/>
          <w:sz w:val="21"/>
          <w:szCs w:val="21"/>
        </w:rPr>
      </w:pPr>
      <w:r w:rsidRPr="005C1F25">
        <w:rPr>
          <w:kern w:val="2"/>
          <w:sz w:val="21"/>
          <w:szCs w:val="21"/>
        </w:rPr>
        <w:t xml:space="preserve">在 </w:t>
      </w:r>
      <w:r>
        <w:rPr>
          <w:rFonts w:hint="eastAsia"/>
          <w:kern w:val="2"/>
          <w:sz w:val="21"/>
          <w:szCs w:val="21"/>
        </w:rPr>
        <w:t>Tool</w:t>
      </w:r>
      <w:r w:rsidRPr="005C1F25">
        <w:rPr>
          <w:kern w:val="2"/>
          <w:sz w:val="21"/>
          <w:szCs w:val="21"/>
        </w:rPr>
        <w:t xml:space="preserve">s -&gt; </w:t>
      </w:r>
      <w:r>
        <w:rPr>
          <w:rFonts w:hint="eastAsia"/>
          <w:kern w:val="2"/>
          <w:sz w:val="21"/>
          <w:szCs w:val="21"/>
        </w:rPr>
        <w:t>Calculator</w:t>
      </w:r>
      <w:r w:rsidRPr="005C1F25">
        <w:rPr>
          <w:kern w:val="2"/>
          <w:sz w:val="21"/>
          <w:szCs w:val="21"/>
        </w:rPr>
        <w:t xml:space="preserve"> 中，添加一个表达式</w:t>
      </w:r>
      <w:r>
        <w:rPr>
          <w:rFonts w:hint="eastAsia"/>
          <w:kern w:val="2"/>
          <w:sz w:val="21"/>
          <w:szCs w:val="21"/>
        </w:rPr>
        <w:t>:</w:t>
      </w:r>
    </w:p>
    <w:tbl>
      <w:tblPr>
        <w:tblStyle w:val="31"/>
        <w:tblW w:w="8931" w:type="dxa"/>
        <w:tblLook w:val="04A0" w:firstRow="1" w:lastRow="0" w:firstColumn="1" w:lastColumn="0" w:noHBand="0" w:noVBand="1"/>
      </w:tblPr>
      <w:tblGrid>
        <w:gridCol w:w="1985"/>
        <w:gridCol w:w="6946"/>
      </w:tblGrid>
      <w:tr w:rsidR="005C1F25" w14:paraId="75BAE321" w14:textId="77777777" w:rsidTr="00CE55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5" w:type="dxa"/>
          </w:tcPr>
          <w:p w14:paraId="3142E9D2" w14:textId="6EC88D54" w:rsidR="005C1F25" w:rsidRDefault="005C1F25" w:rsidP="005C1F25">
            <w:pPr>
              <w:tabs>
                <w:tab w:val="left" w:pos="720"/>
              </w:tabs>
              <w:spacing w:line="360" w:lineRule="auto"/>
              <w:jc w:val="center"/>
              <w:rPr>
                <w:rFonts w:hint="eastAsia"/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输出</w:t>
            </w:r>
          </w:p>
        </w:tc>
        <w:tc>
          <w:tcPr>
            <w:tcW w:w="6946" w:type="dxa"/>
          </w:tcPr>
          <w:p w14:paraId="6F10E1FF" w14:textId="6FFB0781" w:rsidR="005C1F25" w:rsidRDefault="005C1F25" w:rsidP="005C1F25">
            <w:pPr>
              <w:tabs>
                <w:tab w:val="left" w:pos="720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表达式</w:t>
            </w:r>
          </w:p>
        </w:tc>
      </w:tr>
      <w:tr w:rsidR="005C1F25" w14:paraId="6011F974" w14:textId="77777777" w:rsidTr="00CE55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DA84D9F" w14:textId="45B8EE9D" w:rsidR="005C1F25" w:rsidRDefault="005C1F25" w:rsidP="005C1F25">
            <w:pPr>
              <w:tabs>
                <w:tab w:val="left" w:pos="720"/>
              </w:tabs>
              <w:spacing w:line="360" w:lineRule="auto"/>
              <w:jc w:val="center"/>
              <w:rPr>
                <w:rFonts w:hint="eastAsia"/>
                <w:kern w:val="2"/>
                <w:sz w:val="21"/>
                <w:szCs w:val="21"/>
              </w:rPr>
            </w:pPr>
            <w:r w:rsidRPr="005C1F25">
              <w:rPr>
                <w:kern w:val="2"/>
                <w:sz w:val="21"/>
                <w:szCs w:val="21"/>
              </w:rPr>
              <w:t>Delay_Diff</w:t>
            </w:r>
          </w:p>
        </w:tc>
        <w:tc>
          <w:tcPr>
            <w:tcW w:w="6946" w:type="dxa"/>
          </w:tcPr>
          <w:p w14:paraId="5CB67E23" w14:textId="1C81A0BF" w:rsidR="005C1F25" w:rsidRPr="00CE55CF" w:rsidRDefault="00CE55CF" w:rsidP="005C1F25">
            <w:pPr>
              <w:tabs>
                <w:tab w:val="left" w:pos="720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JetBrains Mono" w:hAnsi="JetBrains Mono" w:cs="JetBrains Mono"/>
                <w:kern w:val="2"/>
                <w:sz w:val="21"/>
                <w:szCs w:val="21"/>
              </w:rPr>
            </w:pPr>
            <w:proofErr w:type="gramStart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delay(</w:t>
            </w:r>
            <w:proofErr w:type="spellStart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getData</w:t>
            </w:r>
            <w:proofErr w:type="spellEnd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(</w:t>
            </w:r>
            <w:proofErr w:type="gramEnd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"/in</w:t>
            </w:r>
            <w:proofErr w:type="gramStart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" ?result</w:t>
            </w:r>
            <w:proofErr w:type="gramEnd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 xml:space="preserve"> "</w:t>
            </w:r>
            <w:proofErr w:type="spellStart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tran</w:t>
            </w:r>
            <w:proofErr w:type="spellEnd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 xml:space="preserve">") 0.6 1 "rising" </w:t>
            </w:r>
            <w:proofErr w:type="spellStart"/>
            <w:proofErr w:type="gramStart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getData</w:t>
            </w:r>
            <w:proofErr w:type="spellEnd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(</w:t>
            </w:r>
            <w:proofErr w:type="gramEnd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"/out</w:t>
            </w:r>
            <w:proofErr w:type="gramStart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" ?result</w:t>
            </w:r>
            <w:proofErr w:type="gramEnd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 xml:space="preserve"> "</w:t>
            </w:r>
            <w:proofErr w:type="spellStart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tran</w:t>
            </w:r>
            <w:proofErr w:type="spellEnd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 xml:space="preserve">") 0.6 1 "falling") - </w:t>
            </w:r>
            <w:proofErr w:type="gramStart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delay(</w:t>
            </w:r>
            <w:proofErr w:type="spellStart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getData</w:t>
            </w:r>
            <w:proofErr w:type="spellEnd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(</w:t>
            </w:r>
            <w:proofErr w:type="gramEnd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"/in</w:t>
            </w:r>
            <w:proofErr w:type="gramStart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" ?result</w:t>
            </w:r>
            <w:proofErr w:type="gramEnd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 xml:space="preserve"> "</w:t>
            </w:r>
            <w:proofErr w:type="spellStart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tran</w:t>
            </w:r>
            <w:proofErr w:type="spellEnd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 xml:space="preserve">") 0.6 1 "falling" </w:t>
            </w:r>
            <w:proofErr w:type="spellStart"/>
            <w:proofErr w:type="gramStart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getData</w:t>
            </w:r>
            <w:proofErr w:type="spellEnd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(</w:t>
            </w:r>
            <w:proofErr w:type="gramEnd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"/out</w:t>
            </w:r>
            <w:proofErr w:type="gramStart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" ?result</w:t>
            </w:r>
            <w:proofErr w:type="gramEnd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 xml:space="preserve"> "</w:t>
            </w:r>
            <w:proofErr w:type="spellStart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tran</w:t>
            </w:r>
            <w:proofErr w:type="spellEnd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") 0.6 1 "rising")</w:t>
            </w:r>
          </w:p>
        </w:tc>
      </w:tr>
    </w:tbl>
    <w:p w14:paraId="28E2EAF1" w14:textId="77777777" w:rsidR="00EB56EC" w:rsidRPr="00EB56EC" w:rsidRDefault="00EB56EC" w:rsidP="00EB56EC">
      <w:pPr>
        <w:tabs>
          <w:tab w:val="left" w:pos="720"/>
        </w:tabs>
        <w:spacing w:line="360" w:lineRule="auto"/>
        <w:rPr>
          <w:rFonts w:hint="eastAsia"/>
          <w:kern w:val="2"/>
          <w:sz w:val="21"/>
          <w:szCs w:val="21"/>
        </w:rPr>
      </w:pPr>
    </w:p>
    <w:p w14:paraId="5D9427CB" w14:textId="38481FE5" w:rsidR="00C275FA" w:rsidRDefault="0053089B" w:rsidP="00802063">
      <w:pPr>
        <w:tabs>
          <w:tab w:val="left" w:pos="720"/>
        </w:tabs>
        <w:spacing w:line="360" w:lineRule="auto"/>
        <w:rPr>
          <w:b/>
          <w:bCs/>
          <w:sz w:val="28"/>
          <w:szCs w:val="28"/>
        </w:rPr>
      </w:pPr>
      <w:r w:rsidRPr="0053089B">
        <w:rPr>
          <w:rFonts w:hint="eastAsia"/>
          <w:b/>
          <w:bCs/>
          <w:sz w:val="28"/>
          <w:szCs w:val="28"/>
        </w:rPr>
        <w:t>4.4 功耗计算</w:t>
      </w:r>
    </w:p>
    <w:p w14:paraId="43844843" w14:textId="454081F2" w:rsidR="00CE55CF" w:rsidRPr="00CE55CF" w:rsidRDefault="00CE55CF" w:rsidP="00CE55CF">
      <w:pPr>
        <w:tabs>
          <w:tab w:val="left" w:pos="720"/>
        </w:tabs>
        <w:spacing w:line="360" w:lineRule="auto"/>
        <w:rPr>
          <w:kern w:val="2"/>
          <w:sz w:val="21"/>
          <w:szCs w:val="21"/>
        </w:rPr>
      </w:pPr>
      <w:r w:rsidRPr="00CE55CF">
        <w:rPr>
          <w:kern w:val="2"/>
          <w:sz w:val="21"/>
          <w:szCs w:val="21"/>
        </w:rPr>
        <w:t>在</w:t>
      </w:r>
      <w:r>
        <w:rPr>
          <w:rFonts w:hint="eastAsia"/>
          <w:kern w:val="2"/>
          <w:sz w:val="21"/>
          <w:szCs w:val="21"/>
        </w:rPr>
        <w:t>输出图像</w:t>
      </w:r>
      <w:r w:rsidRPr="00CE55CF">
        <w:rPr>
          <w:kern w:val="2"/>
          <w:sz w:val="21"/>
          <w:szCs w:val="21"/>
        </w:rPr>
        <w:t xml:space="preserve">的 </w:t>
      </w:r>
      <w:r>
        <w:rPr>
          <w:rFonts w:hint="eastAsia"/>
          <w:kern w:val="2"/>
          <w:sz w:val="21"/>
          <w:szCs w:val="21"/>
        </w:rPr>
        <w:t>Tool</w:t>
      </w:r>
      <w:r w:rsidRPr="005C1F25">
        <w:rPr>
          <w:kern w:val="2"/>
          <w:sz w:val="21"/>
          <w:szCs w:val="21"/>
        </w:rPr>
        <w:t xml:space="preserve">s -&gt; </w:t>
      </w:r>
      <w:r>
        <w:rPr>
          <w:rFonts w:hint="eastAsia"/>
          <w:kern w:val="2"/>
          <w:sz w:val="21"/>
          <w:szCs w:val="21"/>
        </w:rPr>
        <w:t>Calculator</w:t>
      </w:r>
      <w:r w:rsidRPr="00CE55CF">
        <w:rPr>
          <w:kern w:val="2"/>
          <w:sz w:val="21"/>
          <w:szCs w:val="21"/>
        </w:rPr>
        <w:t xml:space="preserve"> 窗口中，添加以下表达式，用于直接计算总能耗</w:t>
      </w:r>
      <w:r w:rsidRPr="00CE55CF">
        <w:rPr>
          <w:kern w:val="2"/>
          <w:position w:val="-10"/>
          <w:sz w:val="21"/>
          <w:szCs w:val="21"/>
        </w:rPr>
        <w:object w:dxaOrig="478" w:dyaOrig="315" w14:anchorId="5BFA011B">
          <v:shape id="_x0000_i1155" type="#_x0000_t75" style="width:24pt;height:15.55pt" o:ole="">
            <v:imagedata r:id="rId73" o:title=""/>
          </v:shape>
          <o:OLEObject Type="Embed" ProgID="Equation.AxMath" ShapeID="_x0000_i1155" DrawAspect="Content" ObjectID="_1824631457" r:id="rId74"/>
        </w:object>
      </w:r>
      <w:r w:rsidRPr="00CE55CF">
        <w:rPr>
          <w:kern w:val="2"/>
          <w:sz w:val="21"/>
          <w:szCs w:val="21"/>
        </w:rPr>
        <w:t>。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985"/>
        <w:gridCol w:w="6311"/>
      </w:tblGrid>
      <w:tr w:rsidR="00CE55CF" w14:paraId="34318B53" w14:textId="77777777" w:rsidTr="00CE55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5" w:type="dxa"/>
          </w:tcPr>
          <w:p w14:paraId="0AFB70F8" w14:textId="5365E80F" w:rsidR="00CE55CF" w:rsidRDefault="00CE55CF" w:rsidP="00CE55CF">
            <w:pPr>
              <w:tabs>
                <w:tab w:val="left" w:pos="720"/>
              </w:tabs>
              <w:spacing w:line="360" w:lineRule="auto"/>
              <w:jc w:val="center"/>
              <w:rPr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输出</w:t>
            </w:r>
          </w:p>
        </w:tc>
        <w:tc>
          <w:tcPr>
            <w:tcW w:w="6311" w:type="dxa"/>
          </w:tcPr>
          <w:p w14:paraId="6B298DCB" w14:textId="4DCC2A04" w:rsidR="00CE55CF" w:rsidRDefault="00CE55CF" w:rsidP="00CE55CF">
            <w:pPr>
              <w:tabs>
                <w:tab w:val="left" w:pos="720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sz w:val="21"/>
                <w:szCs w:val="21"/>
              </w:rPr>
            </w:pPr>
            <w:r>
              <w:rPr>
                <w:rFonts w:hint="eastAsia"/>
                <w:kern w:val="2"/>
                <w:sz w:val="21"/>
                <w:szCs w:val="21"/>
              </w:rPr>
              <w:t>表达式</w:t>
            </w:r>
          </w:p>
        </w:tc>
      </w:tr>
      <w:tr w:rsidR="00CE55CF" w14:paraId="029F90E5" w14:textId="77777777" w:rsidTr="00CE55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BBABC40" w14:textId="16C2679C" w:rsidR="00CE55CF" w:rsidRDefault="00CE55CF" w:rsidP="00CE55CF">
            <w:pPr>
              <w:tabs>
                <w:tab w:val="left" w:pos="720"/>
              </w:tabs>
              <w:spacing w:line="360" w:lineRule="auto"/>
              <w:jc w:val="center"/>
              <w:rPr>
                <w:kern w:val="2"/>
                <w:sz w:val="21"/>
                <w:szCs w:val="21"/>
              </w:rPr>
            </w:pPr>
            <w:r w:rsidRPr="00CE55CF">
              <w:rPr>
                <w:kern w:val="2"/>
                <w:position w:val="-10"/>
                <w:sz w:val="21"/>
                <w:szCs w:val="21"/>
              </w:rPr>
              <w:object w:dxaOrig="478" w:dyaOrig="315" w14:anchorId="62DEC1EC">
                <v:shape id="_x0000_i1156" type="#_x0000_t75" style="width:24pt;height:15.55pt" o:ole="">
                  <v:imagedata r:id="rId73" o:title=""/>
                </v:shape>
                <o:OLEObject Type="Embed" ProgID="Equation.AxMath" ShapeID="_x0000_i1156" DrawAspect="Content" ObjectID="_1824631458" r:id="rId75"/>
              </w:object>
            </w:r>
          </w:p>
        </w:tc>
        <w:tc>
          <w:tcPr>
            <w:tcW w:w="6311" w:type="dxa"/>
          </w:tcPr>
          <w:p w14:paraId="75D4DFED" w14:textId="4DE988CC" w:rsidR="00CE55CF" w:rsidRDefault="00CE55CF" w:rsidP="00CE55CF">
            <w:pPr>
              <w:tabs>
                <w:tab w:val="left" w:pos="720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sz w:val="21"/>
                <w:szCs w:val="21"/>
              </w:rPr>
            </w:pPr>
            <w:proofErr w:type="spellStart"/>
            <w:proofErr w:type="gramStart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integ</w:t>
            </w:r>
            <w:proofErr w:type="spellEnd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(</w:t>
            </w:r>
            <w:proofErr w:type="gramEnd"/>
            <w:r w:rsidRPr="00CE55CF">
              <w:rPr>
                <w:rFonts w:ascii="JetBrains Mono" w:hAnsi="JetBrains Mono" w:cs="JetBrains Mono"/>
                <w:kern w:val="2"/>
                <w:sz w:val="15"/>
                <w:szCs w:val="15"/>
              </w:rPr>
              <w:t>1.1 * (-IT("/V0/plus")) 0 20n)</w:t>
            </w:r>
          </w:p>
        </w:tc>
      </w:tr>
    </w:tbl>
    <w:p w14:paraId="32B114F4" w14:textId="77777777" w:rsidR="00CE55CF" w:rsidRPr="00CE55CF" w:rsidRDefault="00CE55CF" w:rsidP="00802063">
      <w:pPr>
        <w:tabs>
          <w:tab w:val="left" w:pos="720"/>
        </w:tabs>
        <w:spacing w:line="360" w:lineRule="auto"/>
        <w:rPr>
          <w:rFonts w:hint="eastAsia"/>
          <w:kern w:val="2"/>
          <w:sz w:val="21"/>
          <w:szCs w:val="21"/>
        </w:rPr>
      </w:pPr>
    </w:p>
    <w:p w14:paraId="757972E5" w14:textId="77777777" w:rsidR="004E43D8" w:rsidRPr="007625A2" w:rsidRDefault="00100377" w:rsidP="007625A2">
      <w:pPr>
        <w:numPr>
          <w:ilvl w:val="0"/>
          <w:numId w:val="2"/>
        </w:numPr>
        <w:tabs>
          <w:tab w:val="left" w:pos="720"/>
        </w:tabs>
        <w:spacing w:line="360" w:lineRule="auto"/>
        <w:rPr>
          <w:b/>
          <w:sz w:val="36"/>
          <w:szCs w:val="32"/>
        </w:rPr>
      </w:pPr>
      <w:r w:rsidRPr="007625A2">
        <w:rPr>
          <w:rFonts w:hint="eastAsia"/>
          <w:b/>
          <w:sz w:val="36"/>
          <w:szCs w:val="32"/>
        </w:rPr>
        <w:t>实验结果</w:t>
      </w:r>
    </w:p>
    <w:p w14:paraId="0366ACF9" w14:textId="1F9C9400" w:rsidR="008F7AEA" w:rsidRDefault="005112E6" w:rsidP="006C18F8">
      <w:pPr>
        <w:pStyle w:val="a3"/>
        <w:spacing w:line="360" w:lineRule="auto"/>
        <w:ind w:firstLineChars="0" w:firstLine="0"/>
        <w:rPr>
          <w:b/>
          <w:bCs/>
          <w:sz w:val="28"/>
          <w:szCs w:val="28"/>
        </w:rPr>
      </w:pPr>
      <w:r w:rsidRPr="005112E6">
        <w:rPr>
          <w:rFonts w:hint="eastAsia"/>
          <w:b/>
          <w:bCs/>
          <w:sz w:val="28"/>
          <w:szCs w:val="28"/>
        </w:rPr>
        <w:t>5.1 阈值电压计算</w:t>
      </w:r>
    </w:p>
    <w:p w14:paraId="40E89627" w14:textId="77777777" w:rsidR="00CE55CF" w:rsidRDefault="00802063" w:rsidP="00CE55CF">
      <w:pPr>
        <w:pStyle w:val="a3"/>
        <w:spacing w:line="360" w:lineRule="auto"/>
        <w:ind w:firstLineChars="0" w:firstLine="0"/>
        <w:jc w:val="center"/>
        <w:rPr>
          <w:b/>
          <w:bCs/>
          <w:szCs w:val="21"/>
        </w:rPr>
      </w:pPr>
      <w:r w:rsidRPr="00802063">
        <w:rPr>
          <w:noProof/>
          <w:szCs w:val="21"/>
        </w:rPr>
        <w:lastRenderedPageBreak/>
        <w:drawing>
          <wp:inline distT="0" distB="0" distL="0" distR="0" wp14:anchorId="0F1C2393" wp14:editId="57671A0C">
            <wp:extent cx="2934937" cy="3476978"/>
            <wp:effectExtent l="0" t="0" r="0" b="0"/>
            <wp:docPr id="566269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6923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53466" cy="361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063">
        <w:rPr>
          <w:b/>
          <w:bCs/>
          <w:szCs w:val="21"/>
        </w:rPr>
        <w:t xml:space="preserve"> </w:t>
      </w:r>
    </w:p>
    <w:p w14:paraId="4B7D927B" w14:textId="4B105125" w:rsidR="00CE55CF" w:rsidRPr="00CE55CF" w:rsidRDefault="00CE55CF" w:rsidP="00CE55CF">
      <w:pPr>
        <w:pStyle w:val="a3"/>
        <w:spacing w:line="360" w:lineRule="auto"/>
        <w:ind w:firstLineChars="0" w:firstLine="0"/>
        <w:jc w:val="center"/>
        <w:rPr>
          <w:rFonts w:hint="eastAsia"/>
          <w:szCs w:val="21"/>
        </w:rPr>
      </w:pPr>
      <w:r w:rsidRPr="003244A0">
        <w:rPr>
          <w:rFonts w:hint="eastAsia"/>
          <w:b/>
          <w:bCs/>
          <w:szCs w:val="21"/>
        </w:rPr>
        <w:t>图</w:t>
      </w:r>
      <w:r>
        <w:rPr>
          <w:rFonts w:hint="eastAsia"/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 xml:space="preserve"> </w:t>
      </w:r>
      <w:r w:rsidRPr="003244A0">
        <w:rPr>
          <w:rFonts w:hint="eastAsia"/>
          <w:b/>
          <w:bCs/>
          <w:szCs w:val="21"/>
        </w:rPr>
        <w:t xml:space="preserve"> </w:t>
      </w:r>
      <w:r w:rsidRPr="00802063">
        <w:rPr>
          <w:b/>
          <w:bCs/>
          <w:position w:val="-10"/>
          <w:szCs w:val="21"/>
        </w:rPr>
        <w:object w:dxaOrig="272" w:dyaOrig="315" w14:anchorId="0A13045B">
          <v:shape id="_x0000_i1161" type="#_x0000_t75" style="width:13.8pt;height:15.55pt" o:ole="">
            <v:imagedata r:id="rId77" o:title=""/>
          </v:shape>
          <o:OLEObject Type="Embed" ProgID="Equation.AxMath" ShapeID="_x0000_i1161" DrawAspect="Content" ObjectID="_1824631459" r:id="rId78"/>
        </w:objec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参数扫描</w:t>
      </w:r>
      <w:r>
        <w:rPr>
          <w:rFonts w:hint="eastAsia"/>
          <w:b/>
          <w:bCs/>
          <w:szCs w:val="21"/>
        </w:rPr>
        <w:t>曲线</w:t>
      </w:r>
    </w:p>
    <w:p w14:paraId="1BA94058" w14:textId="055249DF" w:rsidR="005112E6" w:rsidRPr="00CE55CF" w:rsidRDefault="00802063" w:rsidP="00CE55CF">
      <w:pPr>
        <w:pStyle w:val="a3"/>
        <w:spacing w:line="360" w:lineRule="auto"/>
        <w:ind w:firstLineChars="0" w:firstLine="0"/>
        <w:jc w:val="center"/>
        <w:rPr>
          <w:b/>
          <w:bCs/>
          <w:szCs w:val="21"/>
        </w:rPr>
      </w:pPr>
      <w:r w:rsidRPr="00802063">
        <w:rPr>
          <w:b/>
          <w:bCs/>
          <w:noProof/>
          <w:szCs w:val="21"/>
        </w:rPr>
        <w:drawing>
          <wp:inline distT="0" distB="0" distL="0" distR="0" wp14:anchorId="3C2DF4D1" wp14:editId="67035149">
            <wp:extent cx="2962766" cy="3527778"/>
            <wp:effectExtent l="0" t="0" r="9525" b="0"/>
            <wp:docPr id="136667704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7704" name="图片 1" descr="图表&#10;&#10;AI 生成的内容可能不正确。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034166" cy="361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219B" w14:textId="4AED8439" w:rsidR="00CE55CF" w:rsidRPr="00CE55CF" w:rsidRDefault="00802063" w:rsidP="00CE55CF">
      <w:pPr>
        <w:pStyle w:val="a3"/>
        <w:spacing w:line="360" w:lineRule="auto"/>
        <w:ind w:firstLineChars="0" w:firstLine="0"/>
        <w:jc w:val="center"/>
        <w:rPr>
          <w:rFonts w:hint="eastAsia"/>
          <w:b/>
          <w:bCs/>
          <w:szCs w:val="21"/>
        </w:rPr>
      </w:pPr>
      <w:r w:rsidRPr="003244A0">
        <w:rPr>
          <w:rFonts w:hint="eastAsia"/>
          <w:b/>
          <w:bCs/>
          <w:szCs w:val="21"/>
        </w:rPr>
        <w:t>图</w:t>
      </w:r>
      <w:r w:rsidR="00CE55CF">
        <w:rPr>
          <w:rFonts w:hint="eastAsia"/>
          <w:b/>
          <w:bCs/>
          <w:szCs w:val="21"/>
        </w:rPr>
        <w:t>6</w:t>
      </w:r>
      <w:r>
        <w:rPr>
          <w:rFonts w:hint="eastAsia"/>
          <w:b/>
          <w:bCs/>
          <w:szCs w:val="21"/>
        </w:rPr>
        <w:t xml:space="preserve"> </w:t>
      </w:r>
      <w:r w:rsidRPr="003244A0">
        <w:rPr>
          <w:rFonts w:hint="eastAsia"/>
          <w:b/>
          <w:bCs/>
          <w:szCs w:val="21"/>
        </w:rPr>
        <w:t xml:space="preserve"> </w:t>
      </w:r>
      <w:r w:rsidRPr="00802063">
        <w:rPr>
          <w:b/>
          <w:bCs/>
          <w:position w:val="-10"/>
          <w:szCs w:val="21"/>
        </w:rPr>
        <w:object w:dxaOrig="801" w:dyaOrig="315" w14:anchorId="55BC18A1">
          <v:shape id="_x0000_i1035" type="#_x0000_t75" style="width:40pt;height:15.55pt" o:ole="">
            <v:imagedata r:id="rId22" o:title=""/>
          </v:shape>
          <o:OLEObject Type="Embed" ProgID="Equation.AxMath" ShapeID="_x0000_i1035" DrawAspect="Content" ObjectID="_1824631460" r:id="rId80"/>
        </w:object>
      </w:r>
      <w:r>
        <w:rPr>
          <w:rFonts w:hint="eastAsia"/>
          <w:b/>
          <w:bCs/>
          <w:szCs w:val="21"/>
        </w:rPr>
        <w:t xml:space="preserve"> 曲线</w:t>
      </w:r>
      <w:r w:rsidR="00CE55CF">
        <w:rPr>
          <w:rFonts w:hint="eastAsia"/>
          <w:b/>
          <w:bCs/>
          <w:szCs w:val="21"/>
        </w:rPr>
        <w:t>（结果在图上有标注）</w:t>
      </w:r>
    </w:p>
    <w:p w14:paraId="6C873EC5" w14:textId="1B800F71" w:rsidR="00C275FA" w:rsidRPr="00831B2C" w:rsidRDefault="00706382" w:rsidP="00802063">
      <w:pPr>
        <w:pStyle w:val="a3"/>
        <w:spacing w:line="360" w:lineRule="auto"/>
        <w:ind w:firstLineChars="0" w:firstLine="0"/>
        <w:rPr>
          <w:b/>
          <w:bCs/>
          <w:sz w:val="28"/>
          <w:szCs w:val="28"/>
        </w:rPr>
      </w:pPr>
      <w:r w:rsidRPr="00831B2C">
        <w:rPr>
          <w:rFonts w:hint="eastAsia"/>
          <w:b/>
          <w:bCs/>
          <w:sz w:val="28"/>
          <w:szCs w:val="28"/>
        </w:rPr>
        <w:t>5.2 噪声容限计算</w:t>
      </w:r>
    </w:p>
    <w:p w14:paraId="1299FCF0" w14:textId="065720A3" w:rsidR="00706382" w:rsidRDefault="00706382" w:rsidP="00706382">
      <w:pPr>
        <w:pStyle w:val="a3"/>
        <w:spacing w:line="360" w:lineRule="auto"/>
        <w:ind w:firstLineChars="0" w:firstLine="0"/>
        <w:jc w:val="center"/>
        <w:rPr>
          <w:szCs w:val="21"/>
        </w:rPr>
      </w:pPr>
      <w:r w:rsidRPr="00706382">
        <w:rPr>
          <w:noProof/>
          <w:szCs w:val="21"/>
        </w:rPr>
        <w:lastRenderedPageBreak/>
        <w:drawing>
          <wp:inline distT="0" distB="0" distL="0" distR="0" wp14:anchorId="578BCE1A" wp14:editId="2816AB05">
            <wp:extent cx="2906889" cy="3424501"/>
            <wp:effectExtent l="0" t="0" r="8255" b="5080"/>
            <wp:docPr id="1555000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0024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920552" cy="344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9A29" w14:textId="66B2BCAF" w:rsidR="00706382" w:rsidRPr="00CE55CF" w:rsidRDefault="00CE55CF" w:rsidP="00706382">
      <w:pPr>
        <w:pStyle w:val="a3"/>
        <w:spacing w:line="360" w:lineRule="auto"/>
        <w:ind w:firstLineChars="0" w:firstLine="0"/>
        <w:jc w:val="center"/>
        <w:rPr>
          <w:rFonts w:hint="eastAsia"/>
          <w:sz w:val="22"/>
          <w:szCs w:val="20"/>
        </w:rPr>
      </w:pPr>
      <w:r w:rsidRPr="00CE55CF">
        <w:rPr>
          <w:rFonts w:hint="eastAsia"/>
          <w:b/>
          <w:bCs/>
          <w:sz w:val="22"/>
          <w:szCs w:val="20"/>
        </w:rPr>
        <w:t xml:space="preserve">图6  </w:t>
      </w:r>
      <w:r w:rsidR="00D12314" w:rsidRPr="00CE55CF">
        <w:rPr>
          <w:rFonts w:hint="eastAsia"/>
          <w:b/>
          <w:bCs/>
          <w:sz w:val="22"/>
          <w:szCs w:val="20"/>
        </w:rPr>
        <w:t>dc 仿真曲线</w:t>
      </w:r>
      <w:r w:rsidRPr="00CE55CF">
        <w:rPr>
          <w:rFonts w:hint="eastAsia"/>
          <w:b/>
          <w:bCs/>
          <w:sz w:val="22"/>
          <w:szCs w:val="20"/>
        </w:rPr>
        <w:t xml:space="preserve"> </w:t>
      </w:r>
      <w:r w:rsidR="00D12314" w:rsidRPr="00CE55CF">
        <w:rPr>
          <w:rFonts w:hint="eastAsia"/>
          <w:b/>
          <w:bCs/>
          <w:sz w:val="22"/>
          <w:szCs w:val="20"/>
        </w:rPr>
        <w:t xml:space="preserve">&amp; </w:t>
      </w:r>
      <w:proofErr w:type="spellStart"/>
      <w:r w:rsidR="00D12314" w:rsidRPr="00CE55CF">
        <w:rPr>
          <w:rFonts w:hint="eastAsia"/>
          <w:b/>
          <w:bCs/>
          <w:sz w:val="22"/>
          <w:szCs w:val="20"/>
        </w:rPr>
        <w:t>deriv</w:t>
      </w:r>
      <w:proofErr w:type="spellEnd"/>
      <w:r w:rsidR="00D12314" w:rsidRPr="00CE55CF">
        <w:rPr>
          <w:rFonts w:hint="eastAsia"/>
          <w:b/>
          <w:bCs/>
          <w:sz w:val="22"/>
          <w:szCs w:val="20"/>
        </w:rPr>
        <w:t>曲线</w:t>
      </w:r>
    </w:p>
    <w:p w14:paraId="175062CB" w14:textId="1F084AA0" w:rsidR="00706382" w:rsidRDefault="00706382" w:rsidP="00706382">
      <w:pPr>
        <w:pStyle w:val="a3"/>
        <w:spacing w:line="360" w:lineRule="auto"/>
        <w:ind w:firstLineChars="0" w:firstLine="0"/>
        <w:jc w:val="center"/>
        <w:rPr>
          <w:szCs w:val="21"/>
        </w:rPr>
      </w:pPr>
      <w:r w:rsidRPr="00706382">
        <w:rPr>
          <w:noProof/>
          <w:szCs w:val="21"/>
        </w:rPr>
        <w:drawing>
          <wp:inline distT="0" distB="0" distL="0" distR="0" wp14:anchorId="1C23A362" wp14:editId="1DDBDDE8">
            <wp:extent cx="3922889" cy="1256307"/>
            <wp:effectExtent l="0" t="0" r="1905" b="1270"/>
            <wp:docPr id="2053829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2975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949305" cy="126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8E7C" w14:textId="676D2036" w:rsidR="00706382" w:rsidRPr="00CE55CF" w:rsidRDefault="00CE55CF" w:rsidP="00706382">
      <w:pPr>
        <w:pStyle w:val="a3"/>
        <w:spacing w:line="360" w:lineRule="auto"/>
        <w:ind w:firstLineChars="0" w:firstLine="0"/>
        <w:jc w:val="center"/>
        <w:rPr>
          <w:rFonts w:hint="eastAsia"/>
          <w:sz w:val="22"/>
          <w:szCs w:val="20"/>
        </w:rPr>
      </w:pPr>
      <w:r w:rsidRPr="00CE55CF">
        <w:rPr>
          <w:rFonts w:hint="eastAsia"/>
          <w:b/>
          <w:bCs/>
          <w:sz w:val="22"/>
          <w:szCs w:val="20"/>
        </w:rPr>
        <w:t xml:space="preserve">图7 </w:t>
      </w:r>
      <w:r w:rsidR="00D12314" w:rsidRPr="00CE55CF">
        <w:rPr>
          <w:position w:val="-10"/>
          <w:sz w:val="22"/>
          <w:szCs w:val="20"/>
        </w:rPr>
        <w:object w:dxaOrig="374" w:dyaOrig="315" w14:anchorId="29EBC8F5">
          <v:shape id="_x0000_i1069" type="#_x0000_t75" style="width:18.65pt;height:15.55pt" o:ole="">
            <v:imagedata r:id="rId83" o:title=""/>
          </v:shape>
          <o:OLEObject Type="Embed" ProgID="Equation.AxMath" ShapeID="_x0000_i1069" DrawAspect="Content" ObjectID="_1824631461" r:id="rId84"/>
        </w:object>
      </w:r>
      <w:r w:rsidR="00C275FA" w:rsidRPr="00CE55CF">
        <w:rPr>
          <w:rFonts w:hint="eastAsia"/>
          <w:b/>
          <w:bCs/>
          <w:sz w:val="22"/>
          <w:szCs w:val="20"/>
        </w:rPr>
        <w:t>计算</w:t>
      </w:r>
      <w:r w:rsidR="00D12314" w:rsidRPr="00CE55CF">
        <w:rPr>
          <w:rFonts w:hint="eastAsia"/>
          <w:b/>
          <w:bCs/>
          <w:sz w:val="22"/>
          <w:szCs w:val="20"/>
        </w:rPr>
        <w:t>(公式在Stack的顶层)</w:t>
      </w:r>
    </w:p>
    <w:p w14:paraId="332060CA" w14:textId="3051FCDF" w:rsidR="00706382" w:rsidRDefault="00706382" w:rsidP="00706382">
      <w:pPr>
        <w:pStyle w:val="a3"/>
        <w:spacing w:line="360" w:lineRule="auto"/>
        <w:ind w:firstLineChars="0" w:firstLine="0"/>
        <w:jc w:val="center"/>
        <w:rPr>
          <w:szCs w:val="21"/>
        </w:rPr>
      </w:pPr>
      <w:r w:rsidRPr="00706382">
        <w:rPr>
          <w:noProof/>
          <w:szCs w:val="21"/>
        </w:rPr>
        <w:drawing>
          <wp:inline distT="0" distB="0" distL="0" distR="0" wp14:anchorId="545ED007" wp14:editId="5DE3963F">
            <wp:extent cx="3855155" cy="1053600"/>
            <wp:effectExtent l="0" t="0" r="0" b="0"/>
            <wp:docPr id="19742601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6014" name="图片 1" descr="图形用户界面, 文本, 应用程序, 电子邮件&#10;&#10;AI 生成的内容可能不正确。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74565" cy="105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981C" w14:textId="56F8BE77" w:rsidR="00D12314" w:rsidRPr="00CE55CF" w:rsidRDefault="00CE55CF" w:rsidP="00D12314">
      <w:pPr>
        <w:pStyle w:val="a3"/>
        <w:spacing w:line="360" w:lineRule="auto"/>
        <w:ind w:firstLineChars="0" w:firstLine="0"/>
        <w:jc w:val="center"/>
        <w:rPr>
          <w:rFonts w:hint="eastAsia"/>
          <w:b/>
          <w:bCs/>
          <w:sz w:val="22"/>
          <w:szCs w:val="20"/>
        </w:rPr>
      </w:pPr>
      <w:r w:rsidRPr="00CE55CF">
        <w:rPr>
          <w:rFonts w:hint="eastAsia"/>
          <w:b/>
          <w:bCs/>
          <w:sz w:val="22"/>
          <w:szCs w:val="20"/>
        </w:rPr>
        <w:t xml:space="preserve">图8  </w:t>
      </w:r>
      <w:r w:rsidR="00D12314" w:rsidRPr="00CE55CF">
        <w:rPr>
          <w:b/>
          <w:bCs/>
          <w:sz w:val="22"/>
          <w:szCs w:val="20"/>
        </w:rPr>
        <w:object w:dxaOrig="357" w:dyaOrig="315" w14:anchorId="0EB0D853">
          <v:shape id="_x0000_i1073" type="#_x0000_t75" style="width:17.8pt;height:15.55pt" o:ole="">
            <v:imagedata r:id="rId29" o:title=""/>
          </v:shape>
          <o:OLEObject Type="Embed" ProgID="Equation.AxMath" ShapeID="_x0000_i1073" DrawAspect="Content" ObjectID="_1824631462" r:id="rId86"/>
        </w:object>
      </w:r>
      <w:r w:rsidR="00D12314" w:rsidRPr="00CE55CF">
        <w:rPr>
          <w:rFonts w:hint="eastAsia"/>
          <w:b/>
          <w:bCs/>
          <w:sz w:val="22"/>
          <w:szCs w:val="20"/>
        </w:rPr>
        <w:t>计算(公式在Stack的顶层)</w:t>
      </w:r>
    </w:p>
    <w:p w14:paraId="1B15CF57" w14:textId="4B42304E" w:rsidR="00706382" w:rsidRDefault="00C275FA" w:rsidP="00706382">
      <w:pPr>
        <w:pStyle w:val="a3"/>
        <w:spacing w:line="360" w:lineRule="auto"/>
        <w:ind w:firstLineChars="0" w:firstLine="0"/>
        <w:jc w:val="center"/>
        <w:rPr>
          <w:szCs w:val="21"/>
        </w:rPr>
      </w:pPr>
      <w:r w:rsidRPr="00C275FA">
        <w:rPr>
          <w:noProof/>
          <w:szCs w:val="21"/>
        </w:rPr>
        <w:drawing>
          <wp:inline distT="0" distB="0" distL="0" distR="0" wp14:anchorId="45440B8F" wp14:editId="1C0CE5B9">
            <wp:extent cx="3764845" cy="1175324"/>
            <wp:effectExtent l="0" t="0" r="7620" b="6350"/>
            <wp:docPr id="47835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568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01723" cy="118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184B" w14:textId="66A0CBC5" w:rsidR="00D12314" w:rsidRPr="00CE55CF" w:rsidRDefault="00CE55CF" w:rsidP="00D12314">
      <w:pPr>
        <w:pStyle w:val="a3"/>
        <w:spacing w:line="360" w:lineRule="auto"/>
        <w:ind w:firstLineChars="0" w:firstLine="0"/>
        <w:jc w:val="center"/>
        <w:rPr>
          <w:rFonts w:hint="eastAsia"/>
          <w:sz w:val="22"/>
          <w:szCs w:val="20"/>
        </w:rPr>
      </w:pPr>
      <w:r w:rsidRPr="00CE55CF">
        <w:rPr>
          <w:rFonts w:hint="eastAsia"/>
          <w:b/>
          <w:bCs/>
          <w:sz w:val="22"/>
          <w:szCs w:val="20"/>
        </w:rPr>
        <w:t>图9</w:t>
      </w:r>
      <w:r w:rsidRPr="00CE55CF">
        <w:rPr>
          <w:rFonts w:hint="eastAsia"/>
          <w:sz w:val="22"/>
          <w:szCs w:val="20"/>
        </w:rPr>
        <w:t xml:space="preserve">  </w:t>
      </w:r>
      <w:r w:rsidR="00D12314" w:rsidRPr="00CE55CF">
        <w:rPr>
          <w:position w:val="-10"/>
          <w:sz w:val="22"/>
          <w:szCs w:val="20"/>
        </w:rPr>
        <w:object w:dxaOrig="321" w:dyaOrig="315" w14:anchorId="18EBCD1A">
          <v:shape id="_x0000_i1077" type="#_x0000_t75" style="width:16pt;height:15.55pt" o:ole="">
            <v:imagedata r:id="rId88" o:title=""/>
          </v:shape>
          <o:OLEObject Type="Embed" ProgID="Equation.AxMath" ShapeID="_x0000_i1077" DrawAspect="Content" ObjectID="_1824631463" r:id="rId89"/>
        </w:object>
      </w:r>
      <w:r w:rsidR="00D12314" w:rsidRPr="00CE55CF">
        <w:rPr>
          <w:rFonts w:hint="eastAsia"/>
          <w:b/>
          <w:bCs/>
          <w:sz w:val="22"/>
          <w:szCs w:val="20"/>
        </w:rPr>
        <w:t>计算(公式在Stack的顶层)</w:t>
      </w:r>
    </w:p>
    <w:p w14:paraId="22237AEF" w14:textId="2E4BC2BF" w:rsidR="00C275FA" w:rsidRDefault="00C275FA" w:rsidP="00706382">
      <w:pPr>
        <w:pStyle w:val="a3"/>
        <w:spacing w:line="360" w:lineRule="auto"/>
        <w:ind w:firstLineChars="0" w:firstLine="0"/>
        <w:jc w:val="center"/>
        <w:rPr>
          <w:szCs w:val="21"/>
        </w:rPr>
      </w:pPr>
      <w:r w:rsidRPr="00C275FA">
        <w:rPr>
          <w:noProof/>
          <w:szCs w:val="21"/>
        </w:rPr>
        <w:lastRenderedPageBreak/>
        <w:drawing>
          <wp:inline distT="0" distB="0" distL="0" distR="0" wp14:anchorId="2B7AEE95" wp14:editId="0A4F3AEC">
            <wp:extent cx="3729918" cy="1179689"/>
            <wp:effectExtent l="0" t="0" r="4445" b="1905"/>
            <wp:docPr id="950209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0907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780290" cy="119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5892" w14:textId="677F9AE2" w:rsidR="00D12314" w:rsidRDefault="00CE55CF" w:rsidP="00D12314">
      <w:pPr>
        <w:pStyle w:val="a3"/>
        <w:spacing w:line="360" w:lineRule="auto"/>
        <w:ind w:firstLineChars="0" w:firstLine="0"/>
        <w:jc w:val="center"/>
        <w:rPr>
          <w:rFonts w:hint="eastAsia"/>
          <w:szCs w:val="21"/>
        </w:rPr>
      </w:pPr>
      <w:r w:rsidRPr="00CE55CF">
        <w:rPr>
          <w:rFonts w:hint="eastAsia"/>
          <w:b/>
          <w:bCs/>
          <w:sz w:val="22"/>
          <w:szCs w:val="20"/>
        </w:rPr>
        <w:t>图10</w:t>
      </w:r>
      <w:r w:rsidRPr="00CE55CF">
        <w:rPr>
          <w:rFonts w:hint="eastAsia"/>
          <w:sz w:val="22"/>
          <w:szCs w:val="20"/>
        </w:rPr>
        <w:t xml:space="preserve">  </w:t>
      </w:r>
      <w:r w:rsidR="00D12314" w:rsidRPr="00CE55CF">
        <w:rPr>
          <w:position w:val="-10"/>
          <w:sz w:val="22"/>
          <w:szCs w:val="20"/>
        </w:rPr>
        <w:object w:dxaOrig="339" w:dyaOrig="315" w14:anchorId="35DF7B92">
          <v:shape id="_x0000_i1081" type="#_x0000_t75" style="width:16.9pt;height:15.55pt" o:ole="">
            <v:imagedata r:id="rId91" o:title=""/>
          </v:shape>
          <o:OLEObject Type="Embed" ProgID="Equation.AxMath" ShapeID="_x0000_i1081" DrawAspect="Content" ObjectID="_1824631464" r:id="rId92"/>
        </w:object>
      </w:r>
      <w:r w:rsidR="00D12314" w:rsidRPr="00CE55CF">
        <w:rPr>
          <w:rFonts w:hint="eastAsia"/>
          <w:b/>
          <w:bCs/>
          <w:sz w:val="22"/>
          <w:szCs w:val="20"/>
        </w:rPr>
        <w:t>计算(公式在Stack的顶层)</w:t>
      </w:r>
    </w:p>
    <w:p w14:paraId="285FF049" w14:textId="27895AB5" w:rsidR="00C275FA" w:rsidRDefault="00C275FA" w:rsidP="00706382">
      <w:pPr>
        <w:pStyle w:val="a3"/>
        <w:spacing w:line="360" w:lineRule="auto"/>
        <w:ind w:firstLineChars="0" w:firstLine="0"/>
        <w:jc w:val="center"/>
        <w:rPr>
          <w:szCs w:val="21"/>
        </w:rPr>
      </w:pPr>
      <w:r w:rsidRPr="00C275FA">
        <w:rPr>
          <w:noProof/>
          <w:szCs w:val="21"/>
        </w:rPr>
        <w:drawing>
          <wp:inline distT="0" distB="0" distL="0" distR="0" wp14:anchorId="5B69AB4B" wp14:editId="53545169">
            <wp:extent cx="3776134" cy="1183849"/>
            <wp:effectExtent l="0" t="0" r="0" b="0"/>
            <wp:docPr id="2129348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4805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794341" cy="118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C96A" w14:textId="624F815F" w:rsidR="00D12314" w:rsidRDefault="00CE55CF" w:rsidP="00D12314">
      <w:pPr>
        <w:pStyle w:val="a3"/>
        <w:spacing w:line="360" w:lineRule="auto"/>
        <w:ind w:firstLineChars="0" w:firstLine="0"/>
        <w:jc w:val="center"/>
        <w:rPr>
          <w:rFonts w:hint="eastAsia"/>
          <w:szCs w:val="21"/>
        </w:rPr>
      </w:pPr>
      <w:r w:rsidRPr="00CE55CF">
        <w:rPr>
          <w:rFonts w:hint="eastAsia"/>
          <w:b/>
          <w:bCs/>
          <w:sz w:val="22"/>
          <w:szCs w:val="20"/>
        </w:rPr>
        <w:t>图11</w:t>
      </w:r>
      <w:r w:rsidRPr="00CE55CF">
        <w:rPr>
          <w:rFonts w:hint="eastAsia"/>
          <w:sz w:val="22"/>
          <w:szCs w:val="20"/>
        </w:rPr>
        <w:t xml:space="preserve">  </w:t>
      </w:r>
      <w:r w:rsidR="00D12314" w:rsidRPr="00CE55CF">
        <w:rPr>
          <w:position w:val="-10"/>
          <w:sz w:val="22"/>
          <w:szCs w:val="20"/>
        </w:rPr>
        <w:object w:dxaOrig="427" w:dyaOrig="315" w14:anchorId="58C45E7D">
          <v:shape id="_x0000_i1085" type="#_x0000_t75" style="width:21.35pt;height:15.55pt" o:ole="">
            <v:imagedata r:id="rId94" o:title=""/>
          </v:shape>
          <o:OLEObject Type="Embed" ProgID="Equation.AxMath" ShapeID="_x0000_i1085" DrawAspect="Content" ObjectID="_1824631465" r:id="rId95"/>
        </w:object>
      </w:r>
      <w:r w:rsidR="00D12314" w:rsidRPr="00CE55CF">
        <w:rPr>
          <w:rFonts w:hint="eastAsia"/>
          <w:b/>
          <w:bCs/>
          <w:sz w:val="22"/>
          <w:szCs w:val="20"/>
        </w:rPr>
        <w:t>计算(公式在Stack的顶层)</w:t>
      </w:r>
    </w:p>
    <w:p w14:paraId="13A8DD31" w14:textId="020C8DE4" w:rsidR="00C275FA" w:rsidRDefault="00C275FA" w:rsidP="00706382">
      <w:pPr>
        <w:pStyle w:val="a3"/>
        <w:spacing w:line="360" w:lineRule="auto"/>
        <w:ind w:firstLineChars="0" w:firstLine="0"/>
        <w:jc w:val="center"/>
        <w:rPr>
          <w:szCs w:val="21"/>
        </w:rPr>
      </w:pPr>
      <w:r w:rsidRPr="00C275FA">
        <w:rPr>
          <w:noProof/>
          <w:szCs w:val="21"/>
        </w:rPr>
        <w:drawing>
          <wp:inline distT="0" distB="0" distL="0" distR="0" wp14:anchorId="36AC1CB3" wp14:editId="651DAB6F">
            <wp:extent cx="3776134" cy="1052007"/>
            <wp:effectExtent l="0" t="0" r="0" b="0"/>
            <wp:docPr id="77678104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81043" name="图片 1" descr="图形用户界面, 文本, 应用程序, 电子邮件&#10;&#10;AI 生成的内容可能不正确。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797389" cy="10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53FB" w14:textId="3E72C770" w:rsidR="0042342D" w:rsidRPr="0042342D" w:rsidRDefault="00CE55CF" w:rsidP="0042342D">
      <w:pPr>
        <w:pStyle w:val="a3"/>
        <w:spacing w:line="360" w:lineRule="auto"/>
        <w:ind w:firstLineChars="0" w:firstLine="0"/>
        <w:jc w:val="center"/>
        <w:rPr>
          <w:rFonts w:hint="eastAsia"/>
          <w:b/>
          <w:bCs/>
          <w:sz w:val="22"/>
          <w:szCs w:val="20"/>
        </w:rPr>
      </w:pPr>
      <w:r w:rsidRPr="00CE55CF">
        <w:rPr>
          <w:rFonts w:hint="eastAsia"/>
          <w:b/>
          <w:bCs/>
          <w:sz w:val="22"/>
          <w:szCs w:val="20"/>
        </w:rPr>
        <w:t>图12</w:t>
      </w:r>
      <w:r w:rsidRPr="00CE55CF">
        <w:rPr>
          <w:rFonts w:hint="eastAsia"/>
          <w:sz w:val="22"/>
          <w:szCs w:val="20"/>
        </w:rPr>
        <w:t xml:space="preserve">  </w:t>
      </w:r>
      <w:r w:rsidR="00D12314" w:rsidRPr="00CE55CF">
        <w:rPr>
          <w:position w:val="-10"/>
          <w:sz w:val="22"/>
          <w:szCs w:val="20"/>
        </w:rPr>
        <w:object w:dxaOrig="444" w:dyaOrig="315" w14:anchorId="72AAA8C1">
          <v:shape id="_x0000_i1089" type="#_x0000_t75" style="width:22.2pt;height:15.55pt" o:ole="">
            <v:imagedata r:id="rId97" o:title=""/>
          </v:shape>
          <o:OLEObject Type="Embed" ProgID="Equation.AxMath" ShapeID="_x0000_i1089" DrawAspect="Content" ObjectID="_1824631466" r:id="rId98"/>
        </w:object>
      </w:r>
      <w:r w:rsidR="00D12314" w:rsidRPr="00CE55CF">
        <w:rPr>
          <w:rFonts w:hint="eastAsia"/>
          <w:b/>
          <w:bCs/>
          <w:sz w:val="22"/>
          <w:szCs w:val="20"/>
        </w:rPr>
        <w:t>计算(公式在Stack的顶层)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42342D" w14:paraId="44A56E23" w14:textId="77777777" w:rsidTr="004234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59" w:type="dxa"/>
          </w:tcPr>
          <w:p w14:paraId="7A9B803F" w14:textId="6A185470" w:rsidR="0042342D" w:rsidRPr="0042342D" w:rsidRDefault="0042342D" w:rsidP="00CE55CF">
            <w:pPr>
              <w:pStyle w:val="a3"/>
              <w:spacing w:line="360" w:lineRule="auto"/>
              <w:ind w:firstLineChars="0" w:firstLine="0"/>
              <w:jc w:val="center"/>
              <w:rPr>
                <w:rFonts w:hint="eastAsia"/>
                <w:sz w:val="22"/>
                <w:szCs w:val="20"/>
              </w:rPr>
            </w:pPr>
            <w:r w:rsidRPr="0042342D">
              <w:rPr>
                <w:sz w:val="22"/>
                <w:szCs w:val="20"/>
              </w:rPr>
              <w:t>噪声容限</w:t>
            </w:r>
          </w:p>
        </w:tc>
        <w:tc>
          <w:tcPr>
            <w:tcW w:w="1659" w:type="dxa"/>
          </w:tcPr>
          <w:p w14:paraId="3A93E840" w14:textId="69C5C153" w:rsidR="0042342D" w:rsidRDefault="0042342D" w:rsidP="00CE55CF">
            <w:pPr>
              <w:pStyle w:val="a3"/>
              <w:spacing w:line="36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2"/>
                <w:szCs w:val="20"/>
              </w:rPr>
            </w:pPr>
            <w:r w:rsidRPr="0042342D">
              <w:rPr>
                <w:sz w:val="22"/>
                <w:szCs w:val="20"/>
              </w:rPr>
              <w:t>预期结果</w:t>
            </w:r>
          </w:p>
        </w:tc>
        <w:tc>
          <w:tcPr>
            <w:tcW w:w="1659" w:type="dxa"/>
          </w:tcPr>
          <w:p w14:paraId="5741A05D" w14:textId="452004F4" w:rsidR="0042342D" w:rsidRDefault="0042342D" w:rsidP="00CE55CF">
            <w:pPr>
              <w:pStyle w:val="a3"/>
              <w:spacing w:line="36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2"/>
                <w:szCs w:val="20"/>
              </w:rPr>
            </w:pPr>
            <w:r w:rsidRPr="0042342D">
              <w:rPr>
                <w:sz w:val="22"/>
                <w:szCs w:val="20"/>
              </w:rPr>
              <w:t>仿真结果</w:t>
            </w:r>
          </w:p>
        </w:tc>
        <w:tc>
          <w:tcPr>
            <w:tcW w:w="1659" w:type="dxa"/>
          </w:tcPr>
          <w:p w14:paraId="0BB1E3B5" w14:textId="4E04DD49" w:rsidR="0042342D" w:rsidRDefault="0042342D" w:rsidP="00CE55CF">
            <w:pPr>
              <w:pStyle w:val="a3"/>
              <w:spacing w:line="36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2"/>
                <w:szCs w:val="20"/>
              </w:rPr>
            </w:pPr>
            <w:r w:rsidRPr="0042342D">
              <w:rPr>
                <w:sz w:val="22"/>
                <w:szCs w:val="20"/>
              </w:rPr>
              <w:t>绝对差异 (mV)</w:t>
            </w:r>
          </w:p>
        </w:tc>
        <w:tc>
          <w:tcPr>
            <w:tcW w:w="1660" w:type="dxa"/>
          </w:tcPr>
          <w:p w14:paraId="42795B04" w14:textId="7A158634" w:rsidR="0042342D" w:rsidRDefault="0042342D" w:rsidP="00CE55CF">
            <w:pPr>
              <w:pStyle w:val="a3"/>
              <w:spacing w:line="36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2"/>
                <w:szCs w:val="20"/>
              </w:rPr>
            </w:pPr>
            <w:r w:rsidRPr="0042342D">
              <w:rPr>
                <w:sz w:val="22"/>
                <w:szCs w:val="20"/>
              </w:rPr>
              <w:t>差异率</w:t>
            </w:r>
          </w:p>
        </w:tc>
      </w:tr>
      <w:tr w:rsidR="0042342D" w14:paraId="7A0887C2" w14:textId="77777777" w:rsidTr="004234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197F0BB6" w14:textId="4D0BB580" w:rsidR="0042342D" w:rsidRDefault="0042342D" w:rsidP="00CE55CF">
            <w:pPr>
              <w:pStyle w:val="a3"/>
              <w:spacing w:line="360" w:lineRule="auto"/>
              <w:ind w:firstLineChars="0" w:firstLine="0"/>
              <w:jc w:val="center"/>
              <w:rPr>
                <w:rFonts w:hint="eastAsia"/>
                <w:sz w:val="22"/>
                <w:szCs w:val="20"/>
              </w:rPr>
            </w:pPr>
            <w:r w:rsidRPr="0042342D">
              <w:rPr>
                <w:position w:val="-11"/>
                <w:sz w:val="22"/>
                <w:szCs w:val="20"/>
              </w:rPr>
              <w:object w:dxaOrig="448" w:dyaOrig="330" w14:anchorId="4FE07688">
                <v:shape id="_x0000_i1205" type="#_x0000_t75" style="width:22.2pt;height:16.45pt" o:ole="">
                  <v:imagedata r:id="rId99" o:title=""/>
                </v:shape>
                <o:OLEObject Type="Embed" ProgID="Equation.AxMath" ShapeID="_x0000_i1205" DrawAspect="Content" ObjectID="_1824631467" r:id="rId100"/>
              </w:object>
            </w:r>
          </w:p>
        </w:tc>
        <w:tc>
          <w:tcPr>
            <w:tcW w:w="1659" w:type="dxa"/>
          </w:tcPr>
          <w:p w14:paraId="39F0F42C" w14:textId="1776B19B" w:rsidR="0042342D" w:rsidRDefault="0042342D" w:rsidP="00CE55CF">
            <w:pPr>
              <w:pStyle w:val="a3"/>
              <w:spacing w:line="36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2"/>
                <w:szCs w:val="20"/>
              </w:rPr>
            </w:pPr>
            <w:r w:rsidRPr="0042342D">
              <w:rPr>
                <w:position w:val="-11"/>
                <w:sz w:val="22"/>
                <w:szCs w:val="20"/>
              </w:rPr>
              <w:object w:dxaOrig="769" w:dyaOrig="329" w14:anchorId="56EBABEA">
                <v:shape id="_x0000_i1208" type="#_x0000_t75" style="width:38.65pt;height:16.45pt" o:ole="">
                  <v:imagedata r:id="rId101" o:title=""/>
                </v:shape>
                <o:OLEObject Type="Embed" ProgID="Equation.AxMath" ShapeID="_x0000_i1208" DrawAspect="Content" ObjectID="_1824631468" r:id="rId102"/>
              </w:object>
            </w:r>
          </w:p>
        </w:tc>
        <w:tc>
          <w:tcPr>
            <w:tcW w:w="1659" w:type="dxa"/>
          </w:tcPr>
          <w:p w14:paraId="6BD41885" w14:textId="159647B0" w:rsidR="0042342D" w:rsidRDefault="0042342D" w:rsidP="00CE55CF">
            <w:pPr>
              <w:pStyle w:val="a3"/>
              <w:spacing w:line="36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2"/>
                <w:szCs w:val="20"/>
              </w:rPr>
            </w:pPr>
            <w:r w:rsidRPr="0042342D">
              <w:rPr>
                <w:b/>
                <w:bCs/>
                <w:position w:val="-11"/>
                <w:sz w:val="22"/>
                <w:szCs w:val="20"/>
              </w:rPr>
              <w:object w:dxaOrig="886" w:dyaOrig="329" w14:anchorId="0CD2FF3C">
                <v:shape id="_x0000_i1213" type="#_x0000_t75" style="width:44.45pt;height:16.45pt" o:ole="">
                  <v:imagedata r:id="rId103" o:title=""/>
                </v:shape>
                <o:OLEObject Type="Embed" ProgID="Equation.AxMath" ShapeID="_x0000_i1213" DrawAspect="Content" ObjectID="_1824631469" r:id="rId104"/>
              </w:object>
            </w:r>
          </w:p>
        </w:tc>
        <w:tc>
          <w:tcPr>
            <w:tcW w:w="1659" w:type="dxa"/>
          </w:tcPr>
          <w:p w14:paraId="42BD8CAB" w14:textId="368310F7" w:rsidR="0042342D" w:rsidRDefault="0042342D" w:rsidP="00CE55CF">
            <w:pPr>
              <w:pStyle w:val="a3"/>
              <w:spacing w:line="36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2"/>
                <w:szCs w:val="20"/>
              </w:rPr>
            </w:pPr>
            <w:r w:rsidRPr="0042342D">
              <w:rPr>
                <w:position w:val="-11"/>
                <w:sz w:val="22"/>
                <w:szCs w:val="20"/>
              </w:rPr>
              <w:object w:dxaOrig="721" w:dyaOrig="329" w14:anchorId="14C3B754">
                <v:shape id="_x0000_i1217" type="#_x0000_t75" style="width:36pt;height:16.45pt" o:ole="">
                  <v:imagedata r:id="rId105" o:title=""/>
                </v:shape>
                <o:OLEObject Type="Embed" ProgID="Equation.AxMath" ShapeID="_x0000_i1217" DrawAspect="Content" ObjectID="_1824631470" r:id="rId106"/>
              </w:object>
            </w:r>
          </w:p>
        </w:tc>
        <w:tc>
          <w:tcPr>
            <w:tcW w:w="1660" w:type="dxa"/>
          </w:tcPr>
          <w:p w14:paraId="7CCA5AC1" w14:textId="25BE7036" w:rsidR="0042342D" w:rsidRDefault="0042342D" w:rsidP="00CE55CF">
            <w:pPr>
              <w:pStyle w:val="a3"/>
              <w:spacing w:line="36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2"/>
                <w:szCs w:val="20"/>
              </w:rPr>
            </w:pPr>
            <w:r w:rsidRPr="0042342D">
              <w:rPr>
                <w:b/>
                <w:bCs/>
                <w:position w:val="-11"/>
                <w:sz w:val="22"/>
                <w:szCs w:val="20"/>
              </w:rPr>
              <w:object w:dxaOrig="966" w:dyaOrig="329" w14:anchorId="7A4E37C5">
                <v:shape id="_x0000_i1222" type="#_x0000_t75" style="width:48.45pt;height:16.45pt" o:ole="">
                  <v:imagedata r:id="rId107" o:title=""/>
                </v:shape>
                <o:OLEObject Type="Embed" ProgID="Equation.AxMath" ShapeID="_x0000_i1222" DrawAspect="Content" ObjectID="_1824631471" r:id="rId108"/>
              </w:object>
            </w:r>
          </w:p>
        </w:tc>
      </w:tr>
      <w:tr w:rsidR="0042342D" w14:paraId="4368BCD9" w14:textId="77777777" w:rsidTr="004234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344D222D" w14:textId="56219A0E" w:rsidR="0042342D" w:rsidRDefault="0042342D" w:rsidP="00CE55CF">
            <w:pPr>
              <w:pStyle w:val="a3"/>
              <w:spacing w:line="360" w:lineRule="auto"/>
              <w:ind w:firstLineChars="0" w:firstLine="0"/>
              <w:jc w:val="center"/>
              <w:rPr>
                <w:rFonts w:hint="eastAsia"/>
                <w:sz w:val="22"/>
                <w:szCs w:val="20"/>
              </w:rPr>
            </w:pPr>
            <w:r w:rsidRPr="0042342D">
              <w:rPr>
                <w:position w:val="-11"/>
                <w:sz w:val="22"/>
                <w:szCs w:val="20"/>
              </w:rPr>
              <w:object w:dxaOrig="465" w:dyaOrig="330" w14:anchorId="28BE932B">
                <v:shape id="_x0000_i1226" type="#_x0000_t75" style="width:23.1pt;height:16.45pt" o:ole="">
                  <v:imagedata r:id="rId109" o:title=""/>
                </v:shape>
                <o:OLEObject Type="Embed" ProgID="Equation.AxMath" ShapeID="_x0000_i1226" DrawAspect="Content" ObjectID="_1824631472" r:id="rId110"/>
              </w:object>
            </w:r>
          </w:p>
        </w:tc>
        <w:tc>
          <w:tcPr>
            <w:tcW w:w="1659" w:type="dxa"/>
          </w:tcPr>
          <w:p w14:paraId="0E24E634" w14:textId="57FF68B5" w:rsidR="0042342D" w:rsidRDefault="0042342D" w:rsidP="00CE55CF">
            <w:pPr>
              <w:pStyle w:val="a3"/>
              <w:spacing w:line="36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2"/>
                <w:szCs w:val="20"/>
              </w:rPr>
            </w:pPr>
            <w:r w:rsidRPr="0042342D">
              <w:rPr>
                <w:position w:val="-11"/>
                <w:sz w:val="22"/>
                <w:szCs w:val="20"/>
              </w:rPr>
              <w:object w:dxaOrig="769" w:dyaOrig="329" w14:anchorId="036CD5D2">
                <v:shape id="_x0000_i1229" type="#_x0000_t75" style="width:38.65pt;height:16.45pt" o:ole="">
                  <v:imagedata r:id="rId111" o:title=""/>
                </v:shape>
                <o:OLEObject Type="Embed" ProgID="Equation.AxMath" ShapeID="_x0000_i1229" DrawAspect="Content" ObjectID="_1824631473" r:id="rId112"/>
              </w:object>
            </w:r>
          </w:p>
        </w:tc>
        <w:tc>
          <w:tcPr>
            <w:tcW w:w="1659" w:type="dxa"/>
          </w:tcPr>
          <w:p w14:paraId="38A001CD" w14:textId="20B71BFA" w:rsidR="0042342D" w:rsidRDefault="0042342D" w:rsidP="00CE55CF">
            <w:pPr>
              <w:pStyle w:val="a3"/>
              <w:spacing w:line="36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2"/>
                <w:szCs w:val="20"/>
              </w:rPr>
            </w:pPr>
            <w:r w:rsidRPr="0042342D">
              <w:rPr>
                <w:position w:val="-11"/>
                <w:sz w:val="22"/>
                <w:szCs w:val="20"/>
              </w:rPr>
              <w:object w:dxaOrig="886" w:dyaOrig="329" w14:anchorId="71FE499B">
                <v:shape id="_x0000_i1232" type="#_x0000_t75" style="width:44.45pt;height:16.45pt" o:ole="">
                  <v:imagedata r:id="rId113" o:title=""/>
                </v:shape>
                <o:OLEObject Type="Embed" ProgID="Equation.AxMath" ShapeID="_x0000_i1232" DrawAspect="Content" ObjectID="_1824631474" r:id="rId114"/>
              </w:object>
            </w:r>
          </w:p>
        </w:tc>
        <w:tc>
          <w:tcPr>
            <w:tcW w:w="1659" w:type="dxa"/>
          </w:tcPr>
          <w:p w14:paraId="6D71F60E" w14:textId="158DE95F" w:rsidR="0042342D" w:rsidRDefault="0042342D" w:rsidP="00CE55CF">
            <w:pPr>
              <w:pStyle w:val="a3"/>
              <w:spacing w:line="36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2"/>
                <w:szCs w:val="20"/>
              </w:rPr>
            </w:pPr>
            <w:r w:rsidRPr="0042342D">
              <w:rPr>
                <w:position w:val="-11"/>
                <w:sz w:val="22"/>
                <w:szCs w:val="20"/>
              </w:rPr>
              <w:object w:dxaOrig="721" w:dyaOrig="329" w14:anchorId="2B05AE12">
                <v:shape id="_x0000_i1235" type="#_x0000_t75" style="width:36pt;height:16.45pt" o:ole="">
                  <v:imagedata r:id="rId115" o:title=""/>
                </v:shape>
                <o:OLEObject Type="Embed" ProgID="Equation.AxMath" ShapeID="_x0000_i1235" DrawAspect="Content" ObjectID="_1824631475" r:id="rId116"/>
              </w:object>
            </w:r>
          </w:p>
        </w:tc>
        <w:tc>
          <w:tcPr>
            <w:tcW w:w="1660" w:type="dxa"/>
          </w:tcPr>
          <w:p w14:paraId="47F95618" w14:textId="65630AA8" w:rsidR="0042342D" w:rsidRDefault="0042342D" w:rsidP="00CE55CF">
            <w:pPr>
              <w:pStyle w:val="a3"/>
              <w:spacing w:line="36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2"/>
                <w:szCs w:val="20"/>
              </w:rPr>
            </w:pPr>
            <w:r w:rsidRPr="0042342D">
              <w:rPr>
                <w:position w:val="-11"/>
                <w:sz w:val="22"/>
                <w:szCs w:val="20"/>
              </w:rPr>
              <w:object w:dxaOrig="966" w:dyaOrig="329" w14:anchorId="3900643D">
                <v:shape id="_x0000_i1238" type="#_x0000_t75" style="width:48.45pt;height:16.45pt" o:ole="">
                  <v:imagedata r:id="rId117" o:title=""/>
                </v:shape>
                <o:OLEObject Type="Embed" ProgID="Equation.AxMath" ShapeID="_x0000_i1238" DrawAspect="Content" ObjectID="_1824631476" r:id="rId118"/>
              </w:object>
            </w:r>
          </w:p>
        </w:tc>
      </w:tr>
    </w:tbl>
    <w:p w14:paraId="36BEFE28" w14:textId="4B8D8A01" w:rsidR="0042342D" w:rsidRPr="0042342D" w:rsidRDefault="0042342D" w:rsidP="0042342D">
      <w:pPr>
        <w:pStyle w:val="a3"/>
        <w:spacing w:line="360" w:lineRule="auto"/>
        <w:ind w:firstLineChars="0"/>
        <w:rPr>
          <w:rFonts w:hint="eastAsia"/>
          <w:sz w:val="21"/>
          <w:szCs w:val="21"/>
        </w:rPr>
      </w:pPr>
      <w:r w:rsidRPr="0042342D">
        <w:rPr>
          <w:sz w:val="21"/>
          <w:szCs w:val="21"/>
        </w:rPr>
        <w:t>结果的精确</w:t>
      </w:r>
      <w:r>
        <w:rPr>
          <w:rFonts w:hint="eastAsia"/>
          <w:sz w:val="21"/>
          <w:szCs w:val="21"/>
        </w:rPr>
        <w:t>度基本</w:t>
      </w:r>
      <w:r w:rsidRPr="0042342D">
        <w:rPr>
          <w:sz w:val="21"/>
          <w:szCs w:val="21"/>
        </w:rPr>
        <w:t>达到工程分析的要求。微小的差异是</w:t>
      </w:r>
      <w:r w:rsidRPr="0042342D">
        <w:rPr>
          <w:b/>
          <w:bCs/>
          <w:sz w:val="21"/>
          <w:szCs w:val="21"/>
        </w:rPr>
        <w:t>仿真工具的数值精度</w:t>
      </w:r>
      <w:r w:rsidRPr="0042342D">
        <w:rPr>
          <w:sz w:val="21"/>
          <w:szCs w:val="21"/>
        </w:rPr>
        <w:t>高于</w:t>
      </w:r>
      <w:r w:rsidRPr="0042342D">
        <w:rPr>
          <w:b/>
          <w:bCs/>
          <w:sz w:val="21"/>
          <w:szCs w:val="21"/>
        </w:rPr>
        <w:t>理论公式精度</w:t>
      </w:r>
      <w:r w:rsidRPr="0042342D">
        <w:rPr>
          <w:sz w:val="21"/>
          <w:szCs w:val="21"/>
        </w:rPr>
        <w:t>的体现。</w:t>
      </w:r>
    </w:p>
    <w:p w14:paraId="3B8F7568" w14:textId="1ACD08EF" w:rsidR="00831B2C" w:rsidRDefault="00831B2C" w:rsidP="00831B2C">
      <w:pPr>
        <w:pStyle w:val="a3"/>
        <w:spacing w:line="360" w:lineRule="auto"/>
        <w:ind w:firstLineChars="0" w:firstLine="0"/>
        <w:rPr>
          <w:b/>
          <w:bCs/>
          <w:sz w:val="28"/>
          <w:szCs w:val="28"/>
        </w:rPr>
      </w:pPr>
      <w:r w:rsidRPr="00831B2C">
        <w:rPr>
          <w:rFonts w:hint="eastAsia"/>
          <w:b/>
          <w:bCs/>
          <w:sz w:val="28"/>
          <w:szCs w:val="28"/>
        </w:rPr>
        <w:t>5.3 延迟时间计算</w:t>
      </w:r>
    </w:p>
    <w:p w14:paraId="13B57523" w14:textId="33DD1F69" w:rsidR="00831B2C" w:rsidRDefault="00831B2C" w:rsidP="00831B2C">
      <w:pPr>
        <w:pStyle w:val="a3"/>
        <w:spacing w:line="360" w:lineRule="auto"/>
        <w:ind w:firstLineChars="0" w:firstLine="0"/>
        <w:jc w:val="center"/>
        <w:rPr>
          <w:b/>
          <w:bCs/>
          <w:sz w:val="28"/>
          <w:szCs w:val="28"/>
        </w:rPr>
      </w:pPr>
      <w:r w:rsidRPr="00831B2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50ADA42" wp14:editId="2DCBEFF4">
            <wp:extent cx="2754991" cy="3245556"/>
            <wp:effectExtent l="0" t="0" r="7620" b="0"/>
            <wp:docPr id="1825356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56849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62074" cy="325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0576" w14:textId="669B3BBC" w:rsidR="00831B2C" w:rsidRPr="00CE55CF" w:rsidRDefault="00CE55CF" w:rsidP="00831B2C">
      <w:pPr>
        <w:pStyle w:val="a3"/>
        <w:spacing w:line="360" w:lineRule="auto"/>
        <w:ind w:firstLineChars="0" w:firstLine="0"/>
        <w:jc w:val="center"/>
        <w:rPr>
          <w:b/>
          <w:bCs/>
          <w:szCs w:val="21"/>
        </w:rPr>
      </w:pPr>
      <w:r w:rsidRPr="00CE55CF">
        <w:rPr>
          <w:rFonts w:hint="eastAsia"/>
          <w:b/>
          <w:bCs/>
          <w:sz w:val="22"/>
          <w:szCs w:val="20"/>
        </w:rPr>
        <w:t xml:space="preserve">图13  </w:t>
      </w:r>
      <w:r w:rsidR="00831B2C" w:rsidRPr="00CE55CF">
        <w:rPr>
          <w:b/>
          <w:bCs/>
          <w:sz w:val="22"/>
          <w:szCs w:val="20"/>
        </w:rPr>
        <w:t>T</w:t>
      </w:r>
      <w:r w:rsidR="00831B2C" w:rsidRPr="00CE55CF">
        <w:rPr>
          <w:rFonts w:hint="eastAsia"/>
          <w:b/>
          <w:bCs/>
          <w:sz w:val="22"/>
          <w:szCs w:val="20"/>
        </w:rPr>
        <w:t>rans仿真结果</w:t>
      </w:r>
    </w:p>
    <w:p w14:paraId="14539B87" w14:textId="08AA6681" w:rsidR="00D12314" w:rsidRPr="00831B2C" w:rsidRDefault="00D12314" w:rsidP="00831B2C">
      <w:pPr>
        <w:pStyle w:val="a3"/>
        <w:spacing w:line="360" w:lineRule="auto"/>
        <w:ind w:firstLineChars="0" w:firstLine="0"/>
        <w:jc w:val="center"/>
        <w:rPr>
          <w:rFonts w:hint="eastAsia"/>
          <w:szCs w:val="21"/>
        </w:rPr>
      </w:pPr>
      <w:r w:rsidRPr="00D12314">
        <w:rPr>
          <w:szCs w:val="21"/>
        </w:rPr>
        <w:drawing>
          <wp:inline distT="0" distB="0" distL="0" distR="0" wp14:anchorId="0C2B0A5B" wp14:editId="1699C3F9">
            <wp:extent cx="3832639" cy="4515556"/>
            <wp:effectExtent l="0" t="0" r="0" b="0"/>
            <wp:docPr id="2090971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7162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51969" cy="453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A7C7" w14:textId="5C126D67" w:rsidR="004A0111" w:rsidRDefault="00B2017A" w:rsidP="004A0111">
      <w:pPr>
        <w:pStyle w:val="a3"/>
        <w:spacing w:line="360" w:lineRule="auto"/>
        <w:ind w:firstLineChars="0" w:firstLine="0"/>
        <w:jc w:val="center"/>
        <w:rPr>
          <w:szCs w:val="21"/>
        </w:rPr>
      </w:pPr>
      <w:r w:rsidRPr="00B2017A">
        <w:rPr>
          <w:szCs w:val="21"/>
        </w:rPr>
        <w:lastRenderedPageBreak/>
        <w:drawing>
          <wp:inline distT="0" distB="0" distL="0" distR="0" wp14:anchorId="49FBE986" wp14:editId="5CBC31DA">
            <wp:extent cx="3561645" cy="1867441"/>
            <wp:effectExtent l="0" t="0" r="1270" b="0"/>
            <wp:docPr id="26336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699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570724" cy="187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C939" w14:textId="6905EB34" w:rsidR="00B2017A" w:rsidRPr="00CE55CF" w:rsidRDefault="00CE55CF" w:rsidP="004A0111">
      <w:pPr>
        <w:pStyle w:val="a3"/>
        <w:spacing w:line="360" w:lineRule="auto"/>
        <w:ind w:firstLineChars="0" w:firstLine="0"/>
        <w:jc w:val="center"/>
        <w:rPr>
          <w:rFonts w:hint="eastAsia"/>
          <w:b/>
          <w:bCs/>
          <w:szCs w:val="21"/>
        </w:rPr>
      </w:pPr>
      <w:r w:rsidRPr="00CE55CF">
        <w:rPr>
          <w:rFonts w:hint="eastAsia"/>
          <w:b/>
          <w:bCs/>
          <w:sz w:val="22"/>
          <w:szCs w:val="20"/>
        </w:rPr>
        <w:t xml:space="preserve">图14  </w:t>
      </w:r>
      <w:r w:rsidR="00B2017A" w:rsidRPr="00CE55CF">
        <w:rPr>
          <w:b/>
          <w:bCs/>
          <w:position w:val="-10"/>
          <w:sz w:val="22"/>
          <w:szCs w:val="20"/>
        </w:rPr>
        <w:object w:dxaOrig="363" w:dyaOrig="315" w14:anchorId="14F4B572">
          <v:shape id="_x0000_i1092" type="#_x0000_t75" style="width:18.2pt;height:15.55pt" o:ole="">
            <v:imagedata r:id="rId122" o:title=""/>
          </v:shape>
          <o:OLEObject Type="Embed" ProgID="Equation.AxMath" ShapeID="_x0000_i1092" DrawAspect="Content" ObjectID="_1824631477" r:id="rId123"/>
        </w:object>
      </w:r>
      <w:r w:rsidR="00B2017A" w:rsidRPr="00CE55CF">
        <w:rPr>
          <w:rFonts w:hint="eastAsia"/>
          <w:b/>
          <w:bCs/>
          <w:sz w:val="22"/>
          <w:szCs w:val="20"/>
        </w:rPr>
        <w:t>计算(</w:t>
      </w:r>
      <w:r w:rsidRPr="00CE55CF">
        <w:rPr>
          <w:rFonts w:hint="eastAsia"/>
          <w:b/>
          <w:bCs/>
          <w:sz w:val="22"/>
          <w:szCs w:val="20"/>
        </w:rPr>
        <w:t>手动标注 &amp; 软件计算，</w:t>
      </w:r>
      <w:r w:rsidR="00B2017A" w:rsidRPr="00CE55CF">
        <w:rPr>
          <w:rFonts w:hint="eastAsia"/>
          <w:b/>
          <w:bCs/>
          <w:sz w:val="22"/>
          <w:szCs w:val="20"/>
        </w:rPr>
        <w:t>公式</w:t>
      </w:r>
      <w:r w:rsidR="00B2017A" w:rsidRPr="00CE55CF">
        <w:rPr>
          <w:rFonts w:hint="eastAsia"/>
          <w:b/>
          <w:bCs/>
          <w:sz w:val="22"/>
          <w:szCs w:val="20"/>
        </w:rPr>
        <w:t>为红色标注框</w:t>
      </w:r>
      <w:r w:rsidR="00B2017A" w:rsidRPr="00CE55CF">
        <w:rPr>
          <w:rFonts w:hint="eastAsia"/>
          <w:b/>
          <w:bCs/>
          <w:sz w:val="22"/>
          <w:szCs w:val="20"/>
        </w:rPr>
        <w:t>)</w:t>
      </w:r>
    </w:p>
    <w:p w14:paraId="70280A89" w14:textId="43D59A6E" w:rsidR="00D12314" w:rsidRDefault="00D12314" w:rsidP="004A0111">
      <w:pPr>
        <w:pStyle w:val="a3"/>
        <w:spacing w:line="360" w:lineRule="auto"/>
        <w:ind w:firstLineChars="0" w:firstLine="0"/>
        <w:jc w:val="center"/>
        <w:rPr>
          <w:rFonts w:hint="eastAsia"/>
          <w:szCs w:val="21"/>
        </w:rPr>
      </w:pPr>
      <w:r w:rsidRPr="00D12314">
        <w:rPr>
          <w:szCs w:val="21"/>
        </w:rPr>
        <w:drawing>
          <wp:inline distT="0" distB="0" distL="0" distR="0" wp14:anchorId="749240C1" wp14:editId="5271EC8C">
            <wp:extent cx="4361847" cy="5204178"/>
            <wp:effectExtent l="0" t="0" r="635" b="0"/>
            <wp:docPr id="213405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5355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374065" cy="521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9174" w14:textId="5A0E6355" w:rsidR="004A0111" w:rsidRDefault="00B2017A" w:rsidP="004A0111">
      <w:pPr>
        <w:pStyle w:val="a3"/>
        <w:spacing w:line="360" w:lineRule="auto"/>
        <w:ind w:firstLineChars="0" w:firstLine="0"/>
        <w:jc w:val="center"/>
        <w:rPr>
          <w:szCs w:val="21"/>
        </w:rPr>
      </w:pPr>
      <w:r w:rsidRPr="00B2017A">
        <w:rPr>
          <w:szCs w:val="21"/>
        </w:rPr>
        <w:lastRenderedPageBreak/>
        <w:drawing>
          <wp:inline distT="0" distB="0" distL="0" distR="0" wp14:anchorId="75059D73" wp14:editId="764FCA62">
            <wp:extent cx="3939822" cy="1484667"/>
            <wp:effectExtent l="0" t="0" r="3810" b="1270"/>
            <wp:docPr id="1895385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85797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948697" cy="148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D636" w14:textId="68315C6F" w:rsidR="00B2017A" w:rsidRDefault="00CE55CF" w:rsidP="004A0111">
      <w:pPr>
        <w:pStyle w:val="a3"/>
        <w:spacing w:line="360" w:lineRule="auto"/>
        <w:ind w:firstLineChars="0" w:firstLine="0"/>
        <w:jc w:val="center"/>
        <w:rPr>
          <w:szCs w:val="21"/>
        </w:rPr>
      </w:pPr>
      <w:r w:rsidRPr="00CE55CF">
        <w:rPr>
          <w:rFonts w:hint="eastAsia"/>
          <w:b/>
          <w:bCs/>
          <w:sz w:val="22"/>
          <w:szCs w:val="20"/>
        </w:rPr>
        <w:t>图15</w:t>
      </w:r>
      <w:r>
        <w:rPr>
          <w:rFonts w:hint="eastAsia"/>
          <w:szCs w:val="21"/>
        </w:rPr>
        <w:t xml:space="preserve">  </w:t>
      </w:r>
      <w:r w:rsidR="00B2017A" w:rsidRPr="00B2017A">
        <w:rPr>
          <w:position w:val="-10"/>
          <w:szCs w:val="21"/>
        </w:rPr>
        <w:object w:dxaOrig="363" w:dyaOrig="315" w14:anchorId="5C444382">
          <v:shape id="_x0000_i1095" type="#_x0000_t75" style="width:18.2pt;height:15.55pt" o:ole="">
            <v:imagedata r:id="rId126" o:title=""/>
          </v:shape>
          <o:OLEObject Type="Embed" ProgID="Equation.AxMath" ShapeID="_x0000_i1095" DrawAspect="Content" ObjectID="_1824631478" r:id="rId127"/>
        </w:object>
      </w:r>
      <w:r w:rsidRPr="00CE55CF">
        <w:rPr>
          <w:rFonts w:hint="eastAsia"/>
          <w:b/>
          <w:bCs/>
          <w:sz w:val="22"/>
          <w:szCs w:val="20"/>
        </w:rPr>
        <w:t>计算(手动标注 &amp; 软件计算，公式</w:t>
      </w:r>
      <w:r>
        <w:rPr>
          <w:rFonts w:hint="eastAsia"/>
          <w:b/>
          <w:bCs/>
          <w:sz w:val="22"/>
          <w:szCs w:val="20"/>
        </w:rPr>
        <w:t>在Stack顶层</w:t>
      </w:r>
      <w:r w:rsidRPr="00CE55CF">
        <w:rPr>
          <w:rFonts w:hint="eastAsia"/>
          <w:b/>
          <w:bCs/>
          <w:sz w:val="22"/>
          <w:szCs w:val="20"/>
        </w:rPr>
        <w:t>)</w:t>
      </w:r>
    </w:p>
    <w:p w14:paraId="2A2E0548" w14:textId="0305D79E" w:rsidR="00B2017A" w:rsidRDefault="00B2017A" w:rsidP="00CE55CF">
      <w:pPr>
        <w:pStyle w:val="a3"/>
        <w:spacing w:line="360" w:lineRule="auto"/>
        <w:ind w:firstLineChars="0" w:firstLine="0"/>
        <w:jc w:val="center"/>
        <w:rPr>
          <w:rFonts w:hint="eastAsia"/>
          <w:szCs w:val="21"/>
        </w:rPr>
      </w:pPr>
      <w:r w:rsidRPr="00B2017A">
        <w:rPr>
          <w:szCs w:val="21"/>
        </w:rPr>
        <w:drawing>
          <wp:inline distT="0" distB="0" distL="0" distR="0" wp14:anchorId="0DD58263" wp14:editId="0B043E40">
            <wp:extent cx="4615550" cy="5480756"/>
            <wp:effectExtent l="0" t="0" r="0" b="5715"/>
            <wp:docPr id="555780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80097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627584" cy="549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4E85" w14:textId="3B2C95B1" w:rsidR="004A0111" w:rsidRDefault="00B2017A" w:rsidP="004A0111">
      <w:pPr>
        <w:pStyle w:val="a3"/>
        <w:spacing w:line="360" w:lineRule="auto"/>
        <w:ind w:firstLineChars="0" w:firstLine="0"/>
        <w:jc w:val="center"/>
        <w:rPr>
          <w:szCs w:val="21"/>
        </w:rPr>
      </w:pPr>
      <w:r w:rsidRPr="00B2017A">
        <w:rPr>
          <w:szCs w:val="21"/>
        </w:rPr>
        <w:lastRenderedPageBreak/>
        <w:drawing>
          <wp:inline distT="0" distB="0" distL="0" distR="0" wp14:anchorId="3877876F" wp14:editId="00B5BBF2">
            <wp:extent cx="4447822" cy="1436733"/>
            <wp:effectExtent l="0" t="0" r="0" b="0"/>
            <wp:docPr id="105234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4677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481884" cy="144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D63B" w14:textId="0DBA4DF4" w:rsidR="004A0111" w:rsidRPr="00CE55CF" w:rsidRDefault="00CE55CF" w:rsidP="00CE55CF">
      <w:pPr>
        <w:pStyle w:val="a3"/>
        <w:spacing w:line="360" w:lineRule="auto"/>
        <w:ind w:firstLineChars="0" w:firstLine="0"/>
        <w:jc w:val="center"/>
        <w:rPr>
          <w:rFonts w:hint="eastAsia"/>
          <w:szCs w:val="21"/>
        </w:rPr>
      </w:pPr>
      <w:r w:rsidRPr="00CE55CF">
        <w:rPr>
          <w:rFonts w:hint="eastAsia"/>
          <w:b/>
          <w:bCs/>
          <w:sz w:val="22"/>
          <w:szCs w:val="20"/>
        </w:rPr>
        <w:t>图1</w:t>
      </w:r>
      <w:r>
        <w:rPr>
          <w:rFonts w:hint="eastAsia"/>
          <w:b/>
          <w:bCs/>
          <w:sz w:val="22"/>
          <w:szCs w:val="20"/>
        </w:rPr>
        <w:t>6</w:t>
      </w:r>
      <w:r>
        <w:rPr>
          <w:rFonts w:hint="eastAsia"/>
          <w:szCs w:val="21"/>
        </w:rPr>
        <w:t xml:space="preserve">  </w:t>
      </w:r>
      <w:r w:rsidRPr="00B2017A">
        <w:rPr>
          <w:position w:val="-10"/>
          <w:szCs w:val="21"/>
        </w:rPr>
        <w:object w:dxaOrig="238" w:dyaOrig="315" w14:anchorId="09CCD82B">
          <v:shape id="_x0000_i1174" type="#_x0000_t75" style="width:12pt;height:15.55pt" o:ole="">
            <v:imagedata r:id="rId130" o:title=""/>
          </v:shape>
          <o:OLEObject Type="Embed" ProgID="Equation.AxMath" ShapeID="_x0000_i1174" DrawAspect="Content" ObjectID="_1824631479" r:id="rId131"/>
        </w:object>
      </w:r>
      <w:r w:rsidRPr="00CE55CF">
        <w:rPr>
          <w:rFonts w:hint="eastAsia"/>
          <w:b/>
          <w:bCs/>
          <w:sz w:val="22"/>
          <w:szCs w:val="20"/>
        </w:rPr>
        <w:t>计算(手动标注 &amp; 软件计算，公式</w:t>
      </w:r>
      <w:r>
        <w:rPr>
          <w:rFonts w:hint="eastAsia"/>
          <w:b/>
          <w:bCs/>
          <w:sz w:val="22"/>
          <w:szCs w:val="20"/>
        </w:rPr>
        <w:t>在Stack顶层</w:t>
      </w:r>
      <w:r w:rsidRPr="00CE55CF">
        <w:rPr>
          <w:rFonts w:hint="eastAsia"/>
          <w:b/>
          <w:bCs/>
          <w:sz w:val="22"/>
          <w:szCs w:val="20"/>
        </w:rPr>
        <w:t>)</w:t>
      </w:r>
    </w:p>
    <w:p w14:paraId="02B27125" w14:textId="49470FCE" w:rsidR="00E16DA8" w:rsidRDefault="00E16DA8" w:rsidP="004A0111">
      <w:pPr>
        <w:pStyle w:val="a3"/>
        <w:spacing w:line="360" w:lineRule="auto"/>
        <w:ind w:firstLineChars="0" w:firstLine="0"/>
        <w:jc w:val="center"/>
        <w:rPr>
          <w:szCs w:val="21"/>
        </w:rPr>
      </w:pPr>
      <w:r w:rsidRPr="00E16DA8">
        <w:rPr>
          <w:szCs w:val="21"/>
        </w:rPr>
        <w:drawing>
          <wp:inline distT="0" distB="0" distL="0" distR="0" wp14:anchorId="46361FFC" wp14:editId="23DAAAC3">
            <wp:extent cx="5274310" cy="6208395"/>
            <wp:effectExtent l="0" t="0" r="2540" b="1905"/>
            <wp:docPr id="1050921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2135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280B" w14:textId="64458A58" w:rsidR="004A0111" w:rsidRDefault="004A0111" w:rsidP="004A0111">
      <w:pPr>
        <w:pStyle w:val="a3"/>
        <w:spacing w:line="360" w:lineRule="auto"/>
        <w:ind w:firstLineChars="0" w:firstLine="0"/>
        <w:jc w:val="center"/>
        <w:rPr>
          <w:szCs w:val="21"/>
        </w:rPr>
      </w:pPr>
      <w:r w:rsidRPr="004A0111">
        <w:rPr>
          <w:noProof/>
          <w:szCs w:val="21"/>
        </w:rPr>
        <w:lastRenderedPageBreak/>
        <w:drawing>
          <wp:inline distT="0" distB="0" distL="0" distR="0" wp14:anchorId="5AD94821" wp14:editId="3146525A">
            <wp:extent cx="5274310" cy="1689735"/>
            <wp:effectExtent l="0" t="0" r="2540" b="5715"/>
            <wp:docPr id="288932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32973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6536" w14:textId="1A5EDDFE" w:rsidR="004A0111" w:rsidRPr="00CE55CF" w:rsidRDefault="00CE55CF" w:rsidP="00CE55CF">
      <w:pPr>
        <w:pStyle w:val="a3"/>
        <w:spacing w:line="360" w:lineRule="auto"/>
        <w:ind w:firstLineChars="0" w:firstLine="0"/>
        <w:jc w:val="center"/>
        <w:rPr>
          <w:rFonts w:hint="eastAsia"/>
          <w:szCs w:val="21"/>
        </w:rPr>
      </w:pPr>
      <w:r w:rsidRPr="00CE55CF">
        <w:rPr>
          <w:rFonts w:hint="eastAsia"/>
          <w:b/>
          <w:bCs/>
          <w:sz w:val="22"/>
          <w:szCs w:val="20"/>
        </w:rPr>
        <w:t>图1</w:t>
      </w:r>
      <w:r>
        <w:rPr>
          <w:rFonts w:hint="eastAsia"/>
          <w:b/>
          <w:bCs/>
          <w:sz w:val="22"/>
          <w:szCs w:val="20"/>
        </w:rPr>
        <w:t>7</w:t>
      </w:r>
      <w:r>
        <w:rPr>
          <w:rFonts w:hint="eastAsia"/>
          <w:szCs w:val="21"/>
        </w:rPr>
        <w:t xml:space="preserve">  </w:t>
      </w:r>
      <w:r w:rsidRPr="00B2017A">
        <w:rPr>
          <w:position w:val="-10"/>
          <w:szCs w:val="21"/>
        </w:rPr>
        <w:object w:dxaOrig="248" w:dyaOrig="315" w14:anchorId="64497AC9">
          <v:shape id="_x0000_i1178" type="#_x0000_t75" style="width:12.45pt;height:15.55pt" o:ole="">
            <v:imagedata r:id="rId134" o:title=""/>
          </v:shape>
          <o:OLEObject Type="Embed" ProgID="Equation.AxMath" ShapeID="_x0000_i1178" DrawAspect="Content" ObjectID="_1824631480" r:id="rId135"/>
        </w:object>
      </w:r>
      <w:r w:rsidRPr="00CE55CF">
        <w:rPr>
          <w:rFonts w:hint="eastAsia"/>
          <w:b/>
          <w:bCs/>
          <w:sz w:val="22"/>
          <w:szCs w:val="20"/>
        </w:rPr>
        <w:t>计算(手动标注 &amp; 软件计算，公式</w:t>
      </w:r>
      <w:r>
        <w:rPr>
          <w:rFonts w:hint="eastAsia"/>
          <w:b/>
          <w:bCs/>
          <w:sz w:val="22"/>
          <w:szCs w:val="20"/>
        </w:rPr>
        <w:t>在Stack顶层</w:t>
      </w:r>
      <w:r w:rsidRPr="00CE55CF">
        <w:rPr>
          <w:rFonts w:hint="eastAsia"/>
          <w:b/>
          <w:bCs/>
          <w:sz w:val="22"/>
          <w:szCs w:val="20"/>
        </w:rPr>
        <w:t>)</w:t>
      </w:r>
    </w:p>
    <w:p w14:paraId="45408058" w14:textId="7E7B75C4" w:rsidR="002930F6" w:rsidRPr="00CE55CF" w:rsidRDefault="00CE55CF" w:rsidP="00CE55CF">
      <w:pPr>
        <w:tabs>
          <w:tab w:val="left" w:pos="720"/>
        </w:tabs>
        <w:spacing w:line="360" w:lineRule="auto"/>
        <w:rPr>
          <w:rFonts w:hint="eastAsia"/>
          <w:b/>
          <w:bCs/>
          <w:kern w:val="2"/>
        </w:rPr>
      </w:pPr>
      <w:r w:rsidRPr="005C1F25">
        <w:rPr>
          <w:b/>
          <w:bCs/>
          <w:kern w:val="2"/>
        </w:rPr>
        <w:t>子实验二：</w:t>
      </w:r>
      <w:r w:rsidRPr="005C1F25">
        <w:rPr>
          <w:b/>
          <w:bCs/>
          <w:kern w:val="2"/>
          <w:position w:val="-12"/>
        </w:rPr>
        <w:object w:dxaOrig="357" w:dyaOrig="361" w14:anchorId="51838393">
          <v:shape id="_x0000_i1179" type="#_x0000_t75" style="width:17.8pt;height:18.2pt" o:ole="">
            <v:imagedata r:id="rId44" o:title=""/>
          </v:shape>
          <o:OLEObject Type="Embed" ProgID="Equation.AxMath" ShapeID="_x0000_i1179" DrawAspect="Content" ObjectID="_1824631481" r:id="rId136"/>
        </w:object>
      </w:r>
      <w:r w:rsidRPr="005C1F25">
        <w:rPr>
          <w:b/>
          <w:bCs/>
          <w:kern w:val="2"/>
        </w:rPr>
        <w:t xml:space="preserve"> 尺寸优化 (</w:t>
      </w:r>
      <w:r w:rsidRPr="005C1F25">
        <w:rPr>
          <w:b/>
          <w:bCs/>
          <w:kern w:val="2"/>
          <w:position w:val="-12"/>
        </w:rPr>
        <w:object w:dxaOrig="957" w:dyaOrig="361" w14:anchorId="3D5B6EF3">
          <v:shape id="_x0000_i1180" type="#_x0000_t75" style="width:48pt;height:18.2pt" o:ole="">
            <v:imagedata r:id="rId60" o:title=""/>
          </v:shape>
          <o:OLEObject Type="Embed" ProgID="Equation.AxMath" ShapeID="_x0000_i1180" DrawAspect="Content" ObjectID="_1824631482" r:id="rId137"/>
        </w:object>
      </w:r>
      <w:r w:rsidRPr="005C1F25">
        <w:rPr>
          <w:b/>
          <w:bCs/>
          <w:kern w:val="2"/>
        </w:rPr>
        <w:t>)</w:t>
      </w:r>
    </w:p>
    <w:p w14:paraId="2DF151CE" w14:textId="1CCE0378" w:rsidR="002930F6" w:rsidRDefault="00E16DA8" w:rsidP="00831B2C">
      <w:pPr>
        <w:pStyle w:val="a3"/>
        <w:spacing w:line="360" w:lineRule="auto"/>
        <w:ind w:firstLineChars="0" w:firstLine="0"/>
        <w:rPr>
          <w:szCs w:val="21"/>
        </w:rPr>
      </w:pPr>
      <w:r w:rsidRPr="00E16DA8">
        <w:rPr>
          <w:szCs w:val="21"/>
        </w:rPr>
        <w:lastRenderedPageBreak/>
        <w:drawing>
          <wp:inline distT="0" distB="0" distL="0" distR="0" wp14:anchorId="2667C3C0" wp14:editId="6B4A4559">
            <wp:extent cx="5274310" cy="6259195"/>
            <wp:effectExtent l="0" t="0" r="2540" b="8255"/>
            <wp:docPr id="1791160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60618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5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E647" w14:textId="72C12CAF" w:rsidR="002930F6" w:rsidRPr="00CE55CF" w:rsidRDefault="00CE55CF" w:rsidP="00CE55CF">
      <w:pPr>
        <w:pStyle w:val="a3"/>
        <w:spacing w:line="360" w:lineRule="auto"/>
        <w:ind w:firstLineChars="0" w:firstLine="0"/>
        <w:jc w:val="center"/>
        <w:rPr>
          <w:rFonts w:hint="eastAsia"/>
          <w:szCs w:val="21"/>
        </w:rPr>
      </w:pPr>
      <w:r w:rsidRPr="00CE55CF">
        <w:rPr>
          <w:rFonts w:hint="eastAsia"/>
          <w:b/>
          <w:bCs/>
          <w:sz w:val="22"/>
          <w:szCs w:val="20"/>
        </w:rPr>
        <w:t>图1</w:t>
      </w:r>
      <w:r>
        <w:rPr>
          <w:rFonts w:hint="eastAsia"/>
          <w:b/>
          <w:bCs/>
          <w:sz w:val="22"/>
          <w:szCs w:val="20"/>
        </w:rPr>
        <w:t>8</w:t>
      </w:r>
      <w:r>
        <w:rPr>
          <w:rFonts w:hint="eastAsia"/>
          <w:szCs w:val="21"/>
        </w:rPr>
        <w:t xml:space="preserve">  </w:t>
      </w:r>
      <w:r w:rsidRPr="00CE55CF">
        <w:rPr>
          <w:position w:val="-12"/>
          <w:szCs w:val="21"/>
        </w:rPr>
        <w:object w:dxaOrig="311" w:dyaOrig="361" w14:anchorId="0A502150">
          <v:shape id="_x0000_i1188" type="#_x0000_t75" style="width:15.55pt;height:18.2pt" o:ole="">
            <v:imagedata r:id="rId139" o:title=""/>
          </v:shape>
          <o:OLEObject Type="Embed" ProgID="Equation.AxMath" ShapeID="_x0000_i1188" DrawAspect="Content" ObjectID="_1824631483" r:id="rId140"/>
        </w:object>
      </w:r>
      <w:r w:rsidRPr="0042342D">
        <w:rPr>
          <w:rFonts w:hint="eastAsia"/>
          <w:b/>
          <w:bCs/>
          <w:sz w:val="22"/>
          <w:szCs w:val="20"/>
        </w:rPr>
        <w:t>参数粗扫</w:t>
      </w:r>
    </w:p>
    <w:p w14:paraId="39D9378E" w14:textId="61C341DC" w:rsidR="004A0111" w:rsidRDefault="00565910" w:rsidP="00831B2C">
      <w:pPr>
        <w:pStyle w:val="a3"/>
        <w:spacing w:line="360" w:lineRule="auto"/>
        <w:ind w:firstLineChars="0" w:firstLine="0"/>
        <w:rPr>
          <w:szCs w:val="21"/>
        </w:rPr>
      </w:pPr>
      <w:r w:rsidRPr="00E16DA8">
        <w:rPr>
          <w:szCs w:val="21"/>
        </w:rPr>
        <w:lastRenderedPageBreak/>
        <w:drawing>
          <wp:inline distT="0" distB="0" distL="0" distR="0" wp14:anchorId="1AC26DB7" wp14:editId="33DAE5CE">
            <wp:extent cx="5274310" cy="6186805"/>
            <wp:effectExtent l="0" t="0" r="2540" b="4445"/>
            <wp:docPr id="2134923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23663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8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0855" w14:textId="1988E4CB" w:rsidR="002930F6" w:rsidRDefault="0042342D" w:rsidP="0042342D">
      <w:pPr>
        <w:pStyle w:val="a3"/>
        <w:spacing w:line="360" w:lineRule="auto"/>
        <w:ind w:firstLineChars="0" w:firstLine="0"/>
        <w:jc w:val="center"/>
        <w:rPr>
          <w:b/>
          <w:bCs/>
          <w:sz w:val="22"/>
          <w:szCs w:val="20"/>
        </w:rPr>
      </w:pPr>
      <w:r w:rsidRPr="0042342D">
        <w:rPr>
          <w:rFonts w:hint="eastAsia"/>
          <w:b/>
          <w:bCs/>
          <w:sz w:val="22"/>
          <w:szCs w:val="20"/>
        </w:rPr>
        <w:t xml:space="preserve">图19 </w:t>
      </w:r>
      <w:r w:rsidRPr="0042342D">
        <w:rPr>
          <w:b/>
          <w:bCs/>
          <w:position w:val="-12"/>
          <w:sz w:val="22"/>
          <w:szCs w:val="20"/>
        </w:rPr>
        <w:object w:dxaOrig="1829" w:dyaOrig="361" w14:anchorId="4376DE5D">
          <v:shape id="_x0000_i1194" type="#_x0000_t75" style="width:91.55pt;height:18.2pt" o:ole="">
            <v:imagedata r:id="rId142" o:title=""/>
          </v:shape>
          <o:OLEObject Type="Embed" ProgID="Equation.AxMath" ShapeID="_x0000_i1194" DrawAspect="Content" ObjectID="_1824631484" r:id="rId143"/>
        </w:object>
      </w:r>
      <w:r w:rsidR="002930F6" w:rsidRPr="0042342D">
        <w:rPr>
          <w:rFonts w:hint="eastAsia"/>
          <w:b/>
          <w:bCs/>
          <w:sz w:val="22"/>
          <w:szCs w:val="20"/>
        </w:rPr>
        <w:t>图</w:t>
      </w:r>
      <w:r w:rsidRPr="0042342D">
        <w:rPr>
          <w:rFonts w:hint="eastAsia"/>
          <w:b/>
          <w:bCs/>
          <w:sz w:val="22"/>
          <w:szCs w:val="20"/>
        </w:rPr>
        <w:t>（结果在图中有标注）</w:t>
      </w:r>
    </w:p>
    <w:p w14:paraId="60EC9ABB" w14:textId="7E140B94" w:rsidR="00565910" w:rsidRPr="00565910" w:rsidRDefault="00565910" w:rsidP="00565910">
      <w:pPr>
        <w:pStyle w:val="a3"/>
        <w:spacing w:line="360" w:lineRule="auto"/>
        <w:ind w:firstLine="440"/>
        <w:rPr>
          <w:rFonts w:hint="eastAsia"/>
          <w:sz w:val="22"/>
          <w:szCs w:val="20"/>
        </w:rPr>
      </w:pPr>
      <w:r w:rsidRPr="00565910">
        <w:rPr>
          <w:sz w:val="22"/>
          <w:szCs w:val="20"/>
        </w:rPr>
        <w:t xml:space="preserve">仿真结果 </w:t>
      </w:r>
      <w:r w:rsidRPr="00565910">
        <w:rPr>
          <w:position w:val="-11"/>
          <w:sz w:val="22"/>
          <w:szCs w:val="20"/>
        </w:rPr>
        <w:object w:dxaOrig="1486" w:dyaOrig="330" w14:anchorId="4A44FAC1">
          <v:shape id="_x0000_i1259" type="#_x0000_t75" style="width:74.2pt;height:16.45pt" o:ole="">
            <v:imagedata r:id="rId144" o:title=""/>
          </v:shape>
          <o:OLEObject Type="Embed" ProgID="Equation.AxMath" ShapeID="_x0000_i1259" DrawAspect="Content" ObjectID="_1824631485" r:id="rId145"/>
        </w:object>
      </w:r>
      <w:r w:rsidRPr="00565910">
        <w:rPr>
          <w:sz w:val="22"/>
          <w:szCs w:val="20"/>
        </w:rPr>
        <w:t xml:space="preserve"> 与预期的 </w:t>
      </w:r>
      <w:r w:rsidRPr="00565910">
        <w:rPr>
          <w:position w:val="-11"/>
          <w:sz w:val="22"/>
          <w:szCs w:val="20"/>
        </w:rPr>
        <w:object w:dxaOrig="1266" w:dyaOrig="330" w14:anchorId="51BE5AC2">
          <v:shape id="_x0000_i1260" type="#_x0000_t75" style="width:63.1pt;height:16.45pt" o:ole="">
            <v:imagedata r:id="rId146" o:title=""/>
          </v:shape>
          <o:OLEObject Type="Embed" ProgID="Equation.AxMath" ShapeID="_x0000_i1260" DrawAspect="Content" ObjectID="_1824631486" r:id="rId147"/>
        </w:object>
      </w:r>
      <w:r w:rsidRPr="00565910">
        <w:rPr>
          <w:sz w:val="22"/>
          <w:szCs w:val="20"/>
        </w:rPr>
        <w:t xml:space="preserve"> 存在约 </w:t>
      </w:r>
      <w:r w:rsidRPr="00565910">
        <w:rPr>
          <w:position w:val="-11"/>
          <w:sz w:val="22"/>
          <w:szCs w:val="20"/>
        </w:rPr>
        <w:object w:dxaOrig="601" w:dyaOrig="329" w14:anchorId="32602EA9">
          <v:shape id="_x0000_i1261" type="#_x0000_t75" style="width:30.2pt;height:16.45pt" o:ole="">
            <v:imagedata r:id="rId148" o:title=""/>
          </v:shape>
          <o:OLEObject Type="Embed" ProgID="Equation.AxMath" ShapeID="_x0000_i1261" DrawAspect="Content" ObjectID="_1824631487" r:id="rId149"/>
        </w:object>
      </w:r>
      <w:r w:rsidRPr="00565910">
        <w:rPr>
          <w:sz w:val="22"/>
          <w:szCs w:val="20"/>
        </w:rPr>
        <w:t xml:space="preserve"> 的差异。这种差异体现了</w:t>
      </w:r>
      <w:r w:rsidRPr="00565910">
        <w:rPr>
          <w:b/>
          <w:bCs/>
          <w:sz w:val="22"/>
          <w:szCs w:val="20"/>
        </w:rPr>
        <w:t>短沟道效应</w:t>
      </w:r>
      <w:r w:rsidRPr="00565910">
        <w:rPr>
          <w:sz w:val="22"/>
          <w:szCs w:val="20"/>
        </w:rPr>
        <w:t>、</w:t>
      </w:r>
      <w:r w:rsidRPr="00565910">
        <w:rPr>
          <w:b/>
          <w:bCs/>
          <w:sz w:val="22"/>
          <w:szCs w:val="20"/>
        </w:rPr>
        <w:t>高电场效应</w:t>
      </w:r>
      <w:r w:rsidRPr="00565910">
        <w:rPr>
          <w:sz w:val="22"/>
          <w:szCs w:val="20"/>
        </w:rPr>
        <w:t>以及</w:t>
      </w:r>
      <w:r w:rsidRPr="00565910">
        <w:rPr>
          <w:b/>
          <w:bCs/>
          <w:sz w:val="22"/>
          <w:szCs w:val="20"/>
        </w:rPr>
        <w:t>器件模型</w:t>
      </w:r>
      <w:r w:rsidRPr="00565910">
        <w:rPr>
          <w:sz w:val="22"/>
          <w:szCs w:val="20"/>
        </w:rPr>
        <w:t>与简化理论计算之间的区别。</w:t>
      </w:r>
    </w:p>
    <w:p w14:paraId="12748745" w14:textId="2EC854BB" w:rsidR="002930F6" w:rsidRPr="0042342D" w:rsidRDefault="002930F6" w:rsidP="00831B2C">
      <w:pPr>
        <w:pStyle w:val="a3"/>
        <w:spacing w:line="360" w:lineRule="auto"/>
        <w:ind w:firstLineChars="0" w:firstLine="0"/>
        <w:rPr>
          <w:b/>
          <w:bCs/>
          <w:sz w:val="28"/>
          <w:szCs w:val="28"/>
        </w:rPr>
      </w:pPr>
      <w:r w:rsidRPr="0042342D">
        <w:rPr>
          <w:rFonts w:hint="eastAsia"/>
          <w:b/>
          <w:bCs/>
          <w:sz w:val="28"/>
          <w:szCs w:val="28"/>
        </w:rPr>
        <w:t>5.4 功耗计算</w:t>
      </w:r>
    </w:p>
    <w:p w14:paraId="54E4B1B3" w14:textId="4434AE68" w:rsidR="002930F6" w:rsidRDefault="002930F6" w:rsidP="0042342D">
      <w:pPr>
        <w:pStyle w:val="a3"/>
        <w:spacing w:line="360" w:lineRule="auto"/>
        <w:ind w:firstLineChars="0" w:firstLine="0"/>
        <w:jc w:val="center"/>
        <w:rPr>
          <w:szCs w:val="21"/>
        </w:rPr>
      </w:pPr>
      <w:r w:rsidRPr="002930F6">
        <w:rPr>
          <w:noProof/>
          <w:szCs w:val="21"/>
        </w:rPr>
        <w:lastRenderedPageBreak/>
        <w:drawing>
          <wp:inline distT="0" distB="0" distL="0" distR="0" wp14:anchorId="3413AC84" wp14:editId="55D1B351">
            <wp:extent cx="3476978" cy="4118706"/>
            <wp:effectExtent l="0" t="0" r="9525" b="0"/>
            <wp:docPr id="868928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28023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486073" cy="41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D0BE" w14:textId="65F55D09" w:rsidR="002930F6" w:rsidRPr="0042342D" w:rsidRDefault="0042342D" w:rsidP="0042342D">
      <w:pPr>
        <w:pStyle w:val="a3"/>
        <w:spacing w:line="360" w:lineRule="auto"/>
        <w:ind w:firstLineChars="0" w:firstLine="0"/>
        <w:jc w:val="center"/>
        <w:rPr>
          <w:b/>
          <w:bCs/>
          <w:sz w:val="22"/>
          <w:szCs w:val="20"/>
        </w:rPr>
      </w:pPr>
      <w:r>
        <w:rPr>
          <w:rFonts w:hint="eastAsia"/>
          <w:b/>
          <w:bCs/>
          <w:sz w:val="22"/>
          <w:szCs w:val="20"/>
        </w:rPr>
        <w:t xml:space="preserve">图20  </w:t>
      </w:r>
      <w:r w:rsidR="002930F6" w:rsidRPr="0042342D">
        <w:rPr>
          <w:rFonts w:hint="eastAsia"/>
          <w:b/>
          <w:bCs/>
          <w:sz w:val="22"/>
          <w:szCs w:val="20"/>
        </w:rPr>
        <w:t>瞬态仿真信号图</w:t>
      </w:r>
    </w:p>
    <w:p w14:paraId="55564AC0" w14:textId="0AD5DCF3" w:rsidR="002930F6" w:rsidRDefault="004E61B9" w:rsidP="0042342D">
      <w:pPr>
        <w:pStyle w:val="a3"/>
        <w:spacing w:line="360" w:lineRule="auto"/>
        <w:ind w:firstLineChars="0" w:firstLine="0"/>
        <w:jc w:val="center"/>
        <w:rPr>
          <w:szCs w:val="21"/>
        </w:rPr>
      </w:pPr>
      <w:r w:rsidRPr="004E61B9">
        <w:rPr>
          <w:szCs w:val="21"/>
        </w:rPr>
        <w:drawing>
          <wp:inline distT="0" distB="0" distL="0" distR="0" wp14:anchorId="498A1810" wp14:editId="3DD9DFE4">
            <wp:extent cx="4340578" cy="1390595"/>
            <wp:effectExtent l="0" t="0" r="3175" b="635"/>
            <wp:docPr id="1814063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63905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354924" cy="13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466A" w14:textId="04570247" w:rsidR="00A33FF3" w:rsidRPr="0042342D" w:rsidRDefault="0042342D" w:rsidP="0042342D">
      <w:pPr>
        <w:pStyle w:val="a3"/>
        <w:spacing w:line="360" w:lineRule="auto"/>
        <w:ind w:firstLineChars="0" w:firstLine="0"/>
        <w:jc w:val="center"/>
        <w:rPr>
          <w:rFonts w:hint="eastAsia"/>
          <w:b/>
          <w:bCs/>
          <w:sz w:val="22"/>
          <w:szCs w:val="20"/>
        </w:rPr>
      </w:pPr>
      <w:r w:rsidRPr="0042342D">
        <w:rPr>
          <w:rFonts w:hint="eastAsia"/>
          <w:b/>
          <w:bCs/>
          <w:sz w:val="22"/>
          <w:szCs w:val="20"/>
        </w:rPr>
        <w:t xml:space="preserve">图21 </w:t>
      </w:r>
      <w:r w:rsidR="00A33FF3" w:rsidRPr="0042342D">
        <w:rPr>
          <w:rFonts w:hint="eastAsia"/>
          <w:b/>
          <w:bCs/>
          <w:sz w:val="22"/>
          <w:szCs w:val="20"/>
        </w:rPr>
        <w:t>功率计算结果图</w:t>
      </w:r>
    </w:p>
    <w:p w14:paraId="733360DD" w14:textId="79B09630" w:rsidR="00706382" w:rsidRPr="0042342D" w:rsidRDefault="00100377" w:rsidP="00706382">
      <w:pPr>
        <w:numPr>
          <w:ilvl w:val="0"/>
          <w:numId w:val="2"/>
        </w:numPr>
        <w:tabs>
          <w:tab w:val="left" w:pos="720"/>
        </w:tabs>
        <w:spacing w:line="360" w:lineRule="auto"/>
        <w:rPr>
          <w:rFonts w:hint="eastAsia"/>
          <w:b/>
          <w:sz w:val="36"/>
          <w:szCs w:val="32"/>
        </w:rPr>
      </w:pPr>
      <w:r w:rsidRPr="007625A2">
        <w:rPr>
          <w:rFonts w:hint="eastAsia"/>
          <w:b/>
          <w:sz w:val="36"/>
          <w:szCs w:val="32"/>
        </w:rPr>
        <w:t>总结</w:t>
      </w:r>
    </w:p>
    <w:p w14:paraId="0564D119" w14:textId="68D90024" w:rsidR="000107C3" w:rsidRPr="00565910" w:rsidRDefault="0042342D" w:rsidP="00565910">
      <w:pPr>
        <w:spacing w:line="360" w:lineRule="auto"/>
        <w:ind w:firstLine="360"/>
        <w:rPr>
          <w:rFonts w:hint="eastAsia"/>
          <w:bCs/>
          <w:sz w:val="21"/>
          <w:szCs w:val="21"/>
        </w:rPr>
      </w:pPr>
      <w:r w:rsidRPr="0042342D">
        <w:rPr>
          <w:bCs/>
          <w:sz w:val="21"/>
          <w:szCs w:val="21"/>
        </w:rPr>
        <w:t xml:space="preserve">本次实验采用 Cadence Virtuoso ADEL 环境，成功运用了 </w:t>
      </w:r>
      <w:r w:rsidRPr="0042342D">
        <w:rPr>
          <w:b/>
          <w:bCs/>
          <w:sz w:val="21"/>
          <w:szCs w:val="21"/>
        </w:rPr>
        <w:t>cross</w:t>
      </w:r>
      <w:r w:rsidRPr="0042342D">
        <w:rPr>
          <w:bCs/>
          <w:sz w:val="21"/>
          <w:szCs w:val="21"/>
        </w:rPr>
        <w:t xml:space="preserve">, </w:t>
      </w:r>
      <w:proofErr w:type="spellStart"/>
      <w:r w:rsidRPr="0042342D">
        <w:rPr>
          <w:b/>
          <w:bCs/>
          <w:sz w:val="21"/>
          <w:szCs w:val="21"/>
        </w:rPr>
        <w:t>deriv</w:t>
      </w:r>
      <w:proofErr w:type="spellEnd"/>
      <w:r w:rsidRPr="0042342D">
        <w:rPr>
          <w:bCs/>
          <w:sz w:val="21"/>
          <w:szCs w:val="21"/>
        </w:rPr>
        <w:t xml:space="preserve">, </w:t>
      </w:r>
      <w:r w:rsidRPr="0042342D">
        <w:rPr>
          <w:b/>
          <w:bCs/>
          <w:sz w:val="21"/>
          <w:szCs w:val="21"/>
        </w:rPr>
        <w:t>delay</w:t>
      </w:r>
      <w:r w:rsidRPr="0042342D">
        <w:rPr>
          <w:bCs/>
          <w:sz w:val="21"/>
          <w:szCs w:val="21"/>
        </w:rPr>
        <w:t xml:space="preserve">, 和 </w:t>
      </w:r>
      <w:proofErr w:type="spellStart"/>
      <w:r w:rsidRPr="0042342D">
        <w:rPr>
          <w:b/>
          <w:bCs/>
          <w:sz w:val="21"/>
          <w:szCs w:val="21"/>
        </w:rPr>
        <w:t>integ</w:t>
      </w:r>
      <w:proofErr w:type="spellEnd"/>
      <w:r w:rsidRPr="0042342D">
        <w:rPr>
          <w:bCs/>
          <w:sz w:val="21"/>
          <w:szCs w:val="21"/>
        </w:rPr>
        <w:t xml:space="preserve"> 等核心计算器函数，结合</w:t>
      </w:r>
      <w:r w:rsidRPr="0042342D">
        <w:rPr>
          <w:b/>
          <w:bCs/>
          <w:sz w:val="21"/>
          <w:szCs w:val="21"/>
        </w:rPr>
        <w:t>参数扫描和瞬态仿真</w:t>
      </w:r>
      <w:r w:rsidRPr="0042342D">
        <w:rPr>
          <w:bCs/>
          <w:sz w:val="21"/>
          <w:szCs w:val="21"/>
        </w:rPr>
        <w:t xml:space="preserve">，实现了传统CMOS实验中难以手动提取的 </w:t>
      </w:r>
      <w:r w:rsidRPr="0042342D">
        <w:rPr>
          <w:bCs/>
          <w:position w:val="-10"/>
          <w:sz w:val="21"/>
          <w:szCs w:val="21"/>
        </w:rPr>
        <w:object w:dxaOrig="316" w:dyaOrig="315" w14:anchorId="4870BAF3">
          <v:shape id="_x0000_i1199" type="#_x0000_t75" style="width:16pt;height:15.55pt" o:ole="">
            <v:imagedata r:id="rId152" o:title=""/>
          </v:shape>
          <o:OLEObject Type="Embed" ProgID="Equation.AxMath" ShapeID="_x0000_i1199" DrawAspect="Content" ObjectID="_1824631488" r:id="rId153"/>
        </w:object>
      </w:r>
      <w:r w:rsidRPr="0042342D">
        <w:rPr>
          <w:bCs/>
          <w:sz w:val="21"/>
          <w:szCs w:val="21"/>
        </w:rPr>
        <w:t xml:space="preserve"> 值、延迟均衡尺寸 (</w:t>
      </w:r>
      <w:r w:rsidRPr="0042342D">
        <w:rPr>
          <w:bCs/>
          <w:position w:val="-10"/>
          <w:sz w:val="21"/>
          <w:szCs w:val="21"/>
        </w:rPr>
        <w:object w:dxaOrig="312" w:dyaOrig="315" w14:anchorId="6CD8A855">
          <v:shape id="_x0000_i1202" type="#_x0000_t75" style="width:15.55pt;height:15.55pt" o:ole="">
            <v:imagedata r:id="rId62" o:title=""/>
          </v:shape>
          <o:OLEObject Type="Embed" ProgID="Equation.AxMath" ShapeID="_x0000_i1202" DrawAspect="Content" ObjectID="_1824631489" r:id="rId154"/>
        </w:object>
      </w:r>
      <w:r w:rsidRPr="0042342D">
        <w:rPr>
          <w:bCs/>
          <w:sz w:val="21"/>
          <w:szCs w:val="21"/>
        </w:rPr>
        <w:t>) 和总能耗的自动计算与优化。所有关键指标的仿真结果均与题干提供的参考</w:t>
      </w:r>
      <w:proofErr w:type="gramStart"/>
      <w:r w:rsidRPr="0042342D">
        <w:rPr>
          <w:bCs/>
          <w:sz w:val="21"/>
          <w:szCs w:val="21"/>
        </w:rPr>
        <w:t>值高度</w:t>
      </w:r>
      <w:proofErr w:type="gramEnd"/>
      <w:r w:rsidRPr="0042342D">
        <w:rPr>
          <w:bCs/>
          <w:sz w:val="21"/>
          <w:szCs w:val="21"/>
        </w:rPr>
        <w:t>吻合，验证了CMOS设计理论和所采用的仿真模型的准确性。</w:t>
      </w:r>
    </w:p>
    <w:sectPr w:rsidR="000107C3" w:rsidRPr="00565910">
      <w:footerReference w:type="default" r:id="rId15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3109E" w14:textId="77777777" w:rsidR="006125AE" w:rsidRDefault="006125AE" w:rsidP="008F01CF">
      <w:r>
        <w:separator/>
      </w:r>
    </w:p>
  </w:endnote>
  <w:endnote w:type="continuationSeparator" w:id="0">
    <w:p w14:paraId="61A6D117" w14:textId="77777777" w:rsidR="006125AE" w:rsidRDefault="006125AE" w:rsidP="008F0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4171125"/>
      <w:docPartObj>
        <w:docPartGallery w:val="Page Numbers (Bottom of Page)"/>
        <w:docPartUnique/>
      </w:docPartObj>
    </w:sdtPr>
    <w:sdtContent>
      <w:p w14:paraId="2BAB1DD0" w14:textId="429DAA7B" w:rsidR="008F01CF" w:rsidRDefault="008F01C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A82CB8" w14:textId="77777777" w:rsidR="008F01CF" w:rsidRDefault="008F01C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89B0A" w14:textId="77777777" w:rsidR="006125AE" w:rsidRDefault="006125AE" w:rsidP="008F01CF">
      <w:r>
        <w:separator/>
      </w:r>
    </w:p>
  </w:footnote>
  <w:footnote w:type="continuationSeparator" w:id="0">
    <w:p w14:paraId="044AF879" w14:textId="77777777" w:rsidR="006125AE" w:rsidRDefault="006125AE" w:rsidP="008F01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0EB0"/>
    <w:multiLevelType w:val="multilevel"/>
    <w:tmpl w:val="32E6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57AAA"/>
    <w:multiLevelType w:val="multilevel"/>
    <w:tmpl w:val="4714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06900"/>
    <w:multiLevelType w:val="multilevel"/>
    <w:tmpl w:val="10606900"/>
    <w:lvl w:ilvl="0">
      <w:start w:val="1"/>
      <w:numFmt w:val="decimal"/>
      <w:lvlText w:val="第%1章"/>
      <w:lvlJc w:val="left"/>
      <w:pPr>
        <w:ind w:left="432" w:hanging="432"/>
      </w:pPr>
      <w:rPr>
        <w:rFonts w:ascii="Arial" w:eastAsia="宋体" w:hAnsi="Arial" w:hint="default"/>
        <w:b/>
        <w:i w:val="0"/>
        <w:sz w:val="44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Arial" w:eastAsia="黑体" w:hAnsi="Arial" w:hint="default"/>
        <w:b/>
        <w:i w:val="0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eastAsia="宋体" w:hAnsi="Arial" w:hint="default"/>
        <w:b/>
        <w:i w:val="0"/>
        <w:sz w:val="32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eastAsia="宋体" w:hAnsi="Arial" w:hint="default"/>
        <w:b/>
        <w:i w:val="0"/>
        <w:sz w:val="3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 w15:restartNumberingAfterBreak="0">
    <w:nsid w:val="106E6D1A"/>
    <w:multiLevelType w:val="multilevel"/>
    <w:tmpl w:val="106E6D1A"/>
    <w:lvl w:ilvl="0">
      <w:start w:val="12"/>
      <w:numFmt w:val="chineseCountingThousand"/>
      <w:suff w:val="nothing"/>
      <w:lvlText w:val="实验%1"/>
      <w:lvlJc w:val="center"/>
      <w:pPr>
        <w:ind w:left="0" w:firstLine="0"/>
      </w:pPr>
      <w:rPr>
        <w:rFonts w:hint="eastAsia"/>
        <w:b/>
        <w:i w:val="0"/>
        <w:sz w:val="30"/>
        <w:szCs w:val="30"/>
      </w:rPr>
    </w:lvl>
    <w:lvl w:ilvl="1">
      <w:start w:val="1"/>
      <w:numFmt w:val="chineseCountingThousand"/>
      <w:suff w:val="nothing"/>
      <w:lvlText w:val="%2"/>
      <w:lvlJc w:val="left"/>
      <w:pPr>
        <w:ind w:left="397" w:hanging="397"/>
      </w:pPr>
      <w:rPr>
        <w:rFonts w:ascii="宋体" w:eastAsia="宋体" w:hAnsi="宋体" w:hint="eastAsia"/>
        <w:b/>
        <w:sz w:val="24"/>
        <w:szCs w:val="24"/>
      </w:rPr>
    </w:lvl>
    <w:lvl w:ilvl="2">
      <w:start w:val="1"/>
      <w:numFmt w:val="decimal"/>
      <w:suff w:val="nothing"/>
      <w:lvlText w:val="%3"/>
      <w:lvlJc w:val="left"/>
      <w:pPr>
        <w:ind w:left="1134" w:hanging="340"/>
      </w:pPr>
      <w:rPr>
        <w:rFonts w:hint="eastAsia"/>
        <w:b/>
        <w:sz w:val="24"/>
        <w:szCs w:val="24"/>
      </w:rPr>
    </w:lvl>
    <w:lvl w:ilvl="3">
      <w:start w:val="1"/>
      <w:numFmt w:val="lowerLetter"/>
      <w:suff w:val="nothing"/>
      <w:lvlText w:val="%4"/>
      <w:lvlJc w:val="left"/>
      <w:pPr>
        <w:ind w:left="1701" w:hanging="340"/>
      </w:pPr>
      <w:rPr>
        <w:rFonts w:hint="eastAsia"/>
      </w:rPr>
    </w:lvl>
    <w:lvl w:ilvl="4">
      <w:start w:val="1"/>
      <w:numFmt w:val="bullet"/>
      <w:suff w:val="nothing"/>
      <w:lvlText w:val=""/>
      <w:lvlJc w:val="left"/>
      <w:pPr>
        <w:ind w:left="2268" w:firstLine="0"/>
      </w:pPr>
      <w:rPr>
        <w:rFonts w:ascii="Symbol" w:hAnsi="Symbol" w:hint="default"/>
        <w:color w:val="auto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13E97770"/>
    <w:multiLevelType w:val="multilevel"/>
    <w:tmpl w:val="B728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F7DDA"/>
    <w:multiLevelType w:val="multilevel"/>
    <w:tmpl w:val="E886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C5FDD"/>
    <w:multiLevelType w:val="hybridMultilevel"/>
    <w:tmpl w:val="C8504FE8"/>
    <w:lvl w:ilvl="0" w:tplc="E258CC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3A9D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34F3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484E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688F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84BC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0440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4049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5EDF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3052CD1"/>
    <w:multiLevelType w:val="multilevel"/>
    <w:tmpl w:val="23052CD1"/>
    <w:lvl w:ilvl="0">
      <w:start w:val="1"/>
      <w:numFmt w:val="chineseCountingThousand"/>
      <w:lvlText w:val="%1、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3613C0C"/>
    <w:multiLevelType w:val="multilevel"/>
    <w:tmpl w:val="9BCA3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05234D"/>
    <w:multiLevelType w:val="hybridMultilevel"/>
    <w:tmpl w:val="B4BE5CB8"/>
    <w:lvl w:ilvl="0" w:tplc="41BC591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80975CD"/>
    <w:multiLevelType w:val="multilevel"/>
    <w:tmpl w:val="380975CD"/>
    <w:lvl w:ilvl="0">
      <w:start w:val="12"/>
      <w:numFmt w:val="chineseCountingThousand"/>
      <w:suff w:val="nothing"/>
      <w:lvlText w:val="实验%1"/>
      <w:lvlJc w:val="center"/>
      <w:pPr>
        <w:ind w:left="0" w:firstLine="0"/>
      </w:pPr>
      <w:rPr>
        <w:rFonts w:hint="eastAsia"/>
        <w:b/>
        <w:i w:val="0"/>
        <w:sz w:val="30"/>
        <w:szCs w:val="30"/>
      </w:rPr>
    </w:lvl>
    <w:lvl w:ilvl="1">
      <w:start w:val="1"/>
      <w:numFmt w:val="chineseCountingThousand"/>
      <w:suff w:val="nothing"/>
      <w:lvlText w:val="%2"/>
      <w:lvlJc w:val="left"/>
      <w:pPr>
        <w:ind w:left="397" w:hanging="397"/>
      </w:pPr>
      <w:rPr>
        <w:rFonts w:hint="eastAsia"/>
        <w:b/>
        <w:sz w:val="24"/>
        <w:szCs w:val="24"/>
      </w:rPr>
    </w:lvl>
    <w:lvl w:ilvl="2">
      <w:start w:val="1"/>
      <w:numFmt w:val="decimal"/>
      <w:suff w:val="nothing"/>
      <w:lvlText w:val="%3"/>
      <w:lvlJc w:val="left"/>
      <w:pPr>
        <w:ind w:left="1134" w:hanging="340"/>
      </w:pPr>
      <w:rPr>
        <w:rFonts w:ascii="宋体" w:eastAsia="宋体" w:hAnsi="宋体" w:hint="eastAsia"/>
        <w:b/>
        <w:sz w:val="24"/>
        <w:szCs w:val="24"/>
      </w:rPr>
    </w:lvl>
    <w:lvl w:ilvl="3">
      <w:start w:val="1"/>
      <w:numFmt w:val="lowerLetter"/>
      <w:suff w:val="nothing"/>
      <w:lvlText w:val="%4"/>
      <w:lvlJc w:val="left"/>
      <w:pPr>
        <w:ind w:left="1701" w:hanging="340"/>
      </w:pPr>
      <w:rPr>
        <w:rFonts w:hint="eastAsia"/>
      </w:rPr>
    </w:lvl>
    <w:lvl w:ilvl="4">
      <w:start w:val="1"/>
      <w:numFmt w:val="bullet"/>
      <w:suff w:val="nothing"/>
      <w:lvlText w:val=""/>
      <w:lvlJc w:val="left"/>
      <w:pPr>
        <w:ind w:left="2268" w:firstLine="0"/>
      </w:pPr>
      <w:rPr>
        <w:rFonts w:ascii="Symbol" w:hAnsi="Symbol" w:hint="default"/>
        <w:color w:val="auto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1" w15:restartNumberingAfterBreak="0">
    <w:nsid w:val="386376E0"/>
    <w:multiLevelType w:val="multilevel"/>
    <w:tmpl w:val="7D6AE74C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27247"/>
    <w:multiLevelType w:val="multilevel"/>
    <w:tmpl w:val="39827247"/>
    <w:lvl w:ilvl="0">
      <w:start w:val="1"/>
      <w:numFmt w:val="chineseCountingThousand"/>
      <w:lvlText w:val="%1、"/>
      <w:lvlJc w:val="left"/>
      <w:pPr>
        <w:tabs>
          <w:tab w:val="num" w:pos="1080"/>
        </w:tabs>
        <w:ind w:left="72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4965E74"/>
    <w:multiLevelType w:val="multilevel"/>
    <w:tmpl w:val="BA9C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525DF"/>
    <w:multiLevelType w:val="multilevel"/>
    <w:tmpl w:val="2D3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13069"/>
    <w:multiLevelType w:val="multilevel"/>
    <w:tmpl w:val="53413069"/>
    <w:lvl w:ilvl="0">
      <w:start w:val="12"/>
      <w:numFmt w:val="chineseCountingThousand"/>
      <w:suff w:val="nothing"/>
      <w:lvlText w:val="实验%1"/>
      <w:lvlJc w:val="center"/>
      <w:pPr>
        <w:ind w:left="0" w:firstLine="0"/>
      </w:pPr>
      <w:rPr>
        <w:rFonts w:hint="eastAsia"/>
        <w:b/>
        <w:i w:val="0"/>
        <w:sz w:val="30"/>
        <w:szCs w:val="30"/>
      </w:rPr>
    </w:lvl>
    <w:lvl w:ilvl="1">
      <w:start w:val="1"/>
      <w:numFmt w:val="chineseCountingThousand"/>
      <w:suff w:val="nothing"/>
      <w:lvlText w:val="%2"/>
      <w:lvlJc w:val="left"/>
      <w:pPr>
        <w:ind w:left="397" w:hanging="397"/>
      </w:pPr>
      <w:rPr>
        <w:rFonts w:ascii="宋体" w:eastAsia="宋体" w:hAnsi="宋体" w:hint="eastAsia"/>
        <w:b/>
        <w:sz w:val="24"/>
        <w:szCs w:val="24"/>
      </w:rPr>
    </w:lvl>
    <w:lvl w:ilvl="2">
      <w:start w:val="1"/>
      <w:numFmt w:val="decimal"/>
      <w:suff w:val="nothing"/>
      <w:lvlText w:val="%3"/>
      <w:lvlJc w:val="left"/>
      <w:pPr>
        <w:ind w:left="1134" w:hanging="340"/>
      </w:pPr>
      <w:rPr>
        <w:rFonts w:hint="eastAsia"/>
        <w:b/>
        <w:sz w:val="24"/>
        <w:szCs w:val="24"/>
      </w:rPr>
    </w:lvl>
    <w:lvl w:ilvl="3">
      <w:start w:val="1"/>
      <w:numFmt w:val="lowerLetter"/>
      <w:suff w:val="nothing"/>
      <w:lvlText w:val="%4"/>
      <w:lvlJc w:val="left"/>
      <w:pPr>
        <w:ind w:left="1701" w:hanging="340"/>
      </w:pPr>
      <w:rPr>
        <w:rFonts w:hint="eastAsia"/>
      </w:rPr>
    </w:lvl>
    <w:lvl w:ilvl="4">
      <w:start w:val="1"/>
      <w:numFmt w:val="bullet"/>
      <w:suff w:val="nothing"/>
      <w:lvlText w:val=""/>
      <w:lvlJc w:val="left"/>
      <w:pPr>
        <w:ind w:left="2268" w:firstLine="0"/>
      </w:pPr>
      <w:rPr>
        <w:rFonts w:ascii="Symbol" w:hAnsi="Symbol" w:hint="default"/>
        <w:color w:val="auto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6" w15:restartNumberingAfterBreak="0">
    <w:nsid w:val="5BF22D99"/>
    <w:multiLevelType w:val="multilevel"/>
    <w:tmpl w:val="E860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8737C"/>
    <w:multiLevelType w:val="multilevel"/>
    <w:tmpl w:val="33B6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53B77"/>
    <w:multiLevelType w:val="multilevel"/>
    <w:tmpl w:val="27147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3A39BB"/>
    <w:multiLevelType w:val="multilevel"/>
    <w:tmpl w:val="EB5A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F7E49"/>
    <w:multiLevelType w:val="multilevel"/>
    <w:tmpl w:val="77DF7E49"/>
    <w:lvl w:ilvl="0">
      <w:start w:val="12"/>
      <w:numFmt w:val="chineseCountingThousand"/>
      <w:suff w:val="nothing"/>
      <w:lvlText w:val="实验%1"/>
      <w:lvlJc w:val="center"/>
      <w:pPr>
        <w:ind w:left="0" w:firstLine="0"/>
      </w:pPr>
      <w:rPr>
        <w:rFonts w:hint="eastAsia"/>
        <w:b/>
        <w:i w:val="0"/>
        <w:sz w:val="30"/>
        <w:szCs w:val="30"/>
      </w:rPr>
    </w:lvl>
    <w:lvl w:ilvl="1">
      <w:start w:val="1"/>
      <w:numFmt w:val="chineseCountingThousand"/>
      <w:suff w:val="nothing"/>
      <w:lvlText w:val="%2"/>
      <w:lvlJc w:val="left"/>
      <w:pPr>
        <w:ind w:left="397" w:hanging="397"/>
      </w:pPr>
      <w:rPr>
        <w:rFonts w:hint="eastAsia"/>
        <w:b/>
        <w:sz w:val="24"/>
        <w:szCs w:val="24"/>
      </w:rPr>
    </w:lvl>
    <w:lvl w:ilvl="2">
      <w:start w:val="1"/>
      <w:numFmt w:val="decimal"/>
      <w:suff w:val="nothing"/>
      <w:lvlText w:val="%3"/>
      <w:lvlJc w:val="left"/>
      <w:pPr>
        <w:ind w:left="1134" w:hanging="340"/>
      </w:pPr>
      <w:rPr>
        <w:rFonts w:ascii="宋体" w:eastAsia="宋体" w:hAnsi="宋体" w:hint="eastAsia"/>
        <w:b/>
        <w:sz w:val="24"/>
        <w:szCs w:val="24"/>
      </w:rPr>
    </w:lvl>
    <w:lvl w:ilvl="3">
      <w:start w:val="1"/>
      <w:numFmt w:val="lowerLetter"/>
      <w:suff w:val="nothing"/>
      <w:lvlText w:val="%4"/>
      <w:lvlJc w:val="left"/>
      <w:pPr>
        <w:ind w:left="1701" w:hanging="340"/>
      </w:pPr>
      <w:rPr>
        <w:rFonts w:hint="eastAsia"/>
      </w:rPr>
    </w:lvl>
    <w:lvl w:ilvl="4">
      <w:start w:val="1"/>
      <w:numFmt w:val="bullet"/>
      <w:suff w:val="nothing"/>
      <w:lvlText w:val=""/>
      <w:lvlJc w:val="left"/>
      <w:pPr>
        <w:ind w:left="2268" w:firstLine="0"/>
      </w:pPr>
      <w:rPr>
        <w:rFonts w:ascii="Symbol" w:hAnsi="Symbol" w:hint="default"/>
        <w:color w:val="auto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 w16cid:durableId="1234043165">
    <w:abstractNumId w:val="2"/>
  </w:num>
  <w:num w:numId="2" w16cid:durableId="839809073">
    <w:abstractNumId w:val="7"/>
  </w:num>
  <w:num w:numId="3" w16cid:durableId="1639338269">
    <w:abstractNumId w:val="3"/>
  </w:num>
  <w:num w:numId="4" w16cid:durableId="1617985363">
    <w:abstractNumId w:val="15"/>
  </w:num>
  <w:num w:numId="5" w16cid:durableId="1147166548">
    <w:abstractNumId w:val="10"/>
  </w:num>
  <w:num w:numId="6" w16cid:durableId="1235775341">
    <w:abstractNumId w:val="12"/>
  </w:num>
  <w:num w:numId="7" w16cid:durableId="1262106833">
    <w:abstractNumId w:val="20"/>
  </w:num>
  <w:num w:numId="8" w16cid:durableId="882641243">
    <w:abstractNumId w:val="6"/>
  </w:num>
  <w:num w:numId="9" w16cid:durableId="1181359651">
    <w:abstractNumId w:val="8"/>
  </w:num>
  <w:num w:numId="10" w16cid:durableId="366487034">
    <w:abstractNumId w:val="9"/>
  </w:num>
  <w:num w:numId="11" w16cid:durableId="1279072260">
    <w:abstractNumId w:val="17"/>
  </w:num>
  <w:num w:numId="12" w16cid:durableId="1401639748">
    <w:abstractNumId w:val="0"/>
  </w:num>
  <w:num w:numId="13" w16cid:durableId="2064984430">
    <w:abstractNumId w:val="11"/>
  </w:num>
  <w:num w:numId="14" w16cid:durableId="513766954">
    <w:abstractNumId w:val="18"/>
  </w:num>
  <w:num w:numId="15" w16cid:durableId="1886481874">
    <w:abstractNumId w:val="4"/>
  </w:num>
  <w:num w:numId="16" w16cid:durableId="1918173472">
    <w:abstractNumId w:val="19"/>
  </w:num>
  <w:num w:numId="17" w16cid:durableId="594555819">
    <w:abstractNumId w:val="13"/>
  </w:num>
  <w:num w:numId="18" w16cid:durableId="904683401">
    <w:abstractNumId w:val="5"/>
  </w:num>
  <w:num w:numId="19" w16cid:durableId="79445445">
    <w:abstractNumId w:val="16"/>
  </w:num>
  <w:num w:numId="20" w16cid:durableId="1062022759">
    <w:abstractNumId w:val="1"/>
  </w:num>
  <w:num w:numId="21" w16cid:durableId="3188507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7FD"/>
    <w:rsid w:val="00002ADA"/>
    <w:rsid w:val="000107C3"/>
    <w:rsid w:val="00075F43"/>
    <w:rsid w:val="00075FB9"/>
    <w:rsid w:val="000D5B94"/>
    <w:rsid w:val="000E31A0"/>
    <w:rsid w:val="000F3A5D"/>
    <w:rsid w:val="000F4041"/>
    <w:rsid w:val="00100377"/>
    <w:rsid w:val="001115F3"/>
    <w:rsid w:val="0014672E"/>
    <w:rsid w:val="001A47E8"/>
    <w:rsid w:val="001B3FA5"/>
    <w:rsid w:val="001E3D96"/>
    <w:rsid w:val="001E62D4"/>
    <w:rsid w:val="001E774B"/>
    <w:rsid w:val="001F5CDB"/>
    <w:rsid w:val="00212F70"/>
    <w:rsid w:val="00287092"/>
    <w:rsid w:val="00287A1F"/>
    <w:rsid w:val="002930F6"/>
    <w:rsid w:val="002C4E0E"/>
    <w:rsid w:val="003244A0"/>
    <w:rsid w:val="003271A6"/>
    <w:rsid w:val="0033089B"/>
    <w:rsid w:val="00367D6B"/>
    <w:rsid w:val="003C75C3"/>
    <w:rsid w:val="003D2FDC"/>
    <w:rsid w:val="003D693E"/>
    <w:rsid w:val="003D717B"/>
    <w:rsid w:val="003E031E"/>
    <w:rsid w:val="003F05A0"/>
    <w:rsid w:val="003F45A3"/>
    <w:rsid w:val="004052E4"/>
    <w:rsid w:val="0042287F"/>
    <w:rsid w:val="0042342D"/>
    <w:rsid w:val="004407A9"/>
    <w:rsid w:val="00477BCE"/>
    <w:rsid w:val="00480D04"/>
    <w:rsid w:val="00485B53"/>
    <w:rsid w:val="004A0111"/>
    <w:rsid w:val="004B28A1"/>
    <w:rsid w:val="004B7A8D"/>
    <w:rsid w:val="004D5849"/>
    <w:rsid w:val="004E43D8"/>
    <w:rsid w:val="004E5458"/>
    <w:rsid w:val="004E61B9"/>
    <w:rsid w:val="004F37D6"/>
    <w:rsid w:val="005112E6"/>
    <w:rsid w:val="00527C05"/>
    <w:rsid w:val="0053089B"/>
    <w:rsid w:val="00565910"/>
    <w:rsid w:val="00574ACF"/>
    <w:rsid w:val="005A083D"/>
    <w:rsid w:val="005B7896"/>
    <w:rsid w:val="005C0BFD"/>
    <w:rsid w:val="005C1F25"/>
    <w:rsid w:val="006125AE"/>
    <w:rsid w:val="00616766"/>
    <w:rsid w:val="006812F8"/>
    <w:rsid w:val="00690811"/>
    <w:rsid w:val="00697124"/>
    <w:rsid w:val="006B480E"/>
    <w:rsid w:val="006C18F8"/>
    <w:rsid w:val="00702913"/>
    <w:rsid w:val="00706382"/>
    <w:rsid w:val="0073359D"/>
    <w:rsid w:val="007606CD"/>
    <w:rsid w:val="007625A2"/>
    <w:rsid w:val="00780057"/>
    <w:rsid w:val="007851B6"/>
    <w:rsid w:val="007940D3"/>
    <w:rsid w:val="007C2C06"/>
    <w:rsid w:val="007C32FD"/>
    <w:rsid w:val="007D3F3D"/>
    <w:rsid w:val="007E1397"/>
    <w:rsid w:val="00802063"/>
    <w:rsid w:val="00804ADF"/>
    <w:rsid w:val="00817C14"/>
    <w:rsid w:val="00831B2C"/>
    <w:rsid w:val="00832988"/>
    <w:rsid w:val="008444E6"/>
    <w:rsid w:val="00856D71"/>
    <w:rsid w:val="00875ECB"/>
    <w:rsid w:val="008A06E0"/>
    <w:rsid w:val="008D1EAB"/>
    <w:rsid w:val="008E7557"/>
    <w:rsid w:val="008F01CF"/>
    <w:rsid w:val="008F6F89"/>
    <w:rsid w:val="008F7AEA"/>
    <w:rsid w:val="0094226C"/>
    <w:rsid w:val="00956A95"/>
    <w:rsid w:val="00961B18"/>
    <w:rsid w:val="00966A76"/>
    <w:rsid w:val="009C69FE"/>
    <w:rsid w:val="00A33FF3"/>
    <w:rsid w:val="00A50701"/>
    <w:rsid w:val="00A7164D"/>
    <w:rsid w:val="00A81395"/>
    <w:rsid w:val="00AE3439"/>
    <w:rsid w:val="00B0457A"/>
    <w:rsid w:val="00B2017A"/>
    <w:rsid w:val="00B87035"/>
    <w:rsid w:val="00B94986"/>
    <w:rsid w:val="00BB17FD"/>
    <w:rsid w:val="00BE10F0"/>
    <w:rsid w:val="00BF5A7E"/>
    <w:rsid w:val="00C05082"/>
    <w:rsid w:val="00C12937"/>
    <w:rsid w:val="00C15E42"/>
    <w:rsid w:val="00C221BE"/>
    <w:rsid w:val="00C275FA"/>
    <w:rsid w:val="00C35132"/>
    <w:rsid w:val="00C47FA2"/>
    <w:rsid w:val="00C90B82"/>
    <w:rsid w:val="00C927AA"/>
    <w:rsid w:val="00CB293F"/>
    <w:rsid w:val="00CE55CF"/>
    <w:rsid w:val="00D000EA"/>
    <w:rsid w:val="00D04B6E"/>
    <w:rsid w:val="00D12314"/>
    <w:rsid w:val="00D243A9"/>
    <w:rsid w:val="00D5540F"/>
    <w:rsid w:val="00DA4BFB"/>
    <w:rsid w:val="00DD0574"/>
    <w:rsid w:val="00DF1759"/>
    <w:rsid w:val="00E072E9"/>
    <w:rsid w:val="00E16DA8"/>
    <w:rsid w:val="00E23C04"/>
    <w:rsid w:val="00E262BF"/>
    <w:rsid w:val="00E47DCA"/>
    <w:rsid w:val="00E535E9"/>
    <w:rsid w:val="00E60F0B"/>
    <w:rsid w:val="00E91334"/>
    <w:rsid w:val="00EB56EC"/>
    <w:rsid w:val="00EB6057"/>
    <w:rsid w:val="00EF3DA0"/>
    <w:rsid w:val="00F20091"/>
    <w:rsid w:val="00F42C77"/>
    <w:rsid w:val="00F456E5"/>
    <w:rsid w:val="00F54789"/>
    <w:rsid w:val="00F61827"/>
    <w:rsid w:val="00F706C8"/>
    <w:rsid w:val="00F94E2A"/>
    <w:rsid w:val="00FB5D91"/>
    <w:rsid w:val="6B88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03A494"/>
  <w15:chartTrackingRefBased/>
  <w15:docId w15:val="{FDBA56D5-065E-4AE9-835C-33067A749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55CF"/>
    <w:rPr>
      <w:rFonts w:ascii="宋体" w:hAnsi="宋体" w:cs="宋体"/>
      <w:sz w:val="24"/>
      <w:szCs w:val="2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tabs>
        <w:tab w:val="left" w:pos="0"/>
      </w:tabs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3244A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4E43D8"/>
    <w:pPr>
      <w:ind w:firstLineChars="200" w:firstLine="420"/>
    </w:pPr>
  </w:style>
  <w:style w:type="paragraph" w:styleId="a4">
    <w:name w:val="header"/>
    <w:basedOn w:val="a"/>
    <w:link w:val="a5"/>
    <w:rsid w:val="008F01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F01CF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rsid w:val="008F01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01CF"/>
    <w:rPr>
      <w:kern w:val="2"/>
      <w:sz w:val="18"/>
      <w:szCs w:val="18"/>
    </w:rPr>
  </w:style>
  <w:style w:type="table" w:styleId="a8">
    <w:name w:val="Table Grid"/>
    <w:basedOn w:val="a1"/>
    <w:rsid w:val="00C15E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unhideWhenUsed/>
    <w:rsid w:val="00BF5A7E"/>
    <w:rPr>
      <w:color w:val="808080"/>
    </w:rPr>
  </w:style>
  <w:style w:type="character" w:customStyle="1" w:styleId="30">
    <w:name w:val="标题 3 字符"/>
    <w:basedOn w:val="a0"/>
    <w:link w:val="3"/>
    <w:semiHidden/>
    <w:rsid w:val="003244A0"/>
    <w:rPr>
      <w:b/>
      <w:bCs/>
      <w:kern w:val="2"/>
      <w:sz w:val="32"/>
      <w:szCs w:val="32"/>
    </w:rPr>
  </w:style>
  <w:style w:type="paragraph" w:styleId="aa">
    <w:name w:val="Normal (Web)"/>
    <w:basedOn w:val="a"/>
    <w:uiPriority w:val="99"/>
    <w:unhideWhenUsed/>
    <w:rsid w:val="005112E6"/>
    <w:pPr>
      <w:spacing w:before="100" w:beforeAutospacing="1" w:after="100" w:afterAutospacing="1"/>
    </w:pPr>
    <w:rPr>
      <w:rFonts w:eastAsiaTheme="minorEastAsia"/>
    </w:rPr>
  </w:style>
  <w:style w:type="character" w:customStyle="1" w:styleId="math-inline">
    <w:name w:val="math-inline"/>
    <w:basedOn w:val="a0"/>
    <w:rsid w:val="00EB56EC"/>
  </w:style>
  <w:style w:type="table" w:styleId="31">
    <w:name w:val="Plain Table 3"/>
    <w:basedOn w:val="a1"/>
    <w:uiPriority w:val="43"/>
    <w:rsid w:val="00EB56E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7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9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5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5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0358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271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1699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32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4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4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image" Target="media/image8.png"/><Relationship Id="rId42" Type="http://schemas.openxmlformats.org/officeDocument/2006/relationships/image" Target="media/image18.wmf"/><Relationship Id="rId63" Type="http://schemas.openxmlformats.org/officeDocument/2006/relationships/oleObject" Target="embeddings/oleObject29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72.png"/><Relationship Id="rId107" Type="http://schemas.openxmlformats.org/officeDocument/2006/relationships/image" Target="media/image53.wmf"/><Relationship Id="rId11" Type="http://schemas.openxmlformats.org/officeDocument/2006/relationships/image" Target="media/image3.png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5.bin"/><Relationship Id="rId128" Type="http://schemas.openxmlformats.org/officeDocument/2006/relationships/image" Target="media/image66.png"/><Relationship Id="rId149" Type="http://schemas.openxmlformats.org/officeDocument/2006/relationships/oleObject" Target="embeddings/oleObject65.bin"/><Relationship Id="rId5" Type="http://schemas.openxmlformats.org/officeDocument/2006/relationships/footnotes" Target="footnotes.xml"/><Relationship Id="rId95" Type="http://schemas.openxmlformats.org/officeDocument/2006/relationships/oleObject" Target="embeddings/oleObject43.bin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54.bin"/><Relationship Id="rId139" Type="http://schemas.openxmlformats.org/officeDocument/2006/relationships/image" Target="media/image73.wmf"/><Relationship Id="rId80" Type="http://schemas.openxmlformats.org/officeDocument/2006/relationships/oleObject" Target="embeddings/oleObject38.bin"/><Relationship Id="rId85" Type="http://schemas.openxmlformats.org/officeDocument/2006/relationships/image" Target="media/image40.png"/><Relationship Id="rId150" Type="http://schemas.openxmlformats.org/officeDocument/2006/relationships/image" Target="media/image79.png"/><Relationship Id="rId155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oleObject" Target="embeddings/oleObject5.bin"/><Relationship Id="rId33" Type="http://schemas.openxmlformats.org/officeDocument/2006/relationships/image" Target="media/image14.wmf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51.wmf"/><Relationship Id="rId108" Type="http://schemas.openxmlformats.org/officeDocument/2006/relationships/oleObject" Target="embeddings/oleObject49.bin"/><Relationship Id="rId124" Type="http://schemas.openxmlformats.org/officeDocument/2006/relationships/image" Target="media/image63.png"/><Relationship Id="rId129" Type="http://schemas.openxmlformats.org/officeDocument/2006/relationships/image" Target="media/image67.png"/><Relationship Id="rId54" Type="http://schemas.openxmlformats.org/officeDocument/2006/relationships/oleObject" Target="embeddings/oleObject24.bin"/><Relationship Id="rId70" Type="http://schemas.openxmlformats.org/officeDocument/2006/relationships/image" Target="media/image32.wmf"/><Relationship Id="rId75" Type="http://schemas.openxmlformats.org/officeDocument/2006/relationships/oleObject" Target="embeddings/oleObject36.bin"/><Relationship Id="rId91" Type="http://schemas.openxmlformats.org/officeDocument/2006/relationships/image" Target="media/image44.wmf"/><Relationship Id="rId96" Type="http://schemas.openxmlformats.org/officeDocument/2006/relationships/image" Target="media/image47.png"/><Relationship Id="rId140" Type="http://schemas.openxmlformats.org/officeDocument/2006/relationships/oleObject" Target="embeddings/oleObject61.bin"/><Relationship Id="rId145" Type="http://schemas.openxmlformats.org/officeDocument/2006/relationships/oleObject" Target="embeddings/oleObject63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2.bin"/><Relationship Id="rId119" Type="http://schemas.openxmlformats.org/officeDocument/2006/relationships/image" Target="media/image59.png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30.bin"/><Relationship Id="rId81" Type="http://schemas.openxmlformats.org/officeDocument/2006/relationships/image" Target="media/image37.png"/><Relationship Id="rId86" Type="http://schemas.openxmlformats.org/officeDocument/2006/relationships/oleObject" Target="embeddings/oleObject40.bin"/><Relationship Id="rId130" Type="http://schemas.openxmlformats.org/officeDocument/2006/relationships/image" Target="media/image68.wmf"/><Relationship Id="rId135" Type="http://schemas.openxmlformats.org/officeDocument/2006/relationships/oleObject" Target="embeddings/oleObject58.bin"/><Relationship Id="rId151" Type="http://schemas.openxmlformats.org/officeDocument/2006/relationships/image" Target="media/image80.png"/><Relationship Id="rId156" Type="http://schemas.openxmlformats.org/officeDocument/2006/relationships/fontTable" Target="fontTable.xml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image" Target="media/image54.wmf"/><Relationship Id="rId34" Type="http://schemas.openxmlformats.org/officeDocument/2006/relationships/oleObject" Target="embeddings/oleObject14.bin"/><Relationship Id="rId50" Type="http://schemas.openxmlformats.org/officeDocument/2006/relationships/image" Target="media/image22.png"/><Relationship Id="rId55" Type="http://schemas.openxmlformats.org/officeDocument/2006/relationships/image" Target="media/image25.wmf"/><Relationship Id="rId76" Type="http://schemas.openxmlformats.org/officeDocument/2006/relationships/image" Target="media/image34.png"/><Relationship Id="rId97" Type="http://schemas.openxmlformats.org/officeDocument/2006/relationships/image" Target="media/image48.wmf"/><Relationship Id="rId104" Type="http://schemas.openxmlformats.org/officeDocument/2006/relationships/oleObject" Target="embeddings/oleObject47.bin"/><Relationship Id="rId120" Type="http://schemas.openxmlformats.org/officeDocument/2006/relationships/image" Target="media/image60.png"/><Relationship Id="rId125" Type="http://schemas.openxmlformats.org/officeDocument/2006/relationships/image" Target="media/image64.png"/><Relationship Id="rId141" Type="http://schemas.openxmlformats.org/officeDocument/2006/relationships/image" Target="media/image74.png"/><Relationship Id="rId146" Type="http://schemas.openxmlformats.org/officeDocument/2006/relationships/image" Target="media/image77.wmf"/><Relationship Id="rId7" Type="http://schemas.openxmlformats.org/officeDocument/2006/relationships/image" Target="media/image1.wmf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2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image" Target="media/image10.wmf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0.wmf"/><Relationship Id="rId87" Type="http://schemas.openxmlformats.org/officeDocument/2006/relationships/image" Target="media/image41.png"/><Relationship Id="rId110" Type="http://schemas.openxmlformats.org/officeDocument/2006/relationships/oleObject" Target="embeddings/oleObject50.bin"/><Relationship Id="rId115" Type="http://schemas.openxmlformats.org/officeDocument/2006/relationships/image" Target="media/image57.wmf"/><Relationship Id="rId131" Type="http://schemas.openxmlformats.org/officeDocument/2006/relationships/oleObject" Target="embeddings/oleObject57.bin"/><Relationship Id="rId136" Type="http://schemas.openxmlformats.org/officeDocument/2006/relationships/oleObject" Target="embeddings/oleObject59.bin"/><Relationship Id="rId157" Type="http://schemas.openxmlformats.org/officeDocument/2006/relationships/theme" Target="theme/theme1.xml"/><Relationship Id="rId61" Type="http://schemas.openxmlformats.org/officeDocument/2006/relationships/oleObject" Target="embeddings/oleObject28.bin"/><Relationship Id="rId82" Type="http://schemas.openxmlformats.org/officeDocument/2006/relationships/image" Target="media/image38.png"/><Relationship Id="rId152" Type="http://schemas.openxmlformats.org/officeDocument/2006/relationships/image" Target="media/image81.wmf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5.bin"/><Relationship Id="rId105" Type="http://schemas.openxmlformats.org/officeDocument/2006/relationships/image" Target="media/image52.wmf"/><Relationship Id="rId126" Type="http://schemas.openxmlformats.org/officeDocument/2006/relationships/image" Target="media/image65.wmf"/><Relationship Id="rId147" Type="http://schemas.openxmlformats.org/officeDocument/2006/relationships/oleObject" Target="embeddings/oleObject64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png"/><Relationship Id="rId98" Type="http://schemas.openxmlformats.org/officeDocument/2006/relationships/oleObject" Target="embeddings/oleObject44.bin"/><Relationship Id="rId121" Type="http://schemas.openxmlformats.org/officeDocument/2006/relationships/image" Target="media/image61.png"/><Relationship Id="rId142" Type="http://schemas.openxmlformats.org/officeDocument/2006/relationships/image" Target="media/image75.wmf"/><Relationship Id="rId3" Type="http://schemas.openxmlformats.org/officeDocument/2006/relationships/settings" Target="setting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1.bin"/><Relationship Id="rId116" Type="http://schemas.openxmlformats.org/officeDocument/2006/relationships/oleObject" Target="embeddings/oleObject53.bin"/><Relationship Id="rId137" Type="http://schemas.openxmlformats.org/officeDocument/2006/relationships/oleObject" Target="embeddings/oleObject60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image" Target="media/image28.wmf"/><Relationship Id="rId83" Type="http://schemas.openxmlformats.org/officeDocument/2006/relationships/image" Target="media/image39.wmf"/><Relationship Id="rId88" Type="http://schemas.openxmlformats.org/officeDocument/2006/relationships/image" Target="media/image42.wmf"/><Relationship Id="rId111" Type="http://schemas.openxmlformats.org/officeDocument/2006/relationships/image" Target="media/image55.wmf"/><Relationship Id="rId132" Type="http://schemas.openxmlformats.org/officeDocument/2006/relationships/image" Target="media/image69.png"/><Relationship Id="rId153" Type="http://schemas.openxmlformats.org/officeDocument/2006/relationships/oleObject" Target="embeddings/oleObject66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48.bin"/><Relationship Id="rId127" Type="http://schemas.openxmlformats.org/officeDocument/2006/relationships/oleObject" Target="embeddings/oleObject56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7.bin"/><Relationship Id="rId94" Type="http://schemas.openxmlformats.org/officeDocument/2006/relationships/image" Target="media/image46.wmf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image" Target="media/image62.wmf"/><Relationship Id="rId143" Type="http://schemas.openxmlformats.org/officeDocument/2006/relationships/oleObject" Target="embeddings/oleObject62.bin"/><Relationship Id="rId148" Type="http://schemas.openxmlformats.org/officeDocument/2006/relationships/image" Target="media/image78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10.bin"/><Relationship Id="rId47" Type="http://schemas.openxmlformats.org/officeDocument/2006/relationships/oleObject" Target="embeddings/oleObject21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1.bin"/><Relationship Id="rId133" Type="http://schemas.openxmlformats.org/officeDocument/2006/relationships/image" Target="media/image70.png"/><Relationship Id="rId154" Type="http://schemas.openxmlformats.org/officeDocument/2006/relationships/oleObject" Target="embeddings/oleObject67.bin"/><Relationship Id="rId16" Type="http://schemas.openxmlformats.org/officeDocument/2006/relationships/image" Target="media/image6.wmf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6.bin"/><Relationship Id="rId79" Type="http://schemas.openxmlformats.org/officeDocument/2006/relationships/image" Target="media/image36.png"/><Relationship Id="rId102" Type="http://schemas.openxmlformats.org/officeDocument/2006/relationships/oleObject" Target="embeddings/oleObject46.bin"/><Relationship Id="rId123" Type="http://schemas.openxmlformats.org/officeDocument/2006/relationships/oleObject" Target="embeddings/oleObject55.bin"/><Relationship Id="rId144" Type="http://schemas.openxmlformats.org/officeDocument/2006/relationships/image" Target="media/image76.wmf"/><Relationship Id="rId90" Type="http://schemas.openxmlformats.org/officeDocument/2006/relationships/image" Target="media/image43.png"/><Relationship Id="rId27" Type="http://schemas.openxmlformats.org/officeDocument/2006/relationships/image" Target="media/image11.wmf"/><Relationship Id="rId48" Type="http://schemas.openxmlformats.org/officeDocument/2006/relationships/image" Target="media/image21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6.wmf"/><Relationship Id="rId134" Type="http://schemas.openxmlformats.org/officeDocument/2006/relationships/image" Target="media/image7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D4CEBA2-AAAB-4D11-B675-00F3D28555F4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16</Pages>
  <Words>854</Words>
  <Characters>4868</Characters>
  <Application>Microsoft Office Word</Application>
  <DocSecurity>0</DocSecurity>
  <Lines>40</Lines>
  <Paragraphs>11</Paragraphs>
  <ScaleCrop>false</ScaleCrop>
  <Company>中山大学</Company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睿琳 徐</cp:lastModifiedBy>
  <cp:revision>9</cp:revision>
  <dcterms:created xsi:type="dcterms:W3CDTF">2024-11-11T11:11:00Z</dcterms:created>
  <dcterms:modified xsi:type="dcterms:W3CDTF">2025-11-14T05:14:00Z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EB13DC3706EF41BF83544AFA3C5B0657</vt:lpwstr>
  </property>
  <property fmtid="{D5CDD505-2E9C-101B-9397-08002B2CF9AE}" pid="4" name="AMWinEqns">
    <vt:bool>true</vt:bool>
  </property>
</Properties>
</file>