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0B2" w:rsidRDefault="006849C6">
      <w:pPr>
        <w:pStyle w:val="Heading1"/>
        <w:spacing w:before="0"/>
      </w:pPr>
      <w:r>
        <w:t>CSC 205 Lab 6</w:t>
      </w:r>
      <w:r w:rsidR="00F420B2">
        <w:t xml:space="preserve"> : Our First Taste of Inheritance</w:t>
      </w:r>
    </w:p>
    <w:p w:rsidR="004E1FFE" w:rsidRPr="004064DE" w:rsidRDefault="004E1FFE" w:rsidP="004E1FFE">
      <w:pPr>
        <w:rPr>
          <w:i/>
        </w:rPr>
      </w:pPr>
      <w:r w:rsidRPr="004064DE">
        <w:rPr>
          <w:i/>
        </w:rPr>
        <w:t xml:space="preserve">Due by </w:t>
      </w:r>
      <w:r>
        <w:rPr>
          <w:i/>
        </w:rPr>
        <w:t>Wednesday, October 4th</w:t>
      </w:r>
      <w:bookmarkStart w:id="0" w:name="_GoBack"/>
      <w:bookmarkEnd w:id="0"/>
      <w:r>
        <w:rPr>
          <w:i/>
        </w:rPr>
        <w:t>, 11:59</w:t>
      </w:r>
      <w:r w:rsidRPr="004064DE">
        <w:rPr>
          <w:i/>
        </w:rPr>
        <w:t xml:space="preserve"> PM</w:t>
      </w:r>
    </w:p>
    <w:p w:rsidR="00F420B2" w:rsidRDefault="00F420B2">
      <w:pPr>
        <w:pStyle w:val="Heading2"/>
      </w:pPr>
      <w:r>
        <w:t>Goals</w:t>
      </w:r>
    </w:p>
    <w:p w:rsidR="00F420B2" w:rsidRDefault="00F420B2">
      <w:pPr>
        <w:pStyle w:val="BodyText"/>
      </w:pPr>
      <w:r>
        <w:t>After completing this lab, you should be able to:</w:t>
      </w:r>
    </w:p>
    <w:p w:rsidR="00F420B2" w:rsidRDefault="00F420B2">
      <w:pPr>
        <w:pStyle w:val="BodyText"/>
        <w:numPr>
          <w:ilvl w:val="0"/>
          <w:numId w:val="15"/>
        </w:numPr>
      </w:pPr>
      <w:r>
        <w:t>Understand the role and capability of inheritance in object-oriented programming</w:t>
      </w:r>
    </w:p>
    <w:p w:rsidR="00F420B2" w:rsidRDefault="00F420B2">
      <w:pPr>
        <w:pStyle w:val="BodyText"/>
        <w:numPr>
          <w:ilvl w:val="0"/>
          <w:numId w:val="15"/>
        </w:numPr>
      </w:pPr>
      <w:r>
        <w:t xml:space="preserve">Use </w:t>
      </w:r>
      <w:r>
        <w:rPr>
          <w:rFonts w:ascii="Courier New" w:hAnsi="Courier New" w:cs="Courier New"/>
        </w:rPr>
        <w:t>super</w:t>
      </w:r>
      <w:r>
        <w:t xml:space="preserve"> within the constructor of a subclass, as well as other methods inherited from a parent class</w:t>
      </w:r>
    </w:p>
    <w:p w:rsidR="00F420B2" w:rsidRDefault="00F420B2">
      <w:pPr>
        <w:pStyle w:val="Heading2"/>
      </w:pPr>
      <w:r>
        <w:t>Lab Startup</w:t>
      </w:r>
    </w:p>
    <w:p w:rsidR="00F420B2" w:rsidRDefault="00F420B2">
      <w:pPr>
        <w:pStyle w:val="BodyText"/>
        <w:autoSpaceDE w:val="0"/>
        <w:autoSpaceDN w:val="0"/>
        <w:adjustRightInd w:val="0"/>
      </w:pPr>
      <w:r>
        <w:t xml:space="preserve">Change into your </w:t>
      </w:r>
      <w:r>
        <w:rPr>
          <w:rFonts w:ascii="Courier New" w:hAnsi="Courier New" w:cs="Courier New"/>
        </w:rPr>
        <w:t>Labs</w:t>
      </w:r>
      <w:r>
        <w:t xml:space="preserve"> directory, and let's create and change into a </w:t>
      </w:r>
      <w:r>
        <w:rPr>
          <w:rFonts w:ascii="Courier New" w:hAnsi="Courier New" w:cs="Courier New"/>
        </w:rPr>
        <w:t>Lab</w:t>
      </w:r>
      <w:r w:rsidR="006849C6">
        <w:rPr>
          <w:rFonts w:ascii="Courier New" w:hAnsi="Courier New" w:cs="Courier New"/>
        </w:rPr>
        <w:t>6</w:t>
      </w:r>
      <w:r>
        <w:t xml:space="preserve"> directory.</w:t>
      </w:r>
    </w:p>
    <w:p w:rsidR="00F420B2" w:rsidRDefault="00F420B2">
      <w:pPr>
        <w:autoSpaceDE w:val="0"/>
        <w:autoSpaceDN w:val="0"/>
        <w:adjustRightInd w:val="0"/>
        <w:rPr>
          <w:rFonts w:ascii="Courier New" w:hAnsi="Courier New" w:cs="Courier New"/>
          <w:sz w:val="24"/>
        </w:rPr>
      </w:pPr>
      <w:r>
        <w:rPr>
          <w:sz w:val="24"/>
        </w:rPr>
        <w:t>Now, let's copy over some files by typing :</w:t>
      </w:r>
      <w:r>
        <w:rPr>
          <w:sz w:val="24"/>
        </w:rPr>
        <w:tab/>
      </w:r>
      <w:r w:rsidR="006849C6">
        <w:rPr>
          <w:rFonts w:ascii="Courier New" w:hAnsi="Courier New" w:cs="Courier New"/>
          <w:sz w:val="24"/>
        </w:rPr>
        <w:t>cp /pub/digh/CSC205/Lab6</w:t>
      </w:r>
      <w:r>
        <w:rPr>
          <w:rFonts w:ascii="Courier New" w:hAnsi="Courier New" w:cs="Courier New"/>
          <w:sz w:val="24"/>
        </w:rPr>
        <w:t>/* .</w:t>
      </w:r>
    </w:p>
    <w:p w:rsidR="00F420B2" w:rsidRDefault="00F420B2">
      <w:pPr>
        <w:autoSpaceDE w:val="0"/>
        <w:autoSpaceDN w:val="0"/>
        <w:adjustRightInd w:val="0"/>
        <w:rPr>
          <w:sz w:val="24"/>
        </w:rPr>
      </w:pPr>
    </w:p>
    <w:p w:rsidR="00F420B2" w:rsidRDefault="00F420B2">
      <w:pPr>
        <w:autoSpaceDE w:val="0"/>
        <w:autoSpaceDN w:val="0"/>
        <w:adjustRightInd w:val="0"/>
        <w:rPr>
          <w:rFonts w:ascii="Courier New" w:eastAsia="MS Mincho" w:hAnsi="Courier New" w:cs="Courier New"/>
          <w:sz w:val="24"/>
        </w:rPr>
      </w:pPr>
      <w:r>
        <w:rPr>
          <w:sz w:val="24"/>
        </w:rPr>
        <w:t xml:space="preserve">You’ll want to use your class notes as a reference, as well </w:t>
      </w:r>
      <w:r w:rsidR="00EE74FC">
        <w:rPr>
          <w:sz w:val="24"/>
        </w:rPr>
        <w:t>as your</w:t>
      </w:r>
      <w:r>
        <w:rPr>
          <w:sz w:val="24"/>
        </w:rPr>
        <w:t xml:space="preserve"> text.</w:t>
      </w:r>
    </w:p>
    <w:p w:rsidR="00F420B2" w:rsidRDefault="00F420B2">
      <w:pPr>
        <w:pStyle w:val="PlainText"/>
        <w:rPr>
          <w:rFonts w:ascii="Times New Roman" w:eastAsia="MS Mincho" w:hAnsi="Times New Roman" w:cs="Times New Roman"/>
          <w:sz w:val="24"/>
        </w:rPr>
      </w:pPr>
    </w:p>
    <w:p w:rsidR="00F420B2" w:rsidRDefault="00F420B2">
      <w:pPr>
        <w:pStyle w:val="PlainText"/>
        <w:rPr>
          <w:rFonts w:ascii="Times New Roman" w:eastAsia="MS Mincho" w:hAnsi="Times New Roman" w:cs="Times New Roman"/>
          <w:b/>
          <w:bCs/>
          <w:sz w:val="28"/>
        </w:rPr>
      </w:pPr>
      <w:r>
        <w:rPr>
          <w:rFonts w:ascii="Times New Roman" w:eastAsia="MS Mincho" w:hAnsi="Times New Roman" w:cs="Times New Roman"/>
          <w:b/>
          <w:bCs/>
          <w:sz w:val="28"/>
        </w:rPr>
        <w:t>The Date Class &amp; the Object “Super” Class</w:t>
      </w:r>
    </w:p>
    <w:p w:rsidR="00F420B2" w:rsidRDefault="00F420B2">
      <w:pPr>
        <w:pStyle w:val="PlainText"/>
        <w:rPr>
          <w:rFonts w:ascii="Times New Roman" w:eastAsia="MS Mincho" w:hAnsi="Times New Roman" w:cs="Times New Roman"/>
          <w:b/>
          <w:bCs/>
          <w:sz w:val="28"/>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Consider the </w:t>
      </w:r>
      <w:r>
        <w:rPr>
          <w:sz w:val="24"/>
        </w:rPr>
        <w:t>Date</w:t>
      </w:r>
      <w:r>
        <w:rPr>
          <w:rFonts w:ascii="Times New Roman" w:hAnsi="Times New Roman" w:cs="Times New Roman"/>
          <w:sz w:val="24"/>
        </w:rPr>
        <w:t xml:space="preserve"> class which is shown on your reference sheet.  Notice that the default constructor creates a </w:t>
      </w:r>
      <w:r>
        <w:rPr>
          <w:sz w:val="24"/>
        </w:rPr>
        <w:t>GregorianCalendar</w:t>
      </w:r>
      <w:r>
        <w:rPr>
          <w:rFonts w:ascii="Times New Roman" w:hAnsi="Times New Roman" w:cs="Times New Roman"/>
          <w:sz w:val="24"/>
        </w:rPr>
        <w:t xml:space="preserve"> object.  The </w:t>
      </w:r>
      <w:r>
        <w:rPr>
          <w:sz w:val="24"/>
        </w:rPr>
        <w:t>GregorianCalendar</w:t>
      </w:r>
      <w:r>
        <w:rPr>
          <w:rFonts w:ascii="Times New Roman" w:hAnsi="Times New Roman" w:cs="Times New Roman"/>
          <w:sz w:val="24"/>
        </w:rPr>
        <w:t xml:space="preserve"> class is within the </w:t>
      </w:r>
      <w:r>
        <w:rPr>
          <w:sz w:val="24"/>
        </w:rPr>
        <w:t>java.util</w:t>
      </w:r>
      <w:r>
        <w:rPr>
          <w:rFonts w:ascii="Times New Roman" w:hAnsi="Times New Roman" w:cs="Times New Roman"/>
          <w:sz w:val="24"/>
        </w:rPr>
        <w:t xml:space="preserve"> package that allows you to access the current date and time from the operating system.  Also, notice that the </w:t>
      </w:r>
      <w:r>
        <w:rPr>
          <w:sz w:val="24"/>
        </w:rPr>
        <w:t>equals</w:t>
      </w:r>
      <w:r>
        <w:rPr>
          <w:rFonts w:ascii="Times New Roman" w:hAnsi="Times New Roman" w:cs="Times New Roman"/>
          <w:sz w:val="24"/>
        </w:rPr>
        <w:t xml:space="preserve"> method is currently commented out. </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If anyone attempts to call the equals method from a </w:t>
      </w:r>
      <w:r>
        <w:rPr>
          <w:sz w:val="24"/>
        </w:rPr>
        <w:t>Date</w:t>
      </w:r>
      <w:r>
        <w:rPr>
          <w:rFonts w:ascii="Times New Roman" w:hAnsi="Times New Roman" w:cs="Times New Roman"/>
          <w:sz w:val="24"/>
        </w:rPr>
        <w:t xml:space="preserve"> object, they actually will not get an error.  The reason is that </w:t>
      </w:r>
      <w:r>
        <w:rPr>
          <w:sz w:val="24"/>
        </w:rPr>
        <w:t>equals</w:t>
      </w:r>
      <w:r>
        <w:rPr>
          <w:rFonts w:ascii="Times New Roman" w:hAnsi="Times New Roman" w:cs="Times New Roman"/>
          <w:sz w:val="24"/>
        </w:rPr>
        <w:t xml:space="preserve"> is one of the three methods common to all objects and </w:t>
      </w:r>
      <w:r>
        <w:rPr>
          <w:rFonts w:ascii="Times New Roman" w:hAnsi="Times New Roman" w:cs="Times New Roman"/>
          <w:i/>
          <w:iCs/>
          <w:sz w:val="24"/>
        </w:rPr>
        <w:t>inherited from</w:t>
      </w:r>
      <w:r>
        <w:rPr>
          <w:rFonts w:ascii="Times New Roman" w:hAnsi="Times New Roman" w:cs="Times New Roman"/>
          <w:sz w:val="24"/>
        </w:rPr>
        <w:t xml:space="preserve"> the </w:t>
      </w:r>
      <w:r>
        <w:rPr>
          <w:sz w:val="24"/>
        </w:rPr>
        <w:t>Object</w:t>
      </w:r>
      <w:r>
        <w:rPr>
          <w:rFonts w:ascii="Times New Roman" w:hAnsi="Times New Roman" w:cs="Times New Roman"/>
          <w:sz w:val="24"/>
        </w:rPr>
        <w:t xml:space="preserve"> class (the super class of all other objects).  The other two methods are </w:t>
      </w:r>
      <w:r>
        <w:rPr>
          <w:sz w:val="24"/>
        </w:rPr>
        <w:t>clone()</w:t>
      </w:r>
      <w:r>
        <w:rPr>
          <w:rFonts w:ascii="Times New Roman" w:hAnsi="Times New Roman" w:cs="Times New Roman"/>
          <w:sz w:val="24"/>
        </w:rPr>
        <w:t xml:space="preserve"> and </w:t>
      </w:r>
      <w:r>
        <w:rPr>
          <w:sz w:val="24"/>
        </w:rPr>
        <w:t>toString()</w:t>
      </w:r>
      <w:r>
        <w:rPr>
          <w:rFonts w:ascii="Times New Roman" w:hAnsi="Times New Roman" w:cs="Times New Roman"/>
          <w:sz w:val="24"/>
        </w:rPr>
        <w:t xml:space="preserve">.  The </w:t>
      </w:r>
      <w:r>
        <w:rPr>
          <w:sz w:val="24"/>
        </w:rPr>
        <w:t>equals()</w:t>
      </w:r>
      <w:r>
        <w:rPr>
          <w:rFonts w:ascii="Times New Roman" w:hAnsi="Times New Roman" w:cs="Times New Roman"/>
          <w:sz w:val="24"/>
        </w:rPr>
        <w:t xml:space="preserve"> method from the </w:t>
      </w:r>
      <w:r>
        <w:rPr>
          <w:sz w:val="24"/>
        </w:rPr>
        <w:t>Object</w:t>
      </w:r>
      <w:r>
        <w:rPr>
          <w:rFonts w:ascii="Times New Roman" w:hAnsi="Times New Roman" w:cs="Times New Roman"/>
          <w:sz w:val="24"/>
        </w:rPr>
        <w:t xml:space="preserve"> class is built to return true if the address in memory of the two objects being compared is the same.  If you want equals to actually compare the contents of the data contained by an object, you have to override the default one, and write your own!</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Now, let’s trace through the </w:t>
      </w:r>
      <w:r>
        <w:rPr>
          <w:sz w:val="24"/>
        </w:rPr>
        <w:t>TestDate</w:t>
      </w:r>
      <w:r>
        <w:rPr>
          <w:rFonts w:ascii="Times New Roman" w:hAnsi="Times New Roman" w:cs="Times New Roman"/>
          <w:sz w:val="24"/>
        </w:rPr>
        <w:t xml:space="preserve"> program which uses the </w:t>
      </w:r>
      <w:r>
        <w:rPr>
          <w:sz w:val="24"/>
        </w:rPr>
        <w:t>Date</w:t>
      </w:r>
      <w:r>
        <w:rPr>
          <w:rFonts w:ascii="Times New Roman" w:hAnsi="Times New Roman" w:cs="Times New Roman"/>
          <w:sz w:val="24"/>
        </w:rPr>
        <w:t xml:space="preserve"> class and predict what will be output to the screen.  Write what you would expect to see printed to the screen below. </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Now, let’s compile and run the </w:t>
      </w:r>
      <w:r>
        <w:rPr>
          <w:sz w:val="24"/>
        </w:rPr>
        <w:t>TestDate</w:t>
      </w:r>
      <w:r>
        <w:rPr>
          <w:rFonts w:ascii="Times New Roman" w:hAnsi="Times New Roman" w:cs="Times New Roman"/>
          <w:sz w:val="24"/>
        </w:rPr>
        <w:t xml:space="preserve"> program to see what actually happens.   When we first compared </w:t>
      </w:r>
      <w:r>
        <w:rPr>
          <w:sz w:val="24"/>
        </w:rPr>
        <w:t>lastS</w:t>
      </w:r>
      <w:r w:rsidR="00DB385E">
        <w:rPr>
          <w:sz w:val="24"/>
        </w:rPr>
        <w:t>unday</w:t>
      </w:r>
      <w:r>
        <w:rPr>
          <w:rFonts w:ascii="r_ansi" w:hAnsi="r_ansi"/>
        </w:rPr>
        <w:t xml:space="preserve"> </w:t>
      </w:r>
      <w:r w:rsidRPr="00A15FE5">
        <w:rPr>
          <w:rFonts w:ascii="Times New Roman" w:hAnsi="Times New Roman" w:cs="Times New Roman"/>
          <w:sz w:val="24"/>
          <w:szCs w:val="24"/>
        </w:rPr>
        <w:t>and</w:t>
      </w:r>
      <w:r>
        <w:rPr>
          <w:rFonts w:ascii="r_ansi" w:hAnsi="r_ansi"/>
        </w:rPr>
        <w:t xml:space="preserve"> </w:t>
      </w:r>
      <w:r w:rsidR="008F7A37">
        <w:rPr>
          <w:sz w:val="24"/>
        </w:rPr>
        <w:t>holiday</w:t>
      </w:r>
      <w:r>
        <w:rPr>
          <w:rFonts w:ascii="r_ansi" w:hAnsi="r_ansi"/>
        </w:rPr>
        <w:t xml:space="preserve"> </w:t>
      </w:r>
      <w:r>
        <w:rPr>
          <w:rFonts w:ascii="Times New Roman" w:hAnsi="Times New Roman" w:cs="Times New Roman"/>
          <w:sz w:val="24"/>
        </w:rPr>
        <w:t>with the</w:t>
      </w:r>
      <w:r>
        <w:rPr>
          <w:rFonts w:ascii="r_ansi" w:hAnsi="r_ansi"/>
        </w:rPr>
        <w:t xml:space="preserve"> </w:t>
      </w:r>
      <w:r>
        <w:rPr>
          <w:sz w:val="24"/>
        </w:rPr>
        <w:t>equals</w:t>
      </w:r>
      <w:r>
        <w:rPr>
          <w:rFonts w:ascii="r_ansi" w:hAnsi="r_ansi"/>
        </w:rPr>
        <w:t xml:space="preserve"> </w:t>
      </w:r>
      <w:r>
        <w:rPr>
          <w:rFonts w:ascii="Times New Roman" w:hAnsi="Times New Roman" w:cs="Times New Roman"/>
          <w:sz w:val="24"/>
        </w:rPr>
        <w:t>method, it was comparing the addresses of these objects rather than their contents.  Therefore, it gave us a false.   And, when we later said that</w:t>
      </w: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 </w:t>
      </w:r>
    </w:p>
    <w:p w:rsidR="00F420B2" w:rsidRDefault="00DB385E">
      <w:pPr>
        <w:pStyle w:val="PlainText"/>
        <w:rPr>
          <w:sz w:val="24"/>
        </w:rPr>
      </w:pPr>
      <w:r>
        <w:rPr>
          <w:sz w:val="24"/>
        </w:rPr>
        <w:t>lastSunday</w:t>
      </w:r>
      <w:r w:rsidR="00F420B2">
        <w:rPr>
          <w:sz w:val="24"/>
        </w:rPr>
        <w:t xml:space="preserve"> = </w:t>
      </w:r>
      <w:r w:rsidR="008F7A37">
        <w:rPr>
          <w:sz w:val="24"/>
        </w:rPr>
        <w:t>holiday</w:t>
      </w:r>
      <w:r w:rsidR="00F420B2">
        <w:rPr>
          <w:sz w:val="24"/>
        </w:rPr>
        <w:t>;</w:t>
      </w:r>
    </w:p>
    <w:p w:rsidR="00F420B2" w:rsidRDefault="00F420B2">
      <w:pPr>
        <w:pStyle w:val="PlainText"/>
        <w:rPr>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we were aliasing </w:t>
      </w:r>
      <w:r>
        <w:rPr>
          <w:sz w:val="24"/>
        </w:rPr>
        <w:t>lastS</w:t>
      </w:r>
      <w:r w:rsidR="00DB385E">
        <w:rPr>
          <w:sz w:val="24"/>
        </w:rPr>
        <w:t>unday</w:t>
      </w:r>
      <w:r>
        <w:rPr>
          <w:rFonts w:ascii="Times New Roman" w:hAnsi="Times New Roman" w:cs="Times New Roman"/>
          <w:sz w:val="24"/>
        </w:rPr>
        <w:t xml:space="preserve"> with </w:t>
      </w:r>
      <w:r w:rsidR="008F7A37">
        <w:rPr>
          <w:sz w:val="24"/>
        </w:rPr>
        <w:t xml:space="preserve">holiday </w:t>
      </w:r>
      <w:r>
        <w:rPr>
          <w:rFonts w:ascii="Times New Roman" w:hAnsi="Times New Roman" w:cs="Times New Roman"/>
          <w:sz w:val="24"/>
        </w:rPr>
        <w:t xml:space="preserve"> (i.e., giving </w:t>
      </w:r>
      <w:r>
        <w:rPr>
          <w:sz w:val="24"/>
        </w:rPr>
        <w:t>lastS</w:t>
      </w:r>
      <w:r w:rsidR="00DB385E">
        <w:rPr>
          <w:sz w:val="24"/>
        </w:rPr>
        <w:t>unday</w:t>
      </w:r>
      <w:r>
        <w:rPr>
          <w:rFonts w:ascii="Times New Roman" w:hAnsi="Times New Roman" w:cs="Times New Roman"/>
          <w:sz w:val="24"/>
        </w:rPr>
        <w:t xml:space="preserve"> the same address in memory as </w:t>
      </w:r>
      <w:r w:rsidR="008F7A37">
        <w:rPr>
          <w:sz w:val="24"/>
        </w:rPr>
        <w:t>holiday</w:t>
      </w:r>
      <w:r>
        <w:rPr>
          <w:rFonts w:ascii="Times New Roman" w:hAnsi="Times New Roman" w:cs="Times New Roman"/>
          <w:sz w:val="24"/>
        </w:rPr>
        <w:t>) which was what produced the true in this one.</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lastRenderedPageBreak/>
        <w:t xml:space="preserve">Let’s uncomment out our </w:t>
      </w:r>
      <w:r>
        <w:rPr>
          <w:sz w:val="24"/>
        </w:rPr>
        <w:t>equals</w:t>
      </w:r>
      <w:r>
        <w:rPr>
          <w:rFonts w:ascii="Times New Roman" w:hAnsi="Times New Roman" w:cs="Times New Roman"/>
          <w:sz w:val="24"/>
        </w:rPr>
        <w:t xml:space="preserve"> method in our </w:t>
      </w:r>
      <w:r>
        <w:rPr>
          <w:sz w:val="24"/>
        </w:rPr>
        <w:t>Date</w:t>
      </w:r>
      <w:r>
        <w:rPr>
          <w:rFonts w:ascii="Times New Roman" w:hAnsi="Times New Roman" w:cs="Times New Roman"/>
          <w:sz w:val="24"/>
        </w:rPr>
        <w:t xml:space="preserve"> class, and then re-compile and re-run our </w:t>
      </w:r>
      <w:r>
        <w:rPr>
          <w:sz w:val="24"/>
        </w:rPr>
        <w:t>TestDate</w:t>
      </w:r>
      <w:r>
        <w:rPr>
          <w:rFonts w:ascii="Times New Roman" w:hAnsi="Times New Roman" w:cs="Times New Roman"/>
          <w:sz w:val="24"/>
        </w:rPr>
        <w:t xml:space="preserve"> program.  Write your new output below.  </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Finally, let’s do one more little experiment with our </w:t>
      </w:r>
      <w:r>
        <w:rPr>
          <w:sz w:val="24"/>
        </w:rPr>
        <w:t>Date</w:t>
      </w:r>
      <w:r>
        <w:rPr>
          <w:rFonts w:ascii="Times New Roman" w:hAnsi="Times New Roman" w:cs="Times New Roman"/>
          <w:sz w:val="24"/>
        </w:rPr>
        <w:t xml:space="preserve"> class.  Go in and comment out the </w:t>
      </w:r>
      <w:r>
        <w:rPr>
          <w:sz w:val="24"/>
        </w:rPr>
        <w:t>toString</w:t>
      </w:r>
      <w:r>
        <w:rPr>
          <w:rFonts w:ascii="Times New Roman" w:hAnsi="Times New Roman" w:cs="Times New Roman"/>
          <w:sz w:val="24"/>
        </w:rPr>
        <w:t xml:space="preserve"> method.  Will our </w:t>
      </w:r>
      <w:r>
        <w:rPr>
          <w:sz w:val="24"/>
        </w:rPr>
        <w:t>TestDate</w:t>
      </w:r>
      <w:r>
        <w:rPr>
          <w:rFonts w:ascii="Times New Roman" w:hAnsi="Times New Roman" w:cs="Times New Roman"/>
          <w:sz w:val="24"/>
        </w:rPr>
        <w:t xml:space="preserve"> program still compile?  Yes!  Try it and see what happens.  </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What’s that garbage being printed for each of your objects?  Well, if you don’t explicitly define a </w:t>
      </w:r>
      <w:r>
        <w:rPr>
          <w:sz w:val="24"/>
        </w:rPr>
        <w:t>toString()</w:t>
      </w:r>
      <w:r>
        <w:rPr>
          <w:rFonts w:ascii="Times New Roman" w:hAnsi="Times New Roman" w:cs="Times New Roman"/>
          <w:sz w:val="24"/>
        </w:rPr>
        <w:t xml:space="preserve"> method within a class, it calls the default </w:t>
      </w:r>
      <w:r>
        <w:rPr>
          <w:sz w:val="24"/>
        </w:rPr>
        <w:t>toString()</w:t>
      </w:r>
      <w:r>
        <w:rPr>
          <w:rFonts w:ascii="Times New Roman" w:hAnsi="Times New Roman" w:cs="Times New Roman"/>
          <w:sz w:val="24"/>
        </w:rPr>
        <w:t xml:space="preserve"> method inherited from the </w:t>
      </w:r>
      <w:r>
        <w:rPr>
          <w:sz w:val="24"/>
        </w:rPr>
        <w:t>Object</w:t>
      </w:r>
      <w:r>
        <w:rPr>
          <w:rFonts w:ascii="Times New Roman" w:hAnsi="Times New Roman" w:cs="Times New Roman"/>
          <w:sz w:val="24"/>
        </w:rPr>
        <w:t xml:space="preserve"> class which merely prints some type of information about the address of the object in RAM.</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Finally, go back and uncomment out your </w:t>
      </w:r>
      <w:r>
        <w:rPr>
          <w:sz w:val="24"/>
        </w:rPr>
        <w:t>toString()</w:t>
      </w:r>
      <w:r>
        <w:rPr>
          <w:rFonts w:ascii="Times New Roman" w:hAnsi="Times New Roman" w:cs="Times New Roman"/>
          <w:sz w:val="24"/>
        </w:rPr>
        <w:t xml:space="preserve"> method.  We’ll need it again in a little bit.</w:t>
      </w:r>
    </w:p>
    <w:p w:rsidR="00F420B2" w:rsidRDefault="00F420B2">
      <w:pPr>
        <w:pStyle w:val="PlainText"/>
        <w:rPr>
          <w:rFonts w:ascii="Times New Roman" w:hAnsi="Times New Roman" w:cs="Times New Roman"/>
          <w:sz w:val="24"/>
        </w:rPr>
      </w:pPr>
    </w:p>
    <w:p w:rsidR="00F420B2" w:rsidRDefault="00F420B2">
      <w:pPr>
        <w:pStyle w:val="PlainText"/>
        <w:rPr>
          <w:rFonts w:ascii="Times New Roman" w:eastAsia="MS Mincho" w:hAnsi="Times New Roman" w:cs="Times New Roman"/>
          <w:b/>
          <w:bCs/>
          <w:sz w:val="28"/>
        </w:rPr>
      </w:pPr>
      <w:r>
        <w:rPr>
          <w:rFonts w:ascii="Times New Roman" w:eastAsia="MS Mincho" w:hAnsi="Times New Roman" w:cs="Times New Roman"/>
          <w:b/>
          <w:bCs/>
          <w:sz w:val="28"/>
        </w:rPr>
        <w:t>Inheriting from the Account Class</w:t>
      </w:r>
    </w:p>
    <w:p w:rsidR="00F420B2" w:rsidRDefault="00F420B2">
      <w:pPr>
        <w:pStyle w:val="PlainText"/>
        <w:rPr>
          <w:rFonts w:ascii="Times New Roman" w:eastAsia="MS Mincho" w:hAnsi="Times New Roman" w:cs="Times New Roman"/>
          <w:b/>
          <w:bCs/>
          <w:sz w:val="28"/>
        </w:rPr>
      </w:pPr>
    </w:p>
    <w:p w:rsidR="00F420B2" w:rsidRDefault="00F420B2">
      <w:pPr>
        <w:pStyle w:val="PlainText"/>
        <w:rPr>
          <w:rFonts w:ascii="Times New Roman" w:eastAsia="MS Mincho" w:hAnsi="Times New Roman" w:cs="Times New Roman"/>
          <w:sz w:val="24"/>
        </w:rPr>
      </w:pPr>
      <w:r>
        <w:rPr>
          <w:rFonts w:ascii="Times New Roman" w:eastAsia="MS Mincho" w:hAnsi="Times New Roman" w:cs="Times New Roman"/>
          <w:sz w:val="24"/>
        </w:rPr>
        <w:t xml:space="preserve">In class, you should have seen an example of the </w:t>
      </w:r>
      <w:r>
        <w:rPr>
          <w:rFonts w:eastAsia="MS Mincho"/>
          <w:sz w:val="24"/>
        </w:rPr>
        <w:t>SavingAccount</w:t>
      </w:r>
      <w:r>
        <w:rPr>
          <w:rFonts w:ascii="Times New Roman" w:eastAsia="MS Mincho" w:hAnsi="Times New Roman" w:cs="Times New Roman"/>
          <w:sz w:val="24"/>
        </w:rPr>
        <w:t xml:space="preserve"> class which inherits from the </w:t>
      </w:r>
      <w:r>
        <w:rPr>
          <w:rFonts w:eastAsia="MS Mincho"/>
          <w:sz w:val="24"/>
        </w:rPr>
        <w:t>Account</w:t>
      </w:r>
      <w:r>
        <w:rPr>
          <w:rFonts w:ascii="Times New Roman" w:eastAsia="MS Mincho" w:hAnsi="Times New Roman" w:cs="Times New Roman"/>
          <w:sz w:val="24"/>
        </w:rPr>
        <w:t xml:space="preserve"> Class.  Let’s now create a </w:t>
      </w:r>
      <w:r>
        <w:rPr>
          <w:rFonts w:eastAsia="MS Mincho"/>
          <w:sz w:val="24"/>
        </w:rPr>
        <w:t>CheckingAccount</w:t>
      </w:r>
      <w:r>
        <w:rPr>
          <w:rFonts w:ascii="Times New Roman" w:eastAsia="MS Mincho" w:hAnsi="Times New Roman" w:cs="Times New Roman"/>
          <w:sz w:val="24"/>
        </w:rPr>
        <w:t xml:space="preserve"> class which also extends on the </w:t>
      </w:r>
      <w:r>
        <w:rPr>
          <w:rFonts w:eastAsia="MS Mincho"/>
          <w:sz w:val="24"/>
        </w:rPr>
        <w:t>Account</w:t>
      </w:r>
      <w:r>
        <w:rPr>
          <w:rFonts w:ascii="Times New Roman" w:eastAsia="MS Mincho" w:hAnsi="Times New Roman" w:cs="Times New Roman"/>
          <w:sz w:val="24"/>
        </w:rPr>
        <w:t xml:space="preserve"> class.  So, our inheritance diagram will look as follows.</w:t>
      </w:r>
    </w:p>
    <w:p w:rsidR="00F420B2" w:rsidRDefault="00F420B2">
      <w:pPr>
        <w:pStyle w:val="PlainText"/>
        <w:rPr>
          <w:rFonts w:ascii="Times New Roman" w:hAnsi="Times New Roman" w:cs="Times New Roman"/>
          <w:sz w:val="24"/>
        </w:rPr>
      </w:pPr>
    </w:p>
    <w:p w:rsidR="00E35E7F" w:rsidRDefault="00E35E7F">
      <w:pPr>
        <w:pStyle w:val="PlainText"/>
        <w:rPr>
          <w:rFonts w:ascii="Times New Roman" w:hAnsi="Times New Roman" w:cs="Times New Roman"/>
          <w:sz w:val="24"/>
        </w:rPr>
      </w:pPr>
    </w:p>
    <w:p w:rsidR="00F420B2" w:rsidRDefault="00BB4036">
      <w:pPr>
        <w:pStyle w:val="PlainText"/>
        <w:rPr>
          <w:rFonts w:ascii="Times New Roman" w:hAnsi="Times New Roman" w:cs="Times New Roman"/>
          <w:sz w:val="24"/>
        </w:rPr>
      </w:pPr>
      <w:r>
        <w:rPr>
          <w:rFonts w:ascii="Times New Roman" w:hAnsi="Times New Roman" w:cs="Times New Roman"/>
          <w:noProof/>
        </w:rPr>
        <w:drawing>
          <wp:anchor distT="0" distB="0" distL="114300" distR="114300" simplePos="0" relativeHeight="251657728" behindDoc="1" locked="0" layoutInCell="1" allowOverlap="1">
            <wp:simplePos x="0" y="0"/>
            <wp:positionH relativeFrom="column">
              <wp:posOffset>1423035</wp:posOffset>
            </wp:positionH>
            <wp:positionV relativeFrom="paragraph">
              <wp:posOffset>2540</wp:posOffset>
            </wp:positionV>
            <wp:extent cx="2811145" cy="730885"/>
            <wp:effectExtent l="19050" t="19050" r="27305" b="12065"/>
            <wp:wrapTight wrapText="bothSides">
              <wp:wrapPolygon edited="0">
                <wp:start x="-146" y="-563"/>
                <wp:lineTo x="-146" y="21394"/>
                <wp:lineTo x="21663" y="21394"/>
                <wp:lineTo x="21663" y="-563"/>
                <wp:lineTo x="-146" y="-563"/>
              </wp:wrapPolygon>
            </wp:wrapTight>
            <wp:docPr id="18" name="Picture 18" descr="ch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145" cy="73088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p>
    <w:p w:rsidR="00E35E7F" w:rsidRDefault="00E35E7F">
      <w:pPr>
        <w:pStyle w:val="PlainText"/>
        <w:rPr>
          <w:rFonts w:ascii="Times New Roman" w:hAnsi="Times New Roman" w:cs="Times New Roman"/>
          <w:sz w:val="24"/>
        </w:rPr>
      </w:pPr>
    </w:p>
    <w:p w:rsidR="00E35E7F" w:rsidRDefault="00F420B2">
      <w:pPr>
        <w:pStyle w:val="PlainText"/>
        <w:rPr>
          <w:rFonts w:ascii="Times New Roman" w:hAnsi="Times New Roman" w:cs="Times New Roman"/>
          <w:sz w:val="24"/>
        </w:rPr>
      </w:pPr>
      <w:r>
        <w:rPr>
          <w:rFonts w:ascii="Times New Roman" w:hAnsi="Times New Roman" w:cs="Times New Roman"/>
          <w:sz w:val="24"/>
        </w:rPr>
        <w:t xml:space="preserve">Create the </w:t>
      </w:r>
      <w:r>
        <w:rPr>
          <w:sz w:val="24"/>
        </w:rPr>
        <w:t>CheckingAccount</w:t>
      </w:r>
      <w:r>
        <w:rPr>
          <w:rFonts w:ascii="Times New Roman" w:hAnsi="Times New Roman" w:cs="Times New Roman"/>
          <w:sz w:val="24"/>
        </w:rPr>
        <w:t xml:space="preserve"> class in your current directory by extending your </w:t>
      </w:r>
      <w:r>
        <w:rPr>
          <w:sz w:val="24"/>
        </w:rPr>
        <w:t>Account</w:t>
      </w:r>
      <w:r>
        <w:rPr>
          <w:rFonts w:ascii="Times New Roman" w:hAnsi="Times New Roman" w:cs="Times New Roman"/>
          <w:sz w:val="24"/>
        </w:rPr>
        <w:t xml:space="preserve"> class.  Use your </w:t>
      </w:r>
      <w:r>
        <w:rPr>
          <w:sz w:val="24"/>
        </w:rPr>
        <w:t>SavingAccount</w:t>
      </w:r>
      <w:r>
        <w:rPr>
          <w:rFonts w:ascii="Times New Roman" w:hAnsi="Times New Roman" w:cs="Times New Roman"/>
          <w:sz w:val="24"/>
        </w:rPr>
        <w:t xml:space="preserve"> class example as a guide.  Your </w:t>
      </w:r>
      <w:r>
        <w:rPr>
          <w:sz w:val="24"/>
        </w:rPr>
        <w:t>CheckingAccount</w:t>
      </w:r>
      <w:r>
        <w:rPr>
          <w:rFonts w:ascii="Times New Roman" w:hAnsi="Times New Roman" w:cs="Times New Roman"/>
          <w:sz w:val="24"/>
        </w:rPr>
        <w:t xml:space="preserve"> class will store the number of checks written against the account.</w:t>
      </w:r>
    </w:p>
    <w:p w:rsidR="00F420B2" w:rsidRDefault="00E35E7F">
      <w:pPr>
        <w:pStyle w:val="PlainText"/>
        <w:rPr>
          <w:rFonts w:ascii="Times New Roman" w:hAnsi="Times New Roman" w:cs="Times New Roman"/>
          <w:sz w:val="24"/>
        </w:rPr>
      </w:pPr>
      <w:r>
        <w:rPr>
          <w:rFonts w:ascii="Times New Roman" w:hAnsi="Times New Roman" w:cs="Times New Roman"/>
          <w:sz w:val="24"/>
        </w:rPr>
        <w:t>This should be an instance variable of your class.</w:t>
      </w:r>
      <w:r w:rsidR="00F420B2">
        <w:rPr>
          <w:rFonts w:ascii="Times New Roman" w:hAnsi="Times New Roman" w:cs="Times New Roman"/>
          <w:sz w:val="24"/>
        </w:rPr>
        <w:t xml:space="preserve"> </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You will need a method named </w:t>
      </w:r>
      <w:r>
        <w:rPr>
          <w:sz w:val="24"/>
        </w:rPr>
        <w:t>getChecksWritten</w:t>
      </w:r>
      <w:r>
        <w:rPr>
          <w:rFonts w:ascii="Times New Roman" w:hAnsi="Times New Roman" w:cs="Times New Roman"/>
          <w:sz w:val="24"/>
        </w:rPr>
        <w:t xml:space="preserve"> that returns the number of checks written so far and a method named </w:t>
      </w:r>
      <w:r>
        <w:rPr>
          <w:sz w:val="24"/>
        </w:rPr>
        <w:t>writeCheck</w:t>
      </w:r>
      <w:r>
        <w:rPr>
          <w:rFonts w:ascii="Times New Roman" w:hAnsi="Times New Roman" w:cs="Times New Roman"/>
          <w:sz w:val="24"/>
        </w:rPr>
        <w:t xml:space="preserve"> that writes a check for a given amount.</w:t>
      </w: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You’ll also need a constructor that takes a double parameter representing your balance, and sends it the parent class, </w:t>
      </w:r>
      <w:r>
        <w:rPr>
          <w:sz w:val="24"/>
        </w:rPr>
        <w:t>Account</w:t>
      </w:r>
      <w:r>
        <w:rPr>
          <w:rFonts w:ascii="Times New Roman" w:hAnsi="Times New Roman" w:cs="Times New Roman"/>
          <w:sz w:val="24"/>
        </w:rPr>
        <w:t xml:space="preserve">, using </w:t>
      </w:r>
      <w:r>
        <w:rPr>
          <w:sz w:val="24"/>
        </w:rPr>
        <w:t>super</w:t>
      </w:r>
      <w:r>
        <w:rPr>
          <w:rFonts w:ascii="Times New Roman" w:hAnsi="Times New Roman" w:cs="Times New Roman"/>
          <w:sz w:val="24"/>
        </w:rPr>
        <w:t xml:space="preserve">.  </w:t>
      </w:r>
      <w:r w:rsidR="00E35E7F">
        <w:rPr>
          <w:rFonts w:ascii="Times New Roman" w:hAnsi="Times New Roman" w:cs="Times New Roman"/>
          <w:sz w:val="24"/>
        </w:rPr>
        <w:t xml:space="preserve">It should also initialize your instance variable for the number of checks written to 0.  </w:t>
      </w:r>
      <w:r>
        <w:rPr>
          <w:rFonts w:ascii="Times New Roman" w:hAnsi="Times New Roman" w:cs="Times New Roman"/>
          <w:sz w:val="24"/>
        </w:rPr>
        <w:t xml:space="preserve">When you’re done, make sure your class compiles first.  Once it does, test it using the </w:t>
      </w:r>
      <w:r>
        <w:rPr>
          <w:sz w:val="24"/>
        </w:rPr>
        <w:t>TestChecking</w:t>
      </w:r>
      <w:r>
        <w:rPr>
          <w:rFonts w:ascii="Times New Roman" w:hAnsi="Times New Roman" w:cs="Times New Roman"/>
          <w:sz w:val="24"/>
        </w:rPr>
        <w:t xml:space="preserve"> program in your account.  You should have the following output.</w:t>
      </w:r>
    </w:p>
    <w:p w:rsidR="00F420B2" w:rsidRDefault="00F420B2">
      <w:pPr>
        <w:pStyle w:val="PlainText"/>
        <w:rPr>
          <w:rFonts w:ascii="Times New Roman" w:hAnsi="Times New Roman" w:cs="Times New Roman"/>
          <w:sz w:val="24"/>
        </w:rPr>
      </w:pPr>
    </w:p>
    <w:p w:rsidR="00E35E7F" w:rsidRDefault="00E35E7F">
      <w:pPr>
        <w:pStyle w:val="PlainText"/>
        <w:rPr>
          <w:rFonts w:ascii="Times New Roman" w:hAnsi="Times New Roman" w:cs="Times New Roman"/>
          <w:sz w:val="24"/>
        </w:rPr>
      </w:pPr>
    </w:p>
    <w:p w:rsidR="00E35E7F" w:rsidRDefault="00E35E7F">
      <w:pPr>
        <w:pStyle w:val="PlainText"/>
        <w:rPr>
          <w:rFonts w:ascii="Times New Roman" w:hAnsi="Times New Roman" w:cs="Times New Roman"/>
          <w:sz w:val="24"/>
        </w:rPr>
      </w:pPr>
    </w:p>
    <w:p w:rsidR="00E35E7F" w:rsidRDefault="00E35E7F">
      <w:pPr>
        <w:pStyle w:val="PlainText"/>
        <w:rPr>
          <w:rFonts w:ascii="Times New Roman" w:hAnsi="Times New Roman" w:cs="Times New Roman"/>
          <w:sz w:val="24"/>
        </w:rPr>
      </w:pPr>
    </w:p>
    <w:p w:rsidR="00E35E7F" w:rsidRDefault="00E35E7F">
      <w:pPr>
        <w:pStyle w:val="PlainText"/>
        <w:rPr>
          <w:rFonts w:ascii="Times New Roman" w:hAnsi="Times New Roman" w:cs="Times New Roman"/>
          <w:sz w:val="24"/>
        </w:rPr>
      </w:pPr>
    </w:p>
    <w:p w:rsidR="00E35E7F" w:rsidRDefault="00E35E7F">
      <w:pPr>
        <w:pStyle w:val="PlainText"/>
        <w:rPr>
          <w:rFonts w:ascii="Times New Roman" w:hAnsi="Times New Roman" w:cs="Times New Roman"/>
          <w:sz w:val="24"/>
        </w:rPr>
      </w:pPr>
    </w:p>
    <w:p w:rsidR="00F420B2" w:rsidRDefault="00F420B2">
      <w:pPr>
        <w:autoSpaceDE w:val="0"/>
        <w:autoSpaceDN w:val="0"/>
        <w:adjustRightInd w:val="0"/>
        <w:rPr>
          <w:rFonts w:ascii="Courier New" w:hAnsi="Courier New" w:cs="Courier New"/>
          <w:sz w:val="24"/>
        </w:rPr>
      </w:pPr>
      <w:r>
        <w:rPr>
          <w:rFonts w:ascii="Courier New" w:hAnsi="Courier New" w:cs="Courier New"/>
          <w:sz w:val="24"/>
        </w:rPr>
        <w:t>beg balance = $500.0</w:t>
      </w:r>
    </w:p>
    <w:p w:rsidR="00F420B2" w:rsidRDefault="00F420B2">
      <w:pPr>
        <w:autoSpaceDE w:val="0"/>
        <w:autoSpaceDN w:val="0"/>
        <w:adjustRightInd w:val="0"/>
        <w:rPr>
          <w:rFonts w:ascii="Courier New" w:hAnsi="Courier New" w:cs="Courier New"/>
          <w:sz w:val="24"/>
        </w:rPr>
      </w:pPr>
    </w:p>
    <w:p w:rsidR="00F420B2" w:rsidRDefault="00F420B2">
      <w:pPr>
        <w:autoSpaceDE w:val="0"/>
        <w:autoSpaceDN w:val="0"/>
        <w:adjustRightInd w:val="0"/>
        <w:rPr>
          <w:rFonts w:ascii="Courier New" w:hAnsi="Courier New" w:cs="Courier New"/>
          <w:sz w:val="24"/>
        </w:rPr>
      </w:pPr>
      <w:r>
        <w:rPr>
          <w:rFonts w:ascii="Courier New" w:hAnsi="Courier New" w:cs="Courier New"/>
          <w:sz w:val="24"/>
        </w:rPr>
        <w:t>now writing a check!</w:t>
      </w:r>
    </w:p>
    <w:p w:rsidR="00F420B2" w:rsidRDefault="00F420B2">
      <w:pPr>
        <w:pStyle w:val="Header"/>
        <w:tabs>
          <w:tab w:val="clear" w:pos="4320"/>
          <w:tab w:val="clear" w:pos="8640"/>
        </w:tabs>
        <w:autoSpaceDE w:val="0"/>
        <w:autoSpaceDN w:val="0"/>
        <w:adjustRightInd w:val="0"/>
        <w:spacing w:before="0"/>
        <w:rPr>
          <w:rFonts w:ascii="Courier New" w:hAnsi="Courier New" w:cs="Courier New"/>
        </w:rPr>
      </w:pPr>
      <w:r>
        <w:rPr>
          <w:rFonts w:ascii="Courier New" w:hAnsi="Courier New" w:cs="Courier New"/>
        </w:rPr>
        <w:t>total checks = 1</w:t>
      </w:r>
    </w:p>
    <w:p w:rsidR="00F420B2" w:rsidRDefault="00F420B2">
      <w:pPr>
        <w:autoSpaceDE w:val="0"/>
        <w:autoSpaceDN w:val="0"/>
        <w:adjustRightInd w:val="0"/>
        <w:rPr>
          <w:rFonts w:ascii="Courier New" w:hAnsi="Courier New" w:cs="Courier New"/>
          <w:sz w:val="24"/>
        </w:rPr>
      </w:pPr>
      <w:r>
        <w:rPr>
          <w:rFonts w:ascii="Courier New" w:hAnsi="Courier New" w:cs="Courier New"/>
          <w:sz w:val="24"/>
        </w:rPr>
        <w:t>balance = $372.01</w:t>
      </w:r>
    </w:p>
    <w:p w:rsidR="00F420B2" w:rsidRDefault="00F420B2">
      <w:pPr>
        <w:autoSpaceDE w:val="0"/>
        <w:autoSpaceDN w:val="0"/>
        <w:adjustRightInd w:val="0"/>
        <w:rPr>
          <w:rFonts w:ascii="Courier New" w:hAnsi="Courier New" w:cs="Courier New"/>
          <w:sz w:val="24"/>
        </w:rPr>
      </w:pPr>
    </w:p>
    <w:p w:rsidR="00F420B2" w:rsidRDefault="00F420B2">
      <w:pPr>
        <w:pStyle w:val="PlainText"/>
      </w:pPr>
      <w:r>
        <w:rPr>
          <w:sz w:val="24"/>
        </w:rPr>
        <w:t>now closing account!</w:t>
      </w:r>
    </w:p>
    <w:p w:rsidR="00F420B2" w:rsidRDefault="00F420B2">
      <w:pPr>
        <w:pStyle w:val="PlainText"/>
      </w:pPr>
    </w:p>
    <w:p w:rsidR="00E35E7F" w:rsidRDefault="00E35E7F">
      <w:pPr>
        <w:pStyle w:val="PlainText"/>
        <w:rPr>
          <w:rFonts w:ascii="Times New Roman" w:hAnsi="Times New Roman" w:cs="Times New Roman"/>
          <w:sz w:val="24"/>
        </w:rPr>
      </w:pPr>
    </w:p>
    <w:p w:rsidR="00F420B2" w:rsidRDefault="00F420B2">
      <w:pPr>
        <w:pStyle w:val="PlainText"/>
        <w:rPr>
          <w:rFonts w:ascii="Times New Roman" w:hAnsi="Times New Roman" w:cs="Times New Roman"/>
          <w:b/>
          <w:bCs/>
          <w:sz w:val="28"/>
        </w:rPr>
      </w:pPr>
      <w:r>
        <w:rPr>
          <w:rFonts w:ascii="Times New Roman" w:hAnsi="Times New Roman" w:cs="Times New Roman"/>
          <w:b/>
          <w:bCs/>
          <w:sz w:val="28"/>
        </w:rPr>
        <w:t>The Employee Class (A Subclass of the Person Class)</w:t>
      </w:r>
    </w:p>
    <w:p w:rsidR="00F420B2" w:rsidRDefault="00F420B2">
      <w:pPr>
        <w:pStyle w:val="PlainText"/>
        <w:rPr>
          <w:rFonts w:ascii="Times New Roman" w:hAnsi="Times New Roman" w:cs="Times New Roman"/>
          <w:b/>
          <w:bCs/>
          <w:sz w:val="28"/>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Take a look at the </w:t>
      </w:r>
      <w:r>
        <w:rPr>
          <w:sz w:val="24"/>
        </w:rPr>
        <w:t>Person</w:t>
      </w:r>
      <w:r>
        <w:rPr>
          <w:rFonts w:ascii="Times New Roman" w:hAnsi="Times New Roman" w:cs="Times New Roman"/>
          <w:sz w:val="24"/>
        </w:rPr>
        <w:t xml:space="preserve"> class for this lab.  Notice that it has three instance variables : a last name, a first name, and a birth date.  The names are strings, and the birth date is a </w:t>
      </w:r>
      <w:r>
        <w:rPr>
          <w:sz w:val="24"/>
        </w:rPr>
        <w:t>Date</w:t>
      </w:r>
      <w:r>
        <w:rPr>
          <w:rFonts w:ascii="Times New Roman" w:hAnsi="Times New Roman" w:cs="Times New Roman"/>
          <w:sz w:val="24"/>
        </w:rPr>
        <w:t xml:space="preserve"> object, where the </w:t>
      </w:r>
      <w:r>
        <w:rPr>
          <w:sz w:val="24"/>
        </w:rPr>
        <w:t>Date</w:t>
      </w:r>
      <w:r>
        <w:rPr>
          <w:rFonts w:ascii="Times New Roman" w:hAnsi="Times New Roman" w:cs="Times New Roman"/>
          <w:sz w:val="24"/>
        </w:rPr>
        <w:t xml:space="preserve"> is the class we used earlier.</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We want to now create an </w:t>
      </w:r>
      <w:r>
        <w:rPr>
          <w:sz w:val="24"/>
        </w:rPr>
        <w:t>Employee</w:t>
      </w:r>
      <w:r>
        <w:rPr>
          <w:rFonts w:ascii="Times New Roman" w:hAnsi="Times New Roman" w:cs="Times New Roman"/>
          <w:sz w:val="24"/>
        </w:rPr>
        <w:t xml:space="preserve"> class that inherits from the </w:t>
      </w:r>
      <w:r>
        <w:rPr>
          <w:sz w:val="24"/>
        </w:rPr>
        <w:t>Person</w:t>
      </w:r>
      <w:r>
        <w:rPr>
          <w:rFonts w:ascii="Times New Roman" w:hAnsi="Times New Roman" w:cs="Times New Roman"/>
          <w:sz w:val="24"/>
        </w:rPr>
        <w:t xml:space="preserve"> class.  </w:t>
      </w:r>
      <w:r>
        <w:rPr>
          <w:sz w:val="24"/>
        </w:rPr>
        <w:t>Employee</w:t>
      </w:r>
      <w:r>
        <w:rPr>
          <w:rFonts w:ascii="Times New Roman" w:hAnsi="Times New Roman" w:cs="Times New Roman"/>
          <w:sz w:val="24"/>
        </w:rPr>
        <w:t xml:space="preserve"> should have two instance variables : a </w:t>
      </w:r>
      <w:r>
        <w:rPr>
          <w:sz w:val="24"/>
        </w:rPr>
        <w:t>salary</w:t>
      </w:r>
      <w:r>
        <w:rPr>
          <w:rFonts w:ascii="Times New Roman" w:hAnsi="Times New Roman" w:cs="Times New Roman"/>
          <w:sz w:val="24"/>
        </w:rPr>
        <w:t xml:space="preserve"> (of type </w:t>
      </w:r>
      <w:r>
        <w:rPr>
          <w:sz w:val="24"/>
        </w:rPr>
        <w:t>double</w:t>
      </w:r>
      <w:r>
        <w:rPr>
          <w:rFonts w:ascii="Times New Roman" w:hAnsi="Times New Roman" w:cs="Times New Roman"/>
          <w:sz w:val="24"/>
        </w:rPr>
        <w:t xml:space="preserve">) and an employment date (a </w:t>
      </w:r>
      <w:r>
        <w:rPr>
          <w:sz w:val="24"/>
        </w:rPr>
        <w:t>Date</w:t>
      </w:r>
      <w:r>
        <w:rPr>
          <w:rFonts w:ascii="Times New Roman" w:hAnsi="Times New Roman" w:cs="Times New Roman"/>
          <w:sz w:val="24"/>
        </w:rPr>
        <w:t xml:space="preserve"> object).   Employee will need a constructor with five parameters, as well as getters and setters for the two instance variables.</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It will also need a </w:t>
      </w:r>
      <w:r>
        <w:rPr>
          <w:sz w:val="24"/>
        </w:rPr>
        <w:t>toString()</w:t>
      </w:r>
      <w:r>
        <w:rPr>
          <w:rFonts w:ascii="Times New Roman" w:hAnsi="Times New Roman" w:cs="Times New Roman"/>
          <w:sz w:val="24"/>
        </w:rPr>
        <w:t xml:space="preserve"> method that returns a string representing a person’s name on one line, followed by their salary, birthdate, and hire date all on separate lines.  In order to print a person’s name and birthdate, you’ll need to call the public methods you’ve inherited from your parent, </w:t>
      </w:r>
      <w:r>
        <w:rPr>
          <w:sz w:val="24"/>
        </w:rPr>
        <w:t>Person</w:t>
      </w:r>
      <w:r>
        <w:rPr>
          <w:rFonts w:ascii="Times New Roman" w:hAnsi="Times New Roman" w:cs="Times New Roman"/>
          <w:sz w:val="24"/>
        </w:rPr>
        <w:t>.  Here’s a sample of how it will print out.</w:t>
      </w:r>
    </w:p>
    <w:p w:rsidR="00F420B2" w:rsidRDefault="00F420B2">
      <w:pPr>
        <w:pStyle w:val="PlainText"/>
        <w:rPr>
          <w:rFonts w:ascii="Times New Roman" w:hAnsi="Times New Roman" w:cs="Times New Roman"/>
          <w:sz w:val="24"/>
        </w:rPr>
      </w:pPr>
    </w:p>
    <w:p w:rsidR="00F420B2" w:rsidRDefault="00F420B2">
      <w:pPr>
        <w:autoSpaceDE w:val="0"/>
        <w:autoSpaceDN w:val="0"/>
        <w:adjustRightInd w:val="0"/>
        <w:rPr>
          <w:rFonts w:ascii="Courier New" w:hAnsi="Courier New" w:cs="Courier New"/>
        </w:rPr>
      </w:pPr>
      <w:r>
        <w:rPr>
          <w:rFonts w:ascii="Courier New" w:hAnsi="Courier New" w:cs="Courier New"/>
        </w:rPr>
        <w:t>name = Brown, Morris</w:t>
      </w:r>
    </w:p>
    <w:p w:rsidR="00F420B2" w:rsidRDefault="00F420B2">
      <w:pPr>
        <w:autoSpaceDE w:val="0"/>
        <w:autoSpaceDN w:val="0"/>
        <w:adjustRightInd w:val="0"/>
        <w:rPr>
          <w:rFonts w:ascii="Courier New" w:hAnsi="Courier New" w:cs="Courier New"/>
        </w:rPr>
      </w:pPr>
      <w:r>
        <w:rPr>
          <w:rFonts w:ascii="Courier New" w:hAnsi="Courier New" w:cs="Courier New"/>
        </w:rPr>
        <w:t>salary = 40000.0</w:t>
      </w:r>
    </w:p>
    <w:p w:rsidR="00F420B2" w:rsidRDefault="00F420B2">
      <w:pPr>
        <w:autoSpaceDE w:val="0"/>
        <w:autoSpaceDN w:val="0"/>
        <w:adjustRightInd w:val="0"/>
        <w:rPr>
          <w:rFonts w:ascii="Courier New" w:hAnsi="Courier New" w:cs="Courier New"/>
        </w:rPr>
      </w:pPr>
      <w:r>
        <w:rPr>
          <w:rFonts w:ascii="Courier New" w:hAnsi="Courier New" w:cs="Courier New"/>
        </w:rPr>
        <w:t>birth = 1980-03-08</w:t>
      </w:r>
    </w:p>
    <w:p w:rsidR="00F420B2" w:rsidRDefault="00F420B2">
      <w:pPr>
        <w:pStyle w:val="PlainText"/>
        <w:rPr>
          <w:rFonts w:ascii="Times New Roman" w:hAnsi="Times New Roman" w:cs="Times New Roman"/>
          <w:sz w:val="24"/>
        </w:rPr>
      </w:pPr>
      <w:r>
        <w:t>hired = 2002-02-05</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Make sure your </w:t>
      </w:r>
      <w:r>
        <w:rPr>
          <w:sz w:val="24"/>
        </w:rPr>
        <w:t>Employee</w:t>
      </w:r>
      <w:r>
        <w:rPr>
          <w:rFonts w:ascii="Times New Roman" w:hAnsi="Times New Roman" w:cs="Times New Roman"/>
          <w:sz w:val="24"/>
        </w:rPr>
        <w:t xml:space="preserve"> class compiles before moving onward to test it.  Once it does, test it </w:t>
      </w:r>
      <w:r w:rsidR="004E7293">
        <w:rPr>
          <w:rFonts w:ascii="Times New Roman" w:hAnsi="Times New Roman" w:cs="Times New Roman"/>
          <w:sz w:val="24"/>
        </w:rPr>
        <w:t>by creating</w:t>
      </w:r>
      <w:r>
        <w:rPr>
          <w:rFonts w:ascii="Times New Roman" w:hAnsi="Times New Roman" w:cs="Times New Roman"/>
          <w:sz w:val="24"/>
        </w:rPr>
        <w:t xml:space="preserve"> a </w:t>
      </w:r>
      <w:r>
        <w:rPr>
          <w:sz w:val="24"/>
        </w:rPr>
        <w:t>TestEmployee</w:t>
      </w:r>
      <w:r>
        <w:rPr>
          <w:rFonts w:ascii="Times New Roman" w:hAnsi="Times New Roman" w:cs="Times New Roman"/>
          <w:sz w:val="24"/>
        </w:rPr>
        <w:t xml:space="preserve"> </w:t>
      </w:r>
      <w:r w:rsidR="004E7293">
        <w:rPr>
          <w:rFonts w:ascii="Times New Roman" w:hAnsi="Times New Roman" w:cs="Times New Roman"/>
          <w:sz w:val="24"/>
        </w:rPr>
        <w:t xml:space="preserve">client </w:t>
      </w:r>
      <w:r>
        <w:rPr>
          <w:rFonts w:ascii="Times New Roman" w:hAnsi="Times New Roman" w:cs="Times New Roman"/>
          <w:sz w:val="24"/>
        </w:rPr>
        <w:t xml:space="preserve">program.  Declare two </w:t>
      </w:r>
      <w:r>
        <w:rPr>
          <w:sz w:val="24"/>
        </w:rPr>
        <w:t>Date</w:t>
      </w:r>
      <w:r>
        <w:rPr>
          <w:rFonts w:ascii="Times New Roman" w:hAnsi="Times New Roman" w:cs="Times New Roman"/>
          <w:sz w:val="24"/>
        </w:rPr>
        <w:t xml:space="preserve"> objects.  The first, </w:t>
      </w:r>
      <w:r>
        <w:rPr>
          <w:sz w:val="24"/>
        </w:rPr>
        <w:t>hireDate</w:t>
      </w:r>
      <w:r>
        <w:rPr>
          <w:rFonts w:ascii="Times New Roman" w:hAnsi="Times New Roman" w:cs="Times New Roman"/>
          <w:sz w:val="24"/>
        </w:rPr>
        <w:t xml:space="preserve">, that gets initialized using the default Date constructor and the second, </w:t>
      </w:r>
      <w:r>
        <w:rPr>
          <w:sz w:val="24"/>
        </w:rPr>
        <w:t>birthDate</w:t>
      </w:r>
      <w:r>
        <w:rPr>
          <w:rFonts w:ascii="Times New Roman" w:hAnsi="Times New Roman" w:cs="Times New Roman"/>
          <w:sz w:val="24"/>
        </w:rPr>
        <w:t xml:space="preserve"> that gets initialized to </w:t>
      </w:r>
      <w:smartTag w:uri="urn:schemas-microsoft-com:office:smarttags" w:element="date">
        <w:smartTagPr>
          <w:attr w:name="Year" w:val="1980"/>
          <w:attr w:name="Day" w:val="8"/>
          <w:attr w:name="Month" w:val="3"/>
        </w:smartTagPr>
        <w:r>
          <w:rPr>
            <w:rFonts w:ascii="Times New Roman" w:hAnsi="Times New Roman" w:cs="Times New Roman"/>
            <w:sz w:val="24"/>
          </w:rPr>
          <w:t>March 8, 1980</w:t>
        </w:r>
      </w:smartTag>
      <w:r>
        <w:rPr>
          <w:rFonts w:ascii="Times New Roman" w:hAnsi="Times New Roman" w:cs="Times New Roman"/>
          <w:sz w:val="24"/>
        </w:rPr>
        <w:t>.</w:t>
      </w:r>
    </w:p>
    <w:p w:rsidR="00F420B2" w:rsidRDefault="00F420B2">
      <w:pPr>
        <w:pStyle w:val="PlainText"/>
        <w:rPr>
          <w:rFonts w:ascii="Times New Roman" w:hAnsi="Times New Roman" w:cs="Times New Roman"/>
          <w:sz w:val="24"/>
        </w:rPr>
      </w:pPr>
    </w:p>
    <w:p w:rsidR="00F420B2" w:rsidRDefault="00F420B2">
      <w:pPr>
        <w:pStyle w:val="PlainText"/>
        <w:rPr>
          <w:rFonts w:ascii="Times New Roman" w:hAnsi="Times New Roman" w:cs="Times New Roman"/>
          <w:sz w:val="24"/>
        </w:rPr>
      </w:pPr>
      <w:r>
        <w:rPr>
          <w:rFonts w:ascii="Times New Roman" w:hAnsi="Times New Roman" w:cs="Times New Roman"/>
          <w:sz w:val="24"/>
        </w:rPr>
        <w:t xml:space="preserve">Next, declare an </w:t>
      </w:r>
      <w:r>
        <w:rPr>
          <w:sz w:val="24"/>
        </w:rPr>
        <w:t>Employee</w:t>
      </w:r>
      <w:r>
        <w:rPr>
          <w:rFonts w:ascii="Times New Roman" w:hAnsi="Times New Roman" w:cs="Times New Roman"/>
          <w:sz w:val="24"/>
        </w:rPr>
        <w:t xml:space="preserve"> object for the name Morris Brown with a salary of $40,000 and the </w:t>
      </w:r>
      <w:r>
        <w:rPr>
          <w:sz w:val="24"/>
        </w:rPr>
        <w:t>hireDate</w:t>
      </w:r>
      <w:r>
        <w:rPr>
          <w:rFonts w:ascii="Times New Roman" w:hAnsi="Times New Roman" w:cs="Times New Roman"/>
          <w:sz w:val="24"/>
        </w:rPr>
        <w:t xml:space="preserve"> and </w:t>
      </w:r>
      <w:r>
        <w:rPr>
          <w:sz w:val="24"/>
        </w:rPr>
        <w:t>birthDate</w:t>
      </w:r>
      <w:r>
        <w:rPr>
          <w:rFonts w:ascii="Times New Roman" w:hAnsi="Times New Roman" w:cs="Times New Roman"/>
          <w:sz w:val="24"/>
        </w:rPr>
        <w:t xml:space="preserve"> just described.  Print out your object after constructing it.</w:t>
      </w:r>
    </w:p>
    <w:p w:rsidR="00F420B2" w:rsidRDefault="00F420B2">
      <w:pPr>
        <w:pStyle w:val="PlainText"/>
        <w:jc w:val="center"/>
        <w:rPr>
          <w:rFonts w:ascii="Times New Roman" w:hAnsi="Times New Roman" w:cs="Times New Roman"/>
          <w:b/>
          <w:bCs/>
          <w:sz w:val="32"/>
        </w:rPr>
      </w:pPr>
      <w:r>
        <w:rPr>
          <w:rFonts w:ascii="Times New Roman" w:hAnsi="Times New Roman" w:cs="Times New Roman"/>
          <w:sz w:val="24"/>
        </w:rPr>
        <w:br w:type="page"/>
      </w:r>
      <w:r w:rsidR="006849C6">
        <w:rPr>
          <w:rFonts w:ascii="Times New Roman" w:hAnsi="Times New Roman" w:cs="Times New Roman"/>
          <w:b/>
          <w:bCs/>
          <w:sz w:val="32"/>
        </w:rPr>
        <w:lastRenderedPageBreak/>
        <w:t>Lab #6</w:t>
      </w:r>
      <w:r>
        <w:rPr>
          <w:rFonts w:ascii="Times New Roman" w:hAnsi="Times New Roman" w:cs="Times New Roman"/>
          <w:b/>
          <w:bCs/>
          <w:sz w:val="32"/>
        </w:rPr>
        <w:t xml:space="preserve"> Reference Sheet</w:t>
      </w:r>
    </w:p>
    <w:p w:rsidR="00F420B2" w:rsidRDefault="00F420B2">
      <w:pPr>
        <w:pStyle w:val="PlainText"/>
        <w:jc w:val="center"/>
        <w:rPr>
          <w:rFonts w:ascii="Times New Roman" w:hAnsi="Times New Roman" w:cs="Times New Roman"/>
          <w:b/>
          <w:bCs/>
          <w:sz w:val="28"/>
        </w:rPr>
      </w:pPr>
    </w:p>
    <w:p w:rsidR="00F420B2" w:rsidRDefault="00F420B2">
      <w:pPr>
        <w:pStyle w:val="PlainText"/>
        <w:rPr>
          <w:rFonts w:ascii="Times New Roman" w:hAnsi="Times New Roman" w:cs="Times New Roman"/>
          <w:b/>
          <w:bCs/>
          <w:sz w:val="28"/>
          <w:u w:val="single"/>
        </w:rPr>
      </w:pPr>
      <w:r>
        <w:rPr>
          <w:rFonts w:ascii="Times New Roman" w:hAnsi="Times New Roman" w:cs="Times New Roman"/>
          <w:b/>
          <w:bCs/>
          <w:sz w:val="28"/>
          <w:u w:val="single"/>
        </w:rPr>
        <w:t>The Date Class</w:t>
      </w:r>
    </w:p>
    <w:p w:rsidR="00F420B2" w:rsidRDefault="00F420B2">
      <w:pPr>
        <w:pStyle w:val="PlainText"/>
        <w:jc w:val="center"/>
        <w:rPr>
          <w:rFonts w:ascii="Times New Roman" w:hAnsi="Times New Roman" w:cs="Times New Roman"/>
          <w:b/>
          <w:bCs/>
          <w:sz w:val="28"/>
        </w:rPr>
      </w:pPr>
    </w:p>
    <w:p w:rsidR="00F420B2" w:rsidRDefault="00F420B2">
      <w:pPr>
        <w:autoSpaceDE w:val="0"/>
        <w:autoSpaceDN w:val="0"/>
        <w:adjustRightInd w:val="0"/>
        <w:rPr>
          <w:rFonts w:ascii="Courier New" w:hAnsi="Courier New" w:cs="Courier New"/>
        </w:rPr>
      </w:pPr>
      <w:r>
        <w:rPr>
          <w:rFonts w:ascii="Courier New" w:hAnsi="Courier New" w:cs="Courier New"/>
        </w:rPr>
        <w:t>public class Date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private int year;</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private int month;  // 1-12</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private int day;    // 1-31</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Date(int year, int month, int day)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this.year = year;</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this.month = month;</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this.day = day;</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Date()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GregorianCalendar today = new GregorianCalendar();</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year = today.get(Calendar.YEAR);</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month = today.get(Calendar.MONTH) + 1;</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day = today.get(Calendar.DATE);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String toString()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return year + "-" + makeTwoDigits(month) + "-"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makeTwoDigits(day);</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boolean equals(Date otherDate)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return ( (this.year == otherDate.year) &amp;&amp;</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(this.month == otherDate.month) &amp;&amp;</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(this.day == otherDate.day)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r>
        <w:rPr>
          <w:rFonts w:ascii="Courier New" w:hAnsi="Courier New" w:cs="Courier New"/>
        </w:rPr>
        <w:t>*/</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private static String makeTwoDigits(int n)</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if (n &lt;= 9)</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return "0" + n;</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else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return "" + n;</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pStyle w:val="Heading8"/>
        <w:rPr>
          <w:sz w:val="28"/>
        </w:rPr>
      </w:pPr>
      <w:r>
        <w:rPr>
          <w:sz w:val="28"/>
        </w:rPr>
        <w:t>The Person Class</w:t>
      </w: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sz w:val="18"/>
        </w:rPr>
      </w:pPr>
    </w:p>
    <w:p w:rsidR="00F420B2" w:rsidRDefault="00F420B2">
      <w:pPr>
        <w:autoSpaceDE w:val="0"/>
        <w:autoSpaceDN w:val="0"/>
        <w:adjustRightInd w:val="0"/>
        <w:rPr>
          <w:rFonts w:ascii="Courier New" w:hAnsi="Courier New" w:cs="Courier New"/>
        </w:rPr>
      </w:pPr>
      <w:r>
        <w:rPr>
          <w:rFonts w:ascii="Courier New" w:hAnsi="Courier New" w:cs="Courier New"/>
        </w:rPr>
        <w:t>public class Person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private String lastName;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private String firstName;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private Date birthDate;</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Person(String lastName, String firstName, Date birthDate)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this.lastName = lastName;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this.firstName = firstName;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this.birthDate = birthDate;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String getLastName()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return lastName;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String getFirstName()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return firstName;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Date getBirthDate()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return birthDate;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void setLastName(String lastName)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this.lastName = lastName;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void setFirstName(String firstName)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this.firstName = firstName;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Default="00F420B2">
      <w:pPr>
        <w:autoSpaceDE w:val="0"/>
        <w:autoSpaceDN w:val="0"/>
        <w:adjustRightInd w:val="0"/>
        <w:rPr>
          <w:rFonts w:ascii="Courier New" w:hAnsi="Courier New" w:cs="Courier New"/>
        </w:rPr>
      </w:pPr>
    </w:p>
    <w:p w:rsidR="00F420B2" w:rsidRDefault="00F420B2">
      <w:pPr>
        <w:autoSpaceDE w:val="0"/>
        <w:autoSpaceDN w:val="0"/>
        <w:adjustRightInd w:val="0"/>
        <w:rPr>
          <w:rFonts w:ascii="Courier New" w:hAnsi="Courier New" w:cs="Courier New"/>
        </w:rPr>
      </w:pPr>
      <w:r>
        <w:rPr>
          <w:rFonts w:ascii="Courier New" w:hAnsi="Courier New" w:cs="Courier New"/>
        </w:rPr>
        <w:t xml:space="preserve">  public void setBirthDate(Date birthDate) {</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this.birthDate = birthDate;</w:t>
      </w:r>
    </w:p>
    <w:p w:rsidR="00F420B2" w:rsidRDefault="00F420B2">
      <w:pPr>
        <w:autoSpaceDE w:val="0"/>
        <w:autoSpaceDN w:val="0"/>
        <w:adjustRightInd w:val="0"/>
        <w:rPr>
          <w:rFonts w:ascii="Courier New" w:hAnsi="Courier New" w:cs="Courier New"/>
        </w:rPr>
      </w:pPr>
      <w:r>
        <w:rPr>
          <w:rFonts w:ascii="Courier New" w:hAnsi="Courier New" w:cs="Courier New"/>
        </w:rPr>
        <w:t xml:space="preserve">  }</w:t>
      </w:r>
    </w:p>
    <w:p w:rsidR="00F420B2" w:rsidRPr="00E35E7F" w:rsidRDefault="00F420B2">
      <w:pPr>
        <w:pStyle w:val="PlainText"/>
      </w:pPr>
      <w:r>
        <w:t>}</w:t>
      </w:r>
    </w:p>
    <w:p w:rsidR="00F420B2" w:rsidRDefault="00F420B2">
      <w:pPr>
        <w:pStyle w:val="PlainText"/>
        <w:rPr>
          <w:b/>
          <w:bCs/>
          <w:sz w:val="24"/>
          <w:u w:val="single"/>
        </w:rPr>
      </w:pPr>
    </w:p>
    <w:sectPr w:rsidR="00F420B2">
      <w:headerReference w:type="default" r:id="rId8"/>
      <w:footerReference w:type="even" r:id="rId9"/>
      <w:footerReference w:type="default" r:id="rId10"/>
      <w:headerReference w:type="first" r:id="rId11"/>
      <w:pgSz w:w="12240" w:h="15840"/>
      <w:pgMar w:top="1152" w:right="1800" w:bottom="1152"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D6D" w:rsidRDefault="00943D6D">
      <w:r>
        <w:separator/>
      </w:r>
    </w:p>
  </w:endnote>
  <w:endnote w:type="continuationSeparator" w:id="0">
    <w:p w:rsidR="00943D6D" w:rsidRDefault="00943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0B2" w:rsidRDefault="00F420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420B2" w:rsidRDefault="00F420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0B2" w:rsidRDefault="00F420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1FFE">
      <w:rPr>
        <w:rStyle w:val="PageNumber"/>
        <w:noProof/>
      </w:rPr>
      <w:t>2</w:t>
    </w:r>
    <w:r>
      <w:rPr>
        <w:rStyle w:val="PageNumber"/>
      </w:rPr>
      <w:fldChar w:fldCharType="end"/>
    </w:r>
  </w:p>
  <w:p w:rsidR="00F420B2" w:rsidRDefault="00F420B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D6D" w:rsidRDefault="00943D6D">
      <w:r>
        <w:separator/>
      </w:r>
    </w:p>
  </w:footnote>
  <w:footnote w:type="continuationSeparator" w:id="0">
    <w:p w:rsidR="00943D6D" w:rsidRDefault="00943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0B2" w:rsidRDefault="00F420B2">
    <w:pPr>
      <w:pStyle w:val="Header"/>
      <w:tabs>
        <w:tab w:val="left" w:pos="5460"/>
      </w:tabs>
      <w:rPr>
        <w:b/>
        <w:bCs/>
        <w:smallCaps/>
      </w:rPr>
    </w:pPr>
    <w:r>
      <w:rPr>
        <w:b/>
        <w:bCs/>
      </w:rPr>
      <w:tab/>
    </w:r>
    <w:r>
      <w:rPr>
        <w:b/>
        <w:bCs/>
      </w:rPr>
      <w:tab/>
    </w:r>
    <w:r>
      <w:rPr>
        <w:b/>
        <w:bCs/>
        <w:smallCap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0B2" w:rsidRDefault="00F420B2">
    <w:pPr>
      <w:pStyle w:val="Header"/>
      <w:jc w:val="right"/>
      <w:rPr>
        <w:b/>
        <w:bCs/>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52D6"/>
    <w:multiLevelType w:val="hybridMultilevel"/>
    <w:tmpl w:val="1FD24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537770"/>
    <w:multiLevelType w:val="hybridMultilevel"/>
    <w:tmpl w:val="B51EEC7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2BFC2E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29248A9"/>
    <w:multiLevelType w:val="hybridMultilevel"/>
    <w:tmpl w:val="7B68C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38142A"/>
    <w:multiLevelType w:val="hybridMultilevel"/>
    <w:tmpl w:val="9D16D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B54D5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44C15BFF"/>
    <w:multiLevelType w:val="hybridMultilevel"/>
    <w:tmpl w:val="15B65E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59943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D625B0F"/>
    <w:multiLevelType w:val="hybridMultilevel"/>
    <w:tmpl w:val="3F10D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F921D8"/>
    <w:multiLevelType w:val="hybridMultilevel"/>
    <w:tmpl w:val="44807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4C6349"/>
    <w:multiLevelType w:val="multilevel"/>
    <w:tmpl w:val="C2BA0F38"/>
    <w:lvl w:ilvl="0">
      <w:start w:val="1"/>
      <w:numFmt w:val="decimal"/>
      <w:lvlText w:val="%1."/>
      <w:lvlJc w:val="left"/>
      <w:pPr>
        <w:tabs>
          <w:tab w:val="num" w:pos="720"/>
        </w:tabs>
        <w:ind w:left="720" w:hanging="360"/>
      </w:pPr>
      <w:rPr>
        <w:rFonts w:hint="default"/>
      </w:rPr>
    </w:lvl>
    <w:lvl w:ilvl="1">
      <w:start w:val="9"/>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765569D1"/>
    <w:multiLevelType w:val="hybridMultilevel"/>
    <w:tmpl w:val="6B587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A26B2A"/>
    <w:multiLevelType w:val="hybridMultilevel"/>
    <w:tmpl w:val="EF80B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ED7E3E"/>
    <w:multiLevelType w:val="hybridMultilevel"/>
    <w:tmpl w:val="D94491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DBC71F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5"/>
  </w:num>
  <w:num w:numId="3">
    <w:abstractNumId w:val="7"/>
  </w:num>
  <w:num w:numId="4">
    <w:abstractNumId w:val="10"/>
  </w:num>
  <w:num w:numId="5">
    <w:abstractNumId w:val="14"/>
  </w:num>
  <w:num w:numId="6">
    <w:abstractNumId w:val="9"/>
  </w:num>
  <w:num w:numId="7">
    <w:abstractNumId w:val="13"/>
  </w:num>
  <w:num w:numId="8">
    <w:abstractNumId w:val="4"/>
  </w:num>
  <w:num w:numId="9">
    <w:abstractNumId w:val="11"/>
  </w:num>
  <w:num w:numId="10">
    <w:abstractNumId w:val="1"/>
  </w:num>
  <w:num w:numId="11">
    <w:abstractNumId w:val="8"/>
  </w:num>
  <w:num w:numId="12">
    <w:abstractNumId w:val="0"/>
  </w:num>
  <w:num w:numId="13">
    <w:abstractNumId w:val="6"/>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FE5"/>
    <w:rsid w:val="0005606E"/>
    <w:rsid w:val="000803D2"/>
    <w:rsid w:val="004E1FFE"/>
    <w:rsid w:val="004E7293"/>
    <w:rsid w:val="006849C6"/>
    <w:rsid w:val="006951FD"/>
    <w:rsid w:val="007323C6"/>
    <w:rsid w:val="008F7A37"/>
    <w:rsid w:val="00943D6D"/>
    <w:rsid w:val="00A15FE5"/>
    <w:rsid w:val="00BB4036"/>
    <w:rsid w:val="00C344A8"/>
    <w:rsid w:val="00DB385E"/>
    <w:rsid w:val="00DD5A0D"/>
    <w:rsid w:val="00E0766C"/>
    <w:rsid w:val="00E35E7F"/>
    <w:rsid w:val="00E40D30"/>
    <w:rsid w:val="00EE74FC"/>
    <w:rsid w:val="00F4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1CC280D5"/>
  <w15:docId w15:val="{7A2FFEF3-251C-4189-8F4A-7716DE53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00"/>
      <w:outlineLvl w:val="0"/>
    </w:pPr>
    <w:rPr>
      <w:b/>
      <w:kern w:val="28"/>
      <w:sz w:val="32"/>
    </w:rPr>
  </w:style>
  <w:style w:type="paragraph" w:styleId="Heading2">
    <w:name w:val="heading 2"/>
    <w:basedOn w:val="Normal"/>
    <w:next w:val="Normal"/>
    <w:qFormat/>
    <w:pPr>
      <w:keepNext/>
      <w:spacing w:before="200"/>
      <w:outlineLvl w:val="1"/>
    </w:pPr>
    <w:rPr>
      <w:b/>
      <w:sz w:val="28"/>
    </w:rPr>
  </w:style>
  <w:style w:type="paragraph" w:styleId="Heading3">
    <w:name w:val="heading 3"/>
    <w:basedOn w:val="Normal"/>
    <w:next w:val="Normal"/>
    <w:qFormat/>
    <w:pPr>
      <w:keepNext/>
      <w:jc w:val="center"/>
      <w:outlineLvl w:val="2"/>
    </w:pPr>
    <w:rPr>
      <w:rFonts w:ascii="Courier New" w:hAnsi="Courier New"/>
      <w:sz w:val="24"/>
    </w:rPr>
  </w:style>
  <w:style w:type="paragraph" w:styleId="Heading4">
    <w:name w:val="heading 4"/>
    <w:basedOn w:val="Normal"/>
    <w:next w:val="Normal"/>
    <w:qFormat/>
    <w:pPr>
      <w:keepNext/>
      <w:spacing w:before="240"/>
      <w:outlineLvl w:val="3"/>
    </w:pPr>
    <w:rPr>
      <w:b/>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autoSpaceDE w:val="0"/>
      <w:autoSpaceDN w:val="0"/>
      <w:adjustRightInd w:val="0"/>
      <w:outlineLvl w:val="5"/>
    </w:pPr>
    <w:rPr>
      <w:sz w:val="28"/>
    </w:rPr>
  </w:style>
  <w:style w:type="paragraph" w:styleId="Heading7">
    <w:name w:val="heading 7"/>
    <w:basedOn w:val="Normal"/>
    <w:next w:val="Normal"/>
    <w:qFormat/>
    <w:pPr>
      <w:keepNext/>
      <w:spacing w:before="200"/>
      <w:outlineLvl w:val="6"/>
    </w:pPr>
    <w:rPr>
      <w:rFonts w:ascii="Courier New" w:hAnsi="Courier New"/>
      <w:b/>
    </w:rPr>
  </w:style>
  <w:style w:type="paragraph" w:styleId="Heading8">
    <w:name w:val="heading 8"/>
    <w:basedOn w:val="Normal"/>
    <w:next w:val="Normal"/>
    <w:qFormat/>
    <w:pPr>
      <w:keepNext/>
      <w:autoSpaceDE w:val="0"/>
      <w:autoSpaceDN w:val="0"/>
      <w:adjustRightInd w:val="0"/>
      <w:outlineLvl w:val="7"/>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spacing w:before="20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BalloonText">
    <w:name w:val="Balloon Text"/>
    <w:basedOn w:val="Normal"/>
    <w:link w:val="BalloonTextChar"/>
    <w:rsid w:val="007323C6"/>
    <w:rPr>
      <w:rFonts w:ascii="Tahoma" w:hAnsi="Tahoma" w:cs="Tahoma"/>
      <w:sz w:val="16"/>
      <w:szCs w:val="16"/>
    </w:rPr>
  </w:style>
  <w:style w:type="character" w:customStyle="1" w:styleId="BalloonTextChar">
    <w:name w:val="Balloon Text Char"/>
    <w:basedOn w:val="DefaultParagraphFont"/>
    <w:link w:val="BalloonText"/>
    <w:rsid w:val="00732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Controlling the Flow of Execution</vt:lpstr>
    </vt:vector>
  </TitlesOfParts>
  <Company>Dell Computer Corporation</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the Flow of Execution</dc:title>
  <dc:creator>Esmail Bonakdarian</dc:creator>
  <cp:lastModifiedBy>andy.digh@gmail.com</cp:lastModifiedBy>
  <cp:revision>3</cp:revision>
  <cp:lastPrinted>2016-09-29T01:28:00Z</cp:lastPrinted>
  <dcterms:created xsi:type="dcterms:W3CDTF">2016-09-29T01:28:00Z</dcterms:created>
  <dcterms:modified xsi:type="dcterms:W3CDTF">2017-09-30T16:27:00Z</dcterms:modified>
</cp:coreProperties>
</file>