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F04" w:rsidRDefault="00975454">
      <w:pPr>
        <w:pStyle w:val="Heading1"/>
        <w:spacing w:before="0"/>
      </w:pPr>
      <w:bookmarkStart w:id="0" w:name="_GoBack"/>
      <w:bookmarkEnd w:id="0"/>
      <w:r>
        <w:t xml:space="preserve">CSC 205 Lab </w:t>
      </w:r>
      <w:proofErr w:type="gramStart"/>
      <w:r>
        <w:t>7</w:t>
      </w:r>
      <w:r w:rsidR="00C01F04">
        <w:t xml:space="preserve"> :</w:t>
      </w:r>
      <w:proofErr w:type="gramEnd"/>
      <w:r w:rsidR="00C01F04">
        <w:t xml:space="preserve"> Advanced Inheritance, Polymorphism, &amp; </w:t>
      </w:r>
    </w:p>
    <w:p w:rsidR="00C01F04" w:rsidRDefault="00C01F04">
      <w:pPr>
        <w:pStyle w:val="Heading1"/>
        <w:spacing w:before="0"/>
        <w:ind w:left="1440" w:firstLine="720"/>
      </w:pPr>
      <w:r>
        <w:t xml:space="preserve">  Abstract Classes</w:t>
      </w:r>
    </w:p>
    <w:p w:rsidR="00C01F04" w:rsidRDefault="00C01F04">
      <w:pPr>
        <w:pStyle w:val="Heading2"/>
      </w:pPr>
      <w:r>
        <w:t>Goals</w:t>
      </w:r>
    </w:p>
    <w:p w:rsidR="00C01F04" w:rsidRDefault="00C01F04">
      <w:pPr>
        <w:pStyle w:val="BodyText"/>
      </w:pPr>
      <w:r>
        <w:t>After completing this lab, you should be able to:</w:t>
      </w:r>
    </w:p>
    <w:p w:rsidR="00C01F04" w:rsidRDefault="00C01F04">
      <w:pPr>
        <w:pStyle w:val="BodyText"/>
        <w:numPr>
          <w:ilvl w:val="0"/>
          <w:numId w:val="15"/>
        </w:numPr>
      </w:pPr>
      <w:r>
        <w:t>Understand the role and capability of polymorphism in object-oriented programming.</w:t>
      </w:r>
    </w:p>
    <w:p w:rsidR="00C01F04" w:rsidRDefault="00C01F04">
      <w:pPr>
        <w:pStyle w:val="BodyText"/>
        <w:numPr>
          <w:ilvl w:val="0"/>
          <w:numId w:val="15"/>
        </w:numPr>
      </w:pPr>
      <w:r>
        <w:t xml:space="preserve">Be able to detect compiler errors and run time errors involving the assignment of base classes and derived classes. </w:t>
      </w:r>
    </w:p>
    <w:p w:rsidR="00C01F04" w:rsidRDefault="00C01F04">
      <w:pPr>
        <w:pStyle w:val="BodyText"/>
        <w:numPr>
          <w:ilvl w:val="0"/>
          <w:numId w:val="15"/>
        </w:numPr>
      </w:pPr>
      <w:r>
        <w:t>Be able to override methods of a derived class.</w:t>
      </w:r>
    </w:p>
    <w:p w:rsidR="00C01F04" w:rsidRDefault="00C01F04">
      <w:pPr>
        <w:pStyle w:val="BodyText"/>
        <w:numPr>
          <w:ilvl w:val="0"/>
          <w:numId w:val="15"/>
        </w:numPr>
      </w:pPr>
      <w:r>
        <w:t>Understand the use of the abstract identifier with both classes and methods, and be able to implement an abstract method of a base class.</w:t>
      </w:r>
    </w:p>
    <w:p w:rsidR="00C01F04" w:rsidRDefault="00C01F04">
      <w:pPr>
        <w:pStyle w:val="BodyText"/>
        <w:ind w:left="360"/>
      </w:pPr>
    </w:p>
    <w:p w:rsidR="00C01F04" w:rsidRDefault="00C01F04">
      <w:pPr>
        <w:pStyle w:val="Heading2"/>
      </w:pPr>
      <w:r>
        <w:t>Lab Startup</w:t>
      </w:r>
    </w:p>
    <w:p w:rsidR="00C01F04" w:rsidRDefault="00C01F04">
      <w:pPr>
        <w:pStyle w:val="BodyText"/>
        <w:autoSpaceDE w:val="0"/>
        <w:autoSpaceDN w:val="0"/>
        <w:adjustRightInd w:val="0"/>
      </w:pPr>
      <w:r>
        <w:t xml:space="preserve">Change into your </w:t>
      </w:r>
      <w:r>
        <w:rPr>
          <w:rFonts w:ascii="Courier New" w:hAnsi="Courier New" w:cs="Courier New"/>
        </w:rPr>
        <w:t>Labs</w:t>
      </w:r>
      <w:r>
        <w:t xml:space="preserve"> directory, and let's create and change into a </w:t>
      </w:r>
      <w:r>
        <w:rPr>
          <w:rFonts w:ascii="Courier New" w:hAnsi="Courier New" w:cs="Courier New"/>
        </w:rPr>
        <w:t>Lab</w:t>
      </w:r>
      <w:r w:rsidR="00975454">
        <w:rPr>
          <w:rFonts w:ascii="Courier New" w:hAnsi="Courier New" w:cs="Courier New"/>
        </w:rPr>
        <w:t>7</w:t>
      </w:r>
      <w:r>
        <w:t xml:space="preserve"> directory.</w:t>
      </w:r>
    </w:p>
    <w:p w:rsidR="00954441" w:rsidRDefault="00C01F04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Now, let's </w:t>
      </w:r>
      <w:r w:rsidR="00954441">
        <w:rPr>
          <w:sz w:val="24"/>
        </w:rPr>
        <w:t xml:space="preserve">copy over some files by typing the command below.  Notice the </w:t>
      </w:r>
      <w:r w:rsidR="00954441" w:rsidRPr="00954441">
        <w:rPr>
          <w:rFonts w:ascii="Courier New" w:hAnsi="Courier New" w:cs="Courier New"/>
          <w:b/>
          <w:sz w:val="24"/>
        </w:rPr>
        <w:t>–</w:t>
      </w:r>
      <w:proofErr w:type="gramStart"/>
      <w:r w:rsidR="00954441" w:rsidRPr="00954441">
        <w:rPr>
          <w:rFonts w:ascii="Courier New" w:hAnsi="Courier New" w:cs="Courier New"/>
          <w:b/>
          <w:sz w:val="24"/>
        </w:rPr>
        <w:t>rR</w:t>
      </w:r>
      <w:proofErr w:type="gramEnd"/>
      <w:r w:rsidR="00954441">
        <w:rPr>
          <w:sz w:val="24"/>
        </w:rPr>
        <w:t xml:space="preserve"> extension that will allow you to bring over a whole directory.</w:t>
      </w:r>
    </w:p>
    <w:p w:rsidR="00C01F04" w:rsidRPr="00954441" w:rsidRDefault="00C01F04">
      <w:pPr>
        <w:autoSpaceDE w:val="0"/>
        <w:autoSpaceDN w:val="0"/>
        <w:adjustRightInd w:val="0"/>
        <w:rPr>
          <w:rFonts w:ascii="Courier New" w:hAnsi="Courier New" w:cs="Courier New"/>
          <w:b/>
          <w:sz w:val="24"/>
        </w:rPr>
      </w:pPr>
      <w:r>
        <w:rPr>
          <w:sz w:val="24"/>
        </w:rPr>
        <w:tab/>
      </w:r>
      <w:proofErr w:type="gramStart"/>
      <w:r w:rsidRPr="00954441">
        <w:rPr>
          <w:rFonts w:ascii="Courier New" w:hAnsi="Courier New" w:cs="Courier New"/>
          <w:b/>
          <w:sz w:val="24"/>
        </w:rPr>
        <w:t>cp</w:t>
      </w:r>
      <w:proofErr w:type="gramEnd"/>
      <w:r w:rsidRPr="00954441">
        <w:rPr>
          <w:rFonts w:ascii="Courier New" w:hAnsi="Courier New" w:cs="Courier New"/>
          <w:b/>
          <w:sz w:val="24"/>
        </w:rPr>
        <w:t xml:space="preserve"> </w:t>
      </w:r>
      <w:r w:rsidR="00954441" w:rsidRPr="00954441">
        <w:rPr>
          <w:rFonts w:ascii="Courier New" w:hAnsi="Courier New" w:cs="Courier New"/>
          <w:b/>
          <w:sz w:val="24"/>
        </w:rPr>
        <w:t xml:space="preserve">–rR </w:t>
      </w:r>
      <w:r w:rsidRPr="00954441">
        <w:rPr>
          <w:rFonts w:ascii="Courier New" w:hAnsi="Courier New" w:cs="Courier New"/>
          <w:b/>
          <w:sz w:val="24"/>
        </w:rPr>
        <w:t>/pub/di</w:t>
      </w:r>
      <w:r w:rsidR="00975454">
        <w:rPr>
          <w:rFonts w:ascii="Courier New" w:hAnsi="Courier New" w:cs="Courier New"/>
          <w:b/>
          <w:sz w:val="24"/>
        </w:rPr>
        <w:t>gh/CSC205/Lab7</w:t>
      </w:r>
      <w:r w:rsidRPr="00954441">
        <w:rPr>
          <w:rFonts w:ascii="Courier New" w:hAnsi="Courier New" w:cs="Courier New"/>
          <w:b/>
          <w:sz w:val="24"/>
        </w:rPr>
        <w:t>/* .</w:t>
      </w:r>
    </w:p>
    <w:p w:rsidR="00C01F04" w:rsidRDefault="00C01F04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404D06" w:rsidRDefault="00404D06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C01F04" w:rsidRDefault="00C01F04">
      <w:pPr>
        <w:pStyle w:val="PlainText"/>
        <w:rPr>
          <w:rFonts w:ascii="Times New Roman" w:eastAsia="MS Mincho" w:hAnsi="Times New Roman" w:cs="Times New Roman"/>
          <w:b/>
          <w:bCs/>
          <w:sz w:val="28"/>
        </w:rPr>
      </w:pPr>
      <w:r>
        <w:rPr>
          <w:rFonts w:ascii="Times New Roman" w:eastAsia="MS Mincho" w:hAnsi="Times New Roman" w:cs="Times New Roman"/>
          <w:b/>
          <w:bCs/>
          <w:sz w:val="28"/>
        </w:rPr>
        <w:t>Practice with Polymorphism</w:t>
      </w:r>
    </w:p>
    <w:p w:rsidR="00C01F04" w:rsidRDefault="00C01F04">
      <w:pPr>
        <w:pStyle w:val="PlainText"/>
        <w:rPr>
          <w:rFonts w:ascii="Times New Roman" w:eastAsia="MS Mincho" w:hAnsi="Times New Roman" w:cs="Times New Roman"/>
          <w:b/>
          <w:bCs/>
          <w:sz w:val="28"/>
        </w:rPr>
      </w:pPr>
    </w:p>
    <w:p w:rsidR="00C01F04" w:rsidRDefault="00C01F04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Consider classes </w:t>
      </w:r>
      <w:r>
        <w:rPr>
          <w:rFonts w:eastAsia="MS Mincho"/>
          <w:sz w:val="24"/>
        </w:rPr>
        <w:t>A</w:t>
      </w:r>
      <w:r>
        <w:rPr>
          <w:rFonts w:ascii="Times New Roman" w:eastAsia="MS Mincho" w:hAnsi="Times New Roman" w:cs="Times New Roman"/>
          <w:sz w:val="24"/>
        </w:rPr>
        <w:t xml:space="preserve">, </w:t>
      </w:r>
      <w:r>
        <w:rPr>
          <w:rFonts w:eastAsia="MS Mincho"/>
          <w:sz w:val="24"/>
        </w:rPr>
        <w:t>B</w:t>
      </w:r>
      <w:r>
        <w:rPr>
          <w:rFonts w:ascii="Times New Roman" w:eastAsia="MS Mincho" w:hAnsi="Times New Roman" w:cs="Times New Roman"/>
          <w:sz w:val="24"/>
        </w:rPr>
        <w:t xml:space="preserve">, and </w:t>
      </w:r>
      <w:r>
        <w:rPr>
          <w:rFonts w:eastAsia="MS Mincho"/>
          <w:sz w:val="24"/>
        </w:rPr>
        <w:t>Client</w:t>
      </w:r>
      <w:r>
        <w:rPr>
          <w:rFonts w:ascii="Times New Roman" w:eastAsia="MS Mincho" w:hAnsi="Times New Roman" w:cs="Times New Roman"/>
          <w:sz w:val="24"/>
        </w:rPr>
        <w:t xml:space="preserve"> on your reference sheet.</w:t>
      </w:r>
    </w:p>
    <w:p w:rsidR="00C01F04" w:rsidRDefault="00C01F04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 </w:t>
      </w:r>
    </w:p>
    <w:p w:rsidR="00C01F04" w:rsidRDefault="00C01F04">
      <w:pPr>
        <w:pStyle w:val="PlainText"/>
        <w:numPr>
          <w:ilvl w:val="0"/>
          <w:numId w:val="16"/>
        </w:numPr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Which represents a base class?</w:t>
      </w:r>
    </w:p>
    <w:p w:rsidR="00C01F04" w:rsidRDefault="00C01F04">
      <w:pPr>
        <w:pStyle w:val="PlainText"/>
        <w:ind w:left="420"/>
        <w:rPr>
          <w:rFonts w:ascii="Times New Roman" w:eastAsia="MS Mincho" w:hAnsi="Times New Roman" w:cs="Times New Roman"/>
          <w:sz w:val="24"/>
        </w:rPr>
      </w:pPr>
    </w:p>
    <w:p w:rsidR="00C01F04" w:rsidRDefault="00C01F04">
      <w:pPr>
        <w:pStyle w:val="PlainText"/>
        <w:numPr>
          <w:ilvl w:val="0"/>
          <w:numId w:val="16"/>
        </w:numPr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Which represents a derived class?</w:t>
      </w:r>
    </w:p>
    <w:p w:rsidR="00C01F04" w:rsidRDefault="00C01F04">
      <w:pPr>
        <w:pStyle w:val="PlainText"/>
        <w:ind w:left="420"/>
        <w:rPr>
          <w:rFonts w:ascii="Times New Roman" w:eastAsia="MS Mincho" w:hAnsi="Times New Roman" w:cs="Times New Roman"/>
          <w:sz w:val="24"/>
        </w:rPr>
      </w:pPr>
    </w:p>
    <w:p w:rsidR="00C01F04" w:rsidRDefault="00C01F04">
      <w:pPr>
        <w:pStyle w:val="PlainText"/>
        <w:numPr>
          <w:ilvl w:val="0"/>
          <w:numId w:val="16"/>
        </w:numPr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What attributes does the derived class have that the base class does not?</w:t>
      </w:r>
    </w:p>
    <w:p w:rsidR="00C01F04" w:rsidRDefault="00C01F04">
      <w:pPr>
        <w:pStyle w:val="PlainText"/>
        <w:ind w:left="420"/>
        <w:rPr>
          <w:rFonts w:ascii="Times New Roman" w:eastAsia="MS Mincho" w:hAnsi="Times New Roman" w:cs="Times New Roman"/>
          <w:sz w:val="24"/>
        </w:rPr>
      </w:pPr>
    </w:p>
    <w:p w:rsidR="00C01F04" w:rsidRDefault="00C01F04">
      <w:pPr>
        <w:pStyle w:val="PlainText"/>
        <w:numPr>
          <w:ilvl w:val="0"/>
          <w:numId w:val="16"/>
        </w:numPr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Are any methods being overridden?  If so, which ones?</w:t>
      </w:r>
    </w:p>
    <w:p w:rsidR="00C01F04" w:rsidRDefault="00C01F04">
      <w:pPr>
        <w:pStyle w:val="PlainText"/>
        <w:rPr>
          <w:rFonts w:ascii="Times New Roman" w:eastAsia="MS Mincho" w:hAnsi="Times New Roman" w:cs="Times New Roman"/>
          <w:b/>
          <w:bCs/>
          <w:sz w:val="28"/>
        </w:rPr>
      </w:pPr>
    </w:p>
    <w:p w:rsidR="00C01F04" w:rsidRDefault="00C01F04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Now, let’s trace through the </w:t>
      </w:r>
      <w:r>
        <w:rPr>
          <w:rFonts w:eastAsia="MS Mincho"/>
          <w:sz w:val="24"/>
        </w:rPr>
        <w:t>Client</w:t>
      </w:r>
      <w:r>
        <w:rPr>
          <w:rFonts w:ascii="Times New Roman" w:eastAsia="MS Mincho" w:hAnsi="Times New Roman" w:cs="Times New Roman"/>
          <w:sz w:val="24"/>
        </w:rPr>
        <w:t xml:space="preserve"> program.  What exactly will be output to the screen?  Underline every point in this program where polymorphism occurs.</w:t>
      </w:r>
    </w:p>
    <w:p w:rsidR="00C01F04" w:rsidRDefault="00C01F04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C01F04" w:rsidRDefault="00C01F04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C01F04" w:rsidRDefault="00C01F04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C01F04" w:rsidRDefault="00C01F04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C01F04" w:rsidRDefault="00C01F04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C01F04" w:rsidRDefault="00C01F04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C01F04" w:rsidRDefault="00C01F04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404D06" w:rsidRDefault="00404D06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C01F04" w:rsidRDefault="00C01F04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C01F04" w:rsidRDefault="00C01F04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C01F04" w:rsidRDefault="00C01F04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C01F04" w:rsidRDefault="00C01F04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C01F04" w:rsidRDefault="00C01F04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lastRenderedPageBreak/>
        <w:t>Now, suppose we add the following lines of code to this program.</w:t>
      </w:r>
    </w:p>
    <w:p w:rsidR="00C01F04" w:rsidRDefault="00C01F04">
      <w:pPr>
        <w:pStyle w:val="Footer"/>
        <w:tabs>
          <w:tab w:val="clear" w:pos="4320"/>
          <w:tab w:val="clear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objectA</w:t>
      </w:r>
      <w:proofErr w:type="gramEnd"/>
      <w:r>
        <w:rPr>
          <w:rFonts w:ascii="Courier New" w:hAnsi="Courier New" w:cs="Courier New"/>
        </w:rPr>
        <w:t xml:space="preserve"> = new A('a');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objectB</w:t>
      </w:r>
      <w:proofErr w:type="gramEnd"/>
      <w:r>
        <w:rPr>
          <w:rFonts w:ascii="Courier New" w:hAnsi="Courier New" w:cs="Courier New"/>
        </w:rPr>
        <w:t xml:space="preserve"> = (B) objectA;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System.out.print(</w:t>
      </w:r>
      <w:proofErr w:type="gramEnd"/>
      <w:r>
        <w:rPr>
          <w:rFonts w:ascii="Courier New" w:hAnsi="Courier New" w:cs="Courier New"/>
        </w:rPr>
        <w:t>"\n3) printMe(objectB) = ");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printMe(</w:t>
      </w:r>
      <w:proofErr w:type="gramEnd"/>
      <w:r>
        <w:rPr>
          <w:rFonts w:ascii="Courier New" w:hAnsi="Courier New" w:cs="Courier New"/>
        </w:rPr>
        <w:t>objectB);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C01F04" w:rsidRDefault="00C01F04">
      <w:pPr>
        <w:pStyle w:val="Heading5"/>
        <w:numPr>
          <w:ilvl w:val="0"/>
          <w:numId w:val="17"/>
        </w:numPr>
        <w:autoSpaceDE w:val="0"/>
        <w:autoSpaceDN w:val="0"/>
        <w:adjustRightInd w:val="0"/>
      </w:pPr>
      <w:r>
        <w:t>Are these lines valid or invalid?  Why or why not?</w:t>
      </w:r>
    </w:p>
    <w:p w:rsidR="00C01F04" w:rsidRDefault="00C01F04">
      <w:pPr>
        <w:autoSpaceDE w:val="0"/>
        <w:autoSpaceDN w:val="0"/>
        <w:adjustRightInd w:val="0"/>
        <w:rPr>
          <w:sz w:val="24"/>
        </w:rPr>
      </w:pPr>
    </w:p>
    <w:p w:rsidR="00C01F04" w:rsidRDefault="00C01F04">
      <w:pPr>
        <w:autoSpaceDE w:val="0"/>
        <w:autoSpaceDN w:val="0"/>
        <w:adjustRightInd w:val="0"/>
        <w:rPr>
          <w:sz w:val="24"/>
        </w:rPr>
      </w:pPr>
    </w:p>
    <w:p w:rsidR="00C01F04" w:rsidRDefault="00C01F04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Now, let’s uncomment them within our program in your current directory and be sure.  </w:t>
      </w:r>
    </w:p>
    <w:p w:rsidR="00C01F04" w:rsidRDefault="00C01F04">
      <w:pPr>
        <w:autoSpaceDE w:val="0"/>
        <w:autoSpaceDN w:val="0"/>
        <w:adjustRightInd w:val="0"/>
        <w:rPr>
          <w:sz w:val="24"/>
        </w:rPr>
      </w:pPr>
    </w:p>
    <w:p w:rsidR="00C01F04" w:rsidRDefault="00C01F04">
      <w:pPr>
        <w:numPr>
          <w:ilvl w:val="0"/>
          <w:numId w:val="17"/>
        </w:numPr>
        <w:autoSpaceDE w:val="0"/>
        <w:autoSpaceDN w:val="0"/>
        <w:adjustRightInd w:val="0"/>
        <w:rPr>
          <w:sz w:val="24"/>
        </w:rPr>
      </w:pPr>
      <w:r>
        <w:rPr>
          <w:sz w:val="24"/>
        </w:rPr>
        <w:t>Does the program compile and execute?  Explain what happens.</w:t>
      </w:r>
    </w:p>
    <w:p w:rsidR="00C01F04" w:rsidRDefault="00C01F04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C01F04" w:rsidRDefault="00C01F04">
      <w:pPr>
        <w:pStyle w:val="Heading2"/>
        <w:rPr>
          <w:bCs/>
        </w:rPr>
      </w:pPr>
      <w:r>
        <w:rPr>
          <w:bCs/>
        </w:rPr>
        <w:t xml:space="preserve">Adding Functionality to </w:t>
      </w:r>
      <w:r>
        <w:rPr>
          <w:rFonts w:ascii="Courier New" w:hAnsi="Courier New" w:cs="Courier New"/>
          <w:bCs/>
        </w:rPr>
        <w:t>Shape</w:t>
      </w:r>
      <w:r>
        <w:rPr>
          <w:bCs/>
        </w:rPr>
        <w:t xml:space="preserve"> and Its Subclasses</w:t>
      </w:r>
    </w:p>
    <w:p w:rsidR="00C01F04" w:rsidRDefault="00C01F04">
      <w:pPr>
        <w:rPr>
          <w:sz w:val="24"/>
        </w:rPr>
      </w:pPr>
    </w:p>
    <w:p w:rsidR="00C01F04" w:rsidRDefault="00313EA7">
      <w:pPr>
        <w:rPr>
          <w:sz w:val="24"/>
        </w:rPr>
      </w:pPr>
      <w:r>
        <w:rPr>
          <w:sz w:val="24"/>
        </w:rPr>
        <w:t xml:space="preserve">Now, let’s create a file name </w:t>
      </w:r>
      <w:r w:rsidRPr="00313EA7">
        <w:rPr>
          <w:rFonts w:ascii="Courier New" w:hAnsi="Courier New" w:cs="Courier New"/>
          <w:sz w:val="24"/>
          <w:szCs w:val="24"/>
        </w:rPr>
        <w:t>ShapeTest.java</w:t>
      </w:r>
      <w:r>
        <w:rPr>
          <w:sz w:val="24"/>
        </w:rPr>
        <w:t xml:space="preserve">.  </w:t>
      </w:r>
      <w:r w:rsidR="00C01F04">
        <w:rPr>
          <w:sz w:val="24"/>
        </w:rPr>
        <w:t xml:space="preserve">Write a </w:t>
      </w:r>
      <w:r w:rsidR="00C01F04">
        <w:rPr>
          <w:i/>
          <w:iCs/>
          <w:sz w:val="24"/>
        </w:rPr>
        <w:t>test-driver</w:t>
      </w:r>
      <w:r w:rsidR="00C01F04">
        <w:rPr>
          <w:sz w:val="24"/>
        </w:rPr>
        <w:t xml:space="preserve"> class named </w:t>
      </w:r>
      <w:r w:rsidR="00C01F04">
        <w:rPr>
          <w:rFonts w:ascii="Courier New" w:hAnsi="Courier New" w:cs="Courier New"/>
          <w:sz w:val="24"/>
        </w:rPr>
        <w:t>ShapeTest</w:t>
      </w:r>
      <w:r w:rsidR="00C01F04">
        <w:rPr>
          <w:sz w:val="24"/>
        </w:rPr>
        <w:t xml:space="preserve"> that</w:t>
      </w:r>
      <w:r>
        <w:rPr>
          <w:sz w:val="24"/>
        </w:rPr>
        <w:t xml:space="preserve"> contains a main method that</w:t>
      </w:r>
      <w:r w:rsidR="00C01F04">
        <w:rPr>
          <w:sz w:val="24"/>
        </w:rPr>
        <w:t xml:space="preserve"> tries to instantiate (declare) a </w:t>
      </w:r>
      <w:r w:rsidR="00C01F04">
        <w:rPr>
          <w:rFonts w:ascii="Courier New" w:hAnsi="Courier New" w:cs="Courier New"/>
          <w:sz w:val="24"/>
        </w:rPr>
        <w:t>Shape</w:t>
      </w:r>
      <w:r w:rsidR="00C01F04">
        <w:rPr>
          <w:sz w:val="24"/>
        </w:rPr>
        <w:t xml:space="preserve"> object</w:t>
      </w:r>
      <w:r>
        <w:rPr>
          <w:sz w:val="24"/>
        </w:rPr>
        <w:t xml:space="preserve"> using </w:t>
      </w:r>
      <w:r w:rsidRPr="00313EA7">
        <w:rPr>
          <w:rFonts w:ascii="Courier New" w:hAnsi="Courier New" w:cs="Courier New"/>
          <w:sz w:val="24"/>
        </w:rPr>
        <w:t>new</w:t>
      </w:r>
      <w:r w:rsidR="00C01F04">
        <w:rPr>
          <w:sz w:val="24"/>
        </w:rPr>
        <w:t>.</w:t>
      </w:r>
    </w:p>
    <w:p w:rsidR="00C01F04" w:rsidRDefault="00C01F04">
      <w:pPr>
        <w:ind w:left="360"/>
        <w:rPr>
          <w:sz w:val="24"/>
        </w:rPr>
      </w:pPr>
    </w:p>
    <w:p w:rsidR="00C01F04" w:rsidRDefault="00C01F04">
      <w:pPr>
        <w:numPr>
          <w:ilvl w:val="0"/>
          <w:numId w:val="17"/>
        </w:numPr>
        <w:rPr>
          <w:sz w:val="24"/>
        </w:rPr>
      </w:pPr>
      <w:r>
        <w:rPr>
          <w:sz w:val="24"/>
        </w:rPr>
        <w:t xml:space="preserve">Can you compile or execute your program?  Why not?  </w:t>
      </w:r>
    </w:p>
    <w:p w:rsidR="00C01F04" w:rsidRDefault="00C01F04">
      <w:pPr>
        <w:ind w:left="720"/>
        <w:rPr>
          <w:sz w:val="24"/>
        </w:rPr>
      </w:pPr>
    </w:p>
    <w:p w:rsidR="00C01F04" w:rsidRDefault="00C01F04">
      <w:pPr>
        <w:rPr>
          <w:sz w:val="24"/>
        </w:rPr>
      </w:pPr>
      <w:r>
        <w:rPr>
          <w:sz w:val="24"/>
        </w:rPr>
        <w:t xml:space="preserve">Now, let’s make the following changes to the </w:t>
      </w:r>
      <w:r>
        <w:rPr>
          <w:rFonts w:ascii="Courier New" w:hAnsi="Courier New" w:cs="Courier New"/>
          <w:sz w:val="24"/>
        </w:rPr>
        <w:t>Shape</w:t>
      </w:r>
      <w:r>
        <w:rPr>
          <w:sz w:val="24"/>
        </w:rPr>
        <w:t xml:space="preserve">, </w:t>
      </w:r>
      <w:r>
        <w:rPr>
          <w:rFonts w:ascii="Courier New" w:hAnsi="Courier New" w:cs="Courier New"/>
          <w:sz w:val="24"/>
        </w:rPr>
        <w:t>Circle</w:t>
      </w:r>
      <w:r>
        <w:rPr>
          <w:sz w:val="24"/>
        </w:rPr>
        <w:t xml:space="preserve">, and </w:t>
      </w:r>
      <w:r>
        <w:rPr>
          <w:rFonts w:ascii="Courier New" w:hAnsi="Courier New" w:cs="Courier New"/>
          <w:sz w:val="24"/>
        </w:rPr>
        <w:t>Rectangle</w:t>
      </w:r>
      <w:r>
        <w:rPr>
          <w:sz w:val="24"/>
        </w:rPr>
        <w:t xml:space="preserve"> classes.</w:t>
      </w:r>
    </w:p>
    <w:p w:rsidR="00C01F04" w:rsidRDefault="00C01F04">
      <w:pPr>
        <w:rPr>
          <w:sz w:val="24"/>
        </w:rPr>
      </w:pPr>
    </w:p>
    <w:p w:rsidR="006229D2" w:rsidRDefault="00C01F04">
      <w:pPr>
        <w:rPr>
          <w:sz w:val="24"/>
        </w:rPr>
      </w:pPr>
      <w:r>
        <w:rPr>
          <w:sz w:val="24"/>
        </w:rPr>
        <w:t xml:space="preserve">1.  Add an abstract method named </w:t>
      </w:r>
      <w:r>
        <w:rPr>
          <w:rFonts w:ascii="Courier New" w:hAnsi="Courier New" w:cs="Courier New"/>
          <w:sz w:val="24"/>
        </w:rPr>
        <w:t>scale</w:t>
      </w:r>
      <w:r>
        <w:rPr>
          <w:sz w:val="24"/>
        </w:rPr>
        <w:t xml:space="preserve"> to the </w:t>
      </w:r>
      <w:r>
        <w:rPr>
          <w:rFonts w:ascii="Courier New" w:hAnsi="Courier New" w:cs="Courier New"/>
          <w:sz w:val="24"/>
        </w:rPr>
        <w:t>Shape</w:t>
      </w:r>
      <w:r>
        <w:rPr>
          <w:sz w:val="24"/>
        </w:rPr>
        <w:t xml:space="preserve"> class and implement it in both the </w:t>
      </w:r>
      <w:r>
        <w:rPr>
          <w:rFonts w:ascii="Courier New" w:hAnsi="Courier New" w:cs="Courier New"/>
          <w:sz w:val="24"/>
        </w:rPr>
        <w:t>Circle</w:t>
      </w:r>
      <w:r>
        <w:rPr>
          <w:sz w:val="24"/>
        </w:rPr>
        <w:t xml:space="preserve"> and </w:t>
      </w:r>
      <w:r>
        <w:rPr>
          <w:rFonts w:ascii="Courier New" w:hAnsi="Courier New" w:cs="Courier New"/>
          <w:sz w:val="24"/>
        </w:rPr>
        <w:t>Rectangle</w:t>
      </w:r>
      <w:r>
        <w:rPr>
          <w:sz w:val="24"/>
        </w:rPr>
        <w:t xml:space="preserve"> classes.  </w:t>
      </w:r>
      <w:r w:rsidR="006229D2">
        <w:rPr>
          <w:sz w:val="24"/>
        </w:rPr>
        <w:t>Add it in the area with the other abstract methods that have already been declared.  An abstract method is a “dummy” method that has no body.</w:t>
      </w:r>
    </w:p>
    <w:p w:rsidR="006229D2" w:rsidRPr="00C3089F" w:rsidRDefault="00C3089F" w:rsidP="00C3089F">
      <w:pPr>
        <w:ind w:left="1440"/>
        <w:rPr>
          <w:rFonts w:ascii="Courier New" w:hAnsi="Courier New" w:cs="Courier New"/>
          <w:sz w:val="24"/>
        </w:rPr>
      </w:pPr>
      <w:proofErr w:type="gramStart"/>
      <w:r w:rsidRPr="00C3089F">
        <w:rPr>
          <w:rFonts w:ascii="Courier New" w:hAnsi="Courier New" w:cs="Courier New"/>
          <w:sz w:val="24"/>
        </w:rPr>
        <w:t>public</w:t>
      </w:r>
      <w:proofErr w:type="gramEnd"/>
      <w:r w:rsidRPr="00C3089F">
        <w:rPr>
          <w:rFonts w:ascii="Courier New" w:hAnsi="Courier New" w:cs="Courier New"/>
          <w:sz w:val="24"/>
        </w:rPr>
        <w:t xml:space="preserve"> abstract void scale(double factor);</w:t>
      </w:r>
    </w:p>
    <w:p w:rsidR="00C01F04" w:rsidRDefault="00C01F04">
      <w:pPr>
        <w:rPr>
          <w:sz w:val="24"/>
        </w:rPr>
      </w:pPr>
      <w:proofErr w:type="gramStart"/>
      <w:r>
        <w:rPr>
          <w:rFonts w:ascii="Courier New" w:hAnsi="Courier New" w:cs="Courier New"/>
          <w:sz w:val="24"/>
        </w:rPr>
        <w:t>scale</w:t>
      </w:r>
      <w:proofErr w:type="gramEnd"/>
      <w:r>
        <w:rPr>
          <w:sz w:val="24"/>
        </w:rPr>
        <w:t xml:space="preserve"> will increase the size of a shape by a specified factor of type </w:t>
      </w:r>
      <w:r>
        <w:rPr>
          <w:rFonts w:ascii="Courier New" w:hAnsi="Courier New" w:cs="Courier New"/>
          <w:sz w:val="24"/>
        </w:rPr>
        <w:t>double</w:t>
      </w:r>
      <w:r w:rsidR="00C3089F">
        <w:rPr>
          <w:sz w:val="24"/>
        </w:rPr>
        <w:t xml:space="preserve"> (supplied as an parameter</w:t>
      </w:r>
      <w:r>
        <w:rPr>
          <w:sz w:val="24"/>
        </w:rPr>
        <w:t xml:space="preserve">).  So, this </w:t>
      </w:r>
      <w:r w:rsidR="006229D2">
        <w:rPr>
          <w:sz w:val="24"/>
        </w:rPr>
        <w:t xml:space="preserve">is a void </w:t>
      </w:r>
      <w:r>
        <w:rPr>
          <w:sz w:val="24"/>
        </w:rPr>
        <w:t xml:space="preserve">method </w:t>
      </w:r>
      <w:r w:rsidR="006229D2">
        <w:rPr>
          <w:sz w:val="24"/>
        </w:rPr>
        <w:t xml:space="preserve">that </w:t>
      </w:r>
      <w:r>
        <w:rPr>
          <w:sz w:val="24"/>
        </w:rPr>
        <w:t xml:space="preserve">merely multiplies the scaling factor times each of the private attributes of the </w:t>
      </w:r>
      <w:r>
        <w:rPr>
          <w:rFonts w:ascii="Courier New" w:hAnsi="Courier New" w:cs="Courier New"/>
          <w:sz w:val="24"/>
        </w:rPr>
        <w:t>Circle</w:t>
      </w:r>
      <w:r>
        <w:rPr>
          <w:sz w:val="24"/>
        </w:rPr>
        <w:t xml:space="preserve"> and </w:t>
      </w:r>
      <w:r>
        <w:rPr>
          <w:rFonts w:ascii="Courier New" w:hAnsi="Courier New" w:cs="Courier New"/>
          <w:sz w:val="24"/>
        </w:rPr>
        <w:t>Rectangle</w:t>
      </w:r>
      <w:r>
        <w:rPr>
          <w:sz w:val="24"/>
        </w:rPr>
        <w:t xml:space="preserve"> classes.  Make sure you cast appropriately since</w:t>
      </w:r>
      <w:r w:rsidR="006229D2">
        <w:rPr>
          <w:sz w:val="24"/>
        </w:rPr>
        <w:t xml:space="preserve"> your instance variables are integers and your parameter </w:t>
      </w:r>
      <w:r>
        <w:rPr>
          <w:sz w:val="24"/>
        </w:rPr>
        <w:t xml:space="preserve">is a </w:t>
      </w:r>
      <w:r>
        <w:rPr>
          <w:rFonts w:ascii="Courier New" w:hAnsi="Courier New" w:cs="Courier New"/>
          <w:sz w:val="24"/>
        </w:rPr>
        <w:t>double</w:t>
      </w:r>
      <w:r>
        <w:rPr>
          <w:sz w:val="24"/>
        </w:rPr>
        <w:t>.</w:t>
      </w:r>
    </w:p>
    <w:p w:rsidR="00C01F04" w:rsidRDefault="00C01F04">
      <w:pPr>
        <w:rPr>
          <w:sz w:val="24"/>
        </w:rPr>
      </w:pPr>
    </w:p>
    <w:p w:rsidR="00C01F04" w:rsidRDefault="00C01F04">
      <w:pPr>
        <w:rPr>
          <w:sz w:val="24"/>
        </w:rPr>
      </w:pPr>
      <w:r>
        <w:rPr>
          <w:sz w:val="24"/>
        </w:rPr>
        <w:t xml:space="preserve">2.  Add an abstract method named </w:t>
      </w:r>
      <w:r>
        <w:rPr>
          <w:rFonts w:ascii="Courier New" w:hAnsi="Courier New" w:cs="Courier New"/>
          <w:sz w:val="24"/>
        </w:rPr>
        <w:t>area</w:t>
      </w:r>
      <w:r>
        <w:rPr>
          <w:sz w:val="24"/>
        </w:rPr>
        <w:t xml:space="preserve"> to the </w:t>
      </w:r>
      <w:r>
        <w:rPr>
          <w:rFonts w:ascii="Courier New" w:hAnsi="Courier New" w:cs="Courier New"/>
          <w:sz w:val="24"/>
        </w:rPr>
        <w:t>Shape</w:t>
      </w:r>
      <w:r>
        <w:rPr>
          <w:sz w:val="24"/>
        </w:rPr>
        <w:t xml:space="preserve"> class and implement it in both the </w:t>
      </w:r>
      <w:r>
        <w:rPr>
          <w:rFonts w:ascii="Courier New" w:hAnsi="Courier New" w:cs="Courier New"/>
          <w:sz w:val="24"/>
        </w:rPr>
        <w:t>Circle</w:t>
      </w:r>
      <w:r>
        <w:rPr>
          <w:sz w:val="24"/>
        </w:rPr>
        <w:t xml:space="preserve"> and </w:t>
      </w:r>
      <w:r>
        <w:rPr>
          <w:rFonts w:ascii="Courier New" w:hAnsi="Courier New" w:cs="Courier New"/>
          <w:sz w:val="24"/>
        </w:rPr>
        <w:t>Rectangle</w:t>
      </w:r>
      <w:r>
        <w:rPr>
          <w:sz w:val="24"/>
        </w:rPr>
        <w:t xml:space="preserve"> classes.  </w:t>
      </w:r>
      <w:proofErr w:type="gramStart"/>
      <w:r>
        <w:rPr>
          <w:rFonts w:ascii="Courier New" w:hAnsi="Courier New" w:cs="Courier New"/>
          <w:sz w:val="24"/>
        </w:rPr>
        <w:t>area</w:t>
      </w:r>
      <w:proofErr w:type="gramEnd"/>
      <w:r>
        <w:rPr>
          <w:sz w:val="24"/>
        </w:rPr>
        <w:t xml:space="preserve"> will </w:t>
      </w:r>
      <w:r w:rsidR="00C3089F">
        <w:rPr>
          <w:sz w:val="24"/>
        </w:rPr>
        <w:t xml:space="preserve">have no parameters and will </w:t>
      </w:r>
      <w:r>
        <w:rPr>
          <w:sz w:val="24"/>
        </w:rPr>
        <w:t xml:space="preserve">return the area of a shape as a </w:t>
      </w:r>
      <w:r>
        <w:rPr>
          <w:rFonts w:ascii="Courier New" w:hAnsi="Courier New" w:cs="Courier New"/>
          <w:sz w:val="24"/>
        </w:rPr>
        <w:t>double</w:t>
      </w:r>
      <w:r>
        <w:rPr>
          <w:sz w:val="24"/>
        </w:rPr>
        <w:t xml:space="preserve"> value.  To find the area of a circle you can multiply pi times the diameter squared, and then divide this product by 4.</w:t>
      </w:r>
    </w:p>
    <w:p w:rsidR="00C01F04" w:rsidRDefault="00C01F04">
      <w:pPr>
        <w:rPr>
          <w:sz w:val="24"/>
        </w:rPr>
      </w:pPr>
    </w:p>
    <w:p w:rsidR="00C01F04" w:rsidRDefault="00C3089F">
      <w:pPr>
        <w:rPr>
          <w:sz w:val="24"/>
        </w:rPr>
      </w:pPr>
      <w:r>
        <w:rPr>
          <w:sz w:val="24"/>
        </w:rPr>
        <w:t>3</w:t>
      </w:r>
      <w:r w:rsidR="00C01F04">
        <w:rPr>
          <w:sz w:val="24"/>
        </w:rPr>
        <w:t xml:space="preserve">.  Now, let’s </w:t>
      </w:r>
      <w:r>
        <w:rPr>
          <w:sz w:val="24"/>
        </w:rPr>
        <w:t>view</w:t>
      </w:r>
      <w:r w:rsidR="00C01F04">
        <w:rPr>
          <w:sz w:val="24"/>
        </w:rPr>
        <w:t xml:space="preserve"> the </w:t>
      </w:r>
      <w:r w:rsidR="00C01F04">
        <w:rPr>
          <w:rFonts w:ascii="Courier New" w:hAnsi="Courier New" w:cs="Courier New"/>
          <w:sz w:val="24"/>
        </w:rPr>
        <w:t>ShapeTest</w:t>
      </w:r>
      <w:r w:rsidR="00C01F04">
        <w:rPr>
          <w:sz w:val="24"/>
        </w:rPr>
        <w:t xml:space="preserve"> program.  </w:t>
      </w:r>
      <w:r>
        <w:rPr>
          <w:sz w:val="24"/>
        </w:rPr>
        <w:t xml:space="preserve">Notice we have </w:t>
      </w:r>
      <w:r w:rsidR="00C01F04">
        <w:rPr>
          <w:sz w:val="24"/>
        </w:rPr>
        <w:t xml:space="preserve">a </w:t>
      </w:r>
      <w:r w:rsidR="00C01F04" w:rsidRPr="006758C3">
        <w:rPr>
          <w:rFonts w:ascii="Courier New" w:hAnsi="Courier New" w:cs="Courier New"/>
          <w:sz w:val="24"/>
        </w:rPr>
        <w:t>Color</w:t>
      </w:r>
      <w:r w:rsidR="00C01F04">
        <w:rPr>
          <w:sz w:val="24"/>
        </w:rPr>
        <w:t xml:space="preserve"> object to represent a red component of 10, a blue component of 30, and</w:t>
      </w:r>
      <w:r>
        <w:rPr>
          <w:sz w:val="24"/>
        </w:rPr>
        <w:t xml:space="preserve"> a green component of 20.  Next, we have</w:t>
      </w:r>
      <w:r w:rsidR="00C01F04">
        <w:rPr>
          <w:sz w:val="24"/>
        </w:rPr>
        <w:t xml:space="preserve"> a </w:t>
      </w:r>
      <w:r w:rsidR="00C01F04">
        <w:rPr>
          <w:rFonts w:ascii="Courier New" w:hAnsi="Courier New" w:cs="Courier New"/>
          <w:sz w:val="24"/>
        </w:rPr>
        <w:t>Circle</w:t>
      </w:r>
      <w:r w:rsidR="00C01F04">
        <w:rPr>
          <w:sz w:val="24"/>
        </w:rPr>
        <w:t xml:space="preserve"> object </w:t>
      </w:r>
      <w:r w:rsidR="00C01F04">
        <w:rPr>
          <w:rFonts w:ascii="Courier New" w:hAnsi="Courier New" w:cs="Courier New"/>
          <w:sz w:val="24"/>
        </w:rPr>
        <w:t>myCircle</w:t>
      </w:r>
      <w:r w:rsidR="00C01F04">
        <w:rPr>
          <w:sz w:val="24"/>
        </w:rPr>
        <w:t xml:space="preserve"> at position (0</w:t>
      </w:r>
      <w:proofErr w:type="gramStart"/>
      <w:r w:rsidR="00C01F04">
        <w:rPr>
          <w:sz w:val="24"/>
        </w:rPr>
        <w:t>,0</w:t>
      </w:r>
      <w:proofErr w:type="gramEnd"/>
      <w:r w:rsidR="00C01F04">
        <w:rPr>
          <w:sz w:val="24"/>
        </w:rPr>
        <w:t xml:space="preserve">) and a diameter of 5.  Also, declare a </w:t>
      </w:r>
      <w:r w:rsidR="00C01F04">
        <w:rPr>
          <w:rFonts w:ascii="Courier New" w:hAnsi="Courier New" w:cs="Courier New"/>
          <w:sz w:val="24"/>
        </w:rPr>
        <w:t>Rectangle</w:t>
      </w:r>
      <w:r w:rsidR="00C01F04">
        <w:rPr>
          <w:sz w:val="24"/>
        </w:rPr>
        <w:t xml:space="preserve"> object </w:t>
      </w:r>
      <w:r w:rsidR="00C01F04">
        <w:rPr>
          <w:rFonts w:ascii="Courier New" w:hAnsi="Courier New" w:cs="Courier New"/>
          <w:sz w:val="24"/>
        </w:rPr>
        <w:t>myRectangle</w:t>
      </w:r>
      <w:r w:rsidR="00C01F04">
        <w:rPr>
          <w:sz w:val="24"/>
        </w:rPr>
        <w:t xml:space="preserve"> at position (0</w:t>
      </w:r>
      <w:proofErr w:type="gramStart"/>
      <w:r w:rsidR="00C01F04">
        <w:rPr>
          <w:sz w:val="24"/>
        </w:rPr>
        <w:t>,0</w:t>
      </w:r>
      <w:proofErr w:type="gramEnd"/>
      <w:r w:rsidR="00C01F04">
        <w:rPr>
          <w:sz w:val="24"/>
        </w:rPr>
        <w:t>) and a width of 2, height of 3.</w:t>
      </w:r>
    </w:p>
    <w:p w:rsidR="00C01F04" w:rsidRDefault="00C01F04">
      <w:pPr>
        <w:rPr>
          <w:sz w:val="24"/>
        </w:rPr>
      </w:pPr>
    </w:p>
    <w:p w:rsidR="00C01F04" w:rsidRDefault="00C3089F">
      <w:pPr>
        <w:rPr>
          <w:sz w:val="24"/>
        </w:rPr>
      </w:pPr>
      <w:r>
        <w:rPr>
          <w:sz w:val="24"/>
        </w:rPr>
        <w:lastRenderedPageBreak/>
        <w:t>We then print</w:t>
      </w:r>
      <w:r w:rsidR="00C01F04">
        <w:rPr>
          <w:sz w:val="24"/>
        </w:rPr>
        <w:t xml:space="preserve"> out both objects.  Then, scale both by a factor of 5.0, reprint, and print the area of the new scaled objects.  </w:t>
      </w:r>
      <w:r>
        <w:rPr>
          <w:sz w:val="24"/>
        </w:rPr>
        <w:t xml:space="preserve">Compile and run this program.  </w:t>
      </w:r>
      <w:r w:rsidR="00C01F04">
        <w:rPr>
          <w:sz w:val="24"/>
        </w:rPr>
        <w:t>You should have output similar to the following.</w:t>
      </w:r>
      <w:r w:rsidR="00693540">
        <w:rPr>
          <w:sz w:val="24"/>
        </w:rPr>
        <w:t xml:space="preserve">  If anything doesn’t compile or match the output below, something is wrong with your </w:t>
      </w:r>
      <w:r w:rsidR="00693540" w:rsidRPr="00693540">
        <w:rPr>
          <w:rFonts w:ascii="Courier New" w:hAnsi="Courier New" w:cs="Courier New"/>
          <w:sz w:val="24"/>
        </w:rPr>
        <w:t>area</w:t>
      </w:r>
      <w:r w:rsidR="00693540">
        <w:rPr>
          <w:sz w:val="24"/>
        </w:rPr>
        <w:t xml:space="preserve"> or </w:t>
      </w:r>
      <w:r w:rsidR="00693540" w:rsidRPr="00693540">
        <w:rPr>
          <w:rFonts w:ascii="Courier New" w:hAnsi="Courier New" w:cs="Courier New"/>
          <w:sz w:val="24"/>
        </w:rPr>
        <w:t>scale</w:t>
      </w:r>
      <w:r w:rsidR="00693540">
        <w:rPr>
          <w:sz w:val="24"/>
        </w:rPr>
        <w:t xml:space="preserve"> methods in the </w:t>
      </w:r>
      <w:r w:rsidR="00693540" w:rsidRPr="00693540">
        <w:rPr>
          <w:rFonts w:ascii="Courier New" w:hAnsi="Courier New" w:cs="Courier New"/>
          <w:sz w:val="24"/>
        </w:rPr>
        <w:t>Circle</w:t>
      </w:r>
      <w:r w:rsidR="00693540">
        <w:rPr>
          <w:sz w:val="24"/>
        </w:rPr>
        <w:t xml:space="preserve"> and/or </w:t>
      </w:r>
      <w:r w:rsidR="00693540" w:rsidRPr="00693540">
        <w:rPr>
          <w:rFonts w:ascii="Courier New" w:hAnsi="Courier New" w:cs="Courier New"/>
          <w:sz w:val="24"/>
        </w:rPr>
        <w:t>Rectangle</w:t>
      </w:r>
      <w:r w:rsidR="00693540">
        <w:rPr>
          <w:sz w:val="24"/>
        </w:rPr>
        <w:t xml:space="preserve"> classes.</w:t>
      </w:r>
    </w:p>
    <w:p w:rsidR="00C01F04" w:rsidRDefault="00C01F04">
      <w:pPr>
        <w:rPr>
          <w:sz w:val="24"/>
        </w:rPr>
      </w:pP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myCircle</w:t>
      </w:r>
      <w:proofErr w:type="gramEnd"/>
      <w:r>
        <w:rPr>
          <w:rFonts w:ascii="Courier New" w:hAnsi="Courier New" w:cs="Courier New"/>
          <w:sz w:val="18"/>
        </w:rPr>
        <w:t xml:space="preserve"> = Position: (0, 0)  Color: (r=10, b=30, g=20)  Diameter: 5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myRectangle</w:t>
      </w:r>
      <w:proofErr w:type="gramEnd"/>
      <w:r>
        <w:rPr>
          <w:rFonts w:ascii="Courier New" w:hAnsi="Courier New" w:cs="Courier New"/>
          <w:sz w:val="18"/>
        </w:rPr>
        <w:t xml:space="preserve"> = Position: (0, 0)  Color: (r=10, b=30, g=20)  Width: 2  Height: 3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myCircle</w:t>
      </w:r>
      <w:proofErr w:type="gramEnd"/>
      <w:r>
        <w:rPr>
          <w:rFonts w:ascii="Courier New" w:hAnsi="Courier New" w:cs="Courier New"/>
          <w:sz w:val="18"/>
        </w:rPr>
        <w:t xml:space="preserve"> = Position: (0, 0)  Color: (r=10, b=30, g=20)  Diameter: 25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myRectangle</w:t>
      </w:r>
      <w:proofErr w:type="gramEnd"/>
      <w:r>
        <w:rPr>
          <w:rFonts w:ascii="Courier New" w:hAnsi="Courier New" w:cs="Courier New"/>
          <w:sz w:val="18"/>
        </w:rPr>
        <w:t xml:space="preserve"> = Position: (0, 0)  Color: (r=10, b=30, g=20)  Width: 10 Height: 15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myCircle's</w:t>
      </w:r>
      <w:proofErr w:type="gramEnd"/>
      <w:r>
        <w:rPr>
          <w:rFonts w:ascii="Courier New" w:hAnsi="Courier New" w:cs="Courier New"/>
          <w:sz w:val="18"/>
        </w:rPr>
        <w:t xml:space="preserve"> area = 490.8738521234052</w:t>
      </w:r>
    </w:p>
    <w:p w:rsidR="00C01F04" w:rsidRDefault="00C01F04">
      <w:pPr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myRectangle's</w:t>
      </w:r>
      <w:proofErr w:type="gramEnd"/>
      <w:r>
        <w:rPr>
          <w:rFonts w:ascii="Courier New" w:hAnsi="Courier New" w:cs="Courier New"/>
          <w:sz w:val="18"/>
        </w:rPr>
        <w:t xml:space="preserve"> area = 150.0</w:t>
      </w:r>
    </w:p>
    <w:p w:rsidR="00C01F04" w:rsidRDefault="00C01F04">
      <w:pPr>
        <w:rPr>
          <w:sz w:val="24"/>
        </w:rPr>
      </w:pPr>
    </w:p>
    <w:p w:rsidR="00C01F04" w:rsidRDefault="00C3089F" w:rsidP="006758C3">
      <w:pPr>
        <w:rPr>
          <w:sz w:val="24"/>
        </w:rPr>
      </w:pPr>
      <w:r>
        <w:rPr>
          <w:sz w:val="24"/>
        </w:rPr>
        <w:t>4</w:t>
      </w:r>
      <w:r w:rsidR="00C01F04">
        <w:rPr>
          <w:sz w:val="24"/>
        </w:rPr>
        <w:t xml:space="preserve">.  Now, let’s take a look at the </w:t>
      </w:r>
      <w:r w:rsidR="00C01F04">
        <w:rPr>
          <w:rFonts w:ascii="Courier New" w:hAnsi="Courier New" w:cs="Courier New"/>
          <w:sz w:val="24"/>
        </w:rPr>
        <w:t>Triangle</w:t>
      </w:r>
      <w:r w:rsidR="00C01F04">
        <w:rPr>
          <w:sz w:val="24"/>
        </w:rPr>
        <w:t xml:space="preserve"> class in your current directory.  Since a triangle is a shape, we have inheritance!  Now, let’s add a </w:t>
      </w:r>
      <w:r w:rsidR="00C01F04">
        <w:rPr>
          <w:rFonts w:ascii="Courier New" w:hAnsi="Courier New" w:cs="Courier New"/>
          <w:sz w:val="24"/>
        </w:rPr>
        <w:t>size</w:t>
      </w:r>
      <w:r w:rsidR="00C01F04">
        <w:rPr>
          <w:sz w:val="24"/>
        </w:rPr>
        <w:t xml:space="preserve"> attribute to this class of type integer, and include a four parameter constructor that takes the coordinates of the position, the color object, and a size.  We’ll assume </w:t>
      </w:r>
      <w:proofErr w:type="gramStart"/>
      <w:r w:rsidR="00C01F04">
        <w:rPr>
          <w:sz w:val="24"/>
        </w:rPr>
        <w:t>all of our</w:t>
      </w:r>
      <w:proofErr w:type="gramEnd"/>
      <w:r w:rsidR="00C01F04">
        <w:rPr>
          <w:sz w:val="24"/>
        </w:rPr>
        <w:t xml:space="preserve"> triangle objects are equilateral triangles, so the </w:t>
      </w:r>
      <w:r w:rsidR="00C01F04">
        <w:rPr>
          <w:rFonts w:ascii="Courier New" w:hAnsi="Courier New" w:cs="Courier New"/>
          <w:sz w:val="24"/>
        </w:rPr>
        <w:t>Triangle</w:t>
      </w:r>
      <w:r w:rsidR="00C01F04">
        <w:rPr>
          <w:sz w:val="24"/>
        </w:rPr>
        <w:t xml:space="preserve"> clas</w:t>
      </w:r>
      <w:r w:rsidR="006229D2">
        <w:rPr>
          <w:sz w:val="24"/>
        </w:rPr>
        <w:t>s will only need this</w:t>
      </w:r>
      <w:r w:rsidR="00C01F04">
        <w:rPr>
          <w:sz w:val="24"/>
        </w:rPr>
        <w:t xml:space="preserve"> o</w:t>
      </w:r>
      <w:r w:rsidR="006229D2">
        <w:rPr>
          <w:sz w:val="24"/>
        </w:rPr>
        <w:t xml:space="preserve">ne instance variable which will represent </w:t>
      </w:r>
      <w:r w:rsidR="00C01F04">
        <w:rPr>
          <w:sz w:val="24"/>
        </w:rPr>
        <w:t>the length of one of the triangle’s sides.</w:t>
      </w:r>
    </w:p>
    <w:p w:rsidR="00C01F04" w:rsidRDefault="00C01F04" w:rsidP="006758C3">
      <w:pPr>
        <w:rPr>
          <w:sz w:val="24"/>
        </w:rPr>
      </w:pPr>
    </w:p>
    <w:p w:rsidR="00C01F04" w:rsidRDefault="00C01F04" w:rsidP="006758C3">
      <w:pPr>
        <w:rPr>
          <w:sz w:val="24"/>
        </w:rPr>
      </w:pPr>
      <w:r>
        <w:rPr>
          <w:sz w:val="24"/>
        </w:rPr>
        <w:t xml:space="preserve">You’ll also need to add a </w:t>
      </w:r>
      <w:r w:rsidRPr="006758C3">
        <w:rPr>
          <w:rFonts w:ascii="Courier New" w:hAnsi="Courier New" w:cs="Courier New"/>
          <w:sz w:val="24"/>
        </w:rPr>
        <w:t>scale</w:t>
      </w:r>
      <w:r>
        <w:rPr>
          <w:sz w:val="24"/>
        </w:rPr>
        <w:t xml:space="preserve"> and </w:t>
      </w:r>
      <w:r w:rsidRPr="006758C3">
        <w:rPr>
          <w:rFonts w:ascii="Courier New" w:hAnsi="Courier New" w:cs="Courier New"/>
          <w:sz w:val="24"/>
        </w:rPr>
        <w:t>area</w:t>
      </w:r>
      <w:r>
        <w:rPr>
          <w:sz w:val="24"/>
        </w:rPr>
        <w:t xml:space="preserve"> method to the </w:t>
      </w:r>
      <w:r>
        <w:rPr>
          <w:rFonts w:ascii="Courier New" w:hAnsi="Courier New" w:cs="Courier New"/>
          <w:sz w:val="24"/>
        </w:rPr>
        <w:t>Triangle</w:t>
      </w:r>
      <w:r>
        <w:rPr>
          <w:sz w:val="24"/>
        </w:rPr>
        <w:t xml:space="preserve"> class so that it will not become an abstract class itself (what occurs when a derived class fails to implement an abstract method of its parent).  </w:t>
      </w:r>
      <w:r w:rsidR="006229D2">
        <w:rPr>
          <w:sz w:val="24"/>
        </w:rPr>
        <w:t xml:space="preserve">You do not need a </w:t>
      </w:r>
      <w:proofErr w:type="gramStart"/>
      <w:r w:rsidR="006229D2" w:rsidRPr="006229D2">
        <w:rPr>
          <w:rFonts w:ascii="Courier New" w:hAnsi="Courier New" w:cs="Courier New"/>
          <w:sz w:val="24"/>
        </w:rPr>
        <w:t>toString(</w:t>
      </w:r>
      <w:proofErr w:type="gramEnd"/>
      <w:r w:rsidR="006229D2" w:rsidRPr="006229D2">
        <w:rPr>
          <w:rFonts w:ascii="Courier New" w:hAnsi="Courier New" w:cs="Courier New"/>
          <w:sz w:val="24"/>
        </w:rPr>
        <w:t>)</w:t>
      </w:r>
      <w:r w:rsidR="006229D2">
        <w:rPr>
          <w:sz w:val="24"/>
        </w:rPr>
        <w:t xml:space="preserve"> method</w:t>
      </w:r>
      <w:r w:rsidR="00693540">
        <w:rPr>
          <w:sz w:val="24"/>
        </w:rPr>
        <w:t>.</w:t>
      </w:r>
      <w:r w:rsidR="006229D2">
        <w:rPr>
          <w:sz w:val="24"/>
        </w:rPr>
        <w:t xml:space="preserve"> </w:t>
      </w:r>
      <w:r>
        <w:rPr>
          <w:sz w:val="24"/>
        </w:rPr>
        <w:t xml:space="preserve">Compile your </w:t>
      </w:r>
      <w:r>
        <w:rPr>
          <w:rFonts w:ascii="Courier New" w:hAnsi="Courier New" w:cs="Courier New"/>
          <w:sz w:val="24"/>
        </w:rPr>
        <w:t>Triangle</w:t>
      </w:r>
      <w:r>
        <w:rPr>
          <w:sz w:val="24"/>
        </w:rPr>
        <w:t xml:space="preserve"> class when you’re done.  We’ll test it in the next section.</w:t>
      </w:r>
    </w:p>
    <w:p w:rsidR="00C01F04" w:rsidRDefault="00C01F04">
      <w:pPr>
        <w:pStyle w:val="Heading2"/>
        <w:rPr>
          <w:bCs/>
        </w:rPr>
      </w:pPr>
      <w:r>
        <w:rPr>
          <w:bCs/>
        </w:rPr>
        <w:t>The NervousShape Application</w:t>
      </w:r>
    </w:p>
    <w:p w:rsidR="00C01F04" w:rsidRDefault="00C01F04">
      <w:pPr>
        <w:ind w:left="360" w:hanging="360"/>
        <w:rPr>
          <w:sz w:val="24"/>
        </w:rPr>
      </w:pPr>
    </w:p>
    <w:p w:rsidR="00C01F04" w:rsidRDefault="00693540">
      <w:pPr>
        <w:rPr>
          <w:sz w:val="24"/>
        </w:rPr>
      </w:pPr>
      <w:r>
        <w:rPr>
          <w:sz w:val="24"/>
        </w:rPr>
        <w:t xml:space="preserve">Look at </w:t>
      </w:r>
      <w:r w:rsidR="00C01F04">
        <w:rPr>
          <w:sz w:val="24"/>
        </w:rPr>
        <w:t xml:space="preserve">the </w:t>
      </w:r>
      <w:r w:rsidR="00C01F04">
        <w:rPr>
          <w:rFonts w:ascii="Courier New" w:hAnsi="Courier New" w:cs="Courier New"/>
          <w:sz w:val="24"/>
        </w:rPr>
        <w:t>NervousShape</w:t>
      </w:r>
      <w:r w:rsidR="00C01F04">
        <w:rPr>
          <w:sz w:val="24"/>
        </w:rPr>
        <w:t xml:space="preserve"> application program.  </w:t>
      </w:r>
      <w:r>
        <w:rPr>
          <w:sz w:val="24"/>
        </w:rPr>
        <w:t>Notice</w:t>
      </w:r>
      <w:r w:rsidR="00C01F04">
        <w:rPr>
          <w:sz w:val="24"/>
        </w:rPr>
        <w:t xml:space="preserve"> the </w:t>
      </w:r>
      <w:r w:rsidR="00C01F04">
        <w:rPr>
          <w:rFonts w:ascii="Courier New" w:hAnsi="Courier New" w:cs="Courier New"/>
          <w:sz w:val="24"/>
        </w:rPr>
        <w:t>createShapes</w:t>
      </w:r>
      <w:r w:rsidR="00C01F04">
        <w:rPr>
          <w:sz w:val="24"/>
        </w:rPr>
        <w:t xml:space="preserve"> method to generate circles, rectangles, and tria</w:t>
      </w:r>
      <w:r>
        <w:rPr>
          <w:sz w:val="24"/>
        </w:rPr>
        <w:t>ngles with equal probability.  It g</w:t>
      </w:r>
      <w:r w:rsidR="00C01F04">
        <w:rPr>
          <w:sz w:val="24"/>
        </w:rPr>
        <w:t>enerate</w:t>
      </w:r>
      <w:r>
        <w:rPr>
          <w:sz w:val="24"/>
        </w:rPr>
        <w:t>s</w:t>
      </w:r>
      <w:r w:rsidR="00C01F04">
        <w:rPr>
          <w:sz w:val="24"/>
        </w:rPr>
        <w:t xml:space="preserve"> circles with less than </w:t>
      </w:r>
      <w:proofErr w:type="gramStart"/>
      <w:r w:rsidR="00C01F04">
        <w:rPr>
          <w:sz w:val="24"/>
        </w:rPr>
        <w:t>an</w:t>
      </w:r>
      <w:proofErr w:type="gramEnd"/>
      <w:r w:rsidR="00C01F04">
        <w:rPr>
          <w:sz w:val="24"/>
        </w:rPr>
        <w:t xml:space="preserve"> 0.33 probability and rectangles with less than an 0.66 probability.  Otherwise, generate triangles.</w:t>
      </w:r>
    </w:p>
    <w:p w:rsidR="00C72610" w:rsidRDefault="00C72610">
      <w:pPr>
        <w:rPr>
          <w:sz w:val="24"/>
        </w:rPr>
      </w:pPr>
    </w:p>
    <w:p w:rsidR="004F5C19" w:rsidRDefault="00C01F04">
      <w:pPr>
        <w:rPr>
          <w:sz w:val="24"/>
        </w:rPr>
      </w:pPr>
      <w:r>
        <w:rPr>
          <w:sz w:val="24"/>
        </w:rPr>
        <w:t>Now, let’s prepare to view our graphical creation</w:t>
      </w:r>
      <w:r w:rsidR="00C72610">
        <w:rPr>
          <w:sz w:val="24"/>
        </w:rPr>
        <w:t>.</w:t>
      </w:r>
      <w:r>
        <w:rPr>
          <w:sz w:val="24"/>
        </w:rPr>
        <w:t xml:space="preserve"> </w:t>
      </w:r>
      <w:r w:rsidR="00702305">
        <w:rPr>
          <w:sz w:val="24"/>
        </w:rPr>
        <w:t xml:space="preserve">  To do this, y</w:t>
      </w:r>
      <w:r w:rsidR="004F5C19">
        <w:rPr>
          <w:sz w:val="24"/>
        </w:rPr>
        <w:t xml:space="preserve">ou’ll need to reboot in </w:t>
      </w:r>
      <w:r w:rsidR="004F5C19" w:rsidRPr="00702305">
        <w:rPr>
          <w:i/>
          <w:sz w:val="24"/>
        </w:rPr>
        <w:t>Linux</w:t>
      </w:r>
      <w:r w:rsidR="004F5C19">
        <w:rPr>
          <w:sz w:val="24"/>
        </w:rPr>
        <w:t xml:space="preserve"> mode.  </w:t>
      </w:r>
    </w:p>
    <w:p w:rsidR="004F5C19" w:rsidRDefault="004F5C19">
      <w:pPr>
        <w:rPr>
          <w:sz w:val="24"/>
        </w:rPr>
      </w:pPr>
    </w:p>
    <w:p w:rsidR="00C01F04" w:rsidRDefault="00C01F04">
      <w:pPr>
        <w:rPr>
          <w:sz w:val="24"/>
        </w:rPr>
      </w:pPr>
      <w:r>
        <w:rPr>
          <w:sz w:val="24"/>
        </w:rPr>
        <w:t>Have a feeling about how these nervous little things are shaking!</w:t>
      </w:r>
    </w:p>
    <w:p w:rsidR="00C01F04" w:rsidRDefault="00C01F04">
      <w:pPr>
        <w:jc w:val="center"/>
        <w:rPr>
          <w:b/>
          <w:bCs/>
          <w:sz w:val="28"/>
        </w:rPr>
      </w:pPr>
      <w:r>
        <w:rPr>
          <w:sz w:val="24"/>
        </w:rPr>
        <w:br w:type="page"/>
      </w:r>
      <w:r>
        <w:rPr>
          <w:b/>
          <w:bCs/>
          <w:sz w:val="28"/>
        </w:rPr>
        <w:lastRenderedPageBreak/>
        <w:t>Lab #6 Reference Sheet</w:t>
      </w:r>
    </w:p>
    <w:p w:rsidR="00C01F04" w:rsidRDefault="00C01F04">
      <w:pPr>
        <w:pStyle w:val="PlainText"/>
        <w:jc w:val="center"/>
        <w:rPr>
          <w:rFonts w:ascii="Times New Roman" w:hAnsi="Times New Roman" w:cs="Times New Roman"/>
          <w:b/>
          <w:bCs/>
          <w:sz w:val="28"/>
        </w:rPr>
      </w:pPr>
    </w:p>
    <w:p w:rsidR="00C01F04" w:rsidRDefault="00C01F04">
      <w:pPr>
        <w:pStyle w:val="PlainText"/>
        <w:rPr>
          <w:rFonts w:ascii="Times New Roman" w:hAnsi="Times New Roman" w:cs="Times New Roman"/>
          <w:b/>
          <w:bCs/>
          <w:sz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u w:val="single"/>
        </w:rPr>
        <w:t xml:space="preserve">The A Class 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A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char c;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A (char c)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this.c = c;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write()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System.out.print(c + " ");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01F04" w:rsidRDefault="00C01F04">
      <w:pPr>
        <w:pStyle w:val="PlainText"/>
      </w:pPr>
      <w:r>
        <w:t>}</w:t>
      </w:r>
    </w:p>
    <w:p w:rsidR="00C01F04" w:rsidRDefault="00C01F04">
      <w:pPr>
        <w:pStyle w:val="PlainText"/>
      </w:pPr>
    </w:p>
    <w:p w:rsidR="00C01F04" w:rsidRDefault="00C01F04">
      <w:pPr>
        <w:pStyle w:val="PlainText"/>
        <w:rPr>
          <w:rFonts w:ascii="r_ansi" w:hAnsi="r_ansi"/>
        </w:rPr>
      </w:pPr>
    </w:p>
    <w:p w:rsidR="00C01F04" w:rsidRDefault="00C01F04">
      <w:pPr>
        <w:pStyle w:val="PlainText"/>
        <w:rPr>
          <w:rFonts w:ascii="r_ansi" w:hAnsi="r_ansi"/>
        </w:rPr>
      </w:pPr>
    </w:p>
    <w:p w:rsidR="00C01F04" w:rsidRDefault="00C01F04">
      <w:pPr>
        <w:pStyle w:val="PlainText"/>
        <w:rPr>
          <w:rFonts w:ascii="Times New Roman" w:hAnsi="Times New Roman" w:cs="Times New Roman"/>
          <w:b/>
          <w:bCs/>
          <w:sz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u w:val="single"/>
        </w:rPr>
        <w:t>The B Class</w:t>
      </w:r>
    </w:p>
    <w:p w:rsidR="00C01F04" w:rsidRDefault="00C01F04">
      <w:pPr>
        <w:pStyle w:val="PlainText"/>
        <w:rPr>
          <w:rFonts w:ascii="Times New Roman" w:hAnsi="Times New Roman" w:cs="Times New Roman"/>
          <w:b/>
          <w:bCs/>
          <w:sz w:val="28"/>
          <w:u w:val="single"/>
        </w:rPr>
      </w:pPr>
    </w:p>
    <w:p w:rsidR="00C01F04" w:rsidRDefault="00C01F04">
      <w:pPr>
        <w:pStyle w:val="PlainText"/>
      </w:pPr>
      <w:proofErr w:type="gramStart"/>
      <w:r>
        <w:t>class</w:t>
      </w:r>
      <w:proofErr w:type="gramEnd"/>
      <w:r>
        <w:t xml:space="preserve"> B extends A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char d;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B(char ch1, char ch2)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super(</w:t>
      </w:r>
      <w:proofErr w:type="gramEnd"/>
      <w:r>
        <w:rPr>
          <w:rFonts w:ascii="Courier New" w:hAnsi="Courier New" w:cs="Courier New"/>
        </w:rPr>
        <w:t>ch1);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this.d = ch2;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write()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super.write(</w:t>
      </w:r>
      <w:proofErr w:type="gramEnd"/>
      <w:r>
        <w:rPr>
          <w:rFonts w:ascii="Courier New" w:hAnsi="Courier New" w:cs="Courier New"/>
        </w:rPr>
        <w:t>);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System.out.print(</w:t>
      </w:r>
      <w:proofErr w:type="gramEnd"/>
      <w:r>
        <w:rPr>
          <w:rFonts w:ascii="Courier New" w:hAnsi="Courier New" w:cs="Courier New"/>
        </w:rPr>
        <w:t>d);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01F04" w:rsidRDefault="00C01F04">
      <w:pPr>
        <w:pStyle w:val="PlainText"/>
        <w:rPr>
          <w:rFonts w:ascii="r_ansi" w:hAnsi="r_ansi"/>
        </w:rPr>
      </w:pPr>
      <w:r>
        <w:t>}</w:t>
      </w:r>
    </w:p>
    <w:p w:rsidR="00C01F04" w:rsidRDefault="00C01F04">
      <w:pPr>
        <w:pStyle w:val="PlainText"/>
        <w:rPr>
          <w:rFonts w:ascii="Times New Roman" w:hAnsi="Times New Roman" w:cs="Times New Roman"/>
          <w:b/>
          <w:bCs/>
          <w:sz w:val="28"/>
          <w:u w:val="single"/>
        </w:rPr>
      </w:pPr>
    </w:p>
    <w:p w:rsidR="00C01F04" w:rsidRDefault="00C01F04">
      <w:pPr>
        <w:pStyle w:val="PlainText"/>
        <w:rPr>
          <w:rFonts w:ascii="Times New Roman" w:hAnsi="Times New Roman" w:cs="Times New Roman"/>
          <w:b/>
          <w:bCs/>
          <w:sz w:val="28"/>
          <w:u w:val="single"/>
        </w:rPr>
      </w:pPr>
    </w:p>
    <w:p w:rsidR="00C01F04" w:rsidRDefault="00C01F04">
      <w:pPr>
        <w:pStyle w:val="PlainText"/>
        <w:rPr>
          <w:rFonts w:ascii="Times New Roman" w:hAnsi="Times New Roman" w:cs="Times New Roman"/>
          <w:b/>
          <w:bCs/>
          <w:sz w:val="28"/>
          <w:u w:val="single"/>
        </w:rPr>
      </w:pPr>
    </w:p>
    <w:p w:rsidR="00C01F04" w:rsidRDefault="00C01F04">
      <w:pPr>
        <w:pStyle w:val="PlainText"/>
        <w:rPr>
          <w:rFonts w:ascii="Times New Roman" w:hAnsi="Times New Roman" w:cs="Times New Roman"/>
          <w:b/>
          <w:bCs/>
          <w:sz w:val="28"/>
          <w:u w:val="single"/>
        </w:rPr>
      </w:pPr>
    </w:p>
    <w:p w:rsidR="00C01F04" w:rsidRDefault="00C01F04">
      <w:pPr>
        <w:pStyle w:val="PlainText"/>
        <w:rPr>
          <w:rFonts w:ascii="Times New Roman" w:hAnsi="Times New Roman" w:cs="Times New Roman"/>
          <w:b/>
          <w:bCs/>
          <w:sz w:val="28"/>
          <w:u w:val="single"/>
        </w:rPr>
      </w:pPr>
    </w:p>
    <w:p w:rsidR="00C01F04" w:rsidRDefault="00C01F04">
      <w:pPr>
        <w:pStyle w:val="PlainText"/>
        <w:rPr>
          <w:rFonts w:ascii="Times New Roman" w:hAnsi="Times New Roman" w:cs="Times New Roman"/>
          <w:b/>
          <w:bCs/>
          <w:sz w:val="28"/>
          <w:u w:val="single"/>
        </w:rPr>
      </w:pPr>
    </w:p>
    <w:p w:rsidR="00C01F04" w:rsidRDefault="00C01F04">
      <w:pPr>
        <w:pStyle w:val="PlainText"/>
        <w:rPr>
          <w:rFonts w:ascii="Times New Roman" w:hAnsi="Times New Roman" w:cs="Times New Roman"/>
          <w:b/>
          <w:bCs/>
          <w:sz w:val="28"/>
          <w:u w:val="single"/>
        </w:rPr>
      </w:pPr>
    </w:p>
    <w:p w:rsidR="00C01F04" w:rsidRDefault="00C01F04">
      <w:pPr>
        <w:pStyle w:val="PlainText"/>
        <w:rPr>
          <w:rFonts w:ascii="Times New Roman" w:hAnsi="Times New Roman" w:cs="Times New Roman"/>
          <w:b/>
          <w:bCs/>
          <w:sz w:val="28"/>
          <w:u w:val="single"/>
        </w:rPr>
      </w:pPr>
    </w:p>
    <w:p w:rsidR="00C01F04" w:rsidRDefault="00C01F04">
      <w:pPr>
        <w:pStyle w:val="PlainText"/>
        <w:rPr>
          <w:rFonts w:ascii="Times New Roman" w:hAnsi="Times New Roman" w:cs="Times New Roman"/>
          <w:b/>
          <w:bCs/>
          <w:sz w:val="28"/>
          <w:u w:val="single"/>
        </w:rPr>
      </w:pPr>
    </w:p>
    <w:p w:rsidR="00C01F04" w:rsidRDefault="00C01F04">
      <w:pPr>
        <w:pStyle w:val="PlainText"/>
        <w:rPr>
          <w:rFonts w:ascii="Times New Roman" w:hAnsi="Times New Roman" w:cs="Times New Roman"/>
          <w:b/>
          <w:bCs/>
          <w:sz w:val="28"/>
          <w:u w:val="single"/>
        </w:rPr>
      </w:pPr>
    </w:p>
    <w:p w:rsidR="00C01F04" w:rsidRDefault="00C01F04">
      <w:pPr>
        <w:pStyle w:val="PlainText"/>
        <w:rPr>
          <w:rFonts w:ascii="Times New Roman" w:hAnsi="Times New Roman" w:cs="Times New Roman"/>
          <w:b/>
          <w:bCs/>
          <w:sz w:val="28"/>
          <w:u w:val="single"/>
        </w:rPr>
      </w:pPr>
    </w:p>
    <w:p w:rsidR="00C01F04" w:rsidRDefault="00C01F04">
      <w:pPr>
        <w:pStyle w:val="PlainText"/>
        <w:rPr>
          <w:rFonts w:ascii="Times New Roman" w:hAnsi="Times New Roman" w:cs="Times New Roman"/>
          <w:b/>
          <w:bCs/>
          <w:sz w:val="28"/>
          <w:u w:val="single"/>
        </w:rPr>
      </w:pPr>
    </w:p>
    <w:p w:rsidR="00C01F04" w:rsidRDefault="00C01F04">
      <w:pPr>
        <w:pStyle w:val="PlainText"/>
        <w:rPr>
          <w:rFonts w:ascii="Times New Roman" w:hAnsi="Times New Roman" w:cs="Times New Roman"/>
          <w:b/>
          <w:bCs/>
          <w:sz w:val="28"/>
          <w:u w:val="single"/>
        </w:rPr>
      </w:pPr>
    </w:p>
    <w:p w:rsidR="00C01F04" w:rsidRDefault="00C01F04">
      <w:pPr>
        <w:pStyle w:val="PlainText"/>
        <w:rPr>
          <w:rFonts w:ascii="Times New Roman" w:hAnsi="Times New Roman" w:cs="Times New Roman"/>
          <w:b/>
          <w:bCs/>
          <w:sz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u w:val="single"/>
        </w:rPr>
        <w:t>The Client Class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Client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args)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 objectA = new </w:t>
      </w:r>
      <w:proofErr w:type="gramStart"/>
      <w:r>
        <w:rPr>
          <w:rFonts w:ascii="Courier New" w:hAnsi="Courier New" w:cs="Courier New"/>
        </w:rPr>
        <w:t>A(</w:t>
      </w:r>
      <w:proofErr w:type="gramEnd"/>
      <w:r>
        <w:rPr>
          <w:rFonts w:ascii="Courier New" w:hAnsi="Courier New" w:cs="Courier New"/>
        </w:rPr>
        <w:t>'x');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 objectB = new </w:t>
      </w:r>
      <w:proofErr w:type="gramStart"/>
      <w:r>
        <w:rPr>
          <w:rFonts w:ascii="Courier New" w:hAnsi="Courier New" w:cs="Courier New"/>
        </w:rPr>
        <w:t>B(</w:t>
      </w:r>
      <w:proofErr w:type="gramEnd"/>
      <w:r>
        <w:rPr>
          <w:rFonts w:ascii="Courier New" w:hAnsi="Courier New" w:cs="Courier New"/>
        </w:rPr>
        <w:t>'y', 'z');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System.out.print(</w:t>
      </w:r>
      <w:proofErr w:type="gramEnd"/>
      <w:r>
        <w:rPr>
          <w:rFonts w:ascii="Courier New" w:hAnsi="Courier New" w:cs="Courier New"/>
        </w:rPr>
        <w:t>"\n1) printMe(objectA) = ");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printMe(</w:t>
      </w:r>
      <w:proofErr w:type="gramEnd"/>
      <w:r>
        <w:rPr>
          <w:rFonts w:ascii="Courier New" w:hAnsi="Courier New" w:cs="Courier New"/>
        </w:rPr>
        <w:t>objectA);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System.out.print(</w:t>
      </w:r>
      <w:proofErr w:type="gramEnd"/>
      <w:r>
        <w:rPr>
          <w:rFonts w:ascii="Courier New" w:hAnsi="Courier New" w:cs="Courier New"/>
        </w:rPr>
        <w:t>"\n2) printMe(objectB) = ");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printMe(</w:t>
      </w:r>
      <w:proofErr w:type="gramEnd"/>
      <w:r>
        <w:rPr>
          <w:rFonts w:ascii="Courier New" w:hAnsi="Courier New" w:cs="Courier New"/>
        </w:rPr>
        <w:t>objectB);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objectA</w:t>
      </w:r>
      <w:proofErr w:type="gramEnd"/>
      <w:r>
        <w:rPr>
          <w:rFonts w:ascii="Courier New" w:hAnsi="Courier New" w:cs="Courier New"/>
        </w:rPr>
        <w:t xml:space="preserve"> = new B('b', 'c');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objectB</w:t>
      </w:r>
      <w:proofErr w:type="gramEnd"/>
      <w:r>
        <w:rPr>
          <w:rFonts w:ascii="Courier New" w:hAnsi="Courier New" w:cs="Courier New"/>
        </w:rPr>
        <w:t xml:space="preserve"> = (B) objectA;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System.out.print(</w:t>
      </w:r>
      <w:proofErr w:type="gramEnd"/>
      <w:r>
        <w:rPr>
          <w:rFonts w:ascii="Courier New" w:hAnsi="Courier New" w:cs="Courier New"/>
        </w:rPr>
        <w:t>"\n4) printMe(objectB) = ");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printMe(</w:t>
      </w:r>
      <w:proofErr w:type="gramEnd"/>
      <w:r>
        <w:rPr>
          <w:rFonts w:ascii="Courier New" w:hAnsi="Courier New" w:cs="Courier New"/>
        </w:rPr>
        <w:t>objectB);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objectB</w:t>
      </w:r>
      <w:proofErr w:type="gramEnd"/>
      <w:r>
        <w:rPr>
          <w:rFonts w:ascii="Courier New" w:hAnsi="Courier New" w:cs="Courier New"/>
        </w:rPr>
        <w:t xml:space="preserve"> = new B('d', 'e');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objectA</w:t>
      </w:r>
      <w:proofErr w:type="gramEnd"/>
      <w:r>
        <w:rPr>
          <w:rFonts w:ascii="Courier New" w:hAnsi="Courier New" w:cs="Courier New"/>
        </w:rPr>
        <w:t xml:space="preserve"> = (A) objectB;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System.out.print(</w:t>
      </w:r>
      <w:proofErr w:type="gramEnd"/>
      <w:r>
        <w:rPr>
          <w:rFonts w:ascii="Courier New" w:hAnsi="Courier New" w:cs="Courier New"/>
        </w:rPr>
        <w:t>"\n5) printMe(objectA) = ");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printMe(</w:t>
      </w:r>
      <w:proofErr w:type="gramEnd"/>
      <w:r>
        <w:rPr>
          <w:rFonts w:ascii="Courier New" w:hAnsi="Courier New" w:cs="Courier New"/>
        </w:rPr>
        <w:t>objectA);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objectA</w:t>
      </w:r>
      <w:proofErr w:type="gramEnd"/>
      <w:r>
        <w:rPr>
          <w:rFonts w:ascii="Courier New" w:hAnsi="Courier New" w:cs="Courier New"/>
        </w:rPr>
        <w:t xml:space="preserve"> = new B('f', 'g');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objectB</w:t>
      </w:r>
      <w:proofErr w:type="gramEnd"/>
      <w:r>
        <w:rPr>
          <w:rFonts w:ascii="Courier New" w:hAnsi="Courier New" w:cs="Courier New"/>
        </w:rPr>
        <w:t xml:space="preserve"> = (B) objectA;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System.out.print(</w:t>
      </w:r>
      <w:proofErr w:type="gramEnd"/>
      <w:r>
        <w:rPr>
          <w:rFonts w:ascii="Courier New" w:hAnsi="Courier New" w:cs="Courier New"/>
        </w:rPr>
        <w:t>"\n6) printMe(objectB) = ");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printMe(</w:t>
      </w:r>
      <w:proofErr w:type="gramEnd"/>
      <w:r>
        <w:rPr>
          <w:rFonts w:ascii="Courier New" w:hAnsi="Courier New" w:cs="Courier New"/>
        </w:rPr>
        <w:t>objectB);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System.out.println(</w:t>
      </w:r>
      <w:proofErr w:type="gramEnd"/>
      <w:r>
        <w:rPr>
          <w:rFonts w:ascii="Courier New" w:hAnsi="Courier New" w:cs="Courier New"/>
        </w:rPr>
        <w:t>);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void printMe(A someObject)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someObject.write(</w:t>
      </w:r>
      <w:proofErr w:type="gramEnd"/>
      <w:r>
        <w:rPr>
          <w:rFonts w:ascii="Courier New" w:hAnsi="Courier New" w:cs="Courier New"/>
        </w:rPr>
        <w:t>);</w:t>
      </w:r>
    </w:p>
    <w:p w:rsidR="00C01F04" w:rsidRDefault="00C01F0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01F04" w:rsidRDefault="00C01F04">
      <w:pPr>
        <w:pStyle w:val="Footer"/>
        <w:tabs>
          <w:tab w:val="clear" w:pos="4320"/>
          <w:tab w:val="clear" w:pos="8640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</w:rPr>
        <w:t>}</w:t>
      </w:r>
    </w:p>
    <w:sectPr w:rsidR="00C01F04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152" w:right="1800" w:bottom="1152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E79" w:rsidRDefault="00EB6E79">
      <w:r>
        <w:separator/>
      </w:r>
    </w:p>
  </w:endnote>
  <w:endnote w:type="continuationSeparator" w:id="0">
    <w:p w:rsidR="00EB6E79" w:rsidRDefault="00EB6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_ansi">
    <w:altName w:val="Consolas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F04" w:rsidRDefault="00C01F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01F04" w:rsidRDefault="00C01F0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F04" w:rsidRDefault="00C01F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6073">
      <w:rPr>
        <w:rStyle w:val="PageNumber"/>
        <w:noProof/>
      </w:rPr>
      <w:t>5</w:t>
    </w:r>
    <w:r>
      <w:rPr>
        <w:rStyle w:val="PageNumber"/>
      </w:rPr>
      <w:fldChar w:fldCharType="end"/>
    </w:r>
  </w:p>
  <w:p w:rsidR="00C01F04" w:rsidRDefault="00C01F04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E79" w:rsidRDefault="00EB6E79">
      <w:r>
        <w:separator/>
      </w:r>
    </w:p>
  </w:footnote>
  <w:footnote w:type="continuationSeparator" w:id="0">
    <w:p w:rsidR="00EB6E79" w:rsidRDefault="00EB6E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F04" w:rsidRDefault="00C01F04">
    <w:pPr>
      <w:pStyle w:val="Header"/>
      <w:tabs>
        <w:tab w:val="left" w:pos="5460"/>
      </w:tabs>
      <w:rPr>
        <w:b/>
        <w:bCs/>
        <w:smallCap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  <w:smallCaps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F04" w:rsidRDefault="00C01F04">
    <w:pPr>
      <w:pStyle w:val="Header"/>
      <w:jc w:val="right"/>
      <w:rPr>
        <w:b/>
        <w:bCs/>
        <w:smallCap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2D6"/>
    <w:multiLevelType w:val="hybridMultilevel"/>
    <w:tmpl w:val="1FD242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340368"/>
    <w:multiLevelType w:val="hybridMultilevel"/>
    <w:tmpl w:val="BB66B8E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0D441292"/>
    <w:multiLevelType w:val="multilevel"/>
    <w:tmpl w:val="4EF8D41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4537770"/>
    <w:multiLevelType w:val="hybridMultilevel"/>
    <w:tmpl w:val="B51EEC7E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4">
    <w:nsid w:val="1EC34D94"/>
    <w:multiLevelType w:val="hybridMultilevel"/>
    <w:tmpl w:val="C436BC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FC2E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29248A9"/>
    <w:multiLevelType w:val="hybridMultilevel"/>
    <w:tmpl w:val="7B68C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38142A"/>
    <w:multiLevelType w:val="hybridMultilevel"/>
    <w:tmpl w:val="9D16D2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B54D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44C15BFF"/>
    <w:multiLevelType w:val="hybridMultilevel"/>
    <w:tmpl w:val="15B65E6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59943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D625B0F"/>
    <w:multiLevelType w:val="hybridMultilevel"/>
    <w:tmpl w:val="3F10D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F921D8"/>
    <w:multiLevelType w:val="hybridMultilevel"/>
    <w:tmpl w:val="448074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4B4599"/>
    <w:multiLevelType w:val="hybridMultilevel"/>
    <w:tmpl w:val="6F440162"/>
    <w:lvl w:ilvl="0" w:tplc="C20E3CA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04C6349"/>
    <w:multiLevelType w:val="multilevel"/>
    <w:tmpl w:val="C2BA0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65569D1"/>
    <w:multiLevelType w:val="hybridMultilevel"/>
    <w:tmpl w:val="6B587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6A26B2A"/>
    <w:multiLevelType w:val="hybridMultilevel"/>
    <w:tmpl w:val="EF80B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7ED7E3E"/>
    <w:multiLevelType w:val="hybridMultilevel"/>
    <w:tmpl w:val="D94491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7DBC71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14"/>
  </w:num>
  <w:num w:numId="5">
    <w:abstractNumId w:val="18"/>
  </w:num>
  <w:num w:numId="6">
    <w:abstractNumId w:val="12"/>
  </w:num>
  <w:num w:numId="7">
    <w:abstractNumId w:val="17"/>
  </w:num>
  <w:num w:numId="8">
    <w:abstractNumId w:val="7"/>
  </w:num>
  <w:num w:numId="9">
    <w:abstractNumId w:val="15"/>
  </w:num>
  <w:num w:numId="10">
    <w:abstractNumId w:val="3"/>
  </w:num>
  <w:num w:numId="11">
    <w:abstractNumId w:val="11"/>
  </w:num>
  <w:num w:numId="12">
    <w:abstractNumId w:val="0"/>
  </w:num>
  <w:num w:numId="13">
    <w:abstractNumId w:val="9"/>
  </w:num>
  <w:num w:numId="14">
    <w:abstractNumId w:val="16"/>
  </w:num>
  <w:num w:numId="15">
    <w:abstractNumId w:val="6"/>
  </w:num>
  <w:num w:numId="16">
    <w:abstractNumId w:val="1"/>
  </w:num>
  <w:num w:numId="17">
    <w:abstractNumId w:val="4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8C3"/>
    <w:rsid w:val="00013BDA"/>
    <w:rsid w:val="00036F74"/>
    <w:rsid w:val="001665B6"/>
    <w:rsid w:val="00175A78"/>
    <w:rsid w:val="00271613"/>
    <w:rsid w:val="002B0F09"/>
    <w:rsid w:val="002D74B0"/>
    <w:rsid w:val="00313EA7"/>
    <w:rsid w:val="00404D06"/>
    <w:rsid w:val="00406073"/>
    <w:rsid w:val="004F5C19"/>
    <w:rsid w:val="006229D2"/>
    <w:rsid w:val="006758C3"/>
    <w:rsid w:val="00693540"/>
    <w:rsid w:val="00702305"/>
    <w:rsid w:val="008D3F7F"/>
    <w:rsid w:val="008E3344"/>
    <w:rsid w:val="009034D5"/>
    <w:rsid w:val="00954441"/>
    <w:rsid w:val="00975454"/>
    <w:rsid w:val="009D40F3"/>
    <w:rsid w:val="00A13069"/>
    <w:rsid w:val="00A1649A"/>
    <w:rsid w:val="00C01F04"/>
    <w:rsid w:val="00C3089F"/>
    <w:rsid w:val="00C72610"/>
    <w:rsid w:val="00EB6E79"/>
    <w:rsid w:val="00FC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0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0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Courier New" w:hAnsi="Courier New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keepNext/>
      <w:spacing w:before="200"/>
      <w:outlineLvl w:val="6"/>
    </w:pPr>
    <w:rPr>
      <w:rFonts w:ascii="Courier New" w:hAnsi="Courier New"/>
      <w:b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outlineLvl w:val="7"/>
    </w:pPr>
    <w:rPr>
      <w:b/>
      <w:bCs/>
      <w:sz w:val="24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before="200"/>
    </w:pPr>
    <w:rPr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4060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6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0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0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Courier New" w:hAnsi="Courier New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keepNext/>
      <w:spacing w:before="200"/>
      <w:outlineLvl w:val="6"/>
    </w:pPr>
    <w:rPr>
      <w:rFonts w:ascii="Courier New" w:hAnsi="Courier New"/>
      <w:b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outlineLvl w:val="7"/>
    </w:pPr>
    <w:rPr>
      <w:b/>
      <w:bCs/>
      <w:sz w:val="24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before="200"/>
    </w:pPr>
    <w:rPr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4060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6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Controlling the Flow of Execution</vt:lpstr>
    </vt:vector>
  </TitlesOfParts>
  <Company>Dell Computer Corporation</Company>
  <LinksUpToDate>false</LinksUpToDate>
  <CharactersWithSpaces>7008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Controlling the Flow of Execution</dc:title>
  <dc:creator>Esmail Bonakdarian</dc:creator>
  <cp:lastModifiedBy>Dr. Andrew Digh</cp:lastModifiedBy>
  <cp:revision>2</cp:revision>
  <cp:lastPrinted>2016-10-04T01:37:00Z</cp:lastPrinted>
  <dcterms:created xsi:type="dcterms:W3CDTF">2016-10-04T01:37:00Z</dcterms:created>
  <dcterms:modified xsi:type="dcterms:W3CDTF">2016-10-04T01:37:00Z</dcterms:modified>
</cp:coreProperties>
</file>