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AEB" w:rsidRDefault="00A03AEB" w:rsidP="004962A9">
      <w:pPr>
        <w:pStyle w:val="Default"/>
        <w:jc w:val="center"/>
        <w:rPr>
          <w:b/>
          <w:bCs/>
          <w:iCs/>
        </w:rPr>
      </w:pPr>
      <w:r>
        <w:rPr>
          <w:b/>
          <w:bCs/>
          <w:iCs/>
        </w:rPr>
        <w:t xml:space="preserve">RESEARCH METHODS IN COMPUTING (COMP09092) </w:t>
      </w:r>
    </w:p>
    <w:p w:rsidR="00A03AEB" w:rsidRDefault="00A03AEB" w:rsidP="004962A9">
      <w:pPr>
        <w:pStyle w:val="Default"/>
        <w:jc w:val="center"/>
        <w:rPr>
          <w:b/>
          <w:bCs/>
          <w:iCs/>
        </w:rPr>
      </w:pPr>
    </w:p>
    <w:p w:rsidR="00084CF9" w:rsidRDefault="00084CF9" w:rsidP="004962A9">
      <w:pPr>
        <w:pStyle w:val="Default"/>
        <w:jc w:val="center"/>
        <w:rPr>
          <w:b/>
          <w:bCs/>
          <w:iCs/>
        </w:rPr>
      </w:pPr>
      <w:r>
        <w:rPr>
          <w:b/>
          <w:bCs/>
          <w:iCs/>
        </w:rPr>
        <w:t xml:space="preserve">TUTORIAL </w:t>
      </w:r>
      <w:r w:rsidR="009E0BA2">
        <w:rPr>
          <w:b/>
          <w:bCs/>
          <w:iCs/>
        </w:rPr>
        <w:t>4</w:t>
      </w:r>
      <w:bookmarkStart w:id="0" w:name="_GoBack"/>
      <w:bookmarkEnd w:id="0"/>
      <w:r w:rsidR="00E06E89">
        <w:rPr>
          <w:b/>
          <w:bCs/>
          <w:iCs/>
        </w:rPr>
        <w:t xml:space="preserve"> </w:t>
      </w:r>
    </w:p>
    <w:p w:rsidR="00084CF9" w:rsidRDefault="00084CF9" w:rsidP="004962A9">
      <w:pPr>
        <w:pStyle w:val="Default"/>
        <w:jc w:val="center"/>
        <w:rPr>
          <w:b/>
          <w:bCs/>
          <w:iCs/>
        </w:rPr>
      </w:pPr>
    </w:p>
    <w:p w:rsidR="003C236C" w:rsidRPr="005224FD" w:rsidRDefault="006C328C" w:rsidP="004962A9">
      <w:pPr>
        <w:pStyle w:val="Default"/>
        <w:jc w:val="center"/>
        <w:rPr>
          <w:b/>
          <w:bCs/>
          <w:iCs/>
        </w:rPr>
      </w:pPr>
      <w:r>
        <w:rPr>
          <w:b/>
          <w:bCs/>
          <w:iCs/>
        </w:rPr>
        <w:t xml:space="preserve">PLANNING FOR </w:t>
      </w:r>
      <w:r w:rsidR="005224FD" w:rsidRPr="005224FD">
        <w:rPr>
          <w:b/>
          <w:bCs/>
          <w:iCs/>
        </w:rPr>
        <w:t>PRIMARY RESEARCH</w:t>
      </w:r>
    </w:p>
    <w:p w:rsidR="00457A73" w:rsidRDefault="00457A73" w:rsidP="004962A9">
      <w:pPr>
        <w:pStyle w:val="Default"/>
        <w:jc w:val="center"/>
        <w:rPr>
          <w:b/>
          <w:bCs/>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6582"/>
      </w:tblGrid>
      <w:tr w:rsidR="00457A73" w:rsidTr="003F2512">
        <w:tc>
          <w:tcPr>
            <w:tcW w:w="2660" w:type="dxa"/>
            <w:shd w:val="clear" w:color="auto" w:fill="auto"/>
          </w:tcPr>
          <w:p w:rsidR="00457A73" w:rsidRPr="003F2512" w:rsidRDefault="00457A73" w:rsidP="003F2512">
            <w:pPr>
              <w:pStyle w:val="Default"/>
              <w:spacing w:before="120" w:after="120"/>
              <w:rPr>
                <w:b/>
                <w:bCs/>
                <w:iCs/>
                <w:sz w:val="22"/>
                <w:szCs w:val="22"/>
              </w:rPr>
            </w:pPr>
            <w:r w:rsidRPr="003F2512">
              <w:rPr>
                <w:b/>
                <w:bCs/>
                <w:iCs/>
                <w:sz w:val="22"/>
                <w:szCs w:val="22"/>
              </w:rPr>
              <w:t xml:space="preserve">Write down a list of </w:t>
            </w:r>
            <w:r w:rsidR="005224FD" w:rsidRPr="003F2512">
              <w:rPr>
                <w:b/>
                <w:bCs/>
                <w:iCs/>
                <w:sz w:val="22"/>
                <w:szCs w:val="22"/>
              </w:rPr>
              <w:t>possible key themes issues / research questions derived from your initial review of the relevant literature that you think may be relevant to your area of research</w:t>
            </w:r>
          </w:p>
          <w:p w:rsidR="00457A73" w:rsidRPr="003F2512" w:rsidRDefault="00457A73" w:rsidP="003F2512">
            <w:pPr>
              <w:pStyle w:val="Default"/>
              <w:spacing w:before="120" w:after="120"/>
              <w:jc w:val="both"/>
              <w:rPr>
                <w:bCs/>
                <w:iCs/>
                <w:sz w:val="22"/>
                <w:szCs w:val="22"/>
              </w:rPr>
            </w:pPr>
          </w:p>
        </w:tc>
        <w:tc>
          <w:tcPr>
            <w:tcW w:w="6582" w:type="dxa"/>
            <w:shd w:val="clear" w:color="auto" w:fill="auto"/>
          </w:tcPr>
          <w:p w:rsidR="00457A73" w:rsidRPr="003F2512" w:rsidRDefault="00457A73" w:rsidP="003F2512">
            <w:pPr>
              <w:pStyle w:val="Default"/>
              <w:spacing w:before="120" w:after="120"/>
              <w:jc w:val="both"/>
              <w:rPr>
                <w:bCs/>
                <w:iCs/>
                <w:sz w:val="22"/>
                <w:szCs w:val="22"/>
              </w:rPr>
            </w:pPr>
          </w:p>
          <w:p w:rsidR="00457A73" w:rsidRPr="003F2512" w:rsidRDefault="00457A73" w:rsidP="003F2512">
            <w:pPr>
              <w:pStyle w:val="Default"/>
              <w:spacing w:before="120" w:after="120"/>
              <w:jc w:val="both"/>
              <w:rPr>
                <w:bCs/>
                <w:iCs/>
                <w:sz w:val="22"/>
                <w:szCs w:val="22"/>
              </w:rPr>
            </w:pPr>
          </w:p>
          <w:p w:rsidR="00457A73" w:rsidRPr="003F2512" w:rsidRDefault="00457A73" w:rsidP="003F2512">
            <w:pPr>
              <w:pStyle w:val="Default"/>
              <w:spacing w:before="120" w:after="120"/>
              <w:jc w:val="both"/>
              <w:rPr>
                <w:bCs/>
                <w:iCs/>
                <w:sz w:val="22"/>
                <w:szCs w:val="22"/>
              </w:rPr>
            </w:pPr>
          </w:p>
          <w:p w:rsidR="00457A73" w:rsidRPr="003F2512" w:rsidRDefault="00457A73" w:rsidP="003F2512">
            <w:pPr>
              <w:pStyle w:val="Default"/>
              <w:spacing w:before="120" w:after="120"/>
              <w:jc w:val="both"/>
              <w:rPr>
                <w:bCs/>
                <w:iCs/>
                <w:sz w:val="22"/>
                <w:szCs w:val="22"/>
              </w:rPr>
            </w:pPr>
          </w:p>
          <w:p w:rsidR="00457A73" w:rsidRPr="003F2512" w:rsidRDefault="00457A73" w:rsidP="003F2512">
            <w:pPr>
              <w:pStyle w:val="Default"/>
              <w:spacing w:before="120" w:after="120"/>
              <w:jc w:val="both"/>
              <w:rPr>
                <w:bCs/>
                <w:iCs/>
                <w:sz w:val="22"/>
                <w:szCs w:val="22"/>
              </w:rPr>
            </w:pPr>
          </w:p>
          <w:p w:rsidR="00457A73" w:rsidRPr="003F2512" w:rsidRDefault="00457A73" w:rsidP="003F2512">
            <w:pPr>
              <w:pStyle w:val="Default"/>
              <w:spacing w:before="120" w:after="120"/>
              <w:jc w:val="both"/>
              <w:rPr>
                <w:bCs/>
                <w:iCs/>
                <w:sz w:val="22"/>
                <w:szCs w:val="22"/>
              </w:rPr>
            </w:pPr>
          </w:p>
          <w:p w:rsidR="00457A73" w:rsidRPr="003F2512" w:rsidRDefault="00457A73" w:rsidP="003F2512">
            <w:pPr>
              <w:pStyle w:val="Default"/>
              <w:spacing w:before="120" w:after="120"/>
              <w:jc w:val="both"/>
              <w:rPr>
                <w:bCs/>
                <w:iCs/>
                <w:sz w:val="22"/>
                <w:szCs w:val="22"/>
              </w:rPr>
            </w:pPr>
          </w:p>
        </w:tc>
      </w:tr>
      <w:tr w:rsidR="00457A73" w:rsidTr="003F2512">
        <w:tc>
          <w:tcPr>
            <w:tcW w:w="2660" w:type="dxa"/>
            <w:shd w:val="clear" w:color="auto" w:fill="auto"/>
          </w:tcPr>
          <w:p w:rsidR="005224FD" w:rsidRPr="003F2512" w:rsidRDefault="005224FD" w:rsidP="003F2512">
            <w:pPr>
              <w:pStyle w:val="Default"/>
              <w:spacing w:before="120" w:after="120"/>
              <w:jc w:val="both"/>
              <w:rPr>
                <w:b/>
                <w:bCs/>
                <w:iCs/>
                <w:sz w:val="22"/>
                <w:szCs w:val="22"/>
              </w:rPr>
            </w:pPr>
            <w:r w:rsidRPr="003F2512">
              <w:rPr>
                <w:b/>
                <w:bCs/>
                <w:iCs/>
                <w:sz w:val="22"/>
                <w:szCs w:val="22"/>
              </w:rPr>
              <w:t>What kind of research method might be relevant to your area of research?</w:t>
            </w:r>
          </w:p>
          <w:p w:rsidR="005224FD" w:rsidRPr="003F2512" w:rsidRDefault="005224FD" w:rsidP="003F2512">
            <w:pPr>
              <w:pStyle w:val="Default"/>
              <w:spacing w:before="120" w:after="120"/>
              <w:jc w:val="both"/>
              <w:rPr>
                <w:b/>
                <w:bCs/>
                <w:iCs/>
                <w:sz w:val="22"/>
                <w:szCs w:val="22"/>
              </w:rPr>
            </w:pPr>
          </w:p>
          <w:p w:rsidR="005224FD" w:rsidRPr="003F2512" w:rsidRDefault="005224FD" w:rsidP="003F2512">
            <w:pPr>
              <w:pStyle w:val="Default"/>
              <w:spacing w:before="120" w:after="120"/>
              <w:jc w:val="both"/>
              <w:rPr>
                <w:b/>
                <w:bCs/>
                <w:iCs/>
                <w:sz w:val="22"/>
                <w:szCs w:val="22"/>
              </w:rPr>
            </w:pPr>
            <w:r w:rsidRPr="003F2512">
              <w:rPr>
                <w:b/>
                <w:bCs/>
                <w:iCs/>
                <w:sz w:val="22"/>
                <w:szCs w:val="22"/>
              </w:rPr>
              <w:t>Qualitative research?</w:t>
            </w:r>
          </w:p>
          <w:p w:rsidR="005224FD" w:rsidRPr="003F2512" w:rsidRDefault="005224FD" w:rsidP="003F2512">
            <w:pPr>
              <w:pStyle w:val="Default"/>
              <w:spacing w:before="120" w:after="120"/>
              <w:jc w:val="both"/>
              <w:rPr>
                <w:b/>
                <w:bCs/>
                <w:iCs/>
                <w:sz w:val="22"/>
                <w:szCs w:val="22"/>
              </w:rPr>
            </w:pPr>
            <w:r w:rsidRPr="003F2512">
              <w:rPr>
                <w:b/>
                <w:bCs/>
                <w:iCs/>
                <w:sz w:val="22"/>
                <w:szCs w:val="22"/>
              </w:rPr>
              <w:t>Quantitative research?</w:t>
            </w:r>
          </w:p>
          <w:p w:rsidR="00457A73" w:rsidRPr="003F2512" w:rsidRDefault="005224FD" w:rsidP="003F2512">
            <w:pPr>
              <w:pStyle w:val="Default"/>
              <w:spacing w:before="120" w:after="120"/>
              <w:jc w:val="both"/>
              <w:rPr>
                <w:b/>
                <w:bCs/>
                <w:iCs/>
                <w:sz w:val="22"/>
                <w:szCs w:val="22"/>
              </w:rPr>
            </w:pPr>
            <w:r w:rsidRPr="003F2512">
              <w:rPr>
                <w:b/>
                <w:bCs/>
                <w:iCs/>
                <w:sz w:val="22"/>
                <w:szCs w:val="22"/>
              </w:rPr>
              <w:t xml:space="preserve">Mixed Methods? </w:t>
            </w:r>
          </w:p>
          <w:p w:rsidR="005224FD" w:rsidRPr="003F2512" w:rsidRDefault="005224FD" w:rsidP="003F2512">
            <w:pPr>
              <w:pStyle w:val="Default"/>
              <w:spacing w:before="120" w:after="120"/>
              <w:jc w:val="both"/>
              <w:rPr>
                <w:b/>
                <w:bCs/>
                <w:iCs/>
                <w:sz w:val="22"/>
                <w:szCs w:val="22"/>
              </w:rPr>
            </w:pPr>
          </w:p>
          <w:p w:rsidR="006C328C" w:rsidRPr="003F2512" w:rsidRDefault="006C328C" w:rsidP="003F2512">
            <w:pPr>
              <w:pStyle w:val="Default"/>
              <w:spacing w:before="120" w:after="120"/>
              <w:jc w:val="both"/>
              <w:rPr>
                <w:b/>
                <w:bCs/>
                <w:iCs/>
                <w:sz w:val="22"/>
                <w:szCs w:val="22"/>
              </w:rPr>
            </w:pPr>
            <w:r w:rsidRPr="003F2512">
              <w:rPr>
                <w:b/>
                <w:bCs/>
                <w:iCs/>
                <w:sz w:val="22"/>
                <w:szCs w:val="22"/>
              </w:rPr>
              <w:t>Give reasons why</w:t>
            </w:r>
          </w:p>
          <w:p w:rsidR="006C328C" w:rsidRPr="003F2512" w:rsidRDefault="006C328C" w:rsidP="003F2512">
            <w:pPr>
              <w:pStyle w:val="Default"/>
              <w:spacing w:before="120" w:after="120"/>
              <w:jc w:val="both"/>
              <w:rPr>
                <w:b/>
                <w:bCs/>
                <w:iCs/>
                <w:sz w:val="22"/>
                <w:szCs w:val="22"/>
              </w:rPr>
            </w:pPr>
          </w:p>
        </w:tc>
        <w:tc>
          <w:tcPr>
            <w:tcW w:w="6582" w:type="dxa"/>
            <w:shd w:val="clear" w:color="auto" w:fill="auto"/>
          </w:tcPr>
          <w:p w:rsidR="00457A73" w:rsidRPr="003F2512" w:rsidRDefault="00457A73" w:rsidP="003F2512">
            <w:pPr>
              <w:pStyle w:val="Default"/>
              <w:spacing w:before="120" w:after="120"/>
              <w:jc w:val="both"/>
              <w:rPr>
                <w:bCs/>
                <w:iCs/>
                <w:sz w:val="22"/>
                <w:szCs w:val="22"/>
              </w:rPr>
            </w:pPr>
          </w:p>
          <w:p w:rsidR="00457A73" w:rsidRPr="003F2512" w:rsidRDefault="00457A73" w:rsidP="003F2512">
            <w:pPr>
              <w:pStyle w:val="Default"/>
              <w:spacing w:before="120" w:after="120"/>
              <w:jc w:val="both"/>
              <w:rPr>
                <w:bCs/>
                <w:iCs/>
                <w:sz w:val="22"/>
                <w:szCs w:val="22"/>
              </w:rPr>
            </w:pPr>
          </w:p>
          <w:p w:rsidR="00457A73" w:rsidRPr="003F2512" w:rsidRDefault="00457A73" w:rsidP="003F2512">
            <w:pPr>
              <w:pStyle w:val="Default"/>
              <w:spacing w:before="120" w:after="120"/>
              <w:jc w:val="both"/>
              <w:rPr>
                <w:bCs/>
                <w:iCs/>
                <w:sz w:val="22"/>
                <w:szCs w:val="22"/>
              </w:rPr>
            </w:pPr>
          </w:p>
          <w:p w:rsidR="00457A73" w:rsidRPr="003F2512" w:rsidRDefault="00457A73" w:rsidP="003F2512">
            <w:pPr>
              <w:pStyle w:val="Default"/>
              <w:spacing w:before="120" w:after="120"/>
              <w:jc w:val="both"/>
              <w:rPr>
                <w:bCs/>
                <w:iCs/>
                <w:sz w:val="22"/>
                <w:szCs w:val="22"/>
              </w:rPr>
            </w:pPr>
          </w:p>
          <w:p w:rsidR="00457A73" w:rsidRPr="003F2512" w:rsidRDefault="00457A73" w:rsidP="003F2512">
            <w:pPr>
              <w:pStyle w:val="Default"/>
              <w:spacing w:before="120" w:after="120"/>
              <w:jc w:val="both"/>
              <w:rPr>
                <w:bCs/>
                <w:iCs/>
                <w:sz w:val="22"/>
                <w:szCs w:val="22"/>
              </w:rPr>
            </w:pPr>
          </w:p>
        </w:tc>
      </w:tr>
      <w:tr w:rsidR="00457A73" w:rsidTr="003F2512">
        <w:tc>
          <w:tcPr>
            <w:tcW w:w="2660" w:type="dxa"/>
            <w:shd w:val="clear" w:color="auto" w:fill="auto"/>
          </w:tcPr>
          <w:p w:rsidR="00457A73" w:rsidRPr="003F2512" w:rsidRDefault="00EE5E09" w:rsidP="003F2512">
            <w:pPr>
              <w:pStyle w:val="Default"/>
              <w:spacing w:before="120" w:after="120"/>
              <w:rPr>
                <w:b/>
                <w:bCs/>
                <w:iCs/>
                <w:sz w:val="22"/>
                <w:szCs w:val="22"/>
              </w:rPr>
            </w:pPr>
            <w:r w:rsidRPr="003F2512">
              <w:rPr>
                <w:b/>
                <w:bCs/>
                <w:iCs/>
                <w:sz w:val="22"/>
                <w:szCs w:val="22"/>
              </w:rPr>
              <w:t>Write down the key stakeholders and/or end users that you think might be relevant to your research proposal</w:t>
            </w:r>
          </w:p>
          <w:p w:rsidR="00457A73" w:rsidRPr="003F2512" w:rsidRDefault="00457A73" w:rsidP="003F2512">
            <w:pPr>
              <w:pStyle w:val="Default"/>
              <w:spacing w:before="120" w:after="120"/>
              <w:jc w:val="both"/>
              <w:rPr>
                <w:bCs/>
                <w:iCs/>
                <w:sz w:val="22"/>
                <w:szCs w:val="22"/>
              </w:rPr>
            </w:pPr>
          </w:p>
          <w:p w:rsidR="00EA14CB" w:rsidRPr="003F2512" w:rsidRDefault="00EA14CB" w:rsidP="003F2512">
            <w:pPr>
              <w:pStyle w:val="Default"/>
              <w:spacing w:before="120" w:after="120"/>
              <w:jc w:val="both"/>
              <w:rPr>
                <w:bCs/>
                <w:iCs/>
                <w:sz w:val="22"/>
                <w:szCs w:val="22"/>
              </w:rPr>
            </w:pPr>
          </w:p>
          <w:p w:rsidR="00EA14CB" w:rsidRPr="003F2512" w:rsidRDefault="00EA14CB" w:rsidP="003F2512">
            <w:pPr>
              <w:pStyle w:val="Default"/>
              <w:spacing w:before="120" w:after="120"/>
              <w:jc w:val="both"/>
              <w:rPr>
                <w:b/>
                <w:bCs/>
                <w:iCs/>
                <w:sz w:val="22"/>
                <w:szCs w:val="22"/>
              </w:rPr>
            </w:pPr>
            <w:r w:rsidRPr="003F2512">
              <w:rPr>
                <w:b/>
                <w:bCs/>
                <w:iCs/>
                <w:sz w:val="22"/>
                <w:szCs w:val="22"/>
              </w:rPr>
              <w:t>How will you engage them in your research?</w:t>
            </w:r>
          </w:p>
          <w:p w:rsidR="006C328C" w:rsidRPr="003F2512" w:rsidRDefault="006C328C" w:rsidP="003F2512">
            <w:pPr>
              <w:pStyle w:val="Default"/>
              <w:spacing w:before="120" w:after="120"/>
              <w:jc w:val="both"/>
              <w:rPr>
                <w:bCs/>
                <w:iCs/>
                <w:sz w:val="22"/>
                <w:szCs w:val="22"/>
              </w:rPr>
            </w:pPr>
          </w:p>
          <w:p w:rsidR="00EA14CB" w:rsidRPr="003F2512" w:rsidRDefault="00EA14CB" w:rsidP="003F2512">
            <w:pPr>
              <w:pStyle w:val="Default"/>
              <w:spacing w:before="120" w:after="120"/>
              <w:jc w:val="both"/>
              <w:rPr>
                <w:bCs/>
                <w:iCs/>
                <w:sz w:val="22"/>
                <w:szCs w:val="22"/>
              </w:rPr>
            </w:pPr>
          </w:p>
          <w:p w:rsidR="00EA14CB" w:rsidRPr="003F2512" w:rsidRDefault="00EA14CB" w:rsidP="003F2512">
            <w:pPr>
              <w:pStyle w:val="Default"/>
              <w:spacing w:before="120" w:after="120"/>
              <w:jc w:val="both"/>
              <w:rPr>
                <w:bCs/>
                <w:iCs/>
                <w:sz w:val="22"/>
                <w:szCs w:val="22"/>
              </w:rPr>
            </w:pPr>
          </w:p>
          <w:p w:rsidR="006C328C" w:rsidRPr="003F2512" w:rsidRDefault="006C328C" w:rsidP="003F2512">
            <w:pPr>
              <w:pStyle w:val="Default"/>
              <w:spacing w:before="120" w:after="120"/>
              <w:jc w:val="both"/>
              <w:rPr>
                <w:bCs/>
                <w:iCs/>
                <w:sz w:val="22"/>
                <w:szCs w:val="22"/>
              </w:rPr>
            </w:pPr>
          </w:p>
        </w:tc>
        <w:tc>
          <w:tcPr>
            <w:tcW w:w="6582" w:type="dxa"/>
            <w:shd w:val="clear" w:color="auto" w:fill="auto"/>
          </w:tcPr>
          <w:p w:rsidR="00457A73" w:rsidRPr="003F2512" w:rsidRDefault="00457A73" w:rsidP="003F2512">
            <w:pPr>
              <w:pStyle w:val="Default"/>
              <w:spacing w:before="120" w:after="120"/>
              <w:jc w:val="both"/>
              <w:rPr>
                <w:bCs/>
                <w:iCs/>
                <w:sz w:val="22"/>
                <w:szCs w:val="22"/>
              </w:rPr>
            </w:pPr>
          </w:p>
        </w:tc>
      </w:tr>
    </w:tbl>
    <w:p w:rsidR="00EA14CB" w:rsidRDefault="00EA14CB">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6582"/>
      </w:tblGrid>
      <w:tr w:rsidR="00457A73" w:rsidTr="003F2512">
        <w:tc>
          <w:tcPr>
            <w:tcW w:w="2660" w:type="dxa"/>
            <w:shd w:val="clear" w:color="auto" w:fill="auto"/>
          </w:tcPr>
          <w:p w:rsidR="00EE5E09" w:rsidRPr="003F2512" w:rsidRDefault="00EE5E09" w:rsidP="003F2512">
            <w:pPr>
              <w:pStyle w:val="Default"/>
              <w:spacing w:before="120" w:after="120"/>
              <w:rPr>
                <w:b/>
                <w:bCs/>
                <w:iCs/>
                <w:sz w:val="22"/>
                <w:szCs w:val="22"/>
              </w:rPr>
            </w:pPr>
            <w:r w:rsidRPr="003F2512">
              <w:rPr>
                <w:b/>
                <w:bCs/>
                <w:iCs/>
                <w:sz w:val="22"/>
                <w:szCs w:val="22"/>
              </w:rPr>
              <w:t>Is your research area concerned with getting the views / opinions / feedback from numerous people (e.g. 30+) i.e. breadth</w:t>
            </w:r>
            <w:r w:rsidR="00457A73" w:rsidRPr="003F2512">
              <w:rPr>
                <w:b/>
                <w:bCs/>
                <w:iCs/>
                <w:sz w:val="22"/>
                <w:szCs w:val="22"/>
              </w:rPr>
              <w:t>?</w:t>
            </w:r>
          </w:p>
          <w:p w:rsidR="00EE5E09" w:rsidRPr="003F2512" w:rsidRDefault="00EE5E09" w:rsidP="003F2512">
            <w:pPr>
              <w:pStyle w:val="Default"/>
              <w:spacing w:before="120" w:after="120"/>
              <w:rPr>
                <w:b/>
                <w:bCs/>
                <w:iCs/>
                <w:sz w:val="22"/>
                <w:szCs w:val="22"/>
              </w:rPr>
            </w:pPr>
          </w:p>
          <w:p w:rsidR="00EE5E09" w:rsidRPr="003F2512" w:rsidRDefault="00EE5E09" w:rsidP="003F2512">
            <w:pPr>
              <w:pStyle w:val="Default"/>
              <w:spacing w:before="120" w:after="120"/>
              <w:rPr>
                <w:b/>
                <w:bCs/>
                <w:iCs/>
                <w:sz w:val="22"/>
                <w:szCs w:val="22"/>
              </w:rPr>
            </w:pPr>
            <w:r w:rsidRPr="003F2512">
              <w:rPr>
                <w:b/>
                <w:bCs/>
                <w:iCs/>
                <w:sz w:val="22"/>
                <w:szCs w:val="22"/>
              </w:rPr>
              <w:t>Or is your research area concerned with getting the views / opinions feedback from a few number of people (e.g. less than 10) i.e. depth?</w:t>
            </w:r>
          </w:p>
          <w:p w:rsidR="003354C2" w:rsidRPr="003F2512" w:rsidRDefault="003354C2" w:rsidP="003F2512">
            <w:pPr>
              <w:pStyle w:val="Default"/>
              <w:spacing w:before="120" w:after="120"/>
              <w:rPr>
                <w:b/>
                <w:bCs/>
                <w:iCs/>
                <w:sz w:val="22"/>
                <w:szCs w:val="22"/>
              </w:rPr>
            </w:pPr>
          </w:p>
          <w:p w:rsidR="003354C2" w:rsidRPr="003F2512" w:rsidRDefault="003354C2" w:rsidP="003F2512">
            <w:pPr>
              <w:pStyle w:val="Default"/>
              <w:spacing w:before="120" w:after="120"/>
              <w:rPr>
                <w:b/>
                <w:bCs/>
                <w:iCs/>
                <w:sz w:val="22"/>
                <w:szCs w:val="22"/>
              </w:rPr>
            </w:pPr>
            <w:r w:rsidRPr="003F2512">
              <w:rPr>
                <w:b/>
                <w:bCs/>
                <w:iCs/>
                <w:sz w:val="22"/>
                <w:szCs w:val="22"/>
              </w:rPr>
              <w:t>Or is it both?</w:t>
            </w:r>
          </w:p>
          <w:p w:rsidR="00457A73" w:rsidRPr="003F2512" w:rsidRDefault="00EE5E09" w:rsidP="003F2512">
            <w:pPr>
              <w:pStyle w:val="Default"/>
              <w:spacing w:before="120" w:after="120"/>
              <w:rPr>
                <w:b/>
                <w:bCs/>
                <w:iCs/>
                <w:sz w:val="22"/>
                <w:szCs w:val="22"/>
              </w:rPr>
            </w:pPr>
            <w:r w:rsidRPr="003F2512">
              <w:rPr>
                <w:b/>
                <w:bCs/>
                <w:iCs/>
                <w:sz w:val="22"/>
                <w:szCs w:val="22"/>
              </w:rPr>
              <w:t xml:space="preserve"> </w:t>
            </w:r>
          </w:p>
          <w:p w:rsidR="00EE5E09" w:rsidRPr="003F2512" w:rsidRDefault="00EE5E09" w:rsidP="003F2512">
            <w:pPr>
              <w:pStyle w:val="Default"/>
              <w:spacing w:before="120" w:after="120"/>
              <w:rPr>
                <w:b/>
                <w:bCs/>
                <w:iCs/>
                <w:sz w:val="22"/>
                <w:szCs w:val="22"/>
              </w:rPr>
            </w:pPr>
            <w:r w:rsidRPr="003F2512">
              <w:rPr>
                <w:b/>
                <w:bCs/>
                <w:iCs/>
                <w:sz w:val="22"/>
                <w:szCs w:val="22"/>
              </w:rPr>
              <w:t>How does this influence your choice of research method?</w:t>
            </w:r>
          </w:p>
          <w:p w:rsidR="00EE5E09" w:rsidRPr="003F2512" w:rsidRDefault="00EE5E09" w:rsidP="003F2512">
            <w:pPr>
              <w:pStyle w:val="Default"/>
              <w:spacing w:before="120" w:after="120"/>
              <w:rPr>
                <w:b/>
                <w:bCs/>
                <w:iCs/>
                <w:sz w:val="22"/>
                <w:szCs w:val="22"/>
              </w:rPr>
            </w:pPr>
          </w:p>
          <w:p w:rsidR="00EE5E09" w:rsidRPr="003F2512" w:rsidRDefault="00EE5E09" w:rsidP="003F2512">
            <w:pPr>
              <w:pStyle w:val="Default"/>
              <w:spacing w:before="120" w:after="120"/>
              <w:rPr>
                <w:b/>
                <w:bCs/>
                <w:iCs/>
                <w:sz w:val="22"/>
                <w:szCs w:val="22"/>
              </w:rPr>
            </w:pPr>
          </w:p>
          <w:p w:rsidR="00EE5E09" w:rsidRPr="003F2512" w:rsidRDefault="00EE5E09" w:rsidP="003F2512">
            <w:pPr>
              <w:pStyle w:val="Default"/>
              <w:spacing w:before="120" w:after="120"/>
              <w:rPr>
                <w:b/>
                <w:bCs/>
                <w:iCs/>
                <w:sz w:val="22"/>
                <w:szCs w:val="22"/>
              </w:rPr>
            </w:pPr>
          </w:p>
        </w:tc>
        <w:tc>
          <w:tcPr>
            <w:tcW w:w="6582" w:type="dxa"/>
            <w:shd w:val="clear" w:color="auto" w:fill="auto"/>
          </w:tcPr>
          <w:p w:rsidR="00457A73" w:rsidRPr="003F2512" w:rsidRDefault="00457A73" w:rsidP="003F2512">
            <w:pPr>
              <w:pStyle w:val="Default"/>
              <w:spacing w:before="120" w:after="120"/>
              <w:jc w:val="both"/>
              <w:rPr>
                <w:bCs/>
                <w:iCs/>
                <w:sz w:val="22"/>
                <w:szCs w:val="22"/>
              </w:rPr>
            </w:pPr>
          </w:p>
        </w:tc>
      </w:tr>
      <w:tr w:rsidR="00EE5E09" w:rsidTr="003F2512">
        <w:tc>
          <w:tcPr>
            <w:tcW w:w="2660" w:type="dxa"/>
            <w:shd w:val="clear" w:color="auto" w:fill="auto"/>
          </w:tcPr>
          <w:p w:rsidR="00EE5E09" w:rsidRPr="003F2512" w:rsidRDefault="00EE5E09" w:rsidP="003F2512">
            <w:pPr>
              <w:pStyle w:val="Default"/>
              <w:spacing w:before="120" w:after="120"/>
              <w:rPr>
                <w:b/>
                <w:bCs/>
                <w:iCs/>
                <w:sz w:val="22"/>
                <w:szCs w:val="22"/>
              </w:rPr>
            </w:pPr>
            <w:r w:rsidRPr="003F2512">
              <w:rPr>
                <w:b/>
                <w:bCs/>
                <w:iCs/>
                <w:sz w:val="22"/>
                <w:szCs w:val="22"/>
              </w:rPr>
              <w:t xml:space="preserve">If you are developing a prototype how do you plan to acquire </w:t>
            </w:r>
            <w:r w:rsidR="00EA14CB" w:rsidRPr="003F2512">
              <w:rPr>
                <w:b/>
                <w:bCs/>
                <w:iCs/>
                <w:sz w:val="22"/>
                <w:szCs w:val="22"/>
              </w:rPr>
              <w:t xml:space="preserve">any </w:t>
            </w:r>
            <w:r w:rsidRPr="003F2512">
              <w:rPr>
                <w:b/>
                <w:bCs/>
                <w:iCs/>
                <w:sz w:val="22"/>
                <w:szCs w:val="22"/>
              </w:rPr>
              <w:t xml:space="preserve">user </w:t>
            </w:r>
            <w:r w:rsidR="00EA14CB" w:rsidRPr="003F2512">
              <w:rPr>
                <w:b/>
                <w:bCs/>
                <w:iCs/>
                <w:sz w:val="22"/>
                <w:szCs w:val="22"/>
              </w:rPr>
              <w:t xml:space="preserve">needs and </w:t>
            </w:r>
            <w:r w:rsidRPr="003F2512">
              <w:rPr>
                <w:b/>
                <w:bCs/>
                <w:iCs/>
                <w:sz w:val="22"/>
                <w:szCs w:val="22"/>
              </w:rPr>
              <w:t xml:space="preserve">requirements? </w:t>
            </w:r>
          </w:p>
          <w:p w:rsidR="00EE5E09" w:rsidRPr="003F2512" w:rsidRDefault="00EE5E09" w:rsidP="003F2512">
            <w:pPr>
              <w:pStyle w:val="Default"/>
              <w:spacing w:before="120" w:after="120"/>
              <w:rPr>
                <w:b/>
                <w:bCs/>
                <w:iCs/>
                <w:sz w:val="22"/>
                <w:szCs w:val="22"/>
              </w:rPr>
            </w:pPr>
          </w:p>
          <w:p w:rsidR="00EE5E09" w:rsidRPr="003F2512" w:rsidRDefault="00EE5E09" w:rsidP="003F2512">
            <w:pPr>
              <w:pStyle w:val="Default"/>
              <w:spacing w:before="120" w:after="120"/>
              <w:rPr>
                <w:b/>
                <w:bCs/>
                <w:iCs/>
                <w:sz w:val="22"/>
                <w:szCs w:val="22"/>
              </w:rPr>
            </w:pPr>
          </w:p>
          <w:p w:rsidR="00EA14CB" w:rsidRPr="003F2512" w:rsidRDefault="00EA14CB" w:rsidP="003F2512">
            <w:pPr>
              <w:pStyle w:val="Default"/>
              <w:spacing w:before="120" w:after="120"/>
              <w:rPr>
                <w:b/>
                <w:bCs/>
                <w:iCs/>
                <w:sz w:val="22"/>
                <w:szCs w:val="22"/>
              </w:rPr>
            </w:pPr>
          </w:p>
          <w:p w:rsidR="00EE5E09" w:rsidRPr="003F2512" w:rsidRDefault="00EE5E09" w:rsidP="003F2512">
            <w:pPr>
              <w:pStyle w:val="Default"/>
              <w:spacing w:before="120" w:after="120"/>
              <w:rPr>
                <w:b/>
                <w:bCs/>
                <w:iCs/>
                <w:sz w:val="22"/>
                <w:szCs w:val="22"/>
              </w:rPr>
            </w:pPr>
          </w:p>
        </w:tc>
        <w:tc>
          <w:tcPr>
            <w:tcW w:w="6582" w:type="dxa"/>
            <w:shd w:val="clear" w:color="auto" w:fill="auto"/>
          </w:tcPr>
          <w:p w:rsidR="00EE5E09" w:rsidRPr="003F2512" w:rsidRDefault="00EE5E09" w:rsidP="003F2512">
            <w:pPr>
              <w:pStyle w:val="Default"/>
              <w:spacing w:before="120" w:after="120"/>
              <w:jc w:val="both"/>
              <w:rPr>
                <w:bCs/>
                <w:iCs/>
                <w:sz w:val="22"/>
                <w:szCs w:val="22"/>
              </w:rPr>
            </w:pPr>
          </w:p>
        </w:tc>
      </w:tr>
      <w:tr w:rsidR="00EE5E09" w:rsidTr="003F2512">
        <w:tc>
          <w:tcPr>
            <w:tcW w:w="2660" w:type="dxa"/>
            <w:shd w:val="clear" w:color="auto" w:fill="auto"/>
          </w:tcPr>
          <w:p w:rsidR="00EE5E09" w:rsidRPr="003F2512" w:rsidRDefault="003354C2" w:rsidP="003F2512">
            <w:pPr>
              <w:pStyle w:val="Default"/>
              <w:spacing w:before="120" w:after="120"/>
              <w:rPr>
                <w:b/>
                <w:bCs/>
                <w:iCs/>
                <w:sz w:val="22"/>
                <w:szCs w:val="22"/>
              </w:rPr>
            </w:pPr>
            <w:r w:rsidRPr="003F2512">
              <w:rPr>
                <w:b/>
                <w:bCs/>
                <w:iCs/>
                <w:sz w:val="22"/>
                <w:szCs w:val="22"/>
              </w:rPr>
              <w:t xml:space="preserve">If you are developing a prototype </w:t>
            </w:r>
            <w:r w:rsidR="00E47B5F" w:rsidRPr="003F2512">
              <w:rPr>
                <w:b/>
                <w:bCs/>
                <w:iCs/>
                <w:sz w:val="22"/>
                <w:szCs w:val="22"/>
              </w:rPr>
              <w:t>what design and development approaches might be appropriate</w:t>
            </w:r>
            <w:r w:rsidR="00EA14CB" w:rsidRPr="003F2512">
              <w:rPr>
                <w:b/>
                <w:bCs/>
                <w:iCs/>
                <w:sz w:val="22"/>
                <w:szCs w:val="22"/>
              </w:rPr>
              <w:t xml:space="preserve"> and how do you plan to use them</w:t>
            </w:r>
            <w:r w:rsidR="00E47B5F" w:rsidRPr="003F2512">
              <w:rPr>
                <w:b/>
                <w:bCs/>
                <w:iCs/>
                <w:sz w:val="22"/>
                <w:szCs w:val="22"/>
              </w:rPr>
              <w:t>?</w:t>
            </w:r>
          </w:p>
          <w:p w:rsidR="00E47B5F" w:rsidRPr="003F2512" w:rsidRDefault="00E47B5F" w:rsidP="003F2512">
            <w:pPr>
              <w:pStyle w:val="Default"/>
              <w:spacing w:before="120" w:after="120"/>
              <w:rPr>
                <w:b/>
                <w:bCs/>
                <w:iCs/>
                <w:sz w:val="22"/>
                <w:szCs w:val="22"/>
              </w:rPr>
            </w:pPr>
          </w:p>
          <w:p w:rsidR="00E47B5F" w:rsidRPr="003F2512" w:rsidRDefault="00E47B5F" w:rsidP="003F2512">
            <w:pPr>
              <w:pStyle w:val="Default"/>
              <w:spacing w:before="120" w:after="120"/>
              <w:rPr>
                <w:b/>
                <w:bCs/>
                <w:iCs/>
                <w:sz w:val="22"/>
                <w:szCs w:val="22"/>
              </w:rPr>
            </w:pPr>
          </w:p>
        </w:tc>
        <w:tc>
          <w:tcPr>
            <w:tcW w:w="6582" w:type="dxa"/>
            <w:shd w:val="clear" w:color="auto" w:fill="auto"/>
          </w:tcPr>
          <w:p w:rsidR="00EE5E09" w:rsidRPr="003F2512" w:rsidRDefault="00EE5E09" w:rsidP="003F2512">
            <w:pPr>
              <w:pStyle w:val="Default"/>
              <w:spacing w:before="120" w:after="120"/>
              <w:jc w:val="both"/>
              <w:rPr>
                <w:bCs/>
                <w:iCs/>
                <w:sz w:val="22"/>
                <w:szCs w:val="22"/>
              </w:rPr>
            </w:pPr>
          </w:p>
        </w:tc>
      </w:tr>
    </w:tbl>
    <w:p w:rsidR="00145208" w:rsidRDefault="00145208" w:rsidP="00457A73">
      <w:pPr>
        <w:pStyle w:val="Default"/>
        <w:jc w:val="both"/>
        <w:rPr>
          <w:bCs/>
          <w:iCs/>
          <w:sz w:val="22"/>
          <w:szCs w:val="22"/>
        </w:rPr>
      </w:pPr>
    </w:p>
    <w:p w:rsidR="00457A73" w:rsidRPr="00112A35" w:rsidRDefault="00145208" w:rsidP="00457A73">
      <w:pPr>
        <w:pStyle w:val="Default"/>
        <w:jc w:val="both"/>
        <w:rPr>
          <w:b/>
          <w:bCs/>
          <w:iCs/>
        </w:rPr>
      </w:pPr>
      <w:r>
        <w:rPr>
          <w:bCs/>
          <w:iCs/>
          <w:sz w:val="22"/>
          <w:szCs w:val="22"/>
        </w:rPr>
        <w:br w:type="page"/>
      </w:r>
      <w:r w:rsidR="00112A35" w:rsidRPr="00112A35">
        <w:rPr>
          <w:b/>
          <w:bCs/>
          <w:iCs/>
        </w:rPr>
        <w:lastRenderedPageBreak/>
        <w:t xml:space="preserve">Some </w:t>
      </w:r>
      <w:r w:rsidR="00A768DF">
        <w:rPr>
          <w:b/>
          <w:bCs/>
          <w:iCs/>
        </w:rPr>
        <w:t xml:space="preserve">Further </w:t>
      </w:r>
      <w:r w:rsidR="00112A35" w:rsidRPr="00112A35">
        <w:rPr>
          <w:b/>
          <w:bCs/>
          <w:iCs/>
        </w:rPr>
        <w:t>Points to Consider</w:t>
      </w:r>
    </w:p>
    <w:p w:rsidR="00112A35" w:rsidRDefault="00112A35" w:rsidP="00457A73">
      <w:pPr>
        <w:pStyle w:val="Default"/>
        <w:jc w:val="both"/>
        <w:rPr>
          <w:bCs/>
          <w:iCs/>
          <w:sz w:val="22"/>
          <w:szCs w:val="22"/>
        </w:rPr>
      </w:pPr>
    </w:p>
    <w:p w:rsidR="00145208" w:rsidRDefault="00145208" w:rsidP="00457A73">
      <w:pPr>
        <w:pStyle w:val="Default"/>
        <w:jc w:val="both"/>
        <w:rPr>
          <w:bCs/>
          <w:iCs/>
          <w:sz w:val="22"/>
          <w:szCs w:val="22"/>
        </w:rPr>
      </w:pPr>
    </w:p>
    <w:p w:rsidR="00145208" w:rsidRPr="00112A35" w:rsidRDefault="00145208" w:rsidP="00457A73">
      <w:pPr>
        <w:pStyle w:val="Default"/>
        <w:jc w:val="both"/>
        <w:rPr>
          <w:b/>
          <w:bCs/>
          <w:iCs/>
          <w:sz w:val="22"/>
          <w:szCs w:val="22"/>
        </w:rPr>
      </w:pPr>
      <w:r w:rsidRPr="00112A35">
        <w:rPr>
          <w:b/>
          <w:bCs/>
          <w:iCs/>
          <w:sz w:val="22"/>
          <w:szCs w:val="22"/>
        </w:rPr>
        <w:t>Producing Aims and Objectives</w:t>
      </w:r>
      <w:r w:rsidR="00112A35" w:rsidRPr="00112A35">
        <w:rPr>
          <w:b/>
          <w:bCs/>
          <w:iCs/>
          <w:sz w:val="22"/>
          <w:szCs w:val="22"/>
        </w:rPr>
        <w:t>:</w:t>
      </w:r>
    </w:p>
    <w:p w:rsidR="00145208" w:rsidRPr="00145208" w:rsidRDefault="00145208" w:rsidP="00457A73">
      <w:pPr>
        <w:pStyle w:val="Default"/>
        <w:jc w:val="both"/>
        <w:rPr>
          <w:b/>
          <w:bCs/>
          <w:iCs/>
        </w:rPr>
      </w:pPr>
    </w:p>
    <w:p w:rsidR="00145208" w:rsidRDefault="00145208" w:rsidP="00145208">
      <w:pPr>
        <w:pStyle w:val="Default"/>
        <w:numPr>
          <w:ilvl w:val="0"/>
          <w:numId w:val="21"/>
        </w:numPr>
        <w:jc w:val="both"/>
        <w:rPr>
          <w:bCs/>
          <w:iCs/>
        </w:rPr>
      </w:pPr>
      <w:r>
        <w:rPr>
          <w:bCs/>
          <w:iCs/>
        </w:rPr>
        <w:t>Your aims and objectives should be clear, succinct and unambiguous</w:t>
      </w:r>
      <w:r w:rsidR="00EA7127">
        <w:rPr>
          <w:bCs/>
          <w:iCs/>
        </w:rPr>
        <w:t>. T</w:t>
      </w:r>
      <w:r>
        <w:rPr>
          <w:bCs/>
          <w:iCs/>
        </w:rPr>
        <w:t>hey should also be brief and concise.</w:t>
      </w:r>
    </w:p>
    <w:p w:rsidR="00145208" w:rsidRDefault="00145208" w:rsidP="00145208">
      <w:pPr>
        <w:pStyle w:val="Default"/>
        <w:numPr>
          <w:ilvl w:val="0"/>
          <w:numId w:val="21"/>
        </w:numPr>
        <w:jc w:val="both"/>
        <w:rPr>
          <w:bCs/>
          <w:iCs/>
        </w:rPr>
      </w:pPr>
      <w:r>
        <w:rPr>
          <w:bCs/>
          <w:iCs/>
        </w:rPr>
        <w:t>Your aims and objectives must be realistic in terms of what you can achieve within the context of an Hons Project (for example, available resources, time, access to participants etc)</w:t>
      </w:r>
      <w:r w:rsidR="00EA7127">
        <w:rPr>
          <w:bCs/>
          <w:iCs/>
        </w:rPr>
        <w:t>.</w:t>
      </w:r>
    </w:p>
    <w:p w:rsidR="00EA7127" w:rsidRDefault="00EA7127" w:rsidP="00145208">
      <w:pPr>
        <w:pStyle w:val="Default"/>
        <w:numPr>
          <w:ilvl w:val="0"/>
          <w:numId w:val="21"/>
        </w:numPr>
        <w:jc w:val="both"/>
        <w:rPr>
          <w:bCs/>
          <w:iCs/>
        </w:rPr>
      </w:pPr>
      <w:r>
        <w:rPr>
          <w:bCs/>
          <w:iCs/>
        </w:rPr>
        <w:t>Your objectives should relate to your aim and you should ensure that each objective is distinct and they do not merely repeat another using different terms. Number of objectives so that they are clear and distinct.</w:t>
      </w:r>
    </w:p>
    <w:p w:rsidR="00112A35" w:rsidRDefault="00112A35" w:rsidP="00112A35">
      <w:pPr>
        <w:pStyle w:val="Default"/>
        <w:jc w:val="both"/>
        <w:rPr>
          <w:bCs/>
          <w:iCs/>
        </w:rPr>
      </w:pPr>
    </w:p>
    <w:p w:rsidR="00112A35" w:rsidRDefault="00112A35" w:rsidP="00112A35">
      <w:pPr>
        <w:pStyle w:val="Default"/>
        <w:jc w:val="both"/>
        <w:rPr>
          <w:bCs/>
          <w:iCs/>
        </w:rPr>
      </w:pPr>
    </w:p>
    <w:p w:rsidR="00112A35" w:rsidRPr="00B83BD4" w:rsidRDefault="00112A35" w:rsidP="00112A35">
      <w:pPr>
        <w:pStyle w:val="Default"/>
        <w:jc w:val="both"/>
        <w:rPr>
          <w:b/>
          <w:bCs/>
          <w:iCs/>
          <w:sz w:val="22"/>
          <w:szCs w:val="22"/>
        </w:rPr>
      </w:pPr>
      <w:r w:rsidRPr="00B83BD4">
        <w:rPr>
          <w:b/>
          <w:bCs/>
          <w:iCs/>
          <w:sz w:val="22"/>
          <w:szCs w:val="22"/>
        </w:rPr>
        <w:t>Developing Research Question(s):</w:t>
      </w:r>
    </w:p>
    <w:p w:rsidR="00112A35" w:rsidRDefault="00112A35" w:rsidP="00112A35">
      <w:pPr>
        <w:pStyle w:val="Default"/>
        <w:jc w:val="both"/>
        <w:rPr>
          <w:bCs/>
          <w:iCs/>
        </w:rPr>
      </w:pPr>
    </w:p>
    <w:p w:rsidR="00112A35" w:rsidRDefault="00112A35" w:rsidP="00112A35">
      <w:pPr>
        <w:pStyle w:val="Default"/>
        <w:numPr>
          <w:ilvl w:val="0"/>
          <w:numId w:val="22"/>
        </w:numPr>
        <w:jc w:val="both"/>
        <w:rPr>
          <w:bCs/>
          <w:iCs/>
        </w:rPr>
      </w:pPr>
      <w:r>
        <w:rPr>
          <w:bCs/>
          <w:iCs/>
        </w:rPr>
        <w:t>Should be relevant.</w:t>
      </w:r>
    </w:p>
    <w:p w:rsidR="00112A35" w:rsidRDefault="00112A35" w:rsidP="00112A35">
      <w:pPr>
        <w:pStyle w:val="Default"/>
        <w:numPr>
          <w:ilvl w:val="0"/>
          <w:numId w:val="22"/>
        </w:numPr>
        <w:jc w:val="both"/>
        <w:rPr>
          <w:bCs/>
          <w:iCs/>
        </w:rPr>
      </w:pPr>
      <w:r>
        <w:rPr>
          <w:bCs/>
          <w:iCs/>
        </w:rPr>
        <w:t>Should be workable and allow for collection of the required data over the time period of an Hons Project.</w:t>
      </w:r>
    </w:p>
    <w:p w:rsidR="00112A35" w:rsidRDefault="00112A35" w:rsidP="00112A35">
      <w:pPr>
        <w:pStyle w:val="Default"/>
        <w:numPr>
          <w:ilvl w:val="0"/>
          <w:numId w:val="22"/>
        </w:numPr>
        <w:jc w:val="both"/>
        <w:rPr>
          <w:bCs/>
          <w:iCs/>
        </w:rPr>
      </w:pPr>
      <w:r>
        <w:rPr>
          <w:bCs/>
          <w:iCs/>
        </w:rPr>
        <w:t>Should be well formulated, credible and easy to understand</w:t>
      </w:r>
      <w:r w:rsidR="00B83BD4">
        <w:rPr>
          <w:bCs/>
          <w:iCs/>
        </w:rPr>
        <w:t>.</w:t>
      </w:r>
    </w:p>
    <w:p w:rsidR="00112A35" w:rsidRDefault="00112A35" w:rsidP="00112A35">
      <w:pPr>
        <w:pStyle w:val="Default"/>
        <w:numPr>
          <w:ilvl w:val="0"/>
          <w:numId w:val="22"/>
        </w:numPr>
        <w:jc w:val="both"/>
        <w:rPr>
          <w:bCs/>
          <w:iCs/>
        </w:rPr>
      </w:pPr>
      <w:r>
        <w:rPr>
          <w:bCs/>
          <w:iCs/>
        </w:rPr>
        <w:t>Should be specific and defendable</w:t>
      </w:r>
      <w:r w:rsidR="00B83BD4">
        <w:rPr>
          <w:bCs/>
          <w:iCs/>
        </w:rPr>
        <w:t>.</w:t>
      </w:r>
    </w:p>
    <w:p w:rsidR="00112A35" w:rsidRDefault="00112A35" w:rsidP="00112A35">
      <w:pPr>
        <w:pStyle w:val="Default"/>
        <w:numPr>
          <w:ilvl w:val="0"/>
          <w:numId w:val="22"/>
        </w:numPr>
        <w:jc w:val="both"/>
        <w:rPr>
          <w:bCs/>
          <w:iCs/>
        </w:rPr>
      </w:pPr>
      <w:r>
        <w:rPr>
          <w:bCs/>
          <w:iCs/>
        </w:rPr>
        <w:t>Should leads to research that extends of adds to existing knowledge</w:t>
      </w:r>
      <w:r w:rsidR="00B83BD4">
        <w:rPr>
          <w:bCs/>
          <w:iCs/>
        </w:rPr>
        <w:t>.</w:t>
      </w:r>
    </w:p>
    <w:p w:rsidR="00112A35" w:rsidRDefault="00112A35" w:rsidP="00112A35">
      <w:pPr>
        <w:pStyle w:val="Default"/>
        <w:numPr>
          <w:ilvl w:val="0"/>
          <w:numId w:val="22"/>
        </w:numPr>
        <w:jc w:val="both"/>
        <w:rPr>
          <w:bCs/>
          <w:iCs/>
        </w:rPr>
      </w:pPr>
      <w:r>
        <w:rPr>
          <w:bCs/>
          <w:iCs/>
        </w:rPr>
        <w:t>Should be consistent with the requirements of your programme and module.</w:t>
      </w:r>
    </w:p>
    <w:p w:rsidR="00112A35" w:rsidRDefault="00112A35" w:rsidP="00112A35">
      <w:pPr>
        <w:pStyle w:val="Default"/>
        <w:jc w:val="both"/>
        <w:rPr>
          <w:bCs/>
          <w:iCs/>
        </w:rPr>
      </w:pPr>
    </w:p>
    <w:p w:rsidR="00112A35" w:rsidRDefault="00112A35" w:rsidP="00112A35">
      <w:pPr>
        <w:pStyle w:val="Default"/>
        <w:jc w:val="both"/>
        <w:rPr>
          <w:bCs/>
          <w:iCs/>
        </w:rPr>
      </w:pPr>
    </w:p>
    <w:p w:rsidR="00112A35" w:rsidRPr="00B83BD4" w:rsidRDefault="00112A35" w:rsidP="00112A35">
      <w:pPr>
        <w:pStyle w:val="Default"/>
        <w:jc w:val="both"/>
        <w:rPr>
          <w:b/>
          <w:bCs/>
          <w:iCs/>
          <w:sz w:val="22"/>
          <w:szCs w:val="22"/>
        </w:rPr>
      </w:pPr>
      <w:r w:rsidRPr="00B83BD4">
        <w:rPr>
          <w:b/>
          <w:bCs/>
          <w:iCs/>
          <w:sz w:val="22"/>
          <w:szCs w:val="22"/>
        </w:rPr>
        <w:t>Justifying your Research Proposal:</w:t>
      </w:r>
    </w:p>
    <w:p w:rsidR="00112A35" w:rsidRDefault="00112A35" w:rsidP="00112A35">
      <w:pPr>
        <w:pStyle w:val="Default"/>
        <w:jc w:val="both"/>
        <w:rPr>
          <w:bCs/>
          <w:iCs/>
        </w:rPr>
      </w:pPr>
    </w:p>
    <w:p w:rsidR="00112A35" w:rsidRDefault="00112A35" w:rsidP="00112A35">
      <w:pPr>
        <w:pStyle w:val="Default"/>
        <w:numPr>
          <w:ilvl w:val="0"/>
          <w:numId w:val="23"/>
        </w:numPr>
        <w:jc w:val="both"/>
        <w:rPr>
          <w:bCs/>
          <w:iCs/>
        </w:rPr>
      </w:pPr>
      <w:r>
        <w:rPr>
          <w:bCs/>
          <w:iCs/>
        </w:rPr>
        <w:t>What is the reason for choosing your topic? Is this reason valid, reliable and justifiable?</w:t>
      </w:r>
    </w:p>
    <w:p w:rsidR="00112A35" w:rsidRDefault="00112A35" w:rsidP="00112A35">
      <w:pPr>
        <w:pStyle w:val="Default"/>
        <w:numPr>
          <w:ilvl w:val="0"/>
          <w:numId w:val="23"/>
        </w:numPr>
        <w:jc w:val="both"/>
        <w:rPr>
          <w:bCs/>
          <w:iCs/>
        </w:rPr>
      </w:pPr>
      <w:r>
        <w:rPr>
          <w:bCs/>
          <w:iCs/>
        </w:rPr>
        <w:t>Does the topic provide enough scope to work at a suitable academic level?</w:t>
      </w:r>
    </w:p>
    <w:p w:rsidR="00112A35" w:rsidRDefault="00112A35" w:rsidP="00112A35">
      <w:pPr>
        <w:pStyle w:val="Default"/>
        <w:numPr>
          <w:ilvl w:val="0"/>
          <w:numId w:val="23"/>
        </w:numPr>
        <w:jc w:val="both"/>
        <w:rPr>
          <w:bCs/>
          <w:iCs/>
        </w:rPr>
      </w:pPr>
      <w:r>
        <w:rPr>
          <w:bCs/>
          <w:iCs/>
        </w:rPr>
        <w:t>Why is research on this topic needed?</w:t>
      </w:r>
    </w:p>
    <w:p w:rsidR="00112A35" w:rsidRDefault="00A768DF" w:rsidP="00112A35">
      <w:pPr>
        <w:pStyle w:val="Default"/>
        <w:numPr>
          <w:ilvl w:val="0"/>
          <w:numId w:val="23"/>
        </w:numPr>
        <w:jc w:val="both"/>
        <w:rPr>
          <w:bCs/>
          <w:iCs/>
        </w:rPr>
      </w:pPr>
      <w:r>
        <w:rPr>
          <w:bCs/>
          <w:iCs/>
        </w:rPr>
        <w:t>How can you add to existing knowledge?</w:t>
      </w:r>
    </w:p>
    <w:p w:rsidR="00A768DF" w:rsidRDefault="00A768DF" w:rsidP="00112A35">
      <w:pPr>
        <w:pStyle w:val="Default"/>
        <w:numPr>
          <w:ilvl w:val="0"/>
          <w:numId w:val="23"/>
        </w:numPr>
        <w:jc w:val="both"/>
        <w:rPr>
          <w:bCs/>
          <w:iCs/>
        </w:rPr>
      </w:pPr>
      <w:r>
        <w:rPr>
          <w:bCs/>
          <w:iCs/>
        </w:rPr>
        <w:t>Why is the proposed research useful and worthwhile?</w:t>
      </w:r>
    </w:p>
    <w:p w:rsidR="00A768DF" w:rsidRDefault="00A768DF" w:rsidP="00A768DF">
      <w:pPr>
        <w:pStyle w:val="Default"/>
        <w:ind w:left="720"/>
        <w:jc w:val="both"/>
        <w:rPr>
          <w:bCs/>
          <w:iCs/>
        </w:rPr>
      </w:pPr>
      <w:r>
        <w:rPr>
          <w:bCs/>
          <w:iCs/>
        </w:rPr>
        <w:t xml:space="preserve"> </w:t>
      </w:r>
    </w:p>
    <w:p w:rsidR="00112A35" w:rsidRDefault="00112A35" w:rsidP="00112A35">
      <w:pPr>
        <w:pStyle w:val="Default"/>
        <w:jc w:val="both"/>
        <w:rPr>
          <w:bCs/>
          <w:iCs/>
        </w:rPr>
      </w:pPr>
    </w:p>
    <w:p w:rsidR="00112A35" w:rsidRPr="00145208" w:rsidRDefault="00112A35" w:rsidP="00112A35">
      <w:pPr>
        <w:pStyle w:val="Default"/>
        <w:jc w:val="both"/>
        <w:rPr>
          <w:bCs/>
          <w:iCs/>
        </w:rPr>
      </w:pPr>
    </w:p>
    <w:p w:rsidR="00145208" w:rsidRDefault="00145208" w:rsidP="00457A73">
      <w:pPr>
        <w:pStyle w:val="Default"/>
        <w:jc w:val="both"/>
        <w:rPr>
          <w:bCs/>
          <w:iCs/>
          <w:sz w:val="22"/>
          <w:szCs w:val="22"/>
        </w:rPr>
      </w:pPr>
    </w:p>
    <w:p w:rsidR="00145208" w:rsidRDefault="00145208" w:rsidP="00457A73">
      <w:pPr>
        <w:pStyle w:val="Default"/>
        <w:jc w:val="both"/>
        <w:rPr>
          <w:bCs/>
          <w:iCs/>
          <w:sz w:val="22"/>
          <w:szCs w:val="22"/>
        </w:rPr>
      </w:pPr>
    </w:p>
    <w:p w:rsidR="00145208" w:rsidRPr="00457A73" w:rsidRDefault="00145208" w:rsidP="00457A73">
      <w:pPr>
        <w:pStyle w:val="Default"/>
        <w:jc w:val="both"/>
        <w:rPr>
          <w:bCs/>
          <w:iCs/>
          <w:sz w:val="22"/>
          <w:szCs w:val="22"/>
        </w:rPr>
      </w:pPr>
    </w:p>
    <w:sectPr w:rsidR="00145208" w:rsidRPr="00457A73" w:rsidSect="001345C9">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512" w:rsidRDefault="003F2512" w:rsidP="0036630E">
      <w:r>
        <w:separator/>
      </w:r>
    </w:p>
  </w:endnote>
  <w:endnote w:type="continuationSeparator" w:id="0">
    <w:p w:rsidR="003F2512" w:rsidRDefault="003F2512" w:rsidP="0036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B13" w:rsidRDefault="00843540" w:rsidP="00E904B2">
    <w:pPr>
      <w:pStyle w:val="Footer"/>
      <w:framePr w:wrap="around" w:vAnchor="text" w:hAnchor="margin" w:xAlign="center" w:y="1"/>
      <w:rPr>
        <w:rStyle w:val="PageNumber"/>
      </w:rPr>
    </w:pPr>
    <w:r>
      <w:rPr>
        <w:rStyle w:val="PageNumber"/>
      </w:rPr>
      <w:fldChar w:fldCharType="begin"/>
    </w:r>
    <w:r w:rsidR="00D24B13">
      <w:rPr>
        <w:rStyle w:val="PageNumber"/>
      </w:rPr>
      <w:instrText xml:space="preserve">PAGE  </w:instrText>
    </w:r>
    <w:r>
      <w:rPr>
        <w:rStyle w:val="PageNumber"/>
      </w:rPr>
      <w:fldChar w:fldCharType="separate"/>
    </w:r>
    <w:r w:rsidR="001345C9">
      <w:rPr>
        <w:rStyle w:val="PageNumber"/>
        <w:noProof/>
      </w:rPr>
      <w:t>2</w:t>
    </w:r>
    <w:r>
      <w:rPr>
        <w:rStyle w:val="PageNumber"/>
      </w:rPr>
      <w:fldChar w:fldCharType="end"/>
    </w:r>
  </w:p>
  <w:p w:rsidR="00D24B13" w:rsidRDefault="00D24B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5C9" w:rsidRPr="001345C9" w:rsidRDefault="00843540">
    <w:pPr>
      <w:pStyle w:val="Footer"/>
      <w:jc w:val="center"/>
      <w:rPr>
        <w:rFonts w:ascii="Arial" w:hAnsi="Arial" w:cs="Arial"/>
      </w:rPr>
    </w:pPr>
    <w:r w:rsidRPr="001345C9">
      <w:rPr>
        <w:rFonts w:ascii="Arial" w:hAnsi="Arial" w:cs="Arial"/>
      </w:rPr>
      <w:fldChar w:fldCharType="begin"/>
    </w:r>
    <w:r w:rsidR="001345C9" w:rsidRPr="001345C9">
      <w:rPr>
        <w:rFonts w:ascii="Arial" w:hAnsi="Arial" w:cs="Arial"/>
      </w:rPr>
      <w:instrText xml:space="preserve"> PAGE   \* MERGEFORMAT </w:instrText>
    </w:r>
    <w:r w:rsidRPr="001345C9">
      <w:rPr>
        <w:rFonts w:ascii="Arial" w:hAnsi="Arial" w:cs="Arial"/>
      </w:rPr>
      <w:fldChar w:fldCharType="separate"/>
    </w:r>
    <w:r w:rsidR="009E0BA2">
      <w:rPr>
        <w:rFonts w:ascii="Arial" w:hAnsi="Arial" w:cs="Arial"/>
        <w:noProof/>
      </w:rPr>
      <w:t>2</w:t>
    </w:r>
    <w:r w:rsidRPr="001345C9">
      <w:rPr>
        <w:rFonts w:ascii="Arial" w:hAnsi="Arial" w:cs="Arial"/>
      </w:rPr>
      <w:fldChar w:fldCharType="end"/>
    </w:r>
  </w:p>
  <w:p w:rsidR="00D24B13" w:rsidRPr="00C418B8" w:rsidRDefault="00D24B13" w:rsidP="00C418B8">
    <w:pPr>
      <w:pStyle w:val="Footer"/>
      <w:jc w:val="cen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512" w:rsidRDefault="003F2512" w:rsidP="0036630E">
      <w:r>
        <w:separator/>
      </w:r>
    </w:p>
  </w:footnote>
  <w:footnote w:type="continuationSeparator" w:id="0">
    <w:p w:rsidR="003F2512" w:rsidRDefault="003F2512" w:rsidP="003663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9D8"/>
    <w:multiLevelType w:val="hybridMultilevel"/>
    <w:tmpl w:val="AEF4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5E03B1"/>
    <w:multiLevelType w:val="hybridMultilevel"/>
    <w:tmpl w:val="95DEE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4B301C"/>
    <w:multiLevelType w:val="hybridMultilevel"/>
    <w:tmpl w:val="648CD2DE"/>
    <w:lvl w:ilvl="0" w:tplc="9B34C6B4">
      <w:start w:val="1"/>
      <w:numFmt w:val="lowerRoman"/>
      <w:lvlText w:val="(%1)"/>
      <w:lvlJc w:val="left"/>
      <w:pPr>
        <w:ind w:left="1080" w:hanging="720"/>
      </w:pPr>
      <w:rPr>
        <w:rFonts w:cs="Times New Roman" w:hint="default"/>
        <w:sz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nsid w:val="11981D29"/>
    <w:multiLevelType w:val="hybridMultilevel"/>
    <w:tmpl w:val="CAE07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473C63"/>
    <w:multiLevelType w:val="hybridMultilevel"/>
    <w:tmpl w:val="E1701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887F5D"/>
    <w:multiLevelType w:val="hybridMultilevel"/>
    <w:tmpl w:val="C254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5D551A"/>
    <w:multiLevelType w:val="hybridMultilevel"/>
    <w:tmpl w:val="24648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C75481"/>
    <w:multiLevelType w:val="hybridMultilevel"/>
    <w:tmpl w:val="20465F2E"/>
    <w:lvl w:ilvl="0" w:tplc="B010D5D8">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1667C30"/>
    <w:multiLevelType w:val="hybridMultilevel"/>
    <w:tmpl w:val="48069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FE00A6"/>
    <w:multiLevelType w:val="hybridMultilevel"/>
    <w:tmpl w:val="51209F8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nsid w:val="26750046"/>
    <w:multiLevelType w:val="hybridMultilevel"/>
    <w:tmpl w:val="3358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121E1C"/>
    <w:multiLevelType w:val="hybridMultilevel"/>
    <w:tmpl w:val="1E96E5A2"/>
    <w:lvl w:ilvl="0" w:tplc="E14E2E92">
      <w:start w:val="1"/>
      <w:numFmt w:val="lowerRoman"/>
      <w:lvlText w:val="(%1)"/>
      <w:lvlJc w:val="left"/>
      <w:pPr>
        <w:ind w:left="720" w:hanging="72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2">
    <w:nsid w:val="3C9724EC"/>
    <w:multiLevelType w:val="hybridMultilevel"/>
    <w:tmpl w:val="3D7AF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A22D39"/>
    <w:multiLevelType w:val="hybridMultilevel"/>
    <w:tmpl w:val="236EA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4D31155"/>
    <w:multiLevelType w:val="hybridMultilevel"/>
    <w:tmpl w:val="71B0DCB2"/>
    <w:lvl w:ilvl="0" w:tplc="0809000F">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nsid w:val="5528253B"/>
    <w:multiLevelType w:val="hybridMultilevel"/>
    <w:tmpl w:val="FD929716"/>
    <w:lvl w:ilvl="0" w:tplc="B010D5D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D04215"/>
    <w:multiLevelType w:val="hybridMultilevel"/>
    <w:tmpl w:val="A3686E3A"/>
    <w:lvl w:ilvl="0" w:tplc="5896FE5C">
      <w:start w:val="1"/>
      <w:numFmt w:val="lowerRoman"/>
      <w:lvlText w:val="(%1)"/>
      <w:lvlJc w:val="left"/>
      <w:pPr>
        <w:ind w:left="1080" w:hanging="7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nsid w:val="55FC70A1"/>
    <w:multiLevelType w:val="hybridMultilevel"/>
    <w:tmpl w:val="6186B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604210D"/>
    <w:multiLevelType w:val="hybridMultilevel"/>
    <w:tmpl w:val="6D3AD3B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9">
    <w:nsid w:val="56792EA6"/>
    <w:multiLevelType w:val="hybridMultilevel"/>
    <w:tmpl w:val="C54A3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155BE5"/>
    <w:multiLevelType w:val="hybridMultilevel"/>
    <w:tmpl w:val="6C2C4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5F87DF5"/>
    <w:multiLevelType w:val="hybridMultilevel"/>
    <w:tmpl w:val="086EE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E152CFB"/>
    <w:multiLevelType w:val="hybridMultilevel"/>
    <w:tmpl w:val="CD74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22"/>
  </w:num>
  <w:num w:numId="4">
    <w:abstractNumId w:val="16"/>
  </w:num>
  <w:num w:numId="5">
    <w:abstractNumId w:val="3"/>
  </w:num>
  <w:num w:numId="6">
    <w:abstractNumId w:val="17"/>
  </w:num>
  <w:num w:numId="7">
    <w:abstractNumId w:val="1"/>
  </w:num>
  <w:num w:numId="8">
    <w:abstractNumId w:val="14"/>
  </w:num>
  <w:num w:numId="9">
    <w:abstractNumId w:val="9"/>
  </w:num>
  <w:num w:numId="10">
    <w:abstractNumId w:val="20"/>
  </w:num>
  <w:num w:numId="11">
    <w:abstractNumId w:val="10"/>
  </w:num>
  <w:num w:numId="12">
    <w:abstractNumId w:val="5"/>
  </w:num>
  <w:num w:numId="13">
    <w:abstractNumId w:val="0"/>
  </w:num>
  <w:num w:numId="14">
    <w:abstractNumId w:val="6"/>
  </w:num>
  <w:num w:numId="15">
    <w:abstractNumId w:val="18"/>
  </w:num>
  <w:num w:numId="16">
    <w:abstractNumId w:val="8"/>
  </w:num>
  <w:num w:numId="17">
    <w:abstractNumId w:val="15"/>
  </w:num>
  <w:num w:numId="18">
    <w:abstractNumId w:val="7"/>
  </w:num>
  <w:num w:numId="19">
    <w:abstractNumId w:val="11"/>
  </w:num>
  <w:num w:numId="20">
    <w:abstractNumId w:val="2"/>
  </w:num>
  <w:num w:numId="21">
    <w:abstractNumId w:val="4"/>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F4BC3"/>
    <w:rsid w:val="00004A21"/>
    <w:rsid w:val="00004E3A"/>
    <w:rsid w:val="00056AFB"/>
    <w:rsid w:val="00064C90"/>
    <w:rsid w:val="00084CF9"/>
    <w:rsid w:val="000915EF"/>
    <w:rsid w:val="00096CB4"/>
    <w:rsid w:val="000A484C"/>
    <w:rsid w:val="000A68BE"/>
    <w:rsid w:val="000B3D60"/>
    <w:rsid w:val="000F009B"/>
    <w:rsid w:val="000F6990"/>
    <w:rsid w:val="00112A35"/>
    <w:rsid w:val="0011589C"/>
    <w:rsid w:val="001345C9"/>
    <w:rsid w:val="00145208"/>
    <w:rsid w:val="001616A5"/>
    <w:rsid w:val="00191201"/>
    <w:rsid w:val="00195915"/>
    <w:rsid w:val="001A28CB"/>
    <w:rsid w:val="001A2B1B"/>
    <w:rsid w:val="001A2DD4"/>
    <w:rsid w:val="001A633E"/>
    <w:rsid w:val="001C3CE1"/>
    <w:rsid w:val="001C705D"/>
    <w:rsid w:val="001E7173"/>
    <w:rsid w:val="00245294"/>
    <w:rsid w:val="00246AB9"/>
    <w:rsid w:val="0026637C"/>
    <w:rsid w:val="00295FB8"/>
    <w:rsid w:val="002B5729"/>
    <w:rsid w:val="002B7BC1"/>
    <w:rsid w:val="002E6F2B"/>
    <w:rsid w:val="003033AD"/>
    <w:rsid w:val="003354C2"/>
    <w:rsid w:val="00336D46"/>
    <w:rsid w:val="0036630E"/>
    <w:rsid w:val="003A1B7B"/>
    <w:rsid w:val="003A6EC1"/>
    <w:rsid w:val="003C236C"/>
    <w:rsid w:val="003F2512"/>
    <w:rsid w:val="00402C15"/>
    <w:rsid w:val="004075E1"/>
    <w:rsid w:val="004174E7"/>
    <w:rsid w:val="00440C7C"/>
    <w:rsid w:val="00455024"/>
    <w:rsid w:val="00457A73"/>
    <w:rsid w:val="00472AF2"/>
    <w:rsid w:val="0048498A"/>
    <w:rsid w:val="004962A9"/>
    <w:rsid w:val="004A16D4"/>
    <w:rsid w:val="004A72A6"/>
    <w:rsid w:val="004B21A5"/>
    <w:rsid w:val="004E5C1B"/>
    <w:rsid w:val="004F7C03"/>
    <w:rsid w:val="005200AD"/>
    <w:rsid w:val="005202BB"/>
    <w:rsid w:val="005224FD"/>
    <w:rsid w:val="00562D41"/>
    <w:rsid w:val="00573201"/>
    <w:rsid w:val="005B551B"/>
    <w:rsid w:val="005C308D"/>
    <w:rsid w:val="005D1996"/>
    <w:rsid w:val="005D67FF"/>
    <w:rsid w:val="005E5325"/>
    <w:rsid w:val="005F57C5"/>
    <w:rsid w:val="005F5DD1"/>
    <w:rsid w:val="00601711"/>
    <w:rsid w:val="006052D0"/>
    <w:rsid w:val="006137AA"/>
    <w:rsid w:val="0062187D"/>
    <w:rsid w:val="00621CF1"/>
    <w:rsid w:val="00643599"/>
    <w:rsid w:val="00686E27"/>
    <w:rsid w:val="006A45CF"/>
    <w:rsid w:val="006A60A9"/>
    <w:rsid w:val="006B3815"/>
    <w:rsid w:val="006C328C"/>
    <w:rsid w:val="006E364A"/>
    <w:rsid w:val="00706E73"/>
    <w:rsid w:val="00710216"/>
    <w:rsid w:val="00710BD0"/>
    <w:rsid w:val="00733906"/>
    <w:rsid w:val="007517E1"/>
    <w:rsid w:val="0076023D"/>
    <w:rsid w:val="0079304F"/>
    <w:rsid w:val="007953E2"/>
    <w:rsid w:val="007A404D"/>
    <w:rsid w:val="007C0342"/>
    <w:rsid w:val="007C3F8F"/>
    <w:rsid w:val="007C5847"/>
    <w:rsid w:val="007F5BFC"/>
    <w:rsid w:val="00812321"/>
    <w:rsid w:val="008169B7"/>
    <w:rsid w:val="00816B49"/>
    <w:rsid w:val="008264B2"/>
    <w:rsid w:val="008329F5"/>
    <w:rsid w:val="00834A14"/>
    <w:rsid w:val="00843540"/>
    <w:rsid w:val="0084416E"/>
    <w:rsid w:val="008A1934"/>
    <w:rsid w:val="008A28BD"/>
    <w:rsid w:val="008A34BF"/>
    <w:rsid w:val="008B3260"/>
    <w:rsid w:val="008E604E"/>
    <w:rsid w:val="00902D4B"/>
    <w:rsid w:val="00920CA0"/>
    <w:rsid w:val="00930811"/>
    <w:rsid w:val="00961066"/>
    <w:rsid w:val="009646C0"/>
    <w:rsid w:val="00992469"/>
    <w:rsid w:val="009B068E"/>
    <w:rsid w:val="009E0BA2"/>
    <w:rsid w:val="009E1C48"/>
    <w:rsid w:val="009F2474"/>
    <w:rsid w:val="009F63BE"/>
    <w:rsid w:val="009F7022"/>
    <w:rsid w:val="00A03AEB"/>
    <w:rsid w:val="00A23100"/>
    <w:rsid w:val="00A32802"/>
    <w:rsid w:val="00A41A25"/>
    <w:rsid w:val="00A56EB1"/>
    <w:rsid w:val="00A6009A"/>
    <w:rsid w:val="00A615CD"/>
    <w:rsid w:val="00A768DF"/>
    <w:rsid w:val="00A77503"/>
    <w:rsid w:val="00A825B6"/>
    <w:rsid w:val="00A839ED"/>
    <w:rsid w:val="00AB55D9"/>
    <w:rsid w:val="00AC58AB"/>
    <w:rsid w:val="00AE7794"/>
    <w:rsid w:val="00B42613"/>
    <w:rsid w:val="00B54890"/>
    <w:rsid w:val="00B600F4"/>
    <w:rsid w:val="00B801F1"/>
    <w:rsid w:val="00B83BD4"/>
    <w:rsid w:val="00BD7C04"/>
    <w:rsid w:val="00BF1CBF"/>
    <w:rsid w:val="00BF746E"/>
    <w:rsid w:val="00C143BE"/>
    <w:rsid w:val="00C35C8E"/>
    <w:rsid w:val="00C418B8"/>
    <w:rsid w:val="00C52FA0"/>
    <w:rsid w:val="00CA367C"/>
    <w:rsid w:val="00CD2848"/>
    <w:rsid w:val="00D24B13"/>
    <w:rsid w:val="00D37D3C"/>
    <w:rsid w:val="00D54C6E"/>
    <w:rsid w:val="00D7134A"/>
    <w:rsid w:val="00D94CEE"/>
    <w:rsid w:val="00DB5425"/>
    <w:rsid w:val="00DD5C65"/>
    <w:rsid w:val="00DD7FDF"/>
    <w:rsid w:val="00DF41CA"/>
    <w:rsid w:val="00DF4F71"/>
    <w:rsid w:val="00E01714"/>
    <w:rsid w:val="00E06E89"/>
    <w:rsid w:val="00E1201B"/>
    <w:rsid w:val="00E14B43"/>
    <w:rsid w:val="00E47B5F"/>
    <w:rsid w:val="00E6102F"/>
    <w:rsid w:val="00E65B94"/>
    <w:rsid w:val="00E67832"/>
    <w:rsid w:val="00E904B2"/>
    <w:rsid w:val="00EA14CB"/>
    <w:rsid w:val="00EA28CA"/>
    <w:rsid w:val="00EA5258"/>
    <w:rsid w:val="00EA7127"/>
    <w:rsid w:val="00EB1EF7"/>
    <w:rsid w:val="00EE5E09"/>
    <w:rsid w:val="00EF4BC3"/>
    <w:rsid w:val="00F114A5"/>
    <w:rsid w:val="00F13F4C"/>
    <w:rsid w:val="00F14AAD"/>
    <w:rsid w:val="00F16FD7"/>
    <w:rsid w:val="00F32B08"/>
    <w:rsid w:val="00F34B4B"/>
    <w:rsid w:val="00F84983"/>
    <w:rsid w:val="00F955E2"/>
    <w:rsid w:val="00F96454"/>
    <w:rsid w:val="00FB1D3D"/>
    <w:rsid w:val="00FD0D7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0F4"/>
    <w:pPr>
      <w:ind w:hanging="720"/>
      <w:jc w:val="both"/>
    </w:pPr>
    <w:rPr>
      <w:sz w:val="22"/>
      <w:szCs w:val="22"/>
      <w:lang w:eastAsia="en-US"/>
    </w:rPr>
  </w:style>
  <w:style w:type="paragraph" w:styleId="Heading1">
    <w:name w:val="heading 1"/>
    <w:basedOn w:val="Normal"/>
    <w:next w:val="Normal"/>
    <w:link w:val="Heading1Char"/>
    <w:uiPriority w:val="99"/>
    <w:qFormat/>
    <w:locked/>
    <w:rsid w:val="00F16FD7"/>
    <w:pPr>
      <w:keepNext/>
      <w:spacing w:before="240" w:after="60"/>
      <w:ind w:firstLine="0"/>
      <w:jc w:val="left"/>
      <w:outlineLvl w:val="0"/>
    </w:pPr>
    <w:rPr>
      <w:rFonts w:ascii="Arial" w:eastAsia="SimSun" w:hAnsi="Arial" w:cs="Arial"/>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F4BC3"/>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uiPriority w:val="99"/>
    <w:qFormat/>
    <w:rsid w:val="0079304F"/>
    <w:pPr>
      <w:ind w:left="720"/>
      <w:contextualSpacing/>
    </w:pPr>
  </w:style>
  <w:style w:type="table" w:styleId="TableGrid">
    <w:name w:val="Table Grid"/>
    <w:basedOn w:val="TableNormal"/>
    <w:uiPriority w:val="99"/>
    <w:rsid w:val="007930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06E73"/>
    <w:rPr>
      <w:rFonts w:cs="Times New Roman"/>
      <w:color w:val="0000FF"/>
      <w:u w:val="single"/>
    </w:rPr>
  </w:style>
  <w:style w:type="paragraph" w:styleId="BalloonText">
    <w:name w:val="Balloon Text"/>
    <w:basedOn w:val="Normal"/>
    <w:link w:val="BalloonTextChar"/>
    <w:uiPriority w:val="99"/>
    <w:semiHidden/>
    <w:rsid w:val="00601711"/>
    <w:rPr>
      <w:rFonts w:ascii="Tahoma" w:hAnsi="Tahoma" w:cs="Tahoma"/>
      <w:sz w:val="16"/>
      <w:szCs w:val="16"/>
    </w:rPr>
  </w:style>
  <w:style w:type="character" w:customStyle="1" w:styleId="BalloonTextChar">
    <w:name w:val="Balloon Text Char"/>
    <w:link w:val="BalloonText"/>
    <w:uiPriority w:val="99"/>
    <w:semiHidden/>
    <w:locked/>
    <w:rsid w:val="00601711"/>
    <w:rPr>
      <w:rFonts w:ascii="Tahoma" w:hAnsi="Tahoma" w:cs="Tahoma"/>
      <w:sz w:val="16"/>
      <w:szCs w:val="16"/>
    </w:rPr>
  </w:style>
  <w:style w:type="paragraph" w:styleId="Header">
    <w:name w:val="header"/>
    <w:basedOn w:val="Normal"/>
    <w:link w:val="HeaderChar"/>
    <w:uiPriority w:val="99"/>
    <w:rsid w:val="0036630E"/>
    <w:pPr>
      <w:tabs>
        <w:tab w:val="center" w:pos="4513"/>
        <w:tab w:val="right" w:pos="9026"/>
      </w:tabs>
    </w:pPr>
  </w:style>
  <w:style w:type="character" w:customStyle="1" w:styleId="HeaderChar">
    <w:name w:val="Header Char"/>
    <w:link w:val="Header"/>
    <w:uiPriority w:val="99"/>
    <w:locked/>
    <w:rsid w:val="0036630E"/>
    <w:rPr>
      <w:rFonts w:cs="Times New Roman"/>
    </w:rPr>
  </w:style>
  <w:style w:type="paragraph" w:styleId="Footer">
    <w:name w:val="footer"/>
    <w:basedOn w:val="Normal"/>
    <w:link w:val="FooterChar"/>
    <w:uiPriority w:val="99"/>
    <w:rsid w:val="0036630E"/>
    <w:pPr>
      <w:tabs>
        <w:tab w:val="center" w:pos="4513"/>
        <w:tab w:val="right" w:pos="9026"/>
      </w:tabs>
    </w:pPr>
  </w:style>
  <w:style w:type="character" w:customStyle="1" w:styleId="FooterChar">
    <w:name w:val="Footer Char"/>
    <w:link w:val="Footer"/>
    <w:uiPriority w:val="99"/>
    <w:locked/>
    <w:rsid w:val="0036630E"/>
    <w:rPr>
      <w:rFonts w:cs="Times New Roman"/>
    </w:rPr>
  </w:style>
  <w:style w:type="character" w:styleId="PageNumber">
    <w:name w:val="page number"/>
    <w:uiPriority w:val="99"/>
    <w:rsid w:val="00C418B8"/>
    <w:rPr>
      <w:rFonts w:cs="Times New Roman"/>
    </w:rPr>
  </w:style>
  <w:style w:type="character" w:customStyle="1" w:styleId="Heading1Char">
    <w:name w:val="Heading 1 Char"/>
    <w:link w:val="Heading1"/>
    <w:uiPriority w:val="99"/>
    <w:rsid w:val="00F16FD7"/>
    <w:rPr>
      <w:rFonts w:ascii="Arial" w:eastAsia="SimSun" w:hAnsi="Arial" w:cs="Arial"/>
      <w:b/>
      <w:bCs/>
      <w:kern w:val="32"/>
      <w:sz w:val="32"/>
      <w:szCs w:val="3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Paisley</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stan-ci0</dc:creator>
  <cp:keywords/>
  <dc:description/>
  <cp:lastModifiedBy>Mark Stansfield</cp:lastModifiedBy>
  <cp:revision>28</cp:revision>
  <cp:lastPrinted>2012-09-14T10:33:00Z</cp:lastPrinted>
  <dcterms:created xsi:type="dcterms:W3CDTF">2012-09-18T11:40:00Z</dcterms:created>
  <dcterms:modified xsi:type="dcterms:W3CDTF">2018-02-06T10:20:00Z</dcterms:modified>
</cp:coreProperties>
</file>