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EEF2" w14:textId="2FDD0757" w:rsidR="0053544B" w:rsidRPr="00F67D58" w:rsidRDefault="00310DCD" w:rsidP="00310DC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自我介绍</w:t>
      </w:r>
    </w:p>
    <w:p w14:paraId="371857DF" w14:textId="77777777" w:rsidR="00AC74F9" w:rsidRPr="00F67D58" w:rsidRDefault="00AC74F9" w:rsidP="00310DCD">
      <w:pPr>
        <w:pStyle w:val="a3"/>
        <w:ind w:left="420" w:firstLineChars="0" w:firstLine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面试官您好，我叫余传奇，目前就职与紫光云数技术有限公司，在工作中主要负责内容有：</w:t>
      </w:r>
    </w:p>
    <w:p w14:paraId="7315DFF8" w14:textId="222B8308" w:rsidR="00AC74F9" w:rsidRPr="00F67D58" w:rsidRDefault="00AC74F9" w:rsidP="00AC74F9">
      <w:pPr>
        <w:pStyle w:val="1"/>
        <w:numPr>
          <w:ilvl w:val="1"/>
          <w:numId w:val="1"/>
        </w:numPr>
      </w:pPr>
      <w:r w:rsidRPr="00F67D58">
        <w:t>功能测试，对新开发的特性进行验收；</w:t>
      </w:r>
    </w:p>
    <w:p w14:paraId="1BDE5F89" w14:textId="162A97DF" w:rsidR="00AC74F9" w:rsidRPr="00F67D58" w:rsidRDefault="00AC74F9" w:rsidP="00AC74F9">
      <w:pPr>
        <w:pStyle w:val="1"/>
        <w:numPr>
          <w:ilvl w:val="1"/>
          <w:numId w:val="1"/>
        </w:numPr>
      </w:pPr>
      <w:r w:rsidRPr="00F67D58">
        <w:t>测试点写作与评审，以及参与开发任务书评审；</w:t>
      </w:r>
    </w:p>
    <w:p w14:paraId="5D475F94" w14:textId="459133B1" w:rsidR="00AC74F9" w:rsidRPr="00F67D58" w:rsidRDefault="00AC74F9" w:rsidP="00AC74F9">
      <w:pPr>
        <w:pStyle w:val="1"/>
        <w:numPr>
          <w:ilvl w:val="1"/>
          <w:numId w:val="1"/>
        </w:numPr>
      </w:pPr>
      <w:r w:rsidRPr="00F67D58">
        <w:rPr>
          <w:rFonts w:hint="eastAsia"/>
        </w:rPr>
        <w:t>作为自动化接口人，进行自动化</w:t>
      </w:r>
      <w:r w:rsidR="00B85E0A" w:rsidRPr="00F67D58">
        <w:rPr>
          <w:rFonts w:hint="eastAsia"/>
        </w:rPr>
        <w:t>脚本写作与维护；</w:t>
      </w:r>
    </w:p>
    <w:p w14:paraId="7BE0BE60" w14:textId="56E5EE99" w:rsidR="00AC74F9" w:rsidRPr="00F67D58" w:rsidRDefault="00AC74F9" w:rsidP="00AC74F9">
      <w:pPr>
        <w:pStyle w:val="1"/>
        <w:numPr>
          <w:ilvl w:val="1"/>
          <w:numId w:val="1"/>
        </w:numPr>
      </w:pPr>
      <w:r w:rsidRPr="00F67D58">
        <w:t>在发布版本时，负责版本验证例行工作；</w:t>
      </w:r>
    </w:p>
    <w:p w14:paraId="4A921E7D" w14:textId="5FEE8B7E" w:rsidR="009604E9" w:rsidRPr="00F67D58" w:rsidRDefault="009604E9" w:rsidP="00AC74F9">
      <w:pPr>
        <w:pStyle w:val="1"/>
        <w:numPr>
          <w:ilvl w:val="1"/>
          <w:numId w:val="1"/>
        </w:numPr>
      </w:pPr>
      <w:r w:rsidRPr="00F67D58">
        <w:t>公共服务器的搭建，以及测试服务器等环境搭建；</w:t>
      </w:r>
    </w:p>
    <w:p w14:paraId="574B22B8" w14:textId="71B0B506" w:rsidR="00AC74F9" w:rsidRPr="00F67D58" w:rsidRDefault="00AC74F9" w:rsidP="00AC74F9">
      <w:pPr>
        <w:pStyle w:val="1"/>
        <w:numPr>
          <w:ilvl w:val="1"/>
          <w:numId w:val="1"/>
        </w:numPr>
      </w:pPr>
      <w:r w:rsidRPr="00F67D58">
        <w:t>在项目组内，会定期培训，分享一些新特性</w:t>
      </w:r>
      <w:r w:rsidR="002C3E00" w:rsidRPr="00F67D58">
        <w:rPr>
          <w:rFonts w:hint="eastAsia"/>
        </w:rPr>
        <w:t>的内容</w:t>
      </w:r>
      <w:r w:rsidRPr="00F67D58">
        <w:t>与测试方法；</w:t>
      </w:r>
    </w:p>
    <w:p w14:paraId="4ED74354" w14:textId="58FDF387" w:rsidR="00B85E0A" w:rsidRPr="00F67D58" w:rsidRDefault="00B85E0A" w:rsidP="00B85E0A">
      <w:pPr>
        <w:pStyle w:val="1"/>
        <w:numPr>
          <w:ilvl w:val="1"/>
          <w:numId w:val="1"/>
        </w:numPr>
      </w:pPr>
      <w:r w:rsidRPr="00F67D58">
        <w:rPr>
          <w:rFonts w:hint="eastAsia"/>
        </w:rPr>
        <w:t xml:space="preserve">作为流程规范审计员，月初会对上个月的起的电子流等进行规范性审计； </w:t>
      </w:r>
    </w:p>
    <w:p w14:paraId="449C779C" w14:textId="334F4BB4" w:rsidR="00B85E0A" w:rsidRPr="00F67D58" w:rsidRDefault="00B85E0A" w:rsidP="00B85E0A">
      <w:pPr>
        <w:pStyle w:val="1"/>
        <w:numPr>
          <w:ilvl w:val="1"/>
          <w:numId w:val="1"/>
        </w:numPr>
      </w:pPr>
      <w:r w:rsidRPr="00F67D58">
        <w:rPr>
          <w:rFonts w:hint="eastAsia"/>
        </w:rPr>
        <w:t>同时，在有网上问题时，会投入网上问题攻坚，以及其他紧急任务处理；</w:t>
      </w:r>
    </w:p>
    <w:p w14:paraId="2BAB25A8" w14:textId="207FBB5B" w:rsidR="00B85E0A" w:rsidRPr="00F67D58" w:rsidRDefault="00B85E0A" w:rsidP="00B85E0A">
      <w:pPr>
        <w:pStyle w:val="1"/>
        <w:numPr>
          <w:ilvl w:val="0"/>
          <w:numId w:val="0"/>
        </w:numPr>
        <w:ind w:left="440"/>
      </w:pPr>
      <w:r w:rsidRPr="00F67D58">
        <w:rPr>
          <w:rFonts w:hint="eastAsia"/>
        </w:rPr>
        <w:t>今天我面试的岗位是</w:t>
      </w:r>
      <w:r w:rsidR="002C3E00" w:rsidRPr="00F67D58">
        <w:rPr>
          <w:rFonts w:hint="eastAsia"/>
        </w:rPr>
        <w:t>贵公司软件测试岗位，我认为自己与该岗位比较匹配的：</w:t>
      </w:r>
    </w:p>
    <w:p w14:paraId="4AF06AC2" w14:textId="7E6883E9" w:rsidR="002C3E00" w:rsidRPr="00F67D58" w:rsidRDefault="002C3E00" w:rsidP="002C3E00">
      <w:pPr>
        <w:pStyle w:val="1"/>
        <w:numPr>
          <w:ilvl w:val="0"/>
          <w:numId w:val="2"/>
        </w:numPr>
      </w:pPr>
      <w:r w:rsidRPr="00F67D58">
        <w:rPr>
          <w:rFonts w:hint="eastAsia"/>
        </w:rPr>
        <w:t>我了解贵公司的企业文化</w:t>
      </w:r>
      <w:r w:rsidR="00A11E53" w:rsidRPr="00F67D58">
        <w:rPr>
          <w:rFonts w:hint="eastAsia"/>
        </w:rPr>
        <w:t>；</w:t>
      </w:r>
    </w:p>
    <w:p w14:paraId="72389F67" w14:textId="56FE6A73" w:rsidR="002C3E00" w:rsidRPr="00F67D58" w:rsidRDefault="002C3E00" w:rsidP="002C3E00">
      <w:pPr>
        <w:pStyle w:val="1"/>
        <w:numPr>
          <w:ilvl w:val="0"/>
          <w:numId w:val="2"/>
        </w:numPr>
      </w:pPr>
      <w:r w:rsidRPr="00F67D58">
        <w:rPr>
          <w:rFonts w:hint="eastAsia"/>
        </w:rPr>
        <w:t>我</w:t>
      </w:r>
      <w:r w:rsidR="00AE0B6F" w:rsidRPr="00F67D58">
        <w:rPr>
          <w:rFonts w:hint="eastAsia"/>
        </w:rPr>
        <w:t>比较了解</w:t>
      </w:r>
      <w:r w:rsidRPr="00F67D58">
        <w:rPr>
          <w:rFonts w:hint="eastAsia"/>
        </w:rPr>
        <w:t>安防产品</w:t>
      </w:r>
      <w:r w:rsidR="00AE0B6F" w:rsidRPr="00F67D58">
        <w:rPr>
          <w:rFonts w:hint="eastAsia"/>
        </w:rPr>
        <w:t>；</w:t>
      </w:r>
    </w:p>
    <w:p w14:paraId="37A921DD" w14:textId="4ED9F49F" w:rsidR="002C3E00" w:rsidRPr="00F67D58" w:rsidRDefault="00AE0B6F" w:rsidP="002C3E00">
      <w:pPr>
        <w:pStyle w:val="1"/>
        <w:numPr>
          <w:ilvl w:val="0"/>
          <w:numId w:val="2"/>
        </w:numPr>
      </w:pPr>
      <w:r w:rsidRPr="00F67D58">
        <w:rPr>
          <w:rFonts w:hint="eastAsia"/>
        </w:rPr>
        <w:t>熟悉什么是安防，安防的发展历史以及熟悉安防设备；</w:t>
      </w:r>
    </w:p>
    <w:p w14:paraId="1027FAFA" w14:textId="40244B53" w:rsidR="002C3E00" w:rsidRPr="00F67D58" w:rsidRDefault="002C3E00" w:rsidP="002C3E00">
      <w:pPr>
        <w:pStyle w:val="1"/>
        <w:numPr>
          <w:ilvl w:val="0"/>
          <w:numId w:val="2"/>
        </w:numPr>
      </w:pPr>
      <w:r w:rsidRPr="00F67D58">
        <w:rPr>
          <w:rFonts w:hint="eastAsia"/>
        </w:rPr>
        <w:t>自身具有踏实能干的性格</w:t>
      </w:r>
    </w:p>
    <w:p w14:paraId="2DFA2393" w14:textId="641CC82D" w:rsidR="00BE53C1" w:rsidRPr="00F67D58" w:rsidRDefault="00310DCD" w:rsidP="00BE53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公司业务梳理</w:t>
      </w:r>
    </w:p>
    <w:p w14:paraId="35D9A80B" w14:textId="2F033AB2" w:rsidR="00BE53C1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公司文化</w:t>
      </w:r>
    </w:p>
    <w:p w14:paraId="3CA172DB" w14:textId="16ED7677" w:rsidR="009D6CCB" w:rsidRDefault="009D6CCB" w:rsidP="009D6CC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核心价值观：</w:t>
      </w:r>
      <w:r w:rsidRPr="009D6CCB">
        <w:rPr>
          <w:rFonts w:ascii="仿宋" w:eastAsia="仿宋" w:hAnsi="仿宋" w:hint="eastAsia"/>
        </w:rPr>
        <w:t>以客户为中心，以奋斗者为本</w:t>
      </w:r>
    </w:p>
    <w:p w14:paraId="4C7A02B1" w14:textId="57579DAD" w:rsidR="009D6CCB" w:rsidRDefault="009D6CCB" w:rsidP="009D6CC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愿景：</w:t>
      </w:r>
      <w:r w:rsidRPr="009D6CCB">
        <w:rPr>
          <w:rFonts w:ascii="仿宋" w:eastAsia="仿宋" w:hAnsi="仿宋" w:hint="eastAsia"/>
        </w:rPr>
        <w:t>全球领先的以视频为核心的智慧物联解决方案提供商和运营服务商</w:t>
      </w:r>
    </w:p>
    <w:p w14:paraId="233F977A" w14:textId="6DE562B3" w:rsidR="009D6CCB" w:rsidRDefault="009D6CCB" w:rsidP="009D6CC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使命：</w:t>
      </w:r>
      <w:r w:rsidRPr="009D6CCB">
        <w:rPr>
          <w:rFonts w:ascii="仿宋" w:eastAsia="仿宋" w:hAnsi="仿宋" w:hint="eastAsia"/>
        </w:rPr>
        <w:t>让社会更安全，让生活更智能</w:t>
      </w:r>
    </w:p>
    <w:p w14:paraId="2278A06D" w14:textId="3DABF620" w:rsidR="009D6CCB" w:rsidRPr="00F67D58" w:rsidRDefault="009D6CCB" w:rsidP="009D6CC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核心理念：</w:t>
      </w:r>
      <w:r w:rsidRPr="009D6CCB">
        <w:rPr>
          <w:rFonts w:ascii="仿宋" w:eastAsia="仿宋" w:hAnsi="仿宋" w:hint="eastAsia"/>
        </w:rPr>
        <w:t>诚信、敬业、责任、开放、创新</w:t>
      </w:r>
    </w:p>
    <w:p w14:paraId="7A1090C0" w14:textId="559CD232" w:rsidR="00BE53C1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安防产品</w:t>
      </w:r>
    </w:p>
    <w:p w14:paraId="5D9F96EB" w14:textId="322C1502" w:rsidR="001C76E4" w:rsidRDefault="001C76E4" w:rsidP="001C76E4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前端产品：I</w:t>
      </w:r>
      <w:r>
        <w:rPr>
          <w:rFonts w:ascii="仿宋" w:eastAsia="仿宋" w:hAnsi="仿宋"/>
        </w:rPr>
        <w:t>PC</w:t>
      </w:r>
      <w:r>
        <w:rPr>
          <w:rFonts w:ascii="仿宋" w:eastAsia="仿宋" w:hAnsi="仿宋" w:hint="eastAsia"/>
        </w:rPr>
        <w:t>、球机等</w:t>
      </w:r>
    </w:p>
    <w:p w14:paraId="7C158994" w14:textId="35E1702D" w:rsidR="001C76E4" w:rsidRDefault="001C76E4" w:rsidP="001C76E4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后端产品：N</w:t>
      </w:r>
      <w:r>
        <w:rPr>
          <w:rFonts w:ascii="仿宋" w:eastAsia="仿宋" w:hAnsi="仿宋"/>
        </w:rPr>
        <w:t>VR</w:t>
      </w:r>
      <w:r>
        <w:rPr>
          <w:rFonts w:ascii="仿宋" w:eastAsia="仿宋" w:hAnsi="仿宋" w:hint="eastAsia"/>
        </w:rPr>
        <w:t>、网络视频存储服务器N</w:t>
      </w:r>
      <w:r>
        <w:rPr>
          <w:rFonts w:ascii="仿宋" w:eastAsia="仿宋" w:hAnsi="仿宋"/>
        </w:rPr>
        <w:t>VS</w:t>
      </w:r>
      <w:r>
        <w:rPr>
          <w:rFonts w:ascii="仿宋" w:eastAsia="仿宋" w:hAnsi="仿宋" w:hint="eastAsia"/>
        </w:rPr>
        <w:t>等；</w:t>
      </w:r>
    </w:p>
    <w:p w14:paraId="243D1019" w14:textId="5AD342AF" w:rsidR="001C76E4" w:rsidRDefault="001C76E4" w:rsidP="001C76E4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显示产品：L</w:t>
      </w:r>
      <w:r>
        <w:rPr>
          <w:rFonts w:ascii="仿宋" w:eastAsia="仿宋" w:hAnsi="仿宋"/>
        </w:rPr>
        <w:t>ED</w:t>
      </w:r>
      <w:r>
        <w:rPr>
          <w:rFonts w:ascii="仿宋" w:eastAsia="仿宋" w:hAnsi="仿宋" w:hint="eastAsia"/>
        </w:rPr>
        <w:t>显示屏、液晶显示屏、智慧屏显等；</w:t>
      </w:r>
    </w:p>
    <w:p w14:paraId="3FCC5022" w14:textId="5EFCC34A" w:rsidR="001C76E4" w:rsidRDefault="001C76E4" w:rsidP="001C76E4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传输产品：工业级交换机；</w:t>
      </w:r>
    </w:p>
    <w:p w14:paraId="013EBD9C" w14:textId="5A54469A" w:rsidR="001C76E4" w:rsidRPr="00F67D58" w:rsidRDefault="001C76E4" w:rsidP="001C76E4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还有其他一些产品：智慧交通、门禁产品、智能锁等等</w:t>
      </w:r>
      <w:r w:rsidR="00A328B8">
        <w:rPr>
          <w:rFonts w:ascii="仿宋" w:eastAsia="仿宋" w:hAnsi="仿宋" w:hint="eastAsia"/>
        </w:rPr>
        <w:t>。</w:t>
      </w:r>
    </w:p>
    <w:p w14:paraId="52AD9D8E" w14:textId="2BB07821" w:rsidR="008B08A5" w:rsidRPr="00F67D58" w:rsidRDefault="008B08A5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lastRenderedPageBreak/>
        <w:t>安防工具</w:t>
      </w:r>
    </w:p>
    <w:p w14:paraId="270FEAFB" w14:textId="5E7542D3" w:rsidR="008B08A5" w:rsidRPr="00F67D58" w:rsidRDefault="008B08A5" w:rsidP="008B08A5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C</w:t>
      </w:r>
      <w:r w:rsidRPr="00F67D58">
        <w:rPr>
          <w:rFonts w:ascii="仿宋" w:eastAsia="仿宋" w:hAnsi="仿宋" w:hint="eastAsia"/>
        </w:rPr>
        <w:t>onfigtool包含以下功能</w:t>
      </w:r>
    </w:p>
    <w:p w14:paraId="14751CBB" w14:textId="16F33F77" w:rsidR="008B08A5" w:rsidRPr="00F67D58" w:rsidRDefault="008B08A5" w:rsidP="008B08A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可以对设备进行初始化，配置I</w:t>
      </w:r>
      <w:r w:rsidRPr="00F67D58">
        <w:rPr>
          <w:rFonts w:ascii="仿宋" w:eastAsia="仿宋" w:hAnsi="仿宋"/>
        </w:rPr>
        <w:t>P</w:t>
      </w:r>
      <w:r w:rsidRPr="00F67D58">
        <w:rPr>
          <w:rFonts w:ascii="仿宋" w:eastAsia="仿宋" w:hAnsi="仿宋" w:hint="eastAsia"/>
        </w:rPr>
        <w:t>；</w:t>
      </w:r>
    </w:p>
    <w:p w14:paraId="1C621323" w14:textId="75B40A12" w:rsidR="008B08A5" w:rsidRPr="00F67D58" w:rsidRDefault="008B08A5" w:rsidP="008B08A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可以进行设备升级、设备进行系统配置、密码配置等等；</w:t>
      </w:r>
    </w:p>
    <w:p w14:paraId="1A19C2FA" w14:textId="56003C35" w:rsidR="008B08A5" w:rsidRPr="00F67D58" w:rsidRDefault="008B08A5" w:rsidP="008B08A5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Smart</w:t>
      </w:r>
      <w:r w:rsidRPr="00F67D58">
        <w:rPr>
          <w:rFonts w:ascii="仿宋" w:eastAsia="仿宋" w:hAnsi="仿宋"/>
        </w:rPr>
        <w:t>PSSP</w:t>
      </w:r>
      <w:r w:rsidRPr="00F67D58">
        <w:rPr>
          <w:rFonts w:ascii="仿宋" w:eastAsia="仿宋" w:hAnsi="仿宋" w:hint="eastAsia"/>
        </w:rPr>
        <w:t>lus</w:t>
      </w:r>
    </w:p>
    <w:p w14:paraId="27E4B81D" w14:textId="41F255A5" w:rsidR="008B08A5" w:rsidRPr="00F67D58" w:rsidRDefault="006A14C0" w:rsidP="006A14C0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包含门禁、考勤、访客、视频监控、周边防护、可视对讲、智能锁管理等等</w:t>
      </w:r>
      <w:r w:rsidR="00A94D78" w:rsidRPr="00F67D58">
        <w:rPr>
          <w:rFonts w:ascii="仿宋" w:eastAsia="仿宋" w:hAnsi="仿宋" w:hint="eastAsia"/>
        </w:rPr>
        <w:t>；</w:t>
      </w:r>
    </w:p>
    <w:p w14:paraId="291012A7" w14:textId="015EFA38" w:rsidR="00A94D78" w:rsidRPr="00F67D58" w:rsidRDefault="00A94D78" w:rsidP="006A14C0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还包含设备管理、设备上云等；</w:t>
      </w:r>
    </w:p>
    <w:p w14:paraId="26A1CF02" w14:textId="6FC6F077" w:rsidR="00D525D3" w:rsidRPr="00F67D58" w:rsidRDefault="00D525D3" w:rsidP="00D525D3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I</w:t>
      </w:r>
      <w:r w:rsidRPr="00F67D58">
        <w:rPr>
          <w:rFonts w:ascii="仿宋" w:eastAsia="仿宋" w:hAnsi="仿宋"/>
        </w:rPr>
        <w:t xml:space="preserve">CC </w:t>
      </w:r>
      <w:r w:rsidRPr="00F67D58">
        <w:rPr>
          <w:rFonts w:ascii="仿宋" w:eastAsia="仿宋" w:hAnsi="仿宋" w:hint="eastAsia"/>
        </w:rPr>
        <w:t>智能物联综合管理平台</w:t>
      </w:r>
    </w:p>
    <w:p w14:paraId="39A4F86B" w14:textId="505430F3" w:rsidR="00D525D3" w:rsidRPr="00F67D58" w:rsidRDefault="00D525D3" w:rsidP="00D525D3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人员管理、考勤管理，卡片管理、车辆管理、小区基础、物业应用；</w:t>
      </w:r>
    </w:p>
    <w:p w14:paraId="12210B37" w14:textId="0E98BF38" w:rsidR="00D525D3" w:rsidRPr="00F67D58" w:rsidRDefault="00D525D3" w:rsidP="002F0545">
      <w:pPr>
        <w:pStyle w:val="a3"/>
        <w:numPr>
          <w:ilvl w:val="3"/>
          <w:numId w:val="1"/>
        </w:numPr>
        <w:ind w:firstLineChars="0"/>
        <w:rPr>
          <w:rFonts w:ascii="仿宋" w:eastAsia="仿宋" w:hAnsi="仿宋" w:hint="eastAsia"/>
        </w:rPr>
      </w:pPr>
      <w:r w:rsidRPr="00F67D58">
        <w:rPr>
          <w:rFonts w:ascii="仿宋" w:eastAsia="仿宋" w:hAnsi="仿宋" w:hint="eastAsia"/>
        </w:rPr>
        <w:t>综合安防，智能抓拍、M</w:t>
      </w:r>
      <w:r w:rsidRPr="00F67D58">
        <w:rPr>
          <w:rFonts w:ascii="仿宋" w:eastAsia="仿宋" w:hAnsi="仿宋"/>
        </w:rPr>
        <w:t>AC</w:t>
      </w:r>
      <w:r w:rsidRPr="00F67D58">
        <w:rPr>
          <w:rFonts w:ascii="仿宋" w:eastAsia="仿宋" w:hAnsi="仿宋" w:hint="eastAsia"/>
        </w:rPr>
        <w:t>采集、实时预览、报警主机、热成像、图片监控、录像回放、视频上墙等；</w:t>
      </w:r>
    </w:p>
    <w:p w14:paraId="688DFF06" w14:textId="19FDA185" w:rsidR="00BE53C1" w:rsidRPr="00F67D58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什么是安防</w:t>
      </w:r>
    </w:p>
    <w:p w14:paraId="63900265" w14:textId="36BD69D9" w:rsidR="00E045EC" w:rsidRPr="00F67D58" w:rsidRDefault="00E045EC" w:rsidP="00E045EC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安防即安全和防范，</w:t>
      </w:r>
      <w:r w:rsidRPr="00F67D58">
        <w:rPr>
          <w:rFonts w:ascii="仿宋" w:eastAsia="仿宋" w:hAnsi="仿宋" w:hint="eastAsia"/>
        </w:rPr>
        <w:t>所谓安全，就是没有危险、不受侵害、不出事故；所谓防范，就是防备、戒备，而防备是指作好准备以应付攻击或避免受害，戒备是指防备和保护</w:t>
      </w:r>
    </w:p>
    <w:p w14:paraId="0589088C" w14:textId="23C1F991" w:rsidR="00E045EC" w:rsidRPr="00F67D58" w:rsidRDefault="00E045EC" w:rsidP="00E045EC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防范是手段，通过防范的手段达到或实现安全的目的，就是安全防范的基本内涵</w:t>
      </w:r>
    </w:p>
    <w:p w14:paraId="2A7D6AF6" w14:textId="77777777" w:rsidR="00BE53C1" w:rsidRPr="00F67D58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安防的发展历史</w:t>
      </w:r>
    </w:p>
    <w:p w14:paraId="18DC6812" w14:textId="670426E8" w:rsidR="00E045EC" w:rsidRPr="00F67D58" w:rsidRDefault="00E045EC" w:rsidP="00E045EC">
      <w:pPr>
        <w:pStyle w:val="a3"/>
        <w:numPr>
          <w:ilvl w:val="2"/>
          <w:numId w:val="1"/>
        </w:numPr>
        <w:ind w:firstLineChars="0"/>
        <w:rPr>
          <w:rFonts w:ascii="仿宋" w:eastAsia="仿宋" w:hAnsi="仿宋" w:hint="eastAsia"/>
        </w:rPr>
      </w:pPr>
      <w:r w:rsidRPr="00F67D58">
        <w:rPr>
          <w:rFonts w:ascii="仿宋" w:eastAsia="仿宋" w:hAnsi="仿宋" w:hint="eastAsia"/>
        </w:rPr>
        <w:t>从模拟监控阶段、数字监控阶段、高清监控阶段、智能监控阶段、智慧监控阶段；</w:t>
      </w:r>
    </w:p>
    <w:p w14:paraId="2543011A" w14:textId="1C1F9D8C" w:rsidR="00ED71DB" w:rsidRPr="00F67D58" w:rsidRDefault="00AA2068" w:rsidP="00E045EC">
      <w:pPr>
        <w:pStyle w:val="a3"/>
        <w:numPr>
          <w:ilvl w:val="2"/>
          <w:numId w:val="1"/>
        </w:numPr>
        <w:ind w:firstLineChars="0"/>
        <w:rPr>
          <w:rFonts w:ascii="仿宋" w:eastAsia="仿宋" w:hAnsi="仿宋" w:hint="eastAsia"/>
        </w:rPr>
      </w:pPr>
      <w:r w:rsidRPr="00F67D58">
        <w:rPr>
          <w:rFonts w:ascii="仿宋" w:eastAsia="仿宋" w:hAnsi="仿宋"/>
        </w:rPr>
        <w:t>视频监控技术的发展伴随着视频监控存储技术的发展。</w:t>
      </w:r>
      <w:r w:rsidR="00ED71DB" w:rsidRPr="00F67D58">
        <w:rPr>
          <w:rFonts w:ascii="仿宋" w:eastAsia="仿宋" w:hAnsi="仿宋" w:hint="eastAsia"/>
        </w:rPr>
        <w:t>dahua</w:t>
      </w:r>
      <w:r w:rsidRPr="00F67D58">
        <w:rPr>
          <w:rFonts w:ascii="仿宋" w:eastAsia="仿宋" w:hAnsi="仿宋"/>
        </w:rPr>
        <w:t>视频监控存储经历了数字化、网络化 、集成化、智能化也逐渐在云化。</w:t>
      </w:r>
    </w:p>
    <w:p w14:paraId="5D12D09B" w14:textId="075D768E" w:rsidR="00BE53C1" w:rsidRPr="00F67D58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安防使用的技术</w:t>
      </w:r>
    </w:p>
    <w:p w14:paraId="26969B58" w14:textId="5A7851C4" w:rsidR="00862CE9" w:rsidRPr="00F67D58" w:rsidRDefault="00862CE9" w:rsidP="00862C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IPC</w:t>
      </w:r>
    </w:p>
    <w:p w14:paraId="0B2DCE01" w14:textId="47C9B528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网络摄像机（简称 IPC）是一种集成度非常高的硬件电子设备</w:t>
      </w:r>
      <w:r w:rsidRPr="00F67D58">
        <w:rPr>
          <w:rFonts w:ascii="仿宋" w:eastAsia="仿宋" w:hAnsi="仿宋" w:hint="eastAsia"/>
        </w:rPr>
        <w:t>；</w:t>
      </w:r>
    </w:p>
    <w:p w14:paraId="11F20CF1" w14:textId="05EFA18D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IPC主要由镜头、滤光片、图像传感器、中央处理器、图像数字编解码器、存储单元、网络模块等组成</w:t>
      </w:r>
      <w:r w:rsidRPr="00F67D58">
        <w:rPr>
          <w:rFonts w:ascii="仿宋" w:eastAsia="仿宋" w:hAnsi="仿宋" w:hint="eastAsia"/>
        </w:rPr>
        <w:t>；</w:t>
      </w:r>
    </w:p>
    <w:p w14:paraId="2D50D8AF" w14:textId="7527BC7D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lastRenderedPageBreak/>
        <w:t>影响图像效果的几个要素包括镜头类型、图像传感器类型和后续图像处理功能</w:t>
      </w:r>
      <w:r w:rsidRPr="00F67D58">
        <w:rPr>
          <w:rFonts w:ascii="仿宋" w:eastAsia="仿宋" w:hAnsi="仿宋" w:hint="eastAsia"/>
        </w:rPr>
        <w:t>；</w:t>
      </w:r>
    </w:p>
    <w:p w14:paraId="3D2794ED" w14:textId="014FBD3C" w:rsidR="00862CE9" w:rsidRPr="00F67D58" w:rsidRDefault="00862CE9" w:rsidP="00862C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镜头</w:t>
      </w:r>
    </w:p>
    <w:p w14:paraId="1576C92E" w14:textId="0A02DF78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镜头的作用是把被拍摄物的光像呈现在传感器上，也称光学成像，类似于人的角膜+瞳孔+晶状体</w:t>
      </w:r>
      <w:r w:rsidRPr="00F67D58">
        <w:rPr>
          <w:rFonts w:ascii="仿宋" w:eastAsia="仿宋" w:hAnsi="仿宋" w:hint="eastAsia"/>
        </w:rPr>
        <w:t>；</w:t>
      </w:r>
    </w:p>
    <w:p w14:paraId="5F07AEBA" w14:textId="1932315D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按焦距分：短焦距、标准焦距、长焦距、变焦距等</w:t>
      </w:r>
      <w:r w:rsidRPr="00F67D58">
        <w:rPr>
          <w:rFonts w:ascii="仿宋" w:eastAsia="仿宋" w:hAnsi="仿宋" w:hint="eastAsia"/>
        </w:rPr>
        <w:t>；</w:t>
      </w:r>
    </w:p>
    <w:p w14:paraId="504BCC54" w14:textId="117F3FF7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按视场角大小分：广角镜头，标准镜头，远摄镜头</w:t>
      </w:r>
      <w:r w:rsidRPr="00F67D58">
        <w:rPr>
          <w:rFonts w:ascii="仿宋" w:eastAsia="仿宋" w:hAnsi="仿宋" w:hint="eastAsia"/>
        </w:rPr>
        <w:t>；</w:t>
      </w:r>
    </w:p>
    <w:p w14:paraId="2278CCF4" w14:textId="6CF86D1F" w:rsidR="00862CE9" w:rsidRPr="00F67D58" w:rsidRDefault="00862CE9" w:rsidP="00862CE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按结构分：定焦镜头、变焦镜头、电动变焦镜头等</w:t>
      </w:r>
      <w:r w:rsidRPr="00F67D58">
        <w:rPr>
          <w:rFonts w:ascii="仿宋" w:eastAsia="仿宋" w:hAnsi="仿宋" w:hint="eastAsia"/>
        </w:rPr>
        <w:t>；</w:t>
      </w:r>
    </w:p>
    <w:p w14:paraId="1BEC0923" w14:textId="18C043D9" w:rsidR="00741E75" w:rsidRPr="00F67D58" w:rsidRDefault="00741E75" w:rsidP="00741E75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焦距/视场角</w:t>
      </w:r>
    </w:p>
    <w:p w14:paraId="1BC316BE" w14:textId="6CDB6019" w:rsidR="00741E75" w:rsidRPr="00F67D58" w:rsidRDefault="00741E75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焦距</w:t>
      </w:r>
      <w:r w:rsidRPr="00F67D58">
        <w:rPr>
          <w:rFonts w:ascii="仿宋" w:eastAsia="仿宋" w:hAnsi="仿宋"/>
        </w:rPr>
        <w:t>是指平行光入射时从透镜光心到光聚集之焦点的距离</w:t>
      </w:r>
      <w:r w:rsidRPr="00F67D58">
        <w:rPr>
          <w:rFonts w:ascii="仿宋" w:eastAsia="仿宋" w:hAnsi="仿宋" w:hint="eastAsia"/>
        </w:rPr>
        <w:t>；</w:t>
      </w:r>
    </w:p>
    <w:p w14:paraId="76E85067" w14:textId="472C5B4F" w:rsidR="00741E75" w:rsidRPr="00F67D58" w:rsidRDefault="00741E75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视场角：</w:t>
      </w:r>
      <w:r w:rsidRPr="00F67D58">
        <w:rPr>
          <w:rFonts w:ascii="仿宋" w:eastAsia="仿宋" w:hAnsi="仿宋"/>
        </w:rPr>
        <w:t>镜头有一个确定视野，镜头对视野高度和宽度的张角</w:t>
      </w:r>
      <w:r w:rsidRPr="00F67D58">
        <w:rPr>
          <w:rFonts w:ascii="仿宋" w:eastAsia="仿宋" w:hAnsi="仿宋" w:hint="eastAsia"/>
        </w:rPr>
        <w:t>；</w:t>
      </w:r>
    </w:p>
    <w:p w14:paraId="4FA5EA70" w14:textId="77777777" w:rsidR="00741E75" w:rsidRPr="00F67D58" w:rsidRDefault="00741E75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焦距越小，视场角越大，相同面积内，物体成像越小。</w:t>
      </w:r>
    </w:p>
    <w:p w14:paraId="23EE1ACA" w14:textId="69071462" w:rsidR="00741E75" w:rsidRPr="00F67D58" w:rsidRDefault="00741E75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焦距越大，视场角越小，相同面积内，物体成像越大。</w:t>
      </w:r>
    </w:p>
    <w:p w14:paraId="52F4EC28" w14:textId="6F65DAF1" w:rsidR="00741E75" w:rsidRPr="00F67D58" w:rsidRDefault="00741E75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变焦</w:t>
      </w:r>
    </w:p>
    <w:p w14:paraId="131FE8F9" w14:textId="6C110F66" w:rsidR="00741E75" w:rsidRPr="00F67D58" w:rsidRDefault="00741E75" w:rsidP="00741E75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变焦：变焦分为光学变焦和数字变焦</w:t>
      </w:r>
      <w:r w:rsidRPr="00F67D58">
        <w:rPr>
          <w:rFonts w:ascii="仿宋" w:eastAsia="仿宋" w:hAnsi="仿宋" w:hint="eastAsia"/>
        </w:rPr>
        <w:t>；</w:t>
      </w:r>
    </w:p>
    <w:p w14:paraId="468625EF" w14:textId="7E107607" w:rsidR="00741E75" w:rsidRPr="00F67D58" w:rsidRDefault="00741E75" w:rsidP="00741E75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光学变焦：通过改变变焦镜头中各镜片的相对位置来改变镜头的焦距，不损失图像质量</w:t>
      </w:r>
      <w:r w:rsidRPr="00F67D58">
        <w:rPr>
          <w:rFonts w:ascii="仿宋" w:eastAsia="仿宋" w:hAnsi="仿宋" w:hint="eastAsia"/>
        </w:rPr>
        <w:t>；</w:t>
      </w:r>
    </w:p>
    <w:p w14:paraId="308C7958" w14:textId="32F29E47" w:rsidR="00741E75" w:rsidRPr="00F67D58" w:rsidRDefault="00741E75" w:rsidP="00741E75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数字变焦：直接改变成像面的大小，即成像面的对角线长短</w:t>
      </w:r>
      <w:r w:rsidRPr="00F67D58">
        <w:rPr>
          <w:rFonts w:ascii="仿宋" w:eastAsia="仿宋" w:hAnsi="仿宋" w:hint="eastAsia"/>
        </w:rPr>
        <w:t>；</w:t>
      </w:r>
    </w:p>
    <w:p w14:paraId="7048908E" w14:textId="2DEACAB6" w:rsidR="00741E75" w:rsidRPr="00F67D58" w:rsidRDefault="00741E75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镜头光圈</w:t>
      </w:r>
    </w:p>
    <w:p w14:paraId="072CED70" w14:textId="29266B0B" w:rsidR="00741E75" w:rsidRPr="00F67D58" w:rsidRDefault="00741E75" w:rsidP="00741E75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镜头光圈可以控制通过镜头的光线多少，从而可以提升或者降低画面的亮度</w:t>
      </w:r>
      <w:r w:rsidRPr="00F67D58">
        <w:rPr>
          <w:rFonts w:ascii="仿宋" w:eastAsia="仿宋" w:hAnsi="仿宋" w:hint="eastAsia"/>
        </w:rPr>
        <w:t>；</w:t>
      </w:r>
    </w:p>
    <w:p w14:paraId="14731C03" w14:textId="31E9B3AA" w:rsidR="00741E75" w:rsidRPr="00F67D58" w:rsidRDefault="00591791" w:rsidP="00741E75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光圈F值</w:t>
      </w:r>
    </w:p>
    <w:p w14:paraId="6B7A1A1E" w14:textId="01001C19" w:rsidR="00591791" w:rsidRPr="00F67D58" w:rsidRDefault="00591791" w:rsidP="0059179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光圈F值= 镜头焦距/ 镜头通光直径。通常表示为f/镜头焦距与镜头通光直径的比值，例如f/8</w:t>
      </w:r>
    </w:p>
    <w:p w14:paraId="23F4982D" w14:textId="71D9F75D" w:rsidR="00591791" w:rsidRPr="00F67D58" w:rsidRDefault="00591791" w:rsidP="0059179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光圈F值越小，进光量越大，景深越小，图片虚化更明显</w:t>
      </w:r>
      <w:r w:rsidRPr="00F67D58">
        <w:rPr>
          <w:rFonts w:ascii="仿宋" w:eastAsia="仿宋" w:hAnsi="仿宋" w:hint="eastAsia"/>
        </w:rPr>
        <w:t>；</w:t>
      </w:r>
    </w:p>
    <w:p w14:paraId="28EB8632" w14:textId="08B5E862" w:rsidR="00591791" w:rsidRPr="00F67D58" w:rsidRDefault="00591791" w:rsidP="00591791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镜头底座</w:t>
      </w:r>
    </w:p>
    <w:p w14:paraId="40348B69" w14:textId="1AA675AE" w:rsidR="00591791" w:rsidRPr="00F67D58" w:rsidRDefault="00591791" w:rsidP="0059179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一般的镜头接口类型是 C/CS接口，应该与相机底 座匹配</w:t>
      </w:r>
      <w:r w:rsidRPr="00F67D58">
        <w:rPr>
          <w:rFonts w:ascii="仿宋" w:eastAsia="仿宋" w:hAnsi="仿宋" w:hint="eastAsia"/>
        </w:rPr>
        <w:t>。</w:t>
      </w:r>
    </w:p>
    <w:p w14:paraId="591255CF" w14:textId="366CBE2B" w:rsidR="00591791" w:rsidRPr="00F67D58" w:rsidRDefault="00591791" w:rsidP="00591791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传感器</w:t>
      </w:r>
    </w:p>
    <w:p w14:paraId="1226A1D9" w14:textId="38C85236" w:rsidR="00591791" w:rsidRPr="00F67D58" w:rsidRDefault="00591791" w:rsidP="0059179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lastRenderedPageBreak/>
        <w:t>传感器是相机成像的核心部件，类似于人眼视觉系统中的视网膜</w:t>
      </w:r>
      <w:r w:rsidRPr="00F67D58">
        <w:rPr>
          <w:rFonts w:ascii="仿宋" w:eastAsia="仿宋" w:hAnsi="仿宋" w:hint="eastAsia"/>
        </w:rPr>
        <w:t>；</w:t>
      </w:r>
    </w:p>
    <w:p w14:paraId="33E81979" w14:textId="3600C70B" w:rsidR="00591791" w:rsidRPr="00F67D58" w:rsidRDefault="00591791" w:rsidP="0059179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传感器使用光敏元件接收光并产生输出电流/电压。(电流/电压强度与光强对应)</w:t>
      </w:r>
      <w:r w:rsidRPr="00F67D58">
        <w:rPr>
          <w:rFonts w:ascii="仿宋" w:eastAsia="仿宋" w:hAnsi="仿宋" w:hint="eastAsia"/>
        </w:rPr>
        <w:t>；</w:t>
      </w:r>
    </w:p>
    <w:p w14:paraId="04DE72F1" w14:textId="39ADDDD5" w:rsidR="00591791" w:rsidRPr="00F67D58" w:rsidRDefault="00591791" w:rsidP="00591791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输出电流/电压通过信号放大器进行放大，然后进行模数转换，</w:t>
      </w:r>
      <w:r w:rsidRPr="00F67D58">
        <w:rPr>
          <w:rFonts w:ascii="仿宋" w:eastAsia="仿宋" w:hAnsi="仿宋" w:hint="eastAsia"/>
        </w:rPr>
        <w:t>在通过信号处理器D</w:t>
      </w:r>
      <w:r w:rsidRPr="00F67D58">
        <w:rPr>
          <w:rFonts w:ascii="仿宋" w:eastAsia="仿宋" w:hAnsi="仿宋"/>
        </w:rPr>
        <w:t>SP</w:t>
      </w:r>
      <w:r w:rsidRPr="00F67D58">
        <w:rPr>
          <w:rFonts w:ascii="仿宋" w:eastAsia="仿宋" w:hAnsi="仿宋" w:hint="eastAsia"/>
        </w:rPr>
        <w:t>处理，</w:t>
      </w:r>
      <w:r w:rsidRPr="00F67D58">
        <w:rPr>
          <w:rFonts w:ascii="仿宋" w:eastAsia="仿宋" w:hAnsi="仿宋"/>
        </w:rPr>
        <w:t>最后得到图像数据。</w:t>
      </w:r>
    </w:p>
    <w:p w14:paraId="4F67DE69" w14:textId="25D9FDCF" w:rsidR="00F672C2" w:rsidRPr="00F67D58" w:rsidRDefault="00F672C2" w:rsidP="00F672C2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常见传感器</w:t>
      </w:r>
    </w:p>
    <w:p w14:paraId="657996CA" w14:textId="7BC52C96" w:rsidR="00F672C2" w:rsidRPr="00F67D58" w:rsidRDefault="00F672C2" w:rsidP="00F672C2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常见传感器类型：CMOS, CCD</w:t>
      </w:r>
    </w:p>
    <w:p w14:paraId="183DE1BA" w14:textId="74946095" w:rsidR="00F672C2" w:rsidRPr="00F67D58" w:rsidRDefault="00F672C2" w:rsidP="00F672C2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CCD：图像效果较好，但功耗大，宽动态性能差，价格较高</w:t>
      </w:r>
      <w:r w:rsidRPr="00F67D58">
        <w:rPr>
          <w:rFonts w:ascii="仿宋" w:eastAsia="仿宋" w:hAnsi="仿宋" w:hint="eastAsia"/>
        </w:rPr>
        <w:t>；</w:t>
      </w:r>
    </w:p>
    <w:p w14:paraId="678D20CC" w14:textId="3F42B7ED" w:rsidR="00F672C2" w:rsidRPr="00F67D58" w:rsidRDefault="00F672C2" w:rsidP="00F672C2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CMOS：集成度高，价格优势非常明显，宽动态性能好</w:t>
      </w:r>
      <w:r w:rsidRPr="00F67D58">
        <w:rPr>
          <w:rFonts w:ascii="仿宋" w:eastAsia="仿宋" w:hAnsi="仿宋" w:hint="eastAsia"/>
        </w:rPr>
        <w:t>；</w:t>
      </w:r>
    </w:p>
    <w:p w14:paraId="2C3D45F8" w14:textId="7CB9DEC0" w:rsidR="009B3BD9" w:rsidRPr="00F67D58" w:rsidRDefault="009B3BD9" w:rsidP="009B3BD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信号处理器D</w:t>
      </w:r>
      <w:r w:rsidRPr="00F67D58">
        <w:rPr>
          <w:rFonts w:ascii="仿宋" w:eastAsia="仿宋" w:hAnsi="仿宋"/>
        </w:rPr>
        <w:t>SP</w:t>
      </w:r>
      <w:r w:rsidRPr="00F67D58">
        <w:rPr>
          <w:rFonts w:ascii="仿宋" w:eastAsia="仿宋" w:hAnsi="仿宋"/>
        </w:rPr>
        <w:tab/>
      </w:r>
    </w:p>
    <w:p w14:paraId="7645F7D0" w14:textId="56CAD0CD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数字信号处理器DSP (Digital Signal Processor )，可以控制镜头，处理图像数字信号，提 高图像效果（比如宽动态、白平衡）等。</w:t>
      </w:r>
    </w:p>
    <w:p w14:paraId="45F8A883" w14:textId="2B1BE80C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当前DSP不是单纯用来处理图像信号，还集成了 ARM核，AI算力核等，可以实现智能算法 应用，网络处理等多种功能。</w:t>
      </w:r>
    </w:p>
    <w:p w14:paraId="341BEF2F" w14:textId="13537F85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ISP，即Image Signal Processor ，可以看做是一类特殊的专门处理图像信号的DSP。</w:t>
      </w:r>
    </w:p>
    <w:p w14:paraId="4594026D" w14:textId="3C9E1496" w:rsidR="009B3BD9" w:rsidRPr="00F67D58" w:rsidRDefault="009B3BD9" w:rsidP="009B3BD9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I</w:t>
      </w:r>
      <w:r w:rsidRPr="00F67D58">
        <w:rPr>
          <w:rFonts w:ascii="仿宋" w:eastAsia="仿宋" w:hAnsi="仿宋"/>
        </w:rPr>
        <w:t>PC</w:t>
      </w:r>
      <w:r w:rsidRPr="00F67D58">
        <w:rPr>
          <w:rFonts w:ascii="仿宋" w:eastAsia="仿宋" w:hAnsi="仿宋" w:hint="eastAsia"/>
        </w:rPr>
        <w:t>图像调试参数</w:t>
      </w:r>
    </w:p>
    <w:p w14:paraId="6AFBAC92" w14:textId="65C84822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亮度</w:t>
      </w:r>
    </w:p>
    <w:p w14:paraId="1B1E4DC4" w14:textId="2432E6E5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对比度</w:t>
      </w:r>
    </w:p>
    <w:p w14:paraId="14B920B2" w14:textId="020D0901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饱和度</w:t>
      </w:r>
    </w:p>
    <w:p w14:paraId="7DEC1846" w14:textId="037290AA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锐度</w:t>
      </w:r>
    </w:p>
    <w:p w14:paraId="5BD3F93E" w14:textId="1E043F4F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伽马</w:t>
      </w:r>
    </w:p>
    <w:p w14:paraId="4F0409FB" w14:textId="7F1B74A0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曝光补偿</w:t>
      </w:r>
    </w:p>
    <w:p w14:paraId="102CE168" w14:textId="5F2F4225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增益</w:t>
      </w:r>
    </w:p>
    <w:p w14:paraId="0BFD6349" w14:textId="3613EE8A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3</w:t>
      </w:r>
      <w:r w:rsidRPr="00F67D58">
        <w:rPr>
          <w:rFonts w:ascii="仿宋" w:eastAsia="仿宋" w:hAnsi="仿宋"/>
        </w:rPr>
        <w:t>D</w:t>
      </w:r>
      <w:r w:rsidRPr="00F67D58">
        <w:rPr>
          <w:rFonts w:ascii="仿宋" w:eastAsia="仿宋" w:hAnsi="仿宋" w:hint="eastAsia"/>
        </w:rPr>
        <w:t>降噪</w:t>
      </w:r>
    </w:p>
    <w:p w14:paraId="2ED18A9D" w14:textId="215744CE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宽动态场景</w:t>
      </w:r>
    </w:p>
    <w:p w14:paraId="4AF1DE79" w14:textId="294B2E37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lastRenderedPageBreak/>
        <w:t>宽动态</w:t>
      </w:r>
    </w:p>
    <w:p w14:paraId="4F43053B" w14:textId="76602851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背光补偿</w:t>
      </w:r>
    </w:p>
    <w:p w14:paraId="2FFD7972" w14:textId="2D4F8F1D" w:rsidR="009B3BD9" w:rsidRPr="00F67D58" w:rsidRDefault="009B3BD9" w:rsidP="009B3BD9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白平衡</w:t>
      </w:r>
    </w:p>
    <w:p w14:paraId="3631309C" w14:textId="6F585042" w:rsidR="00EA2A0B" w:rsidRPr="00F67D58" w:rsidRDefault="00EA2A0B" w:rsidP="00EA2A0B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调试场景</w:t>
      </w:r>
    </w:p>
    <w:p w14:paraId="5002554C" w14:textId="77777777" w:rsidR="0053409B" w:rsidRPr="00F67D58" w:rsidRDefault="0053409B" w:rsidP="0053409B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过曝问题：</w:t>
      </w:r>
    </w:p>
    <w:p w14:paraId="50DA1CAA" w14:textId="77777777" w:rsidR="0053409B" w:rsidRPr="00F67D58" w:rsidRDefault="0053409B" w:rsidP="0053409B">
      <w:pPr>
        <w:pStyle w:val="a3"/>
        <w:numPr>
          <w:ilvl w:val="5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黑白场景下，图片噪声较大，且严重过曝，灯光过曝、车牌过曝</w:t>
      </w:r>
    </w:p>
    <w:p w14:paraId="0CCCB396" w14:textId="2CEC8A7D" w:rsidR="0053409B" w:rsidRPr="00F67D58" w:rsidRDefault="0053409B" w:rsidP="00472142">
      <w:pPr>
        <w:pStyle w:val="a3"/>
        <w:numPr>
          <w:ilvl w:val="5"/>
          <w:numId w:val="1"/>
        </w:numPr>
        <w:ind w:firstLineChars="0"/>
        <w:rPr>
          <w:rFonts w:ascii="仿宋" w:eastAsia="仿宋" w:hAnsi="仿宋" w:hint="eastAsia"/>
        </w:rPr>
      </w:pPr>
      <w:r w:rsidRPr="00F67D58">
        <w:rPr>
          <w:rFonts w:ascii="仿宋" w:eastAsia="仿宋" w:hAnsi="仿宋" w:hint="eastAsia"/>
        </w:rPr>
        <w:t>需将曝光模式改为手动，将增益调低（视环境亮度决定），降低减少噪声；同时根据车速调整曝光（车速越快曝光越低），尽量保证车牌的清晰</w:t>
      </w:r>
    </w:p>
    <w:p w14:paraId="43E5739F" w14:textId="3A3F4FF0" w:rsidR="00BE53C1" w:rsidRPr="00F67D58" w:rsidRDefault="00BE53C1" w:rsidP="00BE53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安防技术</w:t>
      </w:r>
    </w:p>
    <w:p w14:paraId="60C1207B" w14:textId="30BD54A8" w:rsidR="004215BD" w:rsidRPr="00F67D58" w:rsidRDefault="004215BD" w:rsidP="004215BD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人脸识别、周界防范、视频结构化</w:t>
      </w:r>
      <w:r w:rsidR="00501FFF">
        <w:rPr>
          <w:rFonts w:ascii="仿宋" w:eastAsia="仿宋" w:hAnsi="仿宋" w:hint="eastAsia"/>
        </w:rPr>
        <w:t>、入侵监测</w:t>
      </w:r>
      <w:r w:rsidR="00D61299">
        <w:rPr>
          <w:rFonts w:ascii="仿宋" w:eastAsia="仿宋" w:hAnsi="仿宋" w:hint="eastAsia"/>
        </w:rPr>
        <w:t>；</w:t>
      </w:r>
    </w:p>
    <w:p w14:paraId="5405AFAF" w14:textId="5F05769F" w:rsidR="004215BD" w:rsidRPr="00F67D58" w:rsidRDefault="004215BD" w:rsidP="004215BD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N</w:t>
      </w:r>
      <w:r w:rsidRPr="00F67D58">
        <w:rPr>
          <w:rFonts w:ascii="仿宋" w:eastAsia="仿宋" w:hAnsi="仿宋"/>
        </w:rPr>
        <w:t>VR</w:t>
      </w:r>
      <w:r w:rsidRPr="00F67D58">
        <w:rPr>
          <w:rFonts w:ascii="仿宋" w:eastAsia="仿宋" w:hAnsi="仿宋" w:hint="eastAsia"/>
        </w:rPr>
        <w:t>：</w:t>
      </w:r>
      <w:r w:rsidRPr="00F67D58">
        <w:rPr>
          <w:rFonts w:ascii="仿宋" w:eastAsia="仿宋" w:hAnsi="仿宋"/>
        </w:rPr>
        <w:t>后端存储设备在对前端数据进行存储的同时可实现录像存储、实时预览、录像回放查询等功能</w:t>
      </w:r>
      <w:r w:rsidRPr="00F67D58">
        <w:rPr>
          <w:rFonts w:ascii="仿宋" w:eastAsia="仿宋" w:hAnsi="仿宋" w:hint="eastAsia"/>
        </w:rPr>
        <w:t>；</w:t>
      </w:r>
    </w:p>
    <w:p w14:paraId="17E204BC" w14:textId="77777777" w:rsidR="00260AEB" w:rsidRDefault="00F67D58" w:rsidP="00F67D58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NVD（ Network Video Decoder ）</w:t>
      </w:r>
    </w:p>
    <w:p w14:paraId="6F85CE7E" w14:textId="4C2739D2" w:rsidR="00F67D58" w:rsidRDefault="00F67D58" w:rsidP="00260AE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网络视频解码器可满足中小视频上墙场景，可根据实际场景选择支持不同解码</w:t>
      </w:r>
      <w:r w:rsidR="00260AEB">
        <w:rPr>
          <w:rFonts w:ascii="仿宋" w:eastAsia="仿宋" w:hAnsi="仿宋" w:hint="eastAsia"/>
        </w:rPr>
        <w:t>；</w:t>
      </w:r>
    </w:p>
    <w:p w14:paraId="4701D424" w14:textId="22DC94B7" w:rsidR="009C5AD0" w:rsidRPr="007B606A" w:rsidRDefault="00260AEB" w:rsidP="007B606A">
      <w:pPr>
        <w:pStyle w:val="a3"/>
        <w:numPr>
          <w:ilvl w:val="2"/>
          <w:numId w:val="1"/>
        </w:numPr>
        <w:ind w:firstLineChars="0"/>
        <w:rPr>
          <w:rFonts w:ascii="仿宋" w:eastAsia="仿宋" w:hAnsi="仿宋" w:hint="eastAsia"/>
        </w:rPr>
      </w:pPr>
      <w:r w:rsidRPr="00260AEB">
        <w:rPr>
          <w:rFonts w:ascii="仿宋" w:eastAsia="仿宋" w:hAnsi="仿宋" w:hint="eastAsia"/>
        </w:rPr>
        <w:t>在安防系统中，前端采集设备、网络存储设备和中心控制设备连接在一个网络中，中心控制设备将视频输出到直连大屏完成视频上墙和显示控制功能</w:t>
      </w:r>
      <w:r>
        <w:rPr>
          <w:rFonts w:ascii="仿宋" w:eastAsia="仿宋" w:hAnsi="仿宋" w:hint="eastAsia"/>
        </w:rPr>
        <w:t>；</w:t>
      </w:r>
    </w:p>
    <w:p w14:paraId="712393C3" w14:textId="3A3F4FF0" w:rsidR="00BE53C1" w:rsidRPr="00F67D58" w:rsidRDefault="00BE53C1" w:rsidP="00BE53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网络协议</w:t>
      </w:r>
    </w:p>
    <w:p w14:paraId="31DAF204" w14:textId="69B2077A" w:rsidR="00BE53C1" w:rsidRPr="00F67D58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网络分类</w:t>
      </w:r>
      <w:r w:rsidR="001B1380" w:rsidRPr="00F67D58">
        <w:rPr>
          <w:rFonts w:ascii="仿宋" w:eastAsia="仿宋" w:hAnsi="仿宋" w:hint="eastAsia"/>
        </w:rPr>
        <w:t>（按网络所覆盖的地理范围分）</w:t>
      </w:r>
    </w:p>
    <w:p w14:paraId="7A85CF7D" w14:textId="41F92565" w:rsidR="00AC74F9" w:rsidRPr="00F67D58" w:rsidRDefault="001B1380" w:rsidP="00AC74F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局域网L</w:t>
      </w:r>
      <w:r w:rsidRPr="00F67D58">
        <w:rPr>
          <w:rFonts w:ascii="仿宋" w:eastAsia="仿宋" w:hAnsi="仿宋"/>
        </w:rPr>
        <w:t>AN</w:t>
      </w:r>
      <w:r w:rsidR="00C6440C" w:rsidRPr="00F67D58">
        <w:rPr>
          <w:rFonts w:ascii="仿宋" w:eastAsia="仿宋" w:hAnsi="仿宋" w:hint="eastAsia"/>
        </w:rPr>
        <w:t>（广播型网络）</w:t>
      </w:r>
    </w:p>
    <w:p w14:paraId="104B3390" w14:textId="31CFCBAE" w:rsidR="001B1380" w:rsidRPr="00F67D58" w:rsidRDefault="001B1380" w:rsidP="00AC74F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城域网</w:t>
      </w:r>
      <w:r w:rsidRPr="00F67D58">
        <w:rPr>
          <w:rFonts w:ascii="仿宋" w:eastAsia="仿宋" w:hAnsi="仿宋"/>
        </w:rPr>
        <w:t>MAN</w:t>
      </w:r>
    </w:p>
    <w:p w14:paraId="78CE3F40" w14:textId="6D6D9746" w:rsidR="001B1380" w:rsidRPr="00F67D58" w:rsidRDefault="001B1380" w:rsidP="00AC74F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广域网W</w:t>
      </w:r>
      <w:r w:rsidRPr="00F67D58">
        <w:rPr>
          <w:rFonts w:ascii="仿宋" w:eastAsia="仿宋" w:hAnsi="仿宋"/>
        </w:rPr>
        <w:t>AN</w:t>
      </w:r>
      <w:r w:rsidR="00C6440C" w:rsidRPr="00F67D58">
        <w:rPr>
          <w:rFonts w:ascii="仿宋" w:eastAsia="仿宋" w:hAnsi="仿宋" w:hint="eastAsia"/>
        </w:rPr>
        <w:t>（分组交换，点到点网络）</w:t>
      </w:r>
    </w:p>
    <w:p w14:paraId="2E064F35" w14:textId="28024B7A" w:rsidR="00BE53C1" w:rsidRPr="00F67D58" w:rsidRDefault="00BE53C1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七层模型的作用</w:t>
      </w:r>
    </w:p>
    <w:p w14:paraId="4EFF9C61" w14:textId="0A37F4BF" w:rsidR="00C6440C" w:rsidRPr="00F67D58" w:rsidRDefault="00C6440C" w:rsidP="00C6440C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物理层是用来构建计算机网络通信和数据传输的通道的；</w:t>
      </w:r>
    </w:p>
    <w:p w14:paraId="7BD414F0" w14:textId="09851CFE" w:rsidR="00C6440C" w:rsidRPr="00F67D58" w:rsidRDefault="00C6440C" w:rsidP="00C6440C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数据链路层为同一局域网内部的网络/数据通信提供点对点的数据传输通道；</w:t>
      </w:r>
    </w:p>
    <w:p w14:paraId="32E8A930" w14:textId="3EE7A12B" w:rsidR="00FB2DE9" w:rsidRPr="00F67D58" w:rsidRDefault="00C6440C" w:rsidP="00FB2D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lastRenderedPageBreak/>
        <w:t>网络层</w:t>
      </w:r>
      <w:r w:rsidR="00FB2DE9" w:rsidRPr="00F67D58">
        <w:rPr>
          <w:rFonts w:ascii="仿宋" w:eastAsia="仿宋" w:hAnsi="仿宋" w:hint="eastAsia"/>
        </w:rPr>
        <w:t>提供寻址和路由选择；</w:t>
      </w:r>
    </w:p>
    <w:p w14:paraId="51289D9E" w14:textId="3D29987F" w:rsidR="00FB2DE9" w:rsidRPr="00F67D58" w:rsidRDefault="00FB2DE9" w:rsidP="00FB2D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“传输层”是在下面三层构建的网络平台基础上专门为通信双方构建端对端（不是点对点）的数据传输通道，使通信双方就像直接进行数据传输一样；</w:t>
      </w:r>
    </w:p>
    <w:p w14:paraId="5557EE9E" w14:textId="63809685" w:rsidR="00FB2DE9" w:rsidRPr="00F67D58" w:rsidRDefault="00FB2DE9" w:rsidP="00FB2D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会话层为具体的用户应用建立会话进程（每个应用都有一个会话进程），这个过程是一个用户网络应用的协商过程；</w:t>
      </w:r>
    </w:p>
    <w:p w14:paraId="03B1DACC" w14:textId="5AE021E1" w:rsidR="00FB2DE9" w:rsidRPr="00F67D58" w:rsidRDefault="00FB2DE9" w:rsidP="00FB2D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表示层是对用户网络应用数据的具体解释，包括在网络通信时可采用的信息格式、可采用的加密方式；</w:t>
      </w:r>
    </w:p>
    <w:p w14:paraId="4C9B9B7D" w14:textId="50B4C512" w:rsidR="00FB2DE9" w:rsidRPr="00F67D58" w:rsidRDefault="00FB2DE9" w:rsidP="00FB2DE9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应用层是用户进行具体网络应用的层次，是具体网络应用的体现者。应用层负责接受用户的各种网络应用进程的调用；</w:t>
      </w:r>
    </w:p>
    <w:p w14:paraId="553975FC" w14:textId="5AF20B1D" w:rsidR="001B1380" w:rsidRPr="00F67D58" w:rsidRDefault="001B1380" w:rsidP="001B1380">
      <w:pPr>
        <w:jc w:val="center"/>
        <w:rPr>
          <w:rFonts w:ascii="仿宋" w:eastAsia="仿宋" w:hAnsi="仿宋"/>
        </w:rPr>
      </w:pPr>
      <w:r w:rsidRPr="00F67D58">
        <w:rPr>
          <w:rFonts w:ascii="仿宋" w:eastAsia="仿宋" w:hAnsi="仿宋"/>
          <w:noProof/>
        </w:rPr>
        <w:drawing>
          <wp:inline distT="0" distB="0" distL="0" distR="0" wp14:anchorId="73AD2F52" wp14:editId="4686C16D">
            <wp:extent cx="3769200" cy="2102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EAF8" w14:textId="03CAADAC" w:rsidR="00CF243A" w:rsidRPr="00F67D58" w:rsidRDefault="00CF243A" w:rsidP="001B1380">
      <w:pPr>
        <w:jc w:val="center"/>
        <w:rPr>
          <w:rFonts w:ascii="仿宋" w:eastAsia="仿宋" w:hAnsi="仿宋"/>
        </w:rPr>
      </w:pPr>
      <w:r w:rsidRPr="00F67D58">
        <w:rPr>
          <w:rFonts w:ascii="仿宋" w:eastAsia="仿宋" w:hAnsi="仿宋"/>
          <w:noProof/>
        </w:rPr>
        <w:drawing>
          <wp:inline distT="0" distB="0" distL="0" distR="0" wp14:anchorId="11754A92" wp14:editId="4708CE05">
            <wp:extent cx="5274310" cy="262221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9D87" w14:textId="77777777" w:rsidR="00C6440C" w:rsidRPr="00F67D58" w:rsidRDefault="00C6440C" w:rsidP="00C6440C">
      <w:pPr>
        <w:jc w:val="left"/>
        <w:rPr>
          <w:rFonts w:ascii="仿宋" w:eastAsia="仿宋" w:hAnsi="仿宋"/>
        </w:rPr>
      </w:pPr>
    </w:p>
    <w:p w14:paraId="21C0146B" w14:textId="5FC639DA" w:rsidR="00BE53C1" w:rsidRPr="00F67D58" w:rsidRDefault="00AC74F9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网络地址的分类</w:t>
      </w:r>
    </w:p>
    <w:p w14:paraId="72A4E0F3" w14:textId="3433BF79" w:rsidR="00CF243A" w:rsidRPr="00F67D58" w:rsidRDefault="00973F78" w:rsidP="00CF243A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A类:</w:t>
      </w:r>
      <w:r w:rsidRPr="00F67D58">
        <w:rPr>
          <w:rFonts w:ascii="仿宋" w:eastAsia="仿宋" w:hAnsi="仿宋"/>
        </w:rPr>
        <w:t>0.0.0.0-127.255.255.255</w:t>
      </w:r>
    </w:p>
    <w:p w14:paraId="3CC072E8" w14:textId="327E26A2" w:rsidR="00973F78" w:rsidRPr="00F67D58" w:rsidRDefault="00973F78" w:rsidP="00CF243A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lastRenderedPageBreak/>
        <w:t>B类：128.0.0.0-191.255.255.255</w:t>
      </w:r>
    </w:p>
    <w:p w14:paraId="1A8978F8" w14:textId="07FAE8DD" w:rsidR="00973F78" w:rsidRPr="00F67D58" w:rsidRDefault="00973F78" w:rsidP="00CF243A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C类：192.0.0.0-223.255.255.255</w:t>
      </w:r>
    </w:p>
    <w:p w14:paraId="621CF400" w14:textId="60BBEA3C" w:rsidR="00973F78" w:rsidRPr="00F67D58" w:rsidRDefault="00973F78" w:rsidP="00CF243A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D</w:t>
      </w:r>
      <w:r w:rsidRPr="00F67D58">
        <w:rPr>
          <w:rFonts w:ascii="仿宋" w:eastAsia="仿宋" w:hAnsi="仿宋" w:hint="eastAsia"/>
        </w:rPr>
        <w:t>类：224.0.0.0-239.255.255.255</w:t>
      </w:r>
    </w:p>
    <w:p w14:paraId="78395221" w14:textId="12CE44BB" w:rsidR="00973F78" w:rsidRPr="00F67D58" w:rsidRDefault="00973F78" w:rsidP="00CF243A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E类：240.0.0.0-2</w:t>
      </w:r>
      <w:r w:rsidR="00084603">
        <w:rPr>
          <w:rFonts w:ascii="仿宋" w:eastAsia="仿宋" w:hAnsi="仿宋" w:hint="eastAsia"/>
        </w:rPr>
        <w:t>55</w:t>
      </w:r>
      <w:r w:rsidRPr="00F67D58">
        <w:rPr>
          <w:rFonts w:ascii="仿宋" w:eastAsia="仿宋" w:hAnsi="仿宋" w:hint="eastAsia"/>
        </w:rPr>
        <w:t>.255.255.255</w:t>
      </w:r>
    </w:p>
    <w:p w14:paraId="23829BA9" w14:textId="2E0BC780" w:rsidR="00973F78" w:rsidRPr="00F67D58" w:rsidRDefault="0063246A" w:rsidP="00973F78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私有地址、共有地址</w:t>
      </w:r>
    </w:p>
    <w:p w14:paraId="076215F0" w14:textId="43D19D1B" w:rsidR="0063246A" w:rsidRPr="00F67D58" w:rsidRDefault="00375BEA" w:rsidP="0063246A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A类：10.0.0.</w:t>
      </w:r>
      <w:r w:rsidRPr="00F67D58">
        <w:rPr>
          <w:rFonts w:ascii="仿宋" w:eastAsia="仿宋" w:hAnsi="仿宋"/>
        </w:rPr>
        <w:t>0-10.255.255.255</w:t>
      </w:r>
    </w:p>
    <w:p w14:paraId="16C6DC57" w14:textId="21BA0282" w:rsidR="00375BEA" w:rsidRPr="00F67D58" w:rsidRDefault="00375BEA" w:rsidP="0063246A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B</w:t>
      </w:r>
      <w:r w:rsidRPr="00F67D58">
        <w:rPr>
          <w:rFonts w:ascii="仿宋" w:eastAsia="仿宋" w:hAnsi="仿宋"/>
        </w:rPr>
        <w:t>类：172.16.0.0-172.31.255.255</w:t>
      </w:r>
    </w:p>
    <w:p w14:paraId="09E72AEB" w14:textId="3E4FD5D0" w:rsidR="00375BEA" w:rsidRDefault="00375BEA" w:rsidP="0063246A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C</w:t>
      </w:r>
      <w:r w:rsidRPr="00F67D58">
        <w:rPr>
          <w:rFonts w:ascii="仿宋" w:eastAsia="仿宋" w:hAnsi="仿宋"/>
        </w:rPr>
        <w:t>类：192.168.0.0-192.168.255.255</w:t>
      </w:r>
    </w:p>
    <w:p w14:paraId="633ECEBF" w14:textId="646C70C1" w:rsidR="00532FDD" w:rsidRPr="00F67D58" w:rsidRDefault="00532FDD" w:rsidP="0063246A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回环地址：127网段常用127.0.0.1</w:t>
      </w:r>
    </w:p>
    <w:p w14:paraId="5D5D6A16" w14:textId="6D008F7B" w:rsidR="00973F78" w:rsidRPr="00F67D58" w:rsidRDefault="00973F78" w:rsidP="00973F78">
      <w:pPr>
        <w:rPr>
          <w:rFonts w:ascii="仿宋" w:eastAsia="仿宋" w:hAnsi="仿宋" w:hint="eastAsia"/>
        </w:rPr>
      </w:pPr>
      <w:r w:rsidRPr="00F67D58">
        <w:rPr>
          <w:rFonts w:ascii="仿宋" w:eastAsia="仿宋" w:hAnsi="仿宋"/>
          <w:noProof/>
        </w:rPr>
        <w:drawing>
          <wp:inline distT="0" distB="0" distL="0" distR="0" wp14:anchorId="755C4B2D" wp14:editId="73418FF4">
            <wp:extent cx="5274310" cy="3203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DC8E" w14:textId="350777E5" w:rsidR="00AC74F9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T</w:t>
      </w:r>
      <w:r w:rsidRPr="00F67D58">
        <w:rPr>
          <w:rFonts w:ascii="仿宋" w:eastAsia="仿宋" w:hAnsi="仿宋"/>
        </w:rPr>
        <w:t>CP</w:t>
      </w:r>
    </w:p>
    <w:p w14:paraId="6628422B" w14:textId="3BCB0F38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U</w:t>
      </w:r>
      <w:r w:rsidRPr="00F67D58">
        <w:rPr>
          <w:rFonts w:ascii="仿宋" w:eastAsia="仿宋" w:hAnsi="仿宋"/>
        </w:rPr>
        <w:t>DP</w:t>
      </w:r>
    </w:p>
    <w:p w14:paraId="2852D4CC" w14:textId="65A6A4CD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组播</w:t>
      </w:r>
    </w:p>
    <w:p w14:paraId="320E64F7" w14:textId="175BC602" w:rsidR="0006380E" w:rsidRPr="00F67D58" w:rsidRDefault="0006380E" w:rsidP="0006380E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组播的优点：</w:t>
      </w:r>
    </w:p>
    <w:p w14:paraId="2F7A2D85" w14:textId="773327DA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提高网络效率，降低网络流量，减轻网络负担；</w:t>
      </w:r>
    </w:p>
    <w:p w14:paraId="31FC3E7E" w14:textId="35045C8E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优化性能，减少冗余流量，节约带宽，降低网络负载；</w:t>
      </w:r>
    </w:p>
    <w:p w14:paraId="2D4D3249" w14:textId="7A72BFBD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分布式应用，使多点应用成为可能；</w:t>
      </w:r>
    </w:p>
    <w:p w14:paraId="7704B634" w14:textId="1895E0C1" w:rsidR="0006380E" w:rsidRPr="00F67D58" w:rsidRDefault="0006380E" w:rsidP="0006380E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组播的缺点：</w:t>
      </w:r>
    </w:p>
    <w:p w14:paraId="3E1690EE" w14:textId="121BEE7D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组播基于U</w:t>
      </w:r>
      <w:r w:rsidRPr="00F67D58">
        <w:rPr>
          <w:rFonts w:ascii="仿宋" w:eastAsia="仿宋" w:hAnsi="仿宋"/>
        </w:rPr>
        <w:t>DP</w:t>
      </w:r>
      <w:r w:rsidRPr="00F67D58">
        <w:rPr>
          <w:rFonts w:ascii="仿宋" w:eastAsia="仿宋" w:hAnsi="仿宋" w:hint="eastAsia"/>
        </w:rPr>
        <w:t>，不可靠；</w:t>
      </w:r>
    </w:p>
    <w:p w14:paraId="56623F1C" w14:textId="38A79F0F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lastRenderedPageBreak/>
        <w:t>没有拥塞避免机制；</w:t>
      </w:r>
    </w:p>
    <w:p w14:paraId="06F8DAB6" w14:textId="767D85E2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可能出现报文重复复制；</w:t>
      </w:r>
    </w:p>
    <w:p w14:paraId="5C76072B" w14:textId="156695F5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可能出现报文失序；</w:t>
      </w:r>
    </w:p>
    <w:p w14:paraId="08B66433" w14:textId="55DB87A8" w:rsidR="0006380E" w:rsidRPr="00F67D58" w:rsidRDefault="0006380E" w:rsidP="0006380E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组播应用场景</w:t>
      </w:r>
    </w:p>
    <w:p w14:paraId="513831B3" w14:textId="60F4AAFA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多媒体直播；</w:t>
      </w:r>
    </w:p>
    <w:p w14:paraId="0A5E5BCE" w14:textId="7082BA73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培训、联合作业场景；</w:t>
      </w:r>
    </w:p>
    <w:p w14:paraId="0CA62FDC" w14:textId="5C2AC98B" w:rsidR="0006380E" w:rsidRPr="00F67D58" w:rsidRDefault="0006380E" w:rsidP="0006380E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其他单到多场景；</w:t>
      </w:r>
    </w:p>
    <w:p w14:paraId="2BF7485D" w14:textId="17C70D93" w:rsidR="00364001" w:rsidRPr="00F67D58" w:rsidRDefault="00364001" w:rsidP="00364001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组播地址</w:t>
      </w:r>
    </w:p>
    <w:p w14:paraId="726CA358" w14:textId="3D345851" w:rsidR="00364001" w:rsidRPr="00F67D58" w:rsidRDefault="00364001" w:rsidP="00364001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D类地址224.0.</w:t>
      </w:r>
      <w:r w:rsidRPr="00F67D58">
        <w:rPr>
          <w:rFonts w:ascii="仿宋" w:eastAsia="仿宋" w:hAnsi="仿宋"/>
        </w:rPr>
        <w:t>0.0/4</w:t>
      </w:r>
      <w:r w:rsidRPr="00F67D58">
        <w:rPr>
          <w:rFonts w:ascii="仿宋" w:eastAsia="仿宋" w:hAnsi="仿宋" w:hint="eastAsia"/>
        </w:rPr>
        <w:t>被用于组播地址</w:t>
      </w:r>
      <w:r w:rsidR="0093225F" w:rsidRPr="00F67D58">
        <w:rPr>
          <w:rFonts w:ascii="仿宋" w:eastAsia="仿宋" w:hAnsi="仿宋" w:hint="eastAsia"/>
        </w:rPr>
        <w:t>；</w:t>
      </w:r>
    </w:p>
    <w:p w14:paraId="02939159" w14:textId="2A04F1A4" w:rsidR="0093225F" w:rsidRPr="00F67D58" w:rsidRDefault="0093225F" w:rsidP="00364001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224.0.0.0-224.0.0.255永久组地址，即保留地址，只能在本地链路工作；</w:t>
      </w:r>
    </w:p>
    <w:p w14:paraId="1E140DCA" w14:textId="07F6816D" w:rsidR="0093225F" w:rsidRPr="00F67D58" w:rsidRDefault="0093225F" w:rsidP="0093225F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224.0.0.1所有组播主机；</w:t>
      </w:r>
    </w:p>
    <w:p w14:paraId="4538DD82" w14:textId="1EC054AE" w:rsidR="0093225F" w:rsidRPr="00F67D58" w:rsidRDefault="0093225F" w:rsidP="0093225F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224.0.0.2所有组播路由器；</w:t>
      </w:r>
    </w:p>
    <w:p w14:paraId="0992C902" w14:textId="56398E6E" w:rsidR="0093225F" w:rsidRPr="00F67D58" w:rsidRDefault="0093225F" w:rsidP="0093225F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224.0.0.9</w:t>
      </w:r>
      <w:r w:rsidRPr="00F67D58">
        <w:rPr>
          <w:rFonts w:ascii="仿宋" w:eastAsia="仿宋" w:hAnsi="仿宋"/>
        </w:rPr>
        <w:t xml:space="preserve"> RIPV2</w:t>
      </w:r>
      <w:r w:rsidRPr="00F67D58">
        <w:rPr>
          <w:rFonts w:ascii="仿宋" w:eastAsia="仿宋" w:hAnsi="仿宋" w:hint="eastAsia"/>
        </w:rPr>
        <w:t>路由器；</w:t>
      </w:r>
    </w:p>
    <w:p w14:paraId="7401B76D" w14:textId="16CFD811" w:rsidR="0093225F" w:rsidRPr="00F67D58" w:rsidRDefault="0093225F" w:rsidP="0093225F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224.0.0.5</w:t>
      </w:r>
      <w:r w:rsidRPr="00F67D58">
        <w:rPr>
          <w:rFonts w:ascii="仿宋" w:eastAsia="仿宋" w:hAnsi="仿宋"/>
        </w:rPr>
        <w:t xml:space="preserve"> OSPF</w:t>
      </w:r>
      <w:r w:rsidRPr="00F67D58">
        <w:rPr>
          <w:rFonts w:ascii="仿宋" w:eastAsia="仿宋" w:hAnsi="仿宋" w:hint="eastAsia"/>
        </w:rPr>
        <w:t>路由器；</w:t>
      </w:r>
    </w:p>
    <w:p w14:paraId="6986DF23" w14:textId="3EA0B0C2" w:rsidR="0093225F" w:rsidRPr="00F67D58" w:rsidRDefault="0093225F" w:rsidP="0093225F">
      <w:pPr>
        <w:pStyle w:val="a3"/>
        <w:numPr>
          <w:ilvl w:val="4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224.0.0.6</w:t>
      </w:r>
      <w:r w:rsidRPr="00F67D58">
        <w:rPr>
          <w:rFonts w:ascii="仿宋" w:eastAsia="仿宋" w:hAnsi="仿宋"/>
        </w:rPr>
        <w:t xml:space="preserve"> DR</w:t>
      </w:r>
      <w:r w:rsidRPr="00F67D58">
        <w:rPr>
          <w:rFonts w:ascii="仿宋" w:eastAsia="仿宋" w:hAnsi="仿宋" w:hint="eastAsia"/>
        </w:rPr>
        <w:t>组播地址；</w:t>
      </w:r>
    </w:p>
    <w:p w14:paraId="5C48377D" w14:textId="39B732D1" w:rsidR="0093225F" w:rsidRPr="00F67D58" w:rsidRDefault="0093225F" w:rsidP="0093225F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224.0.1.0-238.255.255.255</w:t>
      </w:r>
      <w:r w:rsidRPr="00F67D58">
        <w:rPr>
          <w:rFonts w:ascii="仿宋" w:eastAsia="仿宋" w:hAnsi="仿宋"/>
        </w:rPr>
        <w:t xml:space="preserve"> </w:t>
      </w:r>
      <w:r w:rsidRPr="00F67D58">
        <w:rPr>
          <w:rFonts w:ascii="仿宋" w:eastAsia="仿宋" w:hAnsi="仿宋" w:hint="eastAsia"/>
        </w:rPr>
        <w:t>用户组地址</w:t>
      </w:r>
    </w:p>
    <w:p w14:paraId="50E5FC0E" w14:textId="51723F20" w:rsidR="0093225F" w:rsidRPr="00F67D58" w:rsidRDefault="001E7591" w:rsidP="0093225F">
      <w:pPr>
        <w:pStyle w:val="a3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232.0.0.0-232.255.255.255</w:t>
      </w:r>
      <w:r w:rsidRPr="00F67D58">
        <w:rPr>
          <w:rFonts w:ascii="仿宋" w:eastAsia="仿宋" w:hAnsi="仿宋"/>
        </w:rPr>
        <w:t xml:space="preserve"> SSM</w:t>
      </w:r>
      <w:r w:rsidRPr="00F67D58">
        <w:rPr>
          <w:rFonts w:ascii="仿宋" w:eastAsia="仿宋" w:hAnsi="仿宋" w:hint="eastAsia"/>
        </w:rPr>
        <w:t>（特定源组播）组地址；</w:t>
      </w:r>
    </w:p>
    <w:p w14:paraId="64B1B065" w14:textId="3AB51EFA" w:rsidR="0093225F" w:rsidRPr="00F67D58" w:rsidRDefault="001E7591" w:rsidP="0093225F">
      <w:pPr>
        <w:pStyle w:val="a3"/>
        <w:numPr>
          <w:ilvl w:val="3"/>
          <w:numId w:val="1"/>
        </w:numPr>
        <w:ind w:firstLineChars="0"/>
        <w:rPr>
          <w:rFonts w:ascii="仿宋" w:eastAsia="仿宋" w:hAnsi="仿宋" w:hint="eastAsia"/>
        </w:rPr>
      </w:pPr>
      <w:r w:rsidRPr="00F67D58">
        <w:rPr>
          <w:rFonts w:ascii="仿宋" w:eastAsia="仿宋" w:hAnsi="仿宋" w:hint="eastAsia"/>
        </w:rPr>
        <w:t>239.0.0.0-239.255.255.255</w:t>
      </w:r>
      <w:r w:rsidRPr="00F67D58">
        <w:rPr>
          <w:rFonts w:ascii="仿宋" w:eastAsia="仿宋" w:hAnsi="仿宋"/>
        </w:rPr>
        <w:t xml:space="preserve"> </w:t>
      </w:r>
      <w:r w:rsidRPr="00F67D58">
        <w:rPr>
          <w:rFonts w:ascii="仿宋" w:eastAsia="仿宋" w:hAnsi="仿宋" w:hint="eastAsia"/>
        </w:rPr>
        <w:t>本地管理组地址，类似私有地址；</w:t>
      </w:r>
    </w:p>
    <w:p w14:paraId="294C25A5" w14:textId="033F1499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IPV6</w:t>
      </w:r>
    </w:p>
    <w:p w14:paraId="4A96091B" w14:textId="04122306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OSPF</w:t>
      </w:r>
    </w:p>
    <w:p w14:paraId="2856BDE4" w14:textId="7A2244B7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IGMP</w:t>
      </w:r>
      <w:r w:rsidRPr="00F67D58">
        <w:rPr>
          <w:rFonts w:ascii="仿宋" w:eastAsia="仿宋" w:hAnsi="仿宋" w:hint="eastAsia"/>
        </w:rPr>
        <w:t>、P</w:t>
      </w:r>
      <w:r w:rsidRPr="00F67D58">
        <w:rPr>
          <w:rFonts w:ascii="仿宋" w:eastAsia="仿宋" w:hAnsi="仿宋"/>
        </w:rPr>
        <w:t>IM</w:t>
      </w:r>
    </w:p>
    <w:p w14:paraId="67AE97A9" w14:textId="2ECDC6EB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H</w:t>
      </w:r>
      <w:r w:rsidRPr="00F67D58">
        <w:rPr>
          <w:rFonts w:ascii="仿宋" w:eastAsia="仿宋" w:hAnsi="仿宋"/>
        </w:rPr>
        <w:t>TTP</w:t>
      </w:r>
      <w:r w:rsidRPr="00F67D58">
        <w:rPr>
          <w:rFonts w:ascii="仿宋" w:eastAsia="仿宋" w:hAnsi="仿宋" w:hint="eastAsia"/>
        </w:rPr>
        <w:t>、H</w:t>
      </w:r>
      <w:r w:rsidRPr="00F67D58">
        <w:rPr>
          <w:rFonts w:ascii="仿宋" w:eastAsia="仿宋" w:hAnsi="仿宋"/>
        </w:rPr>
        <w:t>TTPS</w:t>
      </w:r>
      <w:r w:rsidRPr="00F67D58">
        <w:rPr>
          <w:rFonts w:ascii="仿宋" w:eastAsia="仿宋" w:hAnsi="仿宋" w:hint="eastAsia"/>
        </w:rPr>
        <w:t>、H</w:t>
      </w:r>
      <w:r w:rsidRPr="00F67D58">
        <w:rPr>
          <w:rFonts w:ascii="仿宋" w:eastAsia="仿宋" w:hAnsi="仿宋"/>
        </w:rPr>
        <w:t>TTP2</w:t>
      </w:r>
      <w:r w:rsidRPr="00F67D58">
        <w:rPr>
          <w:rFonts w:ascii="仿宋" w:eastAsia="仿宋" w:hAnsi="仿宋" w:hint="eastAsia"/>
        </w:rPr>
        <w:t>、</w:t>
      </w:r>
      <w:r w:rsidRPr="00F67D58">
        <w:rPr>
          <w:rFonts w:ascii="仿宋" w:eastAsia="仿宋" w:hAnsi="仿宋"/>
        </w:rPr>
        <w:t>HTTP3</w:t>
      </w:r>
    </w:p>
    <w:p w14:paraId="59505090" w14:textId="1B56BBDC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DHCP</w:t>
      </w:r>
    </w:p>
    <w:p w14:paraId="4B0B5560" w14:textId="369F23F5" w:rsidR="00C6440C" w:rsidRPr="00F67D58" w:rsidRDefault="00C6440C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VPN</w:t>
      </w:r>
    </w:p>
    <w:p w14:paraId="531049E2" w14:textId="6E100A10" w:rsidR="00C6440C" w:rsidRDefault="00A8301B" w:rsidP="00BE53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以太网最小帧长64字节：</w:t>
      </w:r>
    </w:p>
    <w:p w14:paraId="6BB229EF" w14:textId="0D622DD5" w:rsidR="00A8301B" w:rsidRDefault="00A8301B" w:rsidP="00A8301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A8301B">
        <w:rPr>
          <w:rFonts w:ascii="仿宋" w:eastAsia="仿宋" w:hAnsi="仿宋" w:hint="eastAsia"/>
        </w:rPr>
        <w:t>64字节的由来即以太网帧的18 Byte (目的MAC（6）＋源MAC（6）＋Type（2）＋CRC（4）)加上实际载荷的最小长度46 Byte(数据：46～1500字节) ，总共64字节</w:t>
      </w:r>
    </w:p>
    <w:p w14:paraId="2B7B6ED8" w14:textId="1FD50753" w:rsidR="00A8301B" w:rsidRDefault="00A8301B" w:rsidP="00A8301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A8301B">
        <w:rPr>
          <w:rFonts w:ascii="仿宋" w:eastAsia="仿宋" w:hAnsi="仿宋" w:hint="eastAsia"/>
        </w:rPr>
        <w:lastRenderedPageBreak/>
        <w:t>以太网取51.2 us为争用期的长度。对于10 Mb/s 以太网，在争用期内可发送512bit，即 64字节。</w:t>
      </w:r>
    </w:p>
    <w:p w14:paraId="3024B747" w14:textId="6128EEB9" w:rsidR="00A8301B" w:rsidRDefault="00742DCA" w:rsidP="00A8301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742DCA">
        <w:rPr>
          <w:rFonts w:ascii="仿宋" w:eastAsia="仿宋" w:hAnsi="仿宋" w:hint="eastAsia"/>
        </w:rPr>
        <w:t>基于CSMA/DC带碰撞监测的载波监听多路访问机制</w:t>
      </w:r>
      <w:r>
        <w:rPr>
          <w:rFonts w:ascii="仿宋" w:eastAsia="仿宋" w:hAnsi="仿宋" w:hint="eastAsia"/>
        </w:rPr>
        <w:t>；</w:t>
      </w:r>
    </w:p>
    <w:p w14:paraId="114BC4F9" w14:textId="3877B521" w:rsidR="00742DCA" w:rsidRPr="00F67D58" w:rsidRDefault="00742DCA" w:rsidP="00A8301B">
      <w:pPr>
        <w:pStyle w:val="a3"/>
        <w:numPr>
          <w:ilvl w:val="2"/>
          <w:numId w:val="1"/>
        </w:numPr>
        <w:ind w:firstLineChars="0"/>
        <w:rPr>
          <w:rFonts w:ascii="仿宋" w:eastAsia="仿宋" w:hAnsi="仿宋"/>
        </w:rPr>
      </w:pPr>
      <w:r w:rsidRPr="00742DCA">
        <w:rPr>
          <w:rFonts w:ascii="仿宋" w:eastAsia="仿宋" w:hAnsi="仿宋" w:hint="eastAsia"/>
        </w:rPr>
        <w:t>以太网的端到端往返时延2τ称为争用期，或碰撞窗口 ，如果经过争用期还没有检测到碰撞，就可以肯定这次发送不会发生碰撞</w:t>
      </w:r>
      <w:r w:rsidR="001B1863">
        <w:rPr>
          <w:rFonts w:ascii="仿宋" w:eastAsia="仿宋" w:hAnsi="仿宋" w:hint="eastAsia"/>
        </w:rPr>
        <w:t>。</w:t>
      </w:r>
    </w:p>
    <w:p w14:paraId="1616860F" w14:textId="6C02E98C" w:rsidR="00BE53C1" w:rsidRPr="00F67D58" w:rsidRDefault="00BE53C1" w:rsidP="00BE53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J</w:t>
      </w:r>
      <w:r w:rsidRPr="00F67D58">
        <w:rPr>
          <w:rFonts w:ascii="仿宋" w:eastAsia="仿宋" w:hAnsi="仿宋" w:hint="eastAsia"/>
        </w:rPr>
        <w:t>ava基础</w:t>
      </w:r>
    </w:p>
    <w:p w14:paraId="5DC67780" w14:textId="52696270" w:rsidR="00BE53C1" w:rsidRPr="00F67D58" w:rsidRDefault="00BE53C1" w:rsidP="00BE53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测试技术</w:t>
      </w:r>
    </w:p>
    <w:p w14:paraId="70A729E5" w14:textId="0BF75CFF" w:rsidR="009604E9" w:rsidRPr="00F67D58" w:rsidRDefault="009604E9" w:rsidP="009604E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C</w:t>
      </w:r>
      <w:r w:rsidRPr="00F67D58">
        <w:rPr>
          <w:rFonts w:ascii="仿宋" w:eastAsia="仿宋" w:hAnsi="仿宋"/>
        </w:rPr>
        <w:t>MMI</w:t>
      </w:r>
    </w:p>
    <w:p w14:paraId="367A6529" w14:textId="7256FFA3" w:rsidR="009604E9" w:rsidRPr="00F67D58" w:rsidRDefault="009604E9" w:rsidP="009604E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 w:hint="eastAsia"/>
        </w:rPr>
        <w:t>I</w:t>
      </w:r>
      <w:r w:rsidRPr="00F67D58">
        <w:rPr>
          <w:rFonts w:ascii="仿宋" w:eastAsia="仿宋" w:hAnsi="仿宋"/>
        </w:rPr>
        <w:t>PD流程</w:t>
      </w:r>
    </w:p>
    <w:p w14:paraId="45D3DD72" w14:textId="06878C13" w:rsidR="009604E9" w:rsidRPr="00F67D58" w:rsidRDefault="009604E9" w:rsidP="009604E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测试规范</w:t>
      </w:r>
    </w:p>
    <w:p w14:paraId="651E653C" w14:textId="65B969D8" w:rsidR="009604E9" w:rsidRPr="00F67D58" w:rsidRDefault="009604E9" w:rsidP="009604E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</w:rPr>
      </w:pPr>
      <w:r w:rsidRPr="00F67D58">
        <w:rPr>
          <w:rFonts w:ascii="仿宋" w:eastAsia="仿宋" w:hAnsi="仿宋"/>
        </w:rPr>
        <w:t>测试方法</w:t>
      </w:r>
    </w:p>
    <w:sectPr w:rsidR="009604E9" w:rsidRPr="00F6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0BE"/>
    <w:multiLevelType w:val="hybridMultilevel"/>
    <w:tmpl w:val="F154D3B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227E69"/>
    <w:multiLevelType w:val="hybridMultilevel"/>
    <w:tmpl w:val="4094FA54"/>
    <w:lvl w:ilvl="0" w:tplc="A73A0466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7163513">
    <w:abstractNumId w:val="1"/>
  </w:num>
  <w:num w:numId="2" w16cid:durableId="59756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B"/>
    <w:rsid w:val="0006380E"/>
    <w:rsid w:val="00084603"/>
    <w:rsid w:val="00093555"/>
    <w:rsid w:val="00167B20"/>
    <w:rsid w:val="001B1380"/>
    <w:rsid w:val="001B1863"/>
    <w:rsid w:val="001C76E4"/>
    <w:rsid w:val="001E7591"/>
    <w:rsid w:val="00260AEB"/>
    <w:rsid w:val="002C3E00"/>
    <w:rsid w:val="002D5E0B"/>
    <w:rsid w:val="002F0545"/>
    <w:rsid w:val="00310DCD"/>
    <w:rsid w:val="00317078"/>
    <w:rsid w:val="00364001"/>
    <w:rsid w:val="00375BEA"/>
    <w:rsid w:val="003D03AC"/>
    <w:rsid w:val="004215BD"/>
    <w:rsid w:val="00472142"/>
    <w:rsid w:val="00500939"/>
    <w:rsid w:val="00501FFF"/>
    <w:rsid w:val="00532FDD"/>
    <w:rsid w:val="0053409B"/>
    <w:rsid w:val="0053544B"/>
    <w:rsid w:val="00591791"/>
    <w:rsid w:val="005A675C"/>
    <w:rsid w:val="0063246A"/>
    <w:rsid w:val="006A14C0"/>
    <w:rsid w:val="00741E75"/>
    <w:rsid w:val="00742DCA"/>
    <w:rsid w:val="007B606A"/>
    <w:rsid w:val="007D50CC"/>
    <w:rsid w:val="007F798C"/>
    <w:rsid w:val="00846810"/>
    <w:rsid w:val="00862CE9"/>
    <w:rsid w:val="008B08A5"/>
    <w:rsid w:val="00931FD8"/>
    <w:rsid w:val="0093225F"/>
    <w:rsid w:val="009604E9"/>
    <w:rsid w:val="00961E7C"/>
    <w:rsid w:val="00973F78"/>
    <w:rsid w:val="009B3BD9"/>
    <w:rsid w:val="009C5AD0"/>
    <w:rsid w:val="009D6CCB"/>
    <w:rsid w:val="00A11E53"/>
    <w:rsid w:val="00A328B8"/>
    <w:rsid w:val="00A43E40"/>
    <w:rsid w:val="00A8301B"/>
    <w:rsid w:val="00A94D78"/>
    <w:rsid w:val="00A9707C"/>
    <w:rsid w:val="00AA2068"/>
    <w:rsid w:val="00AC74F9"/>
    <w:rsid w:val="00AE0B6F"/>
    <w:rsid w:val="00AE62C8"/>
    <w:rsid w:val="00B85E0A"/>
    <w:rsid w:val="00BE4076"/>
    <w:rsid w:val="00BE53C1"/>
    <w:rsid w:val="00C6440C"/>
    <w:rsid w:val="00CF243A"/>
    <w:rsid w:val="00D525D3"/>
    <w:rsid w:val="00D61299"/>
    <w:rsid w:val="00DA099E"/>
    <w:rsid w:val="00DA6684"/>
    <w:rsid w:val="00DC5154"/>
    <w:rsid w:val="00E045EC"/>
    <w:rsid w:val="00EA2A0B"/>
    <w:rsid w:val="00ED71DB"/>
    <w:rsid w:val="00F42741"/>
    <w:rsid w:val="00F672C2"/>
    <w:rsid w:val="00F67D58"/>
    <w:rsid w:val="00F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3A91"/>
  <w15:chartTrackingRefBased/>
  <w15:docId w15:val="{30F3A7B1-CA7B-4756-8118-DE5233E5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10DCD"/>
    <w:pPr>
      <w:ind w:firstLineChars="200" w:firstLine="420"/>
    </w:pPr>
  </w:style>
  <w:style w:type="paragraph" w:customStyle="1" w:styleId="1">
    <w:name w:val="样式1"/>
    <w:basedOn w:val="a3"/>
    <w:link w:val="10"/>
    <w:qFormat/>
    <w:rsid w:val="00846810"/>
    <w:pPr>
      <w:numPr>
        <w:numId w:val="1"/>
      </w:numPr>
      <w:ind w:firstLineChars="0" w:firstLine="0"/>
    </w:pPr>
    <w:rPr>
      <w:rFonts w:ascii="仿宋" w:eastAsia="仿宋" w:hAnsi="仿宋"/>
    </w:rPr>
  </w:style>
  <w:style w:type="character" w:customStyle="1" w:styleId="a4">
    <w:name w:val="列表段落 字符"/>
    <w:basedOn w:val="a0"/>
    <w:link w:val="a3"/>
    <w:uiPriority w:val="34"/>
    <w:rsid w:val="00846810"/>
  </w:style>
  <w:style w:type="character" w:customStyle="1" w:styleId="10">
    <w:name w:val="样式1 字符"/>
    <w:basedOn w:val="a4"/>
    <w:link w:val="1"/>
    <w:rsid w:val="00846810"/>
    <w:rPr>
      <w:rFonts w:ascii="仿宋" w:eastAsia="仿宋" w:hAnsi="仿宋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399C-1D3C-4EB9-ACC9-4FF2537E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传奇</dc:creator>
  <cp:keywords/>
  <dc:description/>
  <cp:lastModifiedBy>余 传奇</cp:lastModifiedBy>
  <cp:revision>64</cp:revision>
  <dcterms:created xsi:type="dcterms:W3CDTF">2023-04-30T08:24:00Z</dcterms:created>
  <dcterms:modified xsi:type="dcterms:W3CDTF">2023-05-03T14:54:00Z</dcterms:modified>
</cp:coreProperties>
</file>