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var(--theme-body-font-family) )" w:cs="Times New Roman"/>
          <w:b w:val="0"/>
          <w:bCs w:val="0"/>
          <w:i w:val="0"/>
          <w:iCs w:val="0"/>
          <w:caps w:val="0"/>
          <w:color w:val="FF0000"/>
          <w:spacing w:val="0"/>
          <w:sz w:val="48"/>
          <w:szCs w:val="4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var(--theme-body-font-family) )" w:cs="Times New Roman"/>
          <w:b w:val="0"/>
          <w:bCs w:val="0"/>
          <w:i w:val="0"/>
          <w:iCs w:val="0"/>
          <w:caps w:val="0"/>
          <w:color w:val="FF0000"/>
          <w:spacing w:val="0"/>
          <w:sz w:val="48"/>
          <w:szCs w:val="48"/>
          <w:u w:val="none"/>
          <w:bdr w:val="none" w:color="auto" w:sz="0" w:space="0"/>
          <w:shd w:val="clear" w:fill="FFFFFF"/>
          <w:vertAlign w:val="baseline"/>
        </w:rPr>
        <w:instrText xml:space="preserve"> HYPERLINK "https://stackoverflow.com/questions/28993831/adaptive-histogram-equalization-ahe-algorithm" </w:instrText>
      </w:r>
      <w:r>
        <w:rPr>
          <w:rFonts w:hint="default" w:ascii="Times New Roman" w:hAnsi="Times New Roman" w:eastAsia="var(--theme-body-font-family) )" w:cs="Times New Roman"/>
          <w:b w:val="0"/>
          <w:bCs w:val="0"/>
          <w:i w:val="0"/>
          <w:iCs w:val="0"/>
          <w:caps w:val="0"/>
          <w:color w:val="FF0000"/>
          <w:spacing w:val="0"/>
          <w:sz w:val="48"/>
          <w:szCs w:val="4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Times New Roman" w:hAnsi="Times New Roman" w:eastAsia="var(--theme-body-font-family) )" w:cs="Times New Roman"/>
          <w:b w:val="0"/>
          <w:bCs w:val="0"/>
          <w:i w:val="0"/>
          <w:iCs w:val="0"/>
          <w:caps w:val="0"/>
          <w:color w:val="FF0000"/>
          <w:spacing w:val="0"/>
          <w:sz w:val="48"/>
          <w:szCs w:val="48"/>
          <w:u w:val="none"/>
          <w:bdr w:val="none" w:color="auto" w:sz="0" w:space="0"/>
          <w:shd w:val="clear" w:fill="FFFFFF"/>
          <w:vertAlign w:val="baseline"/>
        </w:rPr>
        <w:t>Adaptive Histogram Equalization</w:t>
      </w:r>
      <w:r>
        <w:rPr>
          <w:rFonts w:hint="default" w:ascii="Times New Roman" w:hAnsi="Times New Roman" w:eastAsia="var(--theme-body-font-family) )" w:cs="Times New Roman"/>
          <w:b w:val="0"/>
          <w:bCs w:val="0"/>
          <w:i w:val="0"/>
          <w:iCs w:val="0"/>
          <w:caps w:val="0"/>
          <w:color w:val="FF0000"/>
          <w:spacing w:val="0"/>
          <w:sz w:val="48"/>
          <w:szCs w:val="4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FF0000"/>
          <w:spacing w:val="2"/>
          <w:sz w:val="48"/>
          <w:szCs w:val="48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4779645" cy="3474720"/>
            <wp:effectExtent l="0" t="0" r="1905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FF0000"/>
          <w:spacing w:val="2"/>
          <w:sz w:val="48"/>
          <w:szCs w:val="48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FF0000"/>
          <w:spacing w:val="2"/>
          <w:sz w:val="48"/>
          <w:szCs w:val="48"/>
          <w:bdr w:val="none" w:color="auto" w:sz="0" w:space="0"/>
          <w:shd w:val="clear" w:fill="FFFFFF"/>
          <w:vertAlign w:val="baseline"/>
        </w:rPr>
        <w:t>Contrast Limited</w:t>
      </w:r>
      <w: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FF0000"/>
          <w:spacing w:val="2"/>
          <w:sz w:val="48"/>
          <w:szCs w:val="48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FF0000"/>
          <w:spacing w:val="2"/>
          <w:sz w:val="48"/>
          <w:szCs w:val="48"/>
          <w:bdr w:val="none" w:color="auto" w:sz="0" w:space="0"/>
          <w:shd w:val="clear" w:fill="FFFFFF"/>
          <w:vertAlign w:val="baseline"/>
        </w:rPr>
        <w:t>Contrast Limited</w:t>
      </w:r>
    </w:p>
    <w:p>
      <w:pP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FF0000"/>
          <w:spacing w:val="2"/>
          <w:sz w:val="48"/>
          <w:szCs w:val="48"/>
          <w:bdr w:val="none" w:color="auto" w:sz="0" w:space="0"/>
          <w:shd w:val="clear" w:fill="FFFFFF"/>
          <w:vertAlign w:val="baseline"/>
          <w:lang w:val="en-US"/>
        </w:rPr>
      </w:pPr>
      <w:r>
        <w:drawing>
          <wp:inline distT="0" distB="0" distL="114300" distR="114300">
            <wp:extent cx="4217670" cy="3383915"/>
            <wp:effectExtent l="0" t="0" r="1143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theme-body-font-family) 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15B9D"/>
    <w:rsid w:val="56615B9D"/>
    <w:rsid w:val="734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2023-10-20T05:02:00Z</dcterms:created>
  <dc:creator>ACER</dc:creator>
  <cp:lastModifiedBy>D20CQCN01-N NGUYEN DUC HUY</cp:lastModifiedBy>
  <dcterms:modified xsi:type="dcterms:W3CDTF">2023-10-20T05:10:58Z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D8CB2F3B93614AC1A8C8EE73C9102F20_11</vt:lpwstr>
  </property>
</Properties>
</file>