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8A" w:rsidRPr="0093744D" w:rsidRDefault="0093744D" w:rsidP="0093744D">
      <w:pPr>
        <w:pStyle w:val="a5"/>
        <w:numPr>
          <w:ilvl w:val="0"/>
          <w:numId w:val="1"/>
        </w:numPr>
        <w:ind w:firstLineChars="0"/>
        <w:jc w:val="center"/>
        <w:rPr>
          <w:rFonts w:asciiTheme="majorEastAsia" w:eastAsiaTheme="majorEastAsia" w:hAnsiTheme="majorEastAsia"/>
          <w:sz w:val="52"/>
          <w:szCs w:val="52"/>
        </w:rPr>
      </w:pPr>
      <w:r w:rsidRPr="0093744D">
        <w:rPr>
          <w:rFonts w:asciiTheme="majorEastAsia" w:eastAsiaTheme="majorEastAsia" w:hAnsiTheme="majorEastAsia" w:hint="eastAsia"/>
          <w:sz w:val="52"/>
          <w:szCs w:val="52"/>
        </w:rPr>
        <w:t>概述</w:t>
      </w:r>
    </w:p>
    <w:p w:rsidR="002F66E0" w:rsidRPr="002F66E0" w:rsidRDefault="0093744D" w:rsidP="002F66E0">
      <w:pPr>
        <w:pStyle w:val="a5"/>
        <w:numPr>
          <w:ilvl w:val="1"/>
          <w:numId w:val="2"/>
        </w:numPr>
        <w:spacing w:line="360" w:lineRule="auto"/>
        <w:ind w:firstLineChars="0"/>
        <w:rPr>
          <w:rFonts w:asciiTheme="majorEastAsia" w:eastAsiaTheme="majorEastAsia" w:hAnsiTheme="majorEastAsia"/>
          <w:sz w:val="24"/>
          <w:szCs w:val="24"/>
        </w:rPr>
      </w:pPr>
      <w:r w:rsidRPr="0093744D">
        <w:rPr>
          <w:rFonts w:asciiTheme="majorEastAsia" w:eastAsiaTheme="majorEastAsia" w:hAnsiTheme="majorEastAsia"/>
          <w:sz w:val="32"/>
          <w:szCs w:val="32"/>
        </w:rPr>
        <w:t>选题背景及意义</w:t>
      </w:r>
    </w:p>
    <w:p w:rsidR="0093744D" w:rsidRPr="002F66E0" w:rsidRDefault="002F66E0" w:rsidP="002F66E0">
      <w:pPr>
        <w:pStyle w:val="a5"/>
        <w:spacing w:beforeLines="50" w:before="156" w:afterLines="50" w:after="156" w:line="360" w:lineRule="auto"/>
        <w:ind w:left="645" w:firstLineChars="300" w:firstLine="720"/>
        <w:rPr>
          <w:rFonts w:ascii="宋体" w:hAnsi="宋体" w:cs="Arial"/>
          <w:color w:val="0D0D0D"/>
          <w:sz w:val="24"/>
          <w:szCs w:val="24"/>
          <w:shd w:val="clear" w:color="auto" w:fill="FFFFFF"/>
        </w:rPr>
      </w:pPr>
      <w:r w:rsidRPr="002F66E0">
        <w:rPr>
          <w:rFonts w:ascii="宋体" w:hAnsi="宋体" w:cs="Arial"/>
          <w:color w:val="0D0D0D"/>
          <w:sz w:val="24"/>
          <w:szCs w:val="24"/>
          <w:shd w:val="clear" w:color="auto" w:fill="FFFFFF"/>
        </w:rPr>
        <w:t>在互联网快速发展的背景下,结合企业的需求,对人事信息管理进行了设计与实现,旨在为企业提供更加便捷、高效、个性、多样的人事信息管理服务,提高企业人事信息管理效率,增强企业核心竞争力</w:t>
      </w:r>
      <w:r w:rsidRPr="002F66E0">
        <w:rPr>
          <w:rFonts w:ascii="宋体" w:hAnsi="宋体" w:hint="eastAsia"/>
          <w:color w:val="0D0D0D"/>
          <w:sz w:val="24"/>
          <w:szCs w:val="24"/>
        </w:rPr>
        <w:t>。</w:t>
      </w:r>
      <w:r w:rsidRPr="002F66E0">
        <w:rPr>
          <w:rFonts w:ascii="宋体" w:hAnsi="宋体" w:cs="Arial"/>
          <w:color w:val="0D0D0D"/>
          <w:sz w:val="24"/>
          <w:szCs w:val="24"/>
          <w:shd w:val="clear" w:color="auto" w:fill="FFFFFF"/>
        </w:rPr>
        <w:t>为了削减成本、提高效率以及更好地为决策层服务,通过资源池可以更有效的对人员进行合理调配和管理。建设高效的人力资源管理系统,将使人们从原始、复杂的人事管理中解脱出来,极大提升管理水平,从而推动企业的快速发展。</w:t>
      </w:r>
      <w:r w:rsidR="0093744D" w:rsidRPr="002F66E0">
        <w:rPr>
          <w:rFonts w:asciiTheme="majorEastAsia" w:eastAsiaTheme="majorEastAsia" w:hAnsiTheme="majorEastAsia" w:hint="eastAsia"/>
          <w:sz w:val="24"/>
          <w:szCs w:val="24"/>
        </w:rPr>
        <w:t xml:space="preserve">21 </w:t>
      </w:r>
      <w:r>
        <w:rPr>
          <w:rFonts w:asciiTheme="majorEastAsia" w:eastAsiaTheme="majorEastAsia" w:hAnsiTheme="majorEastAsia" w:hint="eastAsia"/>
          <w:sz w:val="24"/>
          <w:szCs w:val="24"/>
        </w:rPr>
        <w:t>世纪组织将面临锐不可当的经济全球化趋势。</w:t>
      </w:r>
      <w:r w:rsidR="0093744D" w:rsidRPr="002F66E0">
        <w:rPr>
          <w:rFonts w:asciiTheme="majorEastAsia" w:eastAsiaTheme="majorEastAsia" w:hAnsiTheme="majorEastAsia" w:hint="eastAsia"/>
          <w:sz w:val="24"/>
          <w:szCs w:val="24"/>
        </w:rPr>
        <w:t>飞速发展的技术变革  和创新，以及迅速变化的差异化顾客需求等新竞争环境，组织掌握新的技术或是进入新的</w:t>
      </w:r>
      <w:r>
        <w:rPr>
          <w:rFonts w:asciiTheme="majorEastAsia" w:eastAsiaTheme="majorEastAsia" w:hAnsiTheme="majorEastAsia" w:hint="eastAsia"/>
          <w:sz w:val="24"/>
          <w:szCs w:val="24"/>
        </w:rPr>
        <w:t>市场领域获得的竞争优势成为一种短期效应，越来越多的企业</w:t>
      </w:r>
      <w:r w:rsidR="0093744D" w:rsidRPr="002F66E0">
        <w:rPr>
          <w:rFonts w:asciiTheme="majorEastAsia" w:eastAsiaTheme="majorEastAsia" w:hAnsiTheme="majorEastAsia" w:hint="eastAsia"/>
          <w:sz w:val="24"/>
          <w:szCs w:val="24"/>
        </w:rPr>
        <w:t>通过构筑自身的人力资源竞争力，维持生存并促进持续发展。人力资源作为知识的承载体成为组织依靠的对象，在以人为本的观念的熏陶下，人力资源</w:t>
      </w:r>
      <w:r>
        <w:rPr>
          <w:rFonts w:asciiTheme="majorEastAsia" w:eastAsiaTheme="majorEastAsia" w:hAnsiTheme="majorEastAsia" w:hint="eastAsia"/>
          <w:sz w:val="24"/>
          <w:szCs w:val="24"/>
        </w:rPr>
        <w:t>管理在企业</w:t>
      </w:r>
      <w:r w:rsidR="0093744D" w:rsidRPr="002F66E0">
        <w:rPr>
          <w:rFonts w:asciiTheme="majorEastAsia" w:eastAsiaTheme="majorEastAsia" w:hAnsiTheme="majorEastAsia" w:hint="eastAsia"/>
          <w:sz w:val="24"/>
          <w:szCs w:val="24"/>
        </w:rPr>
        <w:t>中的作用日益突出。但人的复杂性和组织的特有性决定了人力资源管理不是简单的技术性的拷贝，真正的理解人力资源管理的内涵和实施与组织相匹配的结构形式和管理模式是创造竞争优势的关键。</w:t>
      </w:r>
    </w:p>
    <w:p w:rsidR="0093744D" w:rsidRPr="002F66E0" w:rsidRDefault="0093744D" w:rsidP="002F66E0">
      <w:pPr>
        <w:pStyle w:val="a5"/>
        <w:spacing w:line="360" w:lineRule="auto"/>
        <w:ind w:left="720" w:firstLineChars="0" w:firstLine="0"/>
        <w:rPr>
          <w:rFonts w:asciiTheme="majorEastAsia" w:eastAsiaTheme="majorEastAsia" w:hAnsiTheme="majorEastAsia"/>
          <w:sz w:val="24"/>
          <w:szCs w:val="24"/>
        </w:rPr>
      </w:pPr>
      <w:r w:rsidRPr="002F66E0">
        <w:rPr>
          <w:rFonts w:asciiTheme="majorEastAsia" w:eastAsiaTheme="majorEastAsia" w:hAnsiTheme="majorEastAsia" w:hint="eastAsia"/>
          <w:sz w:val="24"/>
          <w:szCs w:val="24"/>
        </w:rPr>
        <w:t xml:space="preserve">  人力资源管理，就是指运用现代化的科学方法，对与一定物力相结合的人力进行合理的培训、组织和调配，使人力、物力经常保持最佳比例，同时对人的思想、心理和行为进行恰当的诱导、控制和协调，充分发挥人的主观能动性，</w:t>
      </w:r>
      <w:r w:rsidR="002F66E0" w:rsidRPr="002F66E0">
        <w:rPr>
          <w:rFonts w:asciiTheme="majorEastAsia" w:eastAsiaTheme="majorEastAsia" w:hAnsiTheme="majorEastAsia" w:hint="eastAsia"/>
          <w:sz w:val="24"/>
          <w:szCs w:val="24"/>
        </w:rPr>
        <w:t>使人尽其才，事得其人，人事相宜，以实现组织目标。</w:t>
      </w:r>
    </w:p>
    <w:p w:rsidR="002F66E0" w:rsidRPr="002F66E0" w:rsidRDefault="002F66E0" w:rsidP="002F66E0">
      <w:pPr>
        <w:pStyle w:val="a5"/>
        <w:ind w:left="720" w:firstLineChars="0" w:firstLine="0"/>
        <w:rPr>
          <w:rFonts w:asciiTheme="majorEastAsia" w:eastAsiaTheme="majorEastAsia" w:hAnsiTheme="majorEastAsia"/>
          <w:sz w:val="24"/>
          <w:szCs w:val="24"/>
        </w:rPr>
      </w:pPr>
    </w:p>
    <w:p w:rsidR="002F66E0" w:rsidRDefault="0093744D" w:rsidP="0093744D">
      <w:pPr>
        <w:pStyle w:val="a5"/>
        <w:numPr>
          <w:ilvl w:val="1"/>
          <w:numId w:val="2"/>
        </w:numPr>
        <w:ind w:firstLineChars="0"/>
        <w:rPr>
          <w:rFonts w:asciiTheme="majorEastAsia" w:eastAsiaTheme="majorEastAsia" w:hAnsiTheme="majorEastAsia"/>
          <w:sz w:val="32"/>
          <w:szCs w:val="32"/>
        </w:rPr>
      </w:pPr>
      <w:r>
        <w:rPr>
          <w:rFonts w:asciiTheme="majorEastAsia" w:eastAsiaTheme="majorEastAsia" w:hAnsiTheme="majorEastAsia" w:hint="eastAsia"/>
          <w:sz w:val="32"/>
          <w:szCs w:val="32"/>
        </w:rPr>
        <w:t>国内外研究状况</w:t>
      </w:r>
    </w:p>
    <w:p w:rsidR="0093744D" w:rsidRPr="002F66E0" w:rsidRDefault="002F66E0" w:rsidP="002F66E0">
      <w:pPr>
        <w:pStyle w:val="a5"/>
        <w:spacing w:line="360" w:lineRule="auto"/>
        <w:ind w:left="720" w:firstLineChars="300" w:firstLine="720"/>
        <w:rPr>
          <w:rFonts w:asciiTheme="minorEastAsia" w:hAnsiTheme="minorEastAsia"/>
          <w:sz w:val="24"/>
          <w:szCs w:val="24"/>
        </w:rPr>
      </w:pPr>
      <w:r w:rsidRPr="002F66E0">
        <w:rPr>
          <w:rFonts w:asciiTheme="minorEastAsia" w:hAnsiTheme="minorEastAsia" w:cs="Arial" w:hint="eastAsia"/>
          <w:color w:val="000000"/>
          <w:sz w:val="24"/>
          <w:szCs w:val="24"/>
          <w:shd w:val="clear" w:color="auto" w:fill="FFFFFF"/>
        </w:rPr>
        <w:t>目前国内外的企业管理软件状况：国际上的人力资源管理系统性能稳定，相对要求企业业标准化，功能齐全，基本包括了企业管理，日常运营的各个模块。前期需求沟通齐全，后期很少出错，后期优质服务而费用昂贵，成本高，使用起来复杂。</w:t>
      </w:r>
      <w:r w:rsidRPr="002F66E0">
        <w:rPr>
          <w:rFonts w:asciiTheme="minorEastAsia" w:hAnsiTheme="minorEastAsia" w:cs="Arial"/>
          <w:color w:val="0D0D0D"/>
          <w:sz w:val="24"/>
          <w:szCs w:val="24"/>
          <w:shd w:val="clear" w:color="auto" w:fill="FFFFFF"/>
        </w:rPr>
        <w:t>国内人事管理系统价格要便宜点</w:t>
      </w:r>
      <w:r w:rsidRPr="002F66E0">
        <w:rPr>
          <w:rFonts w:asciiTheme="minorEastAsia" w:hAnsiTheme="minorEastAsia" w:cs="Arial" w:hint="eastAsia"/>
          <w:color w:val="0D0D0D"/>
          <w:sz w:val="24"/>
          <w:szCs w:val="24"/>
          <w:shd w:val="clear" w:color="auto" w:fill="FFFFFF"/>
        </w:rPr>
        <w:t>，</w:t>
      </w:r>
      <w:r w:rsidRPr="002F66E0">
        <w:rPr>
          <w:rFonts w:asciiTheme="minorEastAsia" w:hAnsiTheme="minorEastAsia" w:cs="Arial"/>
          <w:color w:val="0D0D0D"/>
          <w:sz w:val="24"/>
          <w:szCs w:val="24"/>
          <w:shd w:val="clear" w:color="auto" w:fill="FFFFFF"/>
        </w:rPr>
        <w:t>可是容易出BUG</w:t>
      </w:r>
      <w:r w:rsidRPr="002F66E0">
        <w:rPr>
          <w:rFonts w:asciiTheme="minorEastAsia" w:hAnsiTheme="minorEastAsia" w:cs="Arial" w:hint="eastAsia"/>
          <w:color w:val="0D0D0D"/>
          <w:sz w:val="24"/>
          <w:szCs w:val="24"/>
          <w:shd w:val="clear" w:color="auto" w:fill="FFFFFF"/>
        </w:rPr>
        <w:t>。针对目前企业用手工方式进行人事管理时特别容易出差错，同</w:t>
      </w:r>
      <w:r w:rsidRPr="002F66E0">
        <w:rPr>
          <w:rFonts w:asciiTheme="minorEastAsia" w:hAnsiTheme="minorEastAsia" w:cs="Arial" w:hint="eastAsia"/>
          <w:color w:val="0D0D0D"/>
          <w:sz w:val="24"/>
          <w:szCs w:val="24"/>
          <w:shd w:val="clear" w:color="auto" w:fill="FFFFFF"/>
        </w:rPr>
        <w:lastRenderedPageBreak/>
        <w:t>时国内外的人事系统大而周全，而费用贵，并且都与自身的一些平台产品绑定，用户很难利用这些产品进行自己的二次开发，而且还存在对二次开发支持不足等存在一些问题。</w:t>
      </w:r>
      <w:r w:rsidR="0033459A">
        <w:rPr>
          <w:rFonts w:asciiTheme="minorEastAsia" w:hAnsiTheme="minorEastAsia" w:cs="Arial" w:hint="eastAsia"/>
          <w:color w:val="0D0D0D"/>
          <w:sz w:val="24"/>
          <w:szCs w:val="24"/>
          <w:shd w:val="clear" w:color="auto" w:fill="FFFFFF"/>
        </w:rPr>
        <w:t>人力资源池是指</w:t>
      </w:r>
      <w:r w:rsidR="0033459A">
        <w:t>对</w:t>
      </w:r>
      <w:r w:rsidR="0033459A">
        <w:rPr>
          <w:rFonts w:asciiTheme="minorEastAsia" w:hAnsiTheme="minorEastAsia"/>
          <w:color w:val="000000" w:themeColor="text1"/>
          <w:sz w:val="24"/>
          <w:szCs w:val="24"/>
        </w:rPr>
        <w:t>企业</w:t>
      </w:r>
      <w:r w:rsidR="0033459A" w:rsidRPr="0033459A">
        <w:rPr>
          <w:rFonts w:asciiTheme="minorEastAsia" w:hAnsiTheme="minorEastAsia"/>
          <w:color w:val="000000" w:themeColor="text1"/>
          <w:sz w:val="24"/>
          <w:szCs w:val="24"/>
        </w:rPr>
        <w:t>内在任何给定时点的员工技能的储备。人力资源池的核心思想就是将所有的研发人员（包括设计、开发、测试、项目管理等）通过统一平台进行集中管理，可以避免</w:t>
      </w:r>
      <w:r w:rsidR="0033459A" w:rsidRPr="00262D6E">
        <w:rPr>
          <w:rFonts w:asciiTheme="minorEastAsia" w:hAnsiTheme="minorEastAsia"/>
          <w:color w:val="000000" w:themeColor="text1"/>
          <w:sz w:val="24"/>
          <w:szCs w:val="24"/>
        </w:rPr>
        <w:t>资源</w:t>
      </w:r>
      <w:r w:rsidR="0033459A" w:rsidRPr="0033459A">
        <w:rPr>
          <w:rFonts w:asciiTheme="minorEastAsia" w:hAnsiTheme="minorEastAsia"/>
          <w:color w:val="000000" w:themeColor="text1"/>
          <w:sz w:val="24"/>
          <w:szCs w:val="24"/>
        </w:rPr>
        <w:t>空闲，大大的提高资源利用率，也适用于快速的组建项目团队。</w:t>
      </w:r>
      <w:r w:rsidRPr="002F66E0">
        <w:rPr>
          <w:rFonts w:asciiTheme="minorEastAsia" w:hAnsiTheme="minorEastAsia" w:cs="Arial" w:hint="eastAsia"/>
          <w:color w:val="0D0D0D"/>
          <w:sz w:val="24"/>
          <w:szCs w:val="24"/>
          <w:shd w:val="clear" w:color="auto" w:fill="FFFFFF"/>
        </w:rPr>
        <w:t>通过资源池，对企业的信息应用系统的资源需求进行分析,采用资源利旧、逐步集中的方式,根据功能的不同设计布局,</w:t>
      </w:r>
      <w:r w:rsidR="007F57A7">
        <w:rPr>
          <w:rFonts w:asciiTheme="minorEastAsia" w:hAnsiTheme="minorEastAsia" w:cs="Arial" w:hint="eastAsia"/>
          <w:color w:val="0D0D0D"/>
          <w:sz w:val="24"/>
          <w:szCs w:val="24"/>
          <w:shd w:val="clear" w:color="auto" w:fill="FFFFFF"/>
        </w:rPr>
        <w:t>在企业现有的</w:t>
      </w:r>
      <w:r w:rsidRPr="002F66E0">
        <w:rPr>
          <w:rFonts w:asciiTheme="minorEastAsia" w:hAnsiTheme="minorEastAsia" w:cs="Arial" w:hint="eastAsia"/>
          <w:color w:val="0D0D0D"/>
          <w:sz w:val="24"/>
          <w:szCs w:val="24"/>
          <w:shd w:val="clear" w:color="auto" w:fill="FFFFFF"/>
        </w:rPr>
        <w:t>环境下完成搭建资源池,</w:t>
      </w:r>
      <w:r w:rsidR="007F57A7">
        <w:rPr>
          <w:rFonts w:asciiTheme="minorEastAsia" w:hAnsiTheme="minorEastAsia" w:cs="Arial" w:hint="eastAsia"/>
          <w:color w:val="0D0D0D"/>
          <w:sz w:val="24"/>
          <w:szCs w:val="24"/>
          <w:shd w:val="clear" w:color="auto" w:fill="FFFFFF"/>
        </w:rPr>
        <w:t>为企业提供信息系统所需的计算、</w:t>
      </w:r>
      <w:r w:rsidRPr="002F66E0">
        <w:rPr>
          <w:rFonts w:asciiTheme="minorEastAsia" w:hAnsiTheme="minorEastAsia" w:cs="Arial" w:hint="eastAsia"/>
          <w:color w:val="0D0D0D"/>
          <w:sz w:val="24"/>
          <w:szCs w:val="24"/>
          <w:shd w:val="clear" w:color="auto" w:fill="FFFFFF"/>
        </w:rPr>
        <w:t>存储资源。</w:t>
      </w:r>
      <w:r w:rsidR="007F57A7">
        <w:rPr>
          <w:rFonts w:asciiTheme="minorEastAsia" w:hAnsiTheme="minorEastAsia" w:cs="Arial" w:hint="eastAsia"/>
          <w:color w:val="0D0D0D"/>
          <w:sz w:val="24"/>
          <w:szCs w:val="24"/>
          <w:shd w:val="clear" w:color="auto" w:fill="FFFFFF"/>
        </w:rPr>
        <w:t>可以控制直接人员的流失率，人员的稳定率。激励优秀员工，为优秀员工提供更多的发展和晋升机会，还可以培养更多技能全面的员工以及强化部分员工的被尊重感。</w:t>
      </w:r>
      <w:r w:rsidRPr="002F66E0">
        <w:rPr>
          <w:rFonts w:asciiTheme="minorEastAsia" w:hAnsiTheme="minorEastAsia" w:cs="Arial" w:hint="eastAsia"/>
          <w:color w:val="0D0D0D"/>
          <w:sz w:val="24"/>
          <w:szCs w:val="24"/>
          <w:shd w:val="clear" w:color="auto" w:fill="FFFFFF"/>
        </w:rPr>
        <w:t>项目和资源池模块是我参考了线程池的原理而提出的一个方法，能够通过资源池里人员信息来掌握公司人员的动向以及状态，从而有效地对人员进行合理的管理和调配。</w:t>
      </w:r>
    </w:p>
    <w:p w:rsidR="0093744D" w:rsidRDefault="0093744D" w:rsidP="0093744D">
      <w:pPr>
        <w:pStyle w:val="a5"/>
        <w:numPr>
          <w:ilvl w:val="1"/>
          <w:numId w:val="2"/>
        </w:numPr>
        <w:ind w:firstLineChars="0"/>
        <w:rPr>
          <w:rFonts w:asciiTheme="majorEastAsia" w:eastAsiaTheme="majorEastAsia" w:hAnsiTheme="majorEastAsia"/>
          <w:sz w:val="32"/>
          <w:szCs w:val="32"/>
        </w:rPr>
      </w:pPr>
      <w:r>
        <w:rPr>
          <w:rFonts w:asciiTheme="majorEastAsia" w:eastAsiaTheme="majorEastAsia" w:hAnsiTheme="majorEastAsia" w:hint="eastAsia"/>
          <w:sz w:val="32"/>
          <w:szCs w:val="32"/>
        </w:rPr>
        <w:t>论文主要内容</w:t>
      </w:r>
    </w:p>
    <w:p w:rsidR="002F66E0" w:rsidRDefault="00500537" w:rsidP="00500537">
      <w:pPr>
        <w:ind w:left="720"/>
        <w:rPr>
          <w:rFonts w:asciiTheme="majorEastAsia" w:eastAsiaTheme="majorEastAsia" w:hAnsiTheme="majorEastAsia"/>
          <w:sz w:val="30"/>
          <w:szCs w:val="30"/>
        </w:rPr>
      </w:pPr>
      <w:r w:rsidRPr="00500537">
        <w:rPr>
          <w:rFonts w:asciiTheme="majorEastAsia" w:eastAsiaTheme="majorEastAsia" w:hAnsiTheme="majorEastAsia" w:hint="eastAsia"/>
          <w:sz w:val="30"/>
          <w:szCs w:val="30"/>
        </w:rPr>
        <w:t>根据课题任务要求，论文完成了一下：</w:t>
      </w:r>
    </w:p>
    <w:p w:rsidR="00500537" w:rsidRPr="00A41ADE" w:rsidRDefault="002E69E3" w:rsidP="00A41ADE">
      <w:pPr>
        <w:spacing w:line="360" w:lineRule="auto"/>
        <w:ind w:left="72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2E69E3">
        <w:rPr>
          <w:rFonts w:ascii="宋体" w:hAnsiTheme="minorEastAsia" w:hint="eastAsia"/>
          <w:position w:val="-4"/>
          <w:sz w:val="36"/>
          <w:szCs w:val="24"/>
        </w:rPr>
        <w:instrText>○</w:instrText>
      </w:r>
      <w:r>
        <w:rPr>
          <w:rFonts w:asciiTheme="minorEastAsia" w:hAnsiTheme="minorEastAsia" w:hint="eastAsia"/>
          <w:sz w:val="24"/>
          <w:szCs w:val="24"/>
        </w:rPr>
        <w:instrText>,1)</w:instrText>
      </w:r>
      <w:r>
        <w:rPr>
          <w:rFonts w:asciiTheme="minorEastAsia" w:hAnsiTheme="minorEastAsia"/>
          <w:sz w:val="24"/>
          <w:szCs w:val="24"/>
        </w:rPr>
        <w:fldChar w:fldCharType="end"/>
      </w:r>
      <w:r w:rsidR="00500537" w:rsidRPr="00A41ADE">
        <w:rPr>
          <w:rFonts w:asciiTheme="minorEastAsia" w:hAnsiTheme="minorEastAsia" w:hint="eastAsia"/>
          <w:sz w:val="24"/>
          <w:szCs w:val="24"/>
        </w:rPr>
        <w:t>通过查阅影</w:t>
      </w:r>
      <w:r w:rsidR="00A41ADE" w:rsidRPr="00A41ADE">
        <w:rPr>
          <w:rFonts w:asciiTheme="minorEastAsia" w:hAnsiTheme="minorEastAsia" w:hint="eastAsia"/>
          <w:sz w:val="24"/>
          <w:szCs w:val="24"/>
        </w:rPr>
        <w:t>人力资源管理</w:t>
      </w:r>
      <w:r w:rsidR="00500537" w:rsidRPr="00A41ADE">
        <w:rPr>
          <w:rFonts w:asciiTheme="minorEastAsia" w:hAnsiTheme="minorEastAsia" w:hint="eastAsia"/>
          <w:sz w:val="24"/>
          <w:szCs w:val="24"/>
        </w:rPr>
        <w:t>系统的类似论文、书籍等一些参考文献，了解</w:t>
      </w:r>
      <w:r w:rsidR="00A41ADE" w:rsidRPr="00A41ADE">
        <w:rPr>
          <w:rFonts w:asciiTheme="minorEastAsia" w:hAnsiTheme="minorEastAsia" w:hint="eastAsia"/>
          <w:sz w:val="24"/>
          <w:szCs w:val="24"/>
        </w:rPr>
        <w:t>人力资源</w:t>
      </w:r>
      <w:r w:rsidR="00500537" w:rsidRPr="00A41ADE">
        <w:rPr>
          <w:rFonts w:asciiTheme="minorEastAsia" w:hAnsiTheme="minorEastAsia" w:hint="eastAsia"/>
          <w:sz w:val="24"/>
          <w:szCs w:val="24"/>
        </w:rPr>
        <w:t>管理的相</w:t>
      </w:r>
      <w:r w:rsidR="00A41ADE">
        <w:rPr>
          <w:rFonts w:asciiTheme="minorEastAsia" w:hAnsiTheme="minorEastAsia" w:hint="eastAsia"/>
          <w:sz w:val="24"/>
          <w:szCs w:val="24"/>
        </w:rPr>
        <w:t>关知识。同时了解</w:t>
      </w:r>
      <w:r w:rsidR="00500537" w:rsidRPr="00A41ADE">
        <w:rPr>
          <w:rFonts w:asciiTheme="minorEastAsia" w:hAnsiTheme="minorEastAsia" w:hint="eastAsia"/>
          <w:sz w:val="24"/>
          <w:szCs w:val="24"/>
        </w:rPr>
        <w:t>国</w:t>
      </w:r>
      <w:r w:rsidR="00A41ADE">
        <w:rPr>
          <w:rFonts w:asciiTheme="minorEastAsia" w:hAnsiTheme="minorEastAsia" w:hint="eastAsia"/>
          <w:sz w:val="24"/>
          <w:szCs w:val="24"/>
        </w:rPr>
        <w:t>内</w:t>
      </w:r>
      <w:r w:rsidR="00500537" w:rsidRPr="00A41ADE">
        <w:rPr>
          <w:rFonts w:asciiTheme="minorEastAsia" w:hAnsiTheme="minorEastAsia" w:hint="eastAsia"/>
          <w:sz w:val="24"/>
          <w:szCs w:val="24"/>
        </w:rPr>
        <w:t>外的</w:t>
      </w:r>
      <w:r w:rsidR="00A41ADE">
        <w:rPr>
          <w:rFonts w:asciiTheme="minorEastAsia" w:hAnsiTheme="minorEastAsia" w:hint="eastAsia"/>
          <w:sz w:val="24"/>
          <w:szCs w:val="24"/>
        </w:rPr>
        <w:t>人力资源</w:t>
      </w:r>
      <w:r w:rsidR="0088571E">
        <w:rPr>
          <w:rFonts w:asciiTheme="minorEastAsia" w:hAnsiTheme="minorEastAsia" w:hint="eastAsia"/>
          <w:sz w:val="24"/>
          <w:szCs w:val="24"/>
        </w:rPr>
        <w:t>池</w:t>
      </w:r>
      <w:r w:rsidR="00A41ADE">
        <w:rPr>
          <w:rFonts w:asciiTheme="minorEastAsia" w:hAnsiTheme="minorEastAsia" w:hint="eastAsia"/>
          <w:sz w:val="24"/>
          <w:szCs w:val="24"/>
        </w:rPr>
        <w:t>管理</w:t>
      </w:r>
      <w:r w:rsidR="0088571E">
        <w:rPr>
          <w:rFonts w:asciiTheme="minorEastAsia" w:hAnsiTheme="minorEastAsia" w:hint="eastAsia"/>
          <w:sz w:val="24"/>
          <w:szCs w:val="24"/>
        </w:rPr>
        <w:t>系统大致情况以及</w:t>
      </w:r>
      <w:r w:rsidR="00965307">
        <w:rPr>
          <w:rFonts w:asciiTheme="minorEastAsia" w:hAnsiTheme="minorEastAsia" w:hint="eastAsia"/>
          <w:sz w:val="24"/>
          <w:szCs w:val="24"/>
        </w:rPr>
        <w:t>资源池管理的原理</w:t>
      </w:r>
      <w:r w:rsidR="0088571E">
        <w:rPr>
          <w:rFonts w:asciiTheme="minorEastAsia" w:hAnsiTheme="minorEastAsia" w:hint="eastAsia"/>
          <w:sz w:val="24"/>
          <w:szCs w:val="24"/>
        </w:rPr>
        <w:t>，对于更好的设计该系统提供很大的帮助</w:t>
      </w:r>
      <w:r w:rsidR="00500537" w:rsidRPr="00A41ADE">
        <w:rPr>
          <w:rFonts w:asciiTheme="minorEastAsia" w:hAnsiTheme="minorEastAsia" w:hint="eastAsia"/>
          <w:sz w:val="24"/>
          <w:szCs w:val="24"/>
        </w:rPr>
        <w:t>。</w:t>
      </w:r>
    </w:p>
    <w:p w:rsidR="00500537" w:rsidRPr="00A41ADE" w:rsidRDefault="002E69E3" w:rsidP="00A41ADE">
      <w:pPr>
        <w:spacing w:line="360" w:lineRule="auto"/>
        <w:ind w:left="72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2E69E3">
        <w:rPr>
          <w:rFonts w:ascii="宋体" w:hAnsiTheme="minorEastAsia" w:hint="eastAsia"/>
          <w:position w:val="-4"/>
          <w:sz w:val="36"/>
          <w:szCs w:val="24"/>
        </w:rPr>
        <w:instrText>○</w:instrText>
      </w:r>
      <w:r>
        <w:rPr>
          <w:rFonts w:asciiTheme="minorEastAsia" w:hAnsiTheme="minorEastAsia" w:hint="eastAsia"/>
          <w:sz w:val="24"/>
          <w:szCs w:val="24"/>
        </w:rPr>
        <w:instrText>,2)</w:instrText>
      </w:r>
      <w:r>
        <w:rPr>
          <w:rFonts w:asciiTheme="minorEastAsia" w:hAnsiTheme="minorEastAsia"/>
          <w:sz w:val="24"/>
          <w:szCs w:val="24"/>
        </w:rPr>
        <w:fldChar w:fldCharType="end"/>
      </w:r>
      <w:r w:rsidR="00500537" w:rsidRPr="00A41ADE">
        <w:rPr>
          <w:rFonts w:asciiTheme="minorEastAsia" w:hAnsiTheme="minorEastAsia" w:hint="eastAsia"/>
          <w:sz w:val="24"/>
          <w:szCs w:val="24"/>
        </w:rPr>
        <w:t>对系统开发过程需要的技术分析和系统分析。在掌握 java 基础知识后，还学习了前端技术、数据库技术的基础知识，同时根据系统开发过程，进行了需求分析和非需求分析。</w:t>
      </w:r>
    </w:p>
    <w:p w:rsidR="00500537" w:rsidRPr="00A41ADE" w:rsidRDefault="002E69E3" w:rsidP="00A41ADE">
      <w:pPr>
        <w:spacing w:line="360" w:lineRule="auto"/>
        <w:ind w:left="720"/>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2E69E3">
        <w:rPr>
          <w:rFonts w:ascii="宋体" w:hAnsiTheme="minorEastAsia" w:hint="eastAsia"/>
          <w:position w:val="-4"/>
          <w:sz w:val="36"/>
          <w:szCs w:val="24"/>
        </w:rPr>
        <w:instrText>○</w:instrText>
      </w:r>
      <w:r>
        <w:rPr>
          <w:rFonts w:asciiTheme="minorEastAsia" w:hAnsiTheme="minorEastAsia" w:hint="eastAsia"/>
          <w:sz w:val="24"/>
          <w:szCs w:val="24"/>
        </w:rPr>
        <w:instrText>,3)</w:instrText>
      </w:r>
      <w:r>
        <w:rPr>
          <w:rFonts w:asciiTheme="minorEastAsia" w:hAnsiTheme="minorEastAsia"/>
          <w:sz w:val="24"/>
          <w:szCs w:val="24"/>
        </w:rPr>
        <w:fldChar w:fldCharType="end"/>
      </w:r>
      <w:r w:rsidR="00500537" w:rsidRPr="00A41ADE">
        <w:rPr>
          <w:rFonts w:asciiTheme="minorEastAsia" w:hAnsiTheme="minorEastAsia" w:hint="eastAsia"/>
          <w:sz w:val="24"/>
          <w:szCs w:val="24"/>
        </w:rPr>
        <w:t>依据系统分析，进行概要设计。明确系统的模块划分，理清系统的架构设计，了解数据库的设计，包括表的建立及存储过程。</w:t>
      </w:r>
    </w:p>
    <w:p w:rsidR="00500537" w:rsidRPr="00A41ADE" w:rsidRDefault="002E69E3" w:rsidP="00A41ADE">
      <w:pPr>
        <w:spacing w:line="360" w:lineRule="auto"/>
        <w:ind w:left="720"/>
        <w:rPr>
          <w:rFonts w:asciiTheme="majorEastAsia" w:eastAsiaTheme="majorEastAsia" w:hAnsiTheme="maj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2E69E3">
        <w:rPr>
          <w:rFonts w:ascii="宋体" w:hAnsiTheme="minorEastAsia" w:hint="eastAsia"/>
          <w:position w:val="-4"/>
          <w:sz w:val="36"/>
          <w:szCs w:val="24"/>
        </w:rPr>
        <w:instrText>○</w:instrText>
      </w:r>
      <w:r>
        <w:rPr>
          <w:rFonts w:asciiTheme="minorEastAsia" w:hAnsiTheme="minorEastAsia" w:hint="eastAsia"/>
          <w:sz w:val="24"/>
          <w:szCs w:val="24"/>
        </w:rPr>
        <w:instrText>,4)</w:instrText>
      </w:r>
      <w:r>
        <w:rPr>
          <w:rFonts w:asciiTheme="minorEastAsia" w:hAnsiTheme="minorEastAsia"/>
          <w:sz w:val="24"/>
          <w:szCs w:val="24"/>
        </w:rPr>
        <w:fldChar w:fldCharType="end"/>
      </w:r>
      <w:r w:rsidR="00500537" w:rsidRPr="00A41ADE">
        <w:rPr>
          <w:rFonts w:asciiTheme="minorEastAsia" w:hAnsiTheme="minorEastAsia" w:hint="eastAsia"/>
          <w:sz w:val="24"/>
          <w:szCs w:val="24"/>
        </w:rPr>
        <w:t>完成设计后，将各个功能模块进行代码实现。</w:t>
      </w:r>
    </w:p>
    <w:p w:rsidR="0093744D" w:rsidRDefault="0093744D" w:rsidP="0093744D">
      <w:pPr>
        <w:pStyle w:val="a5"/>
        <w:numPr>
          <w:ilvl w:val="1"/>
          <w:numId w:val="2"/>
        </w:numPr>
        <w:ind w:firstLineChars="0"/>
        <w:rPr>
          <w:rFonts w:asciiTheme="majorEastAsia" w:eastAsiaTheme="majorEastAsia" w:hAnsiTheme="majorEastAsia"/>
          <w:sz w:val="32"/>
          <w:szCs w:val="32"/>
        </w:rPr>
      </w:pPr>
      <w:r>
        <w:rPr>
          <w:rFonts w:asciiTheme="majorEastAsia" w:eastAsiaTheme="majorEastAsia" w:hAnsiTheme="majorEastAsia" w:hint="eastAsia"/>
          <w:sz w:val="32"/>
          <w:szCs w:val="32"/>
        </w:rPr>
        <w:t>开发技术路线</w:t>
      </w:r>
    </w:p>
    <w:p w:rsidR="002F66E0" w:rsidRPr="002F66E0" w:rsidRDefault="002F66E0" w:rsidP="002F66E0">
      <w:pPr>
        <w:rPr>
          <w:rFonts w:asciiTheme="majorEastAsia" w:eastAsiaTheme="majorEastAsia" w:hAnsiTheme="majorEastAsia"/>
          <w:sz w:val="32"/>
          <w:szCs w:val="32"/>
        </w:rPr>
      </w:pPr>
    </w:p>
    <w:p w:rsidR="0093744D" w:rsidRDefault="00C02674" w:rsidP="00BF44C1">
      <w:pPr>
        <w:pStyle w:val="a5"/>
        <w:spacing w:line="360" w:lineRule="auto"/>
        <w:ind w:left="720" w:firstLineChars="400" w:firstLine="960"/>
        <w:rPr>
          <w:rFonts w:asciiTheme="minorEastAsia" w:hAnsiTheme="minorEastAsia"/>
          <w:sz w:val="24"/>
          <w:szCs w:val="24"/>
        </w:rPr>
      </w:pPr>
      <w:r>
        <w:rPr>
          <w:rFonts w:asciiTheme="minorEastAsia" w:hAnsiTheme="minorEastAsia" w:hint="eastAsia"/>
          <w:sz w:val="24"/>
          <w:szCs w:val="24"/>
        </w:rPr>
        <w:lastRenderedPageBreak/>
        <w:t>本课题</w:t>
      </w:r>
      <w:r w:rsidR="00A41ADE" w:rsidRPr="00A41ADE">
        <w:rPr>
          <w:rFonts w:asciiTheme="minorEastAsia" w:hAnsiTheme="minorEastAsia" w:hint="eastAsia"/>
          <w:sz w:val="24"/>
          <w:szCs w:val="24"/>
        </w:rPr>
        <w:t xml:space="preserve">采用 JAVA 语言开发，MVC 的开发模式，数据库采用 </w:t>
      </w:r>
      <w:r w:rsidR="0090149C">
        <w:rPr>
          <w:rFonts w:asciiTheme="minorEastAsia" w:hAnsiTheme="minorEastAsia" w:hint="eastAsia"/>
          <w:sz w:val="24"/>
          <w:szCs w:val="24"/>
        </w:rPr>
        <w:t>My</w:t>
      </w:r>
      <w:r w:rsidR="00A41ADE" w:rsidRPr="00A41ADE">
        <w:rPr>
          <w:rFonts w:asciiTheme="minorEastAsia" w:hAnsiTheme="minorEastAsia" w:hint="eastAsia"/>
          <w:sz w:val="24"/>
          <w:szCs w:val="24"/>
        </w:rPr>
        <w:t>SQL，</w:t>
      </w:r>
      <w:r>
        <w:rPr>
          <w:rFonts w:ascii="宋体" w:hAnsi="宋体" w:hint="eastAsia"/>
          <w:sz w:val="24"/>
          <w:szCs w:val="24"/>
        </w:rPr>
        <w:t>使用Spring</w:t>
      </w:r>
      <w:r>
        <w:rPr>
          <w:rFonts w:ascii="宋体" w:hAnsi="宋体"/>
          <w:sz w:val="24"/>
          <w:szCs w:val="24"/>
        </w:rPr>
        <w:t xml:space="preserve"> </w:t>
      </w:r>
      <w:r>
        <w:rPr>
          <w:rFonts w:ascii="宋体" w:hAnsi="宋体" w:hint="eastAsia"/>
          <w:sz w:val="24"/>
          <w:szCs w:val="24"/>
        </w:rPr>
        <w:t>Boot框架来实现人力资源管理系统中的项目和资源池管理模块。使用MySQL作为储存用户信息的数据库，使用MongoDB作为存储系统日志信息的数据库。</w:t>
      </w:r>
      <w:r w:rsidR="00A41ADE" w:rsidRPr="00A41ADE">
        <w:rPr>
          <w:rFonts w:asciiTheme="minorEastAsia" w:hAnsiTheme="minorEastAsia" w:hint="eastAsia"/>
          <w:sz w:val="24"/>
          <w:szCs w:val="24"/>
        </w:rPr>
        <w:t>整体框架使用</w:t>
      </w:r>
      <w:r w:rsidR="00353517">
        <w:rPr>
          <w:rFonts w:asciiTheme="minorEastAsia" w:hAnsiTheme="minorEastAsia" w:hint="eastAsia"/>
          <w:sz w:val="24"/>
          <w:szCs w:val="24"/>
        </w:rPr>
        <w:t xml:space="preserve"> SSM</w:t>
      </w:r>
      <w:r w:rsidR="00A41ADE" w:rsidRPr="00A41ADE">
        <w:rPr>
          <w:rFonts w:asciiTheme="minorEastAsia" w:hAnsiTheme="minorEastAsia" w:hint="eastAsia"/>
          <w:sz w:val="24"/>
          <w:szCs w:val="24"/>
        </w:rPr>
        <w:t>，页面与控制层通过 Ajax 读存取数据，页面展示使用 EasyUI 等软件，使用快型原型法的软件工程方法，采用</w:t>
      </w:r>
      <w:r w:rsidR="00A41ADE">
        <w:rPr>
          <w:rFonts w:asciiTheme="minorEastAsia" w:hAnsiTheme="minorEastAsia" w:hint="eastAsia"/>
          <w:sz w:val="24"/>
          <w:szCs w:val="24"/>
        </w:rPr>
        <w:t xml:space="preserve"> startUML</w:t>
      </w:r>
      <w:r w:rsidR="00A41ADE" w:rsidRPr="00A41ADE">
        <w:rPr>
          <w:rFonts w:asciiTheme="minorEastAsia" w:hAnsiTheme="minorEastAsia" w:hint="eastAsia"/>
          <w:sz w:val="24"/>
          <w:szCs w:val="24"/>
        </w:rPr>
        <w:t xml:space="preserve">和 visio 作为建模工具。开发工具： </w:t>
      </w:r>
      <w:r w:rsidR="0090149C">
        <w:rPr>
          <w:rFonts w:asciiTheme="minorEastAsia" w:hAnsiTheme="minorEastAsia" w:hint="eastAsia"/>
          <w:sz w:val="24"/>
          <w:szCs w:val="24"/>
        </w:rPr>
        <w:t>eclipse</w:t>
      </w:r>
      <w:r w:rsidR="00A41ADE" w:rsidRPr="00A41ADE">
        <w:rPr>
          <w:rFonts w:asciiTheme="minorEastAsia" w:hAnsiTheme="minorEastAsia" w:hint="eastAsia"/>
          <w:sz w:val="24"/>
          <w:szCs w:val="24"/>
        </w:rPr>
        <w:t xml:space="preserve"> 软件，</w:t>
      </w:r>
      <w:r w:rsidR="0090149C">
        <w:rPr>
          <w:rFonts w:asciiTheme="minorEastAsia" w:hAnsiTheme="minorEastAsia" w:hint="eastAsia"/>
          <w:sz w:val="24"/>
          <w:szCs w:val="24"/>
        </w:rPr>
        <w:t>MongoDB</w:t>
      </w:r>
      <w:r w:rsidR="00A41ADE" w:rsidRPr="00A41ADE">
        <w:rPr>
          <w:rFonts w:asciiTheme="minorEastAsia" w:hAnsiTheme="minorEastAsia" w:hint="eastAsia"/>
          <w:sz w:val="24"/>
          <w:szCs w:val="24"/>
        </w:rPr>
        <w:t>数据库</w:t>
      </w:r>
      <w:r>
        <w:rPr>
          <w:rFonts w:asciiTheme="minorEastAsia" w:hAnsiTheme="minorEastAsia" w:hint="eastAsia"/>
          <w:sz w:val="24"/>
          <w:szCs w:val="24"/>
        </w:rPr>
        <w:t>，</w:t>
      </w:r>
      <w:r w:rsidR="00A41ADE" w:rsidRPr="00A41ADE">
        <w:rPr>
          <w:rFonts w:asciiTheme="minorEastAsia" w:hAnsiTheme="minorEastAsia" w:hint="eastAsia"/>
          <w:sz w:val="24"/>
          <w:szCs w:val="24"/>
        </w:rPr>
        <w:t xml:space="preserve">页面采用 </w:t>
      </w:r>
      <w:r w:rsidR="0080506A">
        <w:rPr>
          <w:rFonts w:asciiTheme="minorEastAsia" w:hAnsiTheme="minorEastAsia" w:hint="eastAsia"/>
          <w:sz w:val="24"/>
          <w:szCs w:val="24"/>
        </w:rPr>
        <w:t>Webstorm</w:t>
      </w:r>
      <w:r w:rsidR="00A41ADE" w:rsidRPr="00A41ADE">
        <w:rPr>
          <w:rFonts w:asciiTheme="minorEastAsia" w:hAnsiTheme="minorEastAsia" w:hint="eastAsia"/>
          <w:sz w:val="24"/>
          <w:szCs w:val="24"/>
        </w:rPr>
        <w:t>网页编辑器。</w:t>
      </w:r>
    </w:p>
    <w:p w:rsidR="00685439" w:rsidRDefault="002862F6" w:rsidP="00BF44C1">
      <w:pPr>
        <w:pStyle w:val="a5"/>
        <w:spacing w:line="360" w:lineRule="auto"/>
        <w:ind w:left="720" w:firstLineChars="400" w:firstLine="960"/>
        <w:rPr>
          <w:rFonts w:asciiTheme="minorEastAsia" w:hAnsiTheme="minorEastAsia"/>
          <w:sz w:val="24"/>
          <w:szCs w:val="24"/>
        </w:rPr>
      </w:pPr>
      <w:r>
        <w:rPr>
          <w:rFonts w:asciiTheme="minorEastAsia" w:hAnsiTheme="minorEastAsia" w:hint="eastAsia"/>
          <w:sz w:val="24"/>
          <w:szCs w:val="24"/>
        </w:rPr>
        <w:t>使用mvc模式，</w:t>
      </w:r>
      <w:r>
        <w:fldChar w:fldCharType="begin"/>
      </w:r>
      <w:r>
        <w:instrText xml:space="preserve"> </w:instrText>
      </w:r>
      <w:r>
        <w:rPr>
          <w:rFonts w:hint="eastAsia"/>
        </w:rPr>
        <w:instrText>eq \o\ac(</w:instrText>
      </w:r>
      <w:r w:rsidRPr="002862F6">
        <w:rPr>
          <w:rFonts w:ascii="宋体" w:hint="eastAsia"/>
          <w:position w:val="-4"/>
          <w:sz w:val="31"/>
        </w:rPr>
        <w:instrText>○</w:instrText>
      </w:r>
      <w:r>
        <w:rPr>
          <w:rFonts w:hint="eastAsia"/>
        </w:rPr>
        <w:instrText>,1)</w:instrText>
      </w:r>
      <w:r>
        <w:fldChar w:fldCharType="end"/>
      </w:r>
      <w:r>
        <w:t>、</w:t>
      </w:r>
      <w:r w:rsidRPr="002862F6">
        <w:rPr>
          <w:rFonts w:asciiTheme="minorEastAsia" w:hAnsiTheme="minorEastAsia"/>
          <w:sz w:val="24"/>
          <w:szCs w:val="24"/>
        </w:rPr>
        <w:t>可以为一个模型在运行时同时建立和使用多个视图。变化-传播机制可以确保所有相关的视图及时得到模型数据变化，从而使所有关联的视图和控制器做到行为同步。</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2862F6">
        <w:rPr>
          <w:rFonts w:ascii="宋体" w:hAnsiTheme="minorEastAsia" w:hint="eastAsia"/>
          <w:position w:val="-4"/>
          <w:sz w:val="36"/>
          <w:szCs w:val="24"/>
        </w:rPr>
        <w:instrText>○</w:instrText>
      </w:r>
      <w:r>
        <w:rPr>
          <w:rFonts w:asciiTheme="minorEastAsia" w:hAnsiTheme="minorEastAsia" w:hint="eastAsia"/>
          <w:sz w:val="24"/>
          <w:szCs w:val="24"/>
        </w:rPr>
        <w:instrText>,2)</w:instrText>
      </w:r>
      <w:r>
        <w:rPr>
          <w:rFonts w:asciiTheme="minorEastAsia" w:hAnsiTheme="minorEastAsia"/>
          <w:sz w:val="24"/>
          <w:szCs w:val="24"/>
        </w:rPr>
        <w:fldChar w:fldCharType="end"/>
      </w:r>
      <w:r>
        <w:t>、</w:t>
      </w:r>
      <w:r w:rsidRPr="002862F6">
        <w:rPr>
          <w:rFonts w:asciiTheme="minorEastAsia" w:hAnsiTheme="minorEastAsia"/>
          <w:sz w:val="24"/>
          <w:szCs w:val="24"/>
        </w:rPr>
        <w:t>视图与控制器的可接插性，允许更换视图和控制器对象，而且可以根据需求动态的打开或关闭、甚至在运行期间进行对象替换。</w:t>
      </w:r>
      <w:r>
        <w:rPr>
          <w:rFonts w:asciiTheme="minorEastAsia" w:hAnsiTheme="minorEastAsia"/>
          <w:sz w:val="24"/>
          <w:szCs w:val="24"/>
        </w:rPr>
        <w:t>而我选用springboot框架</w:t>
      </w:r>
      <w:r>
        <w:rPr>
          <w:rFonts w:asciiTheme="minorEastAsia" w:hAnsiTheme="minorEastAsia" w:hint="eastAsia"/>
          <w:sz w:val="24"/>
          <w:szCs w:val="24"/>
        </w:rPr>
        <w:t>，</w:t>
      </w:r>
      <w:r w:rsidR="001D3148">
        <w:rPr>
          <w:rFonts w:asciiTheme="minorEastAsia" w:hAnsiTheme="minorEastAsia" w:hint="eastAsia"/>
          <w:sz w:val="24"/>
          <w:szCs w:val="24"/>
        </w:rPr>
        <w:t>可以快速的构建项目，没有了繁琐的xml配置，让我们的工作量更轻松。还可以对主流开发框架进行无配置集成，springboot框架里内置了Servlet容器，项目可以独立的运行，除此外，项目运行时，提供了应用的监控。</w:t>
      </w:r>
    </w:p>
    <w:p w:rsidR="00BF44C1" w:rsidRDefault="00BF44C1" w:rsidP="00BF44C1">
      <w:pPr>
        <w:pStyle w:val="a5"/>
        <w:spacing w:line="360" w:lineRule="auto"/>
        <w:ind w:left="720" w:firstLineChars="400" w:firstLine="960"/>
        <w:rPr>
          <w:rFonts w:asciiTheme="minorEastAsia" w:hAnsiTheme="minorEastAsia"/>
          <w:sz w:val="24"/>
          <w:szCs w:val="24"/>
        </w:rPr>
      </w:pPr>
      <w:r>
        <w:rPr>
          <w:rFonts w:asciiTheme="minorEastAsia" w:hAnsiTheme="minorEastAsia"/>
          <w:sz w:val="24"/>
          <w:szCs w:val="24"/>
        </w:rPr>
        <w:t>开发工具选用eclipse</w:t>
      </w:r>
      <w:r>
        <w:rPr>
          <w:rFonts w:asciiTheme="minorEastAsia" w:hAnsiTheme="minorEastAsia" w:hint="eastAsia"/>
          <w:sz w:val="24"/>
          <w:szCs w:val="24"/>
        </w:rPr>
        <w:t>，</w:t>
      </w:r>
      <w:r>
        <w:t> </w:t>
      </w:r>
      <w:r w:rsidRPr="00BF44C1">
        <w:rPr>
          <w:rFonts w:asciiTheme="minorEastAsia" w:hAnsiTheme="minorEastAsia"/>
          <w:sz w:val="24"/>
          <w:szCs w:val="24"/>
        </w:rPr>
        <w:t>Eclipse是一种可扩展的开放源代码IDE。2001年11月，IBM公司捐出价值4,000万美元的源代码组建了Eclipse联盟，并由该联盟负责这种工具的后续开发。集成开发环境(IDE)经常将其应用范围限定在“开发、构建和调试”的周期之中。为了帮助集成开发环境(IDE)克服目前的局限性，业界厂商合作创建了Eclipse平台。Eclipse允许在同一IDE中集成来自不同供应商的工具，并实现了工具之间的互操作性，从而显著改变了项目工作流程，使开发者可以专注在实际的嵌入式目标上。Eclipse框架的这种灵活性来源于其扩展点。它们是在XML中定义的已知接口，并充当插件的耦合点。扩展点的范围包括从用在常规表述过滤器中的简单字符串，到一个Java类的描述。任何Eclipse插件定义的扩展点都能够被其它插件使用，反之，任何Eclipse插件也可以遵从其它插件定义的扩展点。除了解由扩展点定义的接口外，插件不知道它们通过扩展点提供的服务将如何被使用。</w:t>
      </w:r>
    </w:p>
    <w:p w:rsidR="00A17E3D" w:rsidRDefault="00A17E3D" w:rsidP="00A17E3D">
      <w:pPr>
        <w:spacing w:line="360" w:lineRule="auto"/>
        <w:ind w:firstLineChars="175" w:firstLine="4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A17E3D">
        <w:rPr>
          <w:rFonts w:asciiTheme="minorEastAsia" w:hAnsiTheme="minorEastAsia" w:hint="eastAsia"/>
          <w:sz w:val="24"/>
          <w:szCs w:val="24"/>
        </w:rPr>
        <w:t>快速原型法是近年来提出的一种以计算机为基础的系统开发方法，</w:t>
      </w:r>
      <w:r w:rsidRPr="00A17E3D">
        <w:rPr>
          <w:rFonts w:asciiTheme="minorEastAsia" w:hAnsiTheme="minorEastAsia" w:hint="eastAsia"/>
          <w:sz w:val="24"/>
          <w:szCs w:val="24"/>
        </w:rPr>
        <w:lastRenderedPageBreak/>
        <w:t>它首先构造一个功能</w:t>
      </w:r>
      <w:r>
        <w:rPr>
          <w:rFonts w:asciiTheme="minorEastAsia" w:hAnsiTheme="minorEastAsia" w:hint="eastAsia"/>
          <w:sz w:val="24"/>
          <w:szCs w:val="24"/>
        </w:rPr>
        <w:t>，</w:t>
      </w:r>
      <w:r w:rsidRPr="00A17E3D">
        <w:rPr>
          <w:rFonts w:asciiTheme="minorEastAsia" w:hAnsiTheme="minorEastAsia" w:hint="eastAsia"/>
          <w:sz w:val="24"/>
          <w:szCs w:val="24"/>
        </w:rPr>
        <w:t>简单的原型系统，然后通过对原型系统逐步求精，不断扩充完善得到最终的软件系统。原型就是模型，而原型系统就是应用系统的模型。它是待构筑的实际系统的缩小比例模型，但是保留了实际系统的大部分性能。这个模型可在运行中被检查、</w:t>
      </w:r>
      <w:r w:rsidRPr="00A17E3D">
        <w:rPr>
          <w:rFonts w:asciiTheme="minorEastAsia" w:hAnsiTheme="minorEastAsia" w:hint="eastAsia"/>
          <w:sz w:val="24"/>
          <w:szCs w:val="24"/>
        </w:rPr>
        <w:t>测试、修改，直到它的性能达到</w:t>
      </w:r>
      <w:r w:rsidRPr="00A17E3D">
        <w:rPr>
          <w:rFonts w:asciiTheme="minorEastAsia" w:hAnsiTheme="minorEastAsia" w:hint="eastAsia"/>
          <w:sz w:val="24"/>
          <w:szCs w:val="24"/>
        </w:rPr>
        <w:t>用户需求为止。因而这个工作模型很快就能转换成原样的目标系统。</w:t>
      </w:r>
    </w:p>
    <w:p w:rsidR="00A17E3D" w:rsidRPr="00A17E3D" w:rsidRDefault="00A17E3D" w:rsidP="00A17E3D">
      <w:pPr>
        <w:spacing w:line="360" w:lineRule="auto"/>
        <w:ind w:firstLineChars="175" w:firstLine="420"/>
        <w:rPr>
          <w:rFonts w:asciiTheme="minorEastAsia" w:hAnsiTheme="minorEastAsia" w:hint="eastAsia"/>
          <w:sz w:val="24"/>
          <w:szCs w:val="24"/>
        </w:rPr>
      </w:pPr>
      <w:r w:rsidRPr="00A17E3D">
        <w:rPr>
          <w:rFonts w:asciiTheme="minorEastAsia" w:hAnsiTheme="minorEastAsia" w:hint="eastAsia"/>
          <w:sz w:val="24"/>
          <w:szCs w:val="24"/>
        </w:rPr>
        <w:t>原型法的主要优点在于它是一种支持用户的方法，使得用户在系统生存周期的设计阶段起到积极的作用;它能减少系统开发的风险，特别是在大型项目的开发中,由于对项目需求的分析难以一次完成，应用原型法效果更为明显。原型法的概念既适用于系统的重新开发，也适用于对系统的修改;原型法不局限于仅对开发项目中的计算机方面进行设计，第三层原型法是用于制作系统的工作模型的。快速原型法要取得成功，要求有象第四代语言(4GL)这样的良好开发环境/工具的支持。原型法可以与传统的生命周期方法相结合使用，这样会扩大用户参与需求分析、初步设计及详细设计等阶段的活动，加深对系统的理解。近年来，快速原型法的思想也被应用于产品的开发活动中。</w:t>
      </w:r>
      <w:bookmarkStart w:id="0" w:name="_GoBack"/>
      <w:bookmarkEnd w:id="0"/>
    </w:p>
    <w:sectPr w:rsidR="00A17E3D" w:rsidRPr="00A17E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95F" w:rsidRDefault="0038695F" w:rsidP="0093744D">
      <w:r>
        <w:separator/>
      </w:r>
    </w:p>
  </w:endnote>
  <w:endnote w:type="continuationSeparator" w:id="0">
    <w:p w:rsidR="0038695F" w:rsidRDefault="0038695F" w:rsidP="0093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95F" w:rsidRDefault="0038695F" w:rsidP="0093744D">
      <w:r>
        <w:separator/>
      </w:r>
    </w:p>
  </w:footnote>
  <w:footnote w:type="continuationSeparator" w:id="0">
    <w:p w:rsidR="0038695F" w:rsidRDefault="0038695F" w:rsidP="009374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950F6"/>
    <w:multiLevelType w:val="hybridMultilevel"/>
    <w:tmpl w:val="4A143792"/>
    <w:lvl w:ilvl="0" w:tplc="D1D44744">
      <w:start w:val="1"/>
      <w:numFmt w:val="japaneseCounting"/>
      <w:lvlText w:val="第%1章"/>
      <w:lvlJc w:val="left"/>
      <w:pPr>
        <w:ind w:left="2115" w:hanging="21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15715C"/>
    <w:multiLevelType w:val="multilevel"/>
    <w:tmpl w:val="5574BE1E"/>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78"/>
    <w:rsid w:val="001D3148"/>
    <w:rsid w:val="00262D6E"/>
    <w:rsid w:val="002862F6"/>
    <w:rsid w:val="002C7CDB"/>
    <w:rsid w:val="002E69E3"/>
    <w:rsid w:val="002F66E0"/>
    <w:rsid w:val="0033459A"/>
    <w:rsid w:val="00353517"/>
    <w:rsid w:val="0038695F"/>
    <w:rsid w:val="00500537"/>
    <w:rsid w:val="00573D7E"/>
    <w:rsid w:val="006536D3"/>
    <w:rsid w:val="00685439"/>
    <w:rsid w:val="006A238C"/>
    <w:rsid w:val="007F57A7"/>
    <w:rsid w:val="0080506A"/>
    <w:rsid w:val="0088571E"/>
    <w:rsid w:val="0090149C"/>
    <w:rsid w:val="00936F78"/>
    <w:rsid w:val="0093744D"/>
    <w:rsid w:val="00965307"/>
    <w:rsid w:val="00A17E3D"/>
    <w:rsid w:val="00A41ADE"/>
    <w:rsid w:val="00BF44C1"/>
    <w:rsid w:val="00C02674"/>
    <w:rsid w:val="00F65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2C959E-4671-4B92-9408-C3E27B52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44D"/>
    <w:rPr>
      <w:sz w:val="18"/>
      <w:szCs w:val="18"/>
    </w:rPr>
  </w:style>
  <w:style w:type="paragraph" w:styleId="a4">
    <w:name w:val="footer"/>
    <w:basedOn w:val="a"/>
    <w:link w:val="Char0"/>
    <w:uiPriority w:val="99"/>
    <w:unhideWhenUsed/>
    <w:rsid w:val="0093744D"/>
    <w:pPr>
      <w:tabs>
        <w:tab w:val="center" w:pos="4153"/>
        <w:tab w:val="right" w:pos="8306"/>
      </w:tabs>
      <w:snapToGrid w:val="0"/>
      <w:jc w:val="left"/>
    </w:pPr>
    <w:rPr>
      <w:sz w:val="18"/>
      <w:szCs w:val="18"/>
    </w:rPr>
  </w:style>
  <w:style w:type="character" w:customStyle="1" w:styleId="Char0">
    <w:name w:val="页脚 Char"/>
    <w:basedOn w:val="a0"/>
    <w:link w:val="a4"/>
    <w:uiPriority w:val="99"/>
    <w:rsid w:val="0093744D"/>
    <w:rPr>
      <w:sz w:val="18"/>
      <w:szCs w:val="18"/>
    </w:rPr>
  </w:style>
  <w:style w:type="paragraph" w:styleId="a5">
    <w:name w:val="List Paragraph"/>
    <w:basedOn w:val="a"/>
    <w:uiPriority w:val="34"/>
    <w:qFormat/>
    <w:rsid w:val="0093744D"/>
    <w:pPr>
      <w:ind w:firstLineChars="200" w:firstLine="420"/>
    </w:pPr>
  </w:style>
  <w:style w:type="character" w:styleId="a6">
    <w:name w:val="Hyperlink"/>
    <w:basedOn w:val="a0"/>
    <w:uiPriority w:val="99"/>
    <w:semiHidden/>
    <w:unhideWhenUsed/>
    <w:rsid w:val="0033459A"/>
    <w:rPr>
      <w:color w:val="0000FF"/>
      <w:u w:val="single"/>
    </w:rPr>
  </w:style>
  <w:style w:type="paragraph" w:customStyle="1" w:styleId="reader-word-layer">
    <w:name w:val="reader-word-layer"/>
    <w:basedOn w:val="a"/>
    <w:rsid w:val="00A17E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17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2018-01-09T11:31:00Z</dcterms:created>
  <dcterms:modified xsi:type="dcterms:W3CDTF">2018-01-10T09:39:00Z</dcterms:modified>
</cp:coreProperties>
</file>