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华文行楷" w:eastAsia="华文行楷"/>
          <w:sz w:val="56"/>
          <w:szCs w:val="56"/>
        </w:rPr>
      </w:pPr>
      <w:bookmarkStart w:id="0" w:name="_Toc20149"/>
      <w:bookmarkStart w:id="1" w:name="_Toc32091"/>
      <w:bookmarkStart w:id="2" w:name="_Toc29676"/>
      <w:bookmarkStart w:id="3" w:name="_Toc29078"/>
      <w:bookmarkStart w:id="4" w:name="_Toc13518"/>
      <w:bookmarkStart w:id="5" w:name="_Toc30815"/>
      <w:bookmarkStart w:id="6" w:name="_Toc251934697"/>
      <w:bookmarkStart w:id="7" w:name="_Toc251768505"/>
      <w:bookmarkStart w:id="8" w:name="_Toc16867"/>
      <w:bookmarkStart w:id="9" w:name="_Toc251769847"/>
      <w:bookmarkStart w:id="10" w:name="_Toc251795497"/>
      <w:bookmarkStart w:id="11" w:name="_Toc18065"/>
      <w:bookmarkStart w:id="12" w:name="_Toc309930546"/>
      <w:bookmarkStart w:id="13" w:name="_Toc251612796"/>
      <w:bookmarkStart w:id="14" w:name="_Toc32675"/>
      <w:bookmarkStart w:id="15" w:name="_Toc419908690"/>
      <w:bookmarkStart w:id="16" w:name="_Toc9521"/>
      <w:bookmarkStart w:id="17" w:name="_Toc419908742"/>
      <w:bookmarkStart w:id="18" w:name="_Toc251890083"/>
      <w:bookmarkStart w:id="19" w:name="OLE_LINK2"/>
      <w:bookmarkStart w:id="20" w:name="OLE_LINK1"/>
      <w:bookmarkStart w:id="21" w:name="OLE_LINK3"/>
      <w:r>
        <w:rPr>
          <w:rFonts w:hint="eastAsia" w:ascii="华文行楷" w:eastAsia="华文行楷"/>
          <w:sz w:val="56"/>
          <w:szCs w:val="56"/>
        </w:rPr>
        <w:drawing>
          <wp:anchor distT="0" distB="0" distL="114300" distR="114300" simplePos="0" relativeHeight="251659264" behindDoc="0" locked="0" layoutInCell="1" allowOverlap="1">
            <wp:simplePos x="0" y="0"/>
            <wp:positionH relativeFrom="column">
              <wp:posOffset>1929130</wp:posOffset>
            </wp:positionH>
            <wp:positionV relativeFrom="paragraph">
              <wp:posOffset>307975</wp:posOffset>
            </wp:positionV>
            <wp:extent cx="1562100" cy="1504950"/>
            <wp:effectExtent l="0" t="0" r="0" b="0"/>
            <wp:wrapNone/>
            <wp:docPr id="3" name="图片框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62100" cy="1504950"/>
                    </a:xfrm>
                    <a:prstGeom prst="rect">
                      <a:avLst/>
                    </a:prstGeom>
                    <a:noFill/>
                    <a:ln>
                      <a:noFill/>
                    </a:ln>
                  </pic:spPr>
                </pic:pic>
              </a:graphicData>
            </a:graphic>
          </wp:anchor>
        </w:drawing>
      </w:r>
    </w:p>
    <w:p>
      <w:pPr>
        <w:ind w:right="1440"/>
        <w:jc w:val="right"/>
        <w:rPr>
          <w:rFonts w:ascii="华文行楷" w:eastAsia="华文行楷"/>
          <w:sz w:val="56"/>
          <w:szCs w:val="56"/>
        </w:rPr>
      </w:pPr>
    </w:p>
    <w:p>
      <w:pPr>
        <w:ind w:right="1440"/>
        <w:jc w:val="center"/>
        <w:rPr>
          <w:rFonts w:ascii="华文行楷" w:eastAsia="华文行楷"/>
          <w:sz w:val="56"/>
          <w:szCs w:val="56"/>
        </w:rPr>
      </w:pPr>
      <w:r>
        <w:rPr>
          <w:rFonts w:hint="eastAsia" w:ascii="华文行楷" w:eastAsia="华文行楷"/>
          <w:sz w:val="56"/>
          <w:szCs w:val="56"/>
        </w:rPr>
        <w:t xml:space="preserve">     </w:t>
      </w:r>
    </w:p>
    <w:p>
      <w:pPr>
        <w:ind w:right="1440"/>
        <w:jc w:val="center"/>
        <w:rPr>
          <w:rFonts w:ascii="华文行楷" w:eastAsia="华文行楷"/>
          <w:sz w:val="56"/>
          <w:szCs w:val="56"/>
        </w:rPr>
      </w:pPr>
      <w:r>
        <w:rPr>
          <w:rFonts w:hint="eastAsia" w:ascii="华文行楷" w:eastAsia="华文行楷"/>
          <w:sz w:val="56"/>
          <w:szCs w:val="56"/>
        </w:rPr>
        <w:t xml:space="preserve">    北方民族大学</w:t>
      </w:r>
    </w:p>
    <w:p>
      <w:pPr>
        <w:jc w:val="center"/>
        <w:rPr>
          <w:rFonts w:ascii="华文行楷" w:eastAsia="华文行楷"/>
          <w:sz w:val="56"/>
          <w:szCs w:val="56"/>
        </w:rPr>
      </w:pPr>
      <w:r>
        <w:rPr>
          <w:rFonts w:hint="eastAsia" w:ascii="华文行楷" w:eastAsia="华文行楷"/>
          <w:sz w:val="56"/>
          <w:szCs w:val="56"/>
        </w:rPr>
        <w:t xml:space="preserve"> 本科毕业论文（设计）</w:t>
      </w:r>
    </w:p>
    <w:p>
      <w:pPr>
        <w:rPr>
          <w:sz w:val="22"/>
          <w:szCs w:val="22"/>
        </w:rPr>
      </w:pPr>
      <w:r>
        <w:rPr>
          <w:rFonts w:hint="eastAsia"/>
          <w:sz w:val="22"/>
          <w:szCs w:val="22"/>
        </w:rPr>
        <w:t xml:space="preserve">   </w:t>
      </w:r>
    </w:p>
    <w:p>
      <w:pPr>
        <w:jc w:val="center"/>
        <w:rPr>
          <w:rFonts w:hint="eastAsia" w:ascii="黑体" w:hAnsi="黑体" w:eastAsia="黑体"/>
          <w:sz w:val="32"/>
          <w:u w:val="single"/>
        </w:rPr>
      </w:pPr>
      <w:r>
        <w:rPr>
          <w:rFonts w:hint="eastAsia" w:ascii="黑体" w:hAnsi="黑体" w:eastAsia="黑体"/>
          <w:sz w:val="32"/>
          <w:szCs w:val="32"/>
        </w:rPr>
        <w:t>题目:</w:t>
      </w:r>
      <w:r>
        <w:rPr>
          <w:rFonts w:hint="eastAsia" w:ascii="黑体" w:hAnsi="黑体" w:eastAsia="黑体"/>
          <w:sz w:val="32"/>
          <w:szCs w:val="32"/>
          <w:u w:val="single"/>
        </w:rPr>
        <w:t xml:space="preserve">  </w:t>
      </w:r>
      <w:r>
        <w:rPr>
          <w:rFonts w:hint="eastAsia" w:ascii="黑体" w:hAnsi="黑体" w:eastAsia="黑体" w:cs="黑体"/>
          <w:bCs/>
          <w:sz w:val="44"/>
          <w:szCs w:val="44"/>
          <w:u w:val="single"/>
        </w:rPr>
        <w:t>自助售电机系统的设计与模拟实现</w:t>
      </w:r>
    </w:p>
    <w:p>
      <w:pPr>
        <w:jc w:val="center"/>
        <w:rPr>
          <w:rFonts w:ascii="黑体" w:hAnsi="黑体" w:eastAsia="黑体"/>
          <w:sz w:val="40"/>
          <w:szCs w:val="40"/>
          <w:u w:val="single"/>
        </w:rPr>
      </w:pPr>
      <w:r>
        <w:rPr>
          <w:rFonts w:hint="eastAsia" w:ascii="黑体" w:hAnsi="宋体" w:eastAsia="黑体"/>
          <w:sz w:val="22"/>
          <w:szCs w:val="22"/>
        </w:rPr>
        <w:t xml:space="preserve">               </w:t>
      </w:r>
    </w:p>
    <w:p>
      <w:pPr>
        <w:rPr>
          <w:rFonts w:ascii="黑体" w:hAnsi="宋体" w:eastAsia="黑体"/>
          <w:sz w:val="24"/>
          <w:szCs w:val="24"/>
          <w:u w:val="single"/>
        </w:rPr>
      </w:pPr>
    </w:p>
    <w:p>
      <w:pPr>
        <w:ind w:firstLine="960" w:firstLineChars="400"/>
        <w:rPr>
          <w:rFonts w:ascii="黑体" w:hAnsi="宋体" w:eastAsia="黑体"/>
          <w:sz w:val="24"/>
          <w:szCs w:val="24"/>
        </w:rPr>
      </w:pPr>
      <w:r>
        <w:rPr>
          <w:rFonts w:hint="eastAsia" w:ascii="黑体" w:hAnsi="宋体" w:eastAsia="黑体"/>
          <w:sz w:val="24"/>
          <w:szCs w:val="24"/>
        </w:rPr>
        <w:t>院(系)名 称:</w:t>
      </w:r>
      <w:r>
        <w:rPr>
          <w:rFonts w:hint="eastAsia" w:ascii="黑体" w:hAnsi="宋体" w:eastAsia="黑体"/>
          <w:sz w:val="22"/>
          <w:szCs w:val="22"/>
          <w:u w:val="single"/>
        </w:rPr>
        <w:t xml:space="preserve"> </w:t>
      </w:r>
      <w:r>
        <w:rPr>
          <w:rFonts w:ascii="黑体" w:hAnsi="宋体" w:eastAsia="黑体"/>
          <w:sz w:val="22"/>
          <w:szCs w:val="22"/>
          <w:u w:val="single"/>
        </w:rPr>
        <w:t xml:space="preserve">       </w:t>
      </w:r>
      <w:r>
        <w:rPr>
          <w:rFonts w:hint="eastAsia" w:ascii="黑体" w:hAnsi="宋体" w:eastAsia="黑体"/>
          <w:sz w:val="22"/>
          <w:szCs w:val="22"/>
          <w:u w:val="single"/>
        </w:rPr>
        <w:t xml:space="preserve">计算机科学与工程学院       </w:t>
      </w:r>
    </w:p>
    <w:p>
      <w:pPr>
        <w:ind w:firstLine="960" w:firstLineChars="400"/>
        <w:rPr>
          <w:rFonts w:ascii="黑体" w:hAnsi="宋体" w:eastAsia="黑体"/>
          <w:sz w:val="22"/>
          <w:szCs w:val="22"/>
          <w:u w:val="single"/>
        </w:rPr>
      </w:pPr>
      <w:r>
        <w:rPr>
          <w:rFonts w:hint="eastAsia" w:ascii="黑体" w:hAnsi="宋体" w:eastAsia="黑体"/>
          <w:sz w:val="24"/>
          <w:szCs w:val="24"/>
        </w:rPr>
        <w:t>学 生 姓 名:</w:t>
      </w:r>
      <w:r>
        <w:rPr>
          <w:rFonts w:hint="eastAsia" w:ascii="黑体" w:hAnsi="宋体" w:eastAsia="黑体"/>
          <w:sz w:val="22"/>
          <w:szCs w:val="22"/>
          <w:u w:val="single"/>
        </w:rPr>
        <w:t xml:space="preserve">         </w:t>
      </w:r>
      <w:r>
        <w:rPr>
          <w:rFonts w:hint="eastAsia" w:ascii="黑体" w:hAnsi="宋体" w:eastAsia="黑体"/>
          <w:sz w:val="22"/>
          <w:szCs w:val="22"/>
          <w:u w:val="single"/>
          <w:lang w:val="en-US" w:eastAsia="zh-CN"/>
        </w:rPr>
        <w:t xml:space="preserve">     韦南亦</w:t>
      </w:r>
      <w:r>
        <w:rPr>
          <w:rFonts w:hint="eastAsia" w:ascii="黑体" w:hAnsi="宋体" w:eastAsia="黑体"/>
          <w:sz w:val="22"/>
          <w:szCs w:val="22"/>
          <w:u w:val="single"/>
        </w:rPr>
        <w:t xml:space="preserve">       </w:t>
      </w:r>
      <w:r>
        <w:rPr>
          <w:rFonts w:hint="eastAsia" w:ascii="黑体" w:hAnsi="宋体" w:eastAsia="黑体"/>
          <w:sz w:val="22"/>
          <w:szCs w:val="22"/>
          <w:u w:val="single"/>
          <w:lang w:val="en-US" w:eastAsia="zh-CN"/>
        </w:rPr>
        <w:t xml:space="preserve">      </w:t>
      </w:r>
      <w:r>
        <w:rPr>
          <w:rFonts w:ascii="黑体" w:hAnsi="宋体" w:eastAsia="黑体"/>
          <w:sz w:val="22"/>
          <w:szCs w:val="22"/>
          <w:u w:val="single"/>
        </w:rPr>
        <w:t xml:space="preserve">  </w:t>
      </w:r>
    </w:p>
    <w:p>
      <w:pPr>
        <w:ind w:firstLine="960" w:firstLineChars="400"/>
        <w:rPr>
          <w:rFonts w:ascii="黑体" w:hAnsi="宋体" w:eastAsia="黑体"/>
          <w:sz w:val="24"/>
          <w:szCs w:val="24"/>
          <w:u w:val="single"/>
        </w:rPr>
      </w:pPr>
      <w:r>
        <w:rPr>
          <w:rFonts w:hint="eastAsia" w:ascii="黑体" w:hAnsi="宋体" w:eastAsia="黑体"/>
          <w:sz w:val="24"/>
          <w:szCs w:val="24"/>
        </w:rPr>
        <w:t>学       号:</w:t>
      </w:r>
      <w:r>
        <w:rPr>
          <w:rFonts w:hint="eastAsia" w:ascii="黑体" w:hAnsi="宋体" w:eastAsia="黑体"/>
          <w:sz w:val="22"/>
          <w:szCs w:val="22"/>
          <w:u w:val="single"/>
        </w:rPr>
        <w:t xml:space="preserve">             </w:t>
      </w:r>
      <w:r>
        <w:rPr>
          <w:rFonts w:ascii="黑体" w:hAnsi="宋体" w:eastAsia="黑体"/>
          <w:sz w:val="22"/>
          <w:szCs w:val="22"/>
          <w:u w:val="single"/>
        </w:rPr>
        <w:t>201424</w:t>
      </w:r>
      <w:r>
        <w:rPr>
          <w:rFonts w:hint="eastAsia" w:ascii="黑体" w:hAnsi="宋体" w:eastAsia="黑体"/>
          <w:sz w:val="22"/>
          <w:szCs w:val="22"/>
          <w:u w:val="single"/>
          <w:lang w:val="en-US" w:eastAsia="zh-CN"/>
        </w:rPr>
        <w:t>05</w:t>
      </w:r>
      <w:r>
        <w:rPr>
          <w:rFonts w:hint="eastAsia" w:ascii="黑体" w:hAnsi="宋体" w:eastAsia="黑体"/>
          <w:sz w:val="22"/>
          <w:szCs w:val="22"/>
          <w:u w:val="single"/>
        </w:rPr>
        <w:t xml:space="preserve">       </w:t>
      </w:r>
      <w:r>
        <w:rPr>
          <w:rFonts w:ascii="黑体" w:hAnsi="宋体" w:eastAsia="黑体"/>
          <w:sz w:val="22"/>
          <w:szCs w:val="22"/>
          <w:u w:val="single"/>
        </w:rPr>
        <w:t xml:space="preserve"> </w:t>
      </w:r>
      <w:r>
        <w:rPr>
          <w:rFonts w:hint="eastAsia" w:ascii="黑体" w:hAnsi="宋体" w:eastAsia="黑体"/>
          <w:sz w:val="22"/>
          <w:szCs w:val="22"/>
          <w:u w:val="single"/>
        </w:rPr>
        <w:t xml:space="preserve">      </w:t>
      </w:r>
    </w:p>
    <w:p>
      <w:pPr>
        <w:ind w:firstLine="960" w:firstLineChars="400"/>
        <w:rPr>
          <w:rFonts w:ascii="黑体" w:hAnsi="宋体" w:eastAsia="黑体"/>
          <w:sz w:val="24"/>
          <w:szCs w:val="24"/>
        </w:rPr>
      </w:pPr>
      <w:r>
        <w:rPr>
          <w:rFonts w:hint="eastAsia" w:ascii="黑体" w:hAnsi="宋体" w:eastAsia="黑体"/>
          <w:sz w:val="24"/>
          <w:szCs w:val="24"/>
        </w:rPr>
        <w:t>专       业:</w:t>
      </w:r>
      <w:r>
        <w:rPr>
          <w:rFonts w:hint="eastAsia" w:ascii="黑体" w:hAnsi="宋体" w:eastAsia="黑体"/>
          <w:sz w:val="22"/>
          <w:szCs w:val="22"/>
          <w:u w:val="single"/>
        </w:rPr>
        <w:t xml:space="preserve">        信息管理与信息系统         </w:t>
      </w:r>
    </w:p>
    <w:p>
      <w:pPr>
        <w:ind w:firstLine="960" w:firstLineChars="400"/>
        <w:rPr>
          <w:rFonts w:ascii="黑体" w:hAnsi="宋体" w:eastAsia="黑体"/>
          <w:sz w:val="24"/>
          <w:szCs w:val="24"/>
          <w:u w:val="single"/>
        </w:rPr>
      </w:pPr>
      <w:r>
        <w:rPr>
          <w:rFonts w:hint="eastAsia" w:ascii="黑体" w:hAnsi="宋体" w:eastAsia="黑体"/>
          <w:sz w:val="24"/>
          <w:szCs w:val="24"/>
        </w:rPr>
        <w:t>指导教师姓名:</w:t>
      </w:r>
      <w:r>
        <w:rPr>
          <w:rFonts w:hint="eastAsia" w:ascii="黑体" w:hAnsi="宋体" w:eastAsia="黑体"/>
          <w:sz w:val="22"/>
          <w:szCs w:val="22"/>
          <w:u w:val="single"/>
        </w:rPr>
        <w:t xml:space="preserve">             于千城              </w:t>
      </w:r>
      <w:r>
        <w:rPr>
          <w:rFonts w:hint="eastAsia" w:ascii="黑体" w:hAnsi="宋体" w:eastAsia="黑体"/>
          <w:sz w:val="24"/>
          <w:szCs w:val="24"/>
          <w:u w:val="single"/>
        </w:rPr>
        <w:t xml:space="preserve"> </w:t>
      </w:r>
    </w:p>
    <w:p>
      <w:pPr>
        <w:ind w:firstLine="960" w:firstLineChars="400"/>
        <w:rPr>
          <w:rFonts w:ascii="黑体" w:hAnsi="宋体" w:eastAsia="黑体"/>
          <w:sz w:val="24"/>
          <w:szCs w:val="24"/>
        </w:rPr>
      </w:pPr>
      <w:r>
        <w:rPr>
          <w:rFonts w:hint="eastAsia" w:ascii="黑体" w:hAnsi="宋体" w:eastAsia="黑体"/>
          <w:sz w:val="24"/>
          <w:szCs w:val="24"/>
        </w:rPr>
        <w:t>论文提交时间:</w:t>
      </w:r>
      <w:r>
        <w:rPr>
          <w:rFonts w:hint="eastAsia" w:ascii="黑体" w:hAnsi="宋体" w:eastAsia="黑体"/>
          <w:sz w:val="22"/>
          <w:szCs w:val="22"/>
          <w:u w:val="single"/>
        </w:rPr>
        <w:t xml:space="preserve">                                  </w:t>
      </w:r>
    </w:p>
    <w:p>
      <w:pPr>
        <w:ind w:firstLine="600" w:firstLineChars="250"/>
        <w:rPr>
          <w:rFonts w:ascii="黑体" w:hAnsi="宋体" w:eastAsia="黑体"/>
          <w:sz w:val="24"/>
          <w:szCs w:val="24"/>
          <w:u w:val="single"/>
        </w:rPr>
      </w:pPr>
    </w:p>
    <w:p>
      <w:pPr>
        <w:ind w:firstLine="600" w:firstLineChars="250"/>
        <w:rPr>
          <w:rFonts w:ascii="黑体" w:hAnsi="宋体" w:eastAsia="黑体"/>
          <w:sz w:val="24"/>
          <w:szCs w:val="24"/>
          <w:u w:val="single"/>
        </w:rPr>
      </w:pPr>
    </w:p>
    <w:p>
      <w:pPr>
        <w:ind w:firstLine="2090" w:firstLineChars="950"/>
        <w:rPr>
          <w:rFonts w:ascii="黑体" w:hAnsi="宋体" w:eastAsia="黑体"/>
          <w:sz w:val="22"/>
          <w:szCs w:val="22"/>
        </w:rPr>
        <w:sectPr>
          <w:footerReference r:id="rId3" w:type="default"/>
          <w:pgSz w:w="11906" w:h="16838"/>
          <w:pgMar w:top="1440" w:right="1800" w:bottom="1440" w:left="1800" w:header="851" w:footer="992" w:gutter="0"/>
          <w:cols w:space="425" w:num="1"/>
          <w:docGrid w:type="lines" w:linePitch="312" w:charSpace="0"/>
        </w:sectPr>
      </w:pPr>
      <w:r>
        <w:rPr>
          <w:rFonts w:hint="eastAsia" w:ascii="黑体" w:hAnsi="宋体" w:eastAsia="黑体"/>
          <w:sz w:val="22"/>
          <w:szCs w:val="22"/>
        </w:rPr>
        <w:t xml:space="preserve">    北方民族大学教务处制</w:t>
      </w:r>
    </w:p>
    <w:p>
      <w:pPr>
        <w:spacing w:line="240" w:lineRule="auto"/>
        <w:jc w:val="center"/>
        <w:rPr>
          <w:sz w:val="32"/>
          <w:szCs w:val="32"/>
        </w:rPr>
      </w:pPr>
      <w:r>
        <w:rPr>
          <w:rFonts w:hint="eastAsia" w:eastAsia="黑体"/>
          <w:sz w:val="32"/>
          <w:szCs w:val="32"/>
          <w:lang w:eastAsia="zh-CN"/>
        </w:rPr>
        <w:t>自助售电机系统</w:t>
      </w:r>
      <w:r>
        <w:rPr>
          <w:rFonts w:eastAsia="黑体"/>
          <w:sz w:val="32"/>
          <w:szCs w:val="32"/>
        </w:rPr>
        <w:t>设计与实现</w:t>
      </w:r>
      <w:bookmarkEnd w:id="0"/>
      <w:bookmarkEnd w:id="1"/>
      <w:bookmarkEnd w:id="2"/>
      <w:bookmarkEnd w:id="3"/>
    </w:p>
    <w:p>
      <w:pPr>
        <w:spacing w:line="240" w:lineRule="auto"/>
        <w:jc w:val="center"/>
        <w:rPr>
          <w:rFonts w:hint="eastAsia" w:asciiTheme="minorEastAsia" w:hAnsiTheme="minorEastAsia" w:eastAsiaTheme="minorEastAsia" w:cstheme="minorEastAsia"/>
          <w:sz w:val="32"/>
          <w:szCs w:val="32"/>
        </w:rPr>
      </w:pPr>
      <w:bookmarkStart w:id="22" w:name="_Toc28207"/>
      <w:bookmarkStart w:id="23" w:name="_Toc17304"/>
      <w:bookmarkStart w:id="24" w:name="_Toc25502"/>
      <w:r>
        <w:rPr>
          <w:rFonts w:hint="eastAsia" w:asciiTheme="minorEastAsia" w:hAnsiTheme="minorEastAsia" w:eastAsiaTheme="minorEastAsia" w:cstheme="minorEastAsia"/>
          <w:sz w:val="32"/>
          <w:szCs w:val="32"/>
        </w:rPr>
        <w:t>摘 要</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22"/>
      <w:bookmarkEnd w:id="23"/>
      <w:bookmarkEnd w:id="24"/>
      <w:bookmarkStart w:id="25" w:name="_Toc251612797"/>
      <w:bookmarkStart w:id="26" w:name="_Toc251934698"/>
      <w:bookmarkStart w:id="27" w:name="_Toc251890084"/>
      <w:bookmarkStart w:id="28" w:name="_Toc251795498"/>
      <w:bookmarkStart w:id="29" w:name="_Toc251768506"/>
      <w:bookmarkStart w:id="30" w:name="_Toc251769848"/>
    </w:p>
    <w:p>
      <w:pPr>
        <w:spacing w:line="240" w:lineRule="auto"/>
        <w:ind w:firstLine="480"/>
        <w:rPr>
          <w:rFonts w:hint="eastAsia" w:asciiTheme="minorEastAsia" w:hAnsiTheme="minorEastAsia" w:eastAsiaTheme="minorEastAsia" w:cstheme="minorEastAsia"/>
          <w:color w:val="000000" w:themeColor="text1"/>
          <w:sz w:val="24"/>
          <w:szCs w:val="24"/>
          <w14:textFill>
            <w14:solidFill>
              <w14:schemeClr w14:val="tx1"/>
            </w14:solidFill>
          </w14:textFill>
        </w:rPr>
      </w:pPr>
      <w:bookmarkStart w:id="31" w:name="_Toc309930547"/>
      <w:bookmarkStart w:id="32" w:name="_Toc5028"/>
      <w:bookmarkStart w:id="33" w:name="_Toc18929"/>
      <w:r>
        <w:rPr>
          <w:rFonts w:hint="eastAsia" w:asciiTheme="minorEastAsia" w:hAnsiTheme="minorEastAsia" w:eastAsiaTheme="minorEastAsia" w:cstheme="minorEastAsia"/>
        </w:rPr>
        <w:t>互联网的普及给人们带来的便利不需多说。因此如果把</w:t>
      </w:r>
      <w:r>
        <w:rPr>
          <w:rFonts w:hint="eastAsia" w:asciiTheme="minorEastAsia" w:hAnsiTheme="minorEastAsia" w:eastAsiaTheme="minorEastAsia" w:cstheme="minorEastAsia"/>
          <w:lang w:eastAsia="zh-CN"/>
        </w:rPr>
        <w:t>自助售电机</w:t>
      </w:r>
      <w:r>
        <w:rPr>
          <w:rFonts w:hint="eastAsia" w:asciiTheme="minorEastAsia" w:hAnsiTheme="minorEastAsia" w:eastAsiaTheme="minorEastAsia" w:cstheme="minorEastAsia"/>
        </w:rPr>
        <w:t>与互联网结合起来，利用java技术建设</w:t>
      </w:r>
      <w:r>
        <w:rPr>
          <w:rFonts w:hint="eastAsia" w:asciiTheme="minorEastAsia" w:hAnsiTheme="minorEastAsia" w:eastAsiaTheme="minorEastAsia" w:cstheme="minorEastAsia"/>
          <w:lang w:eastAsia="zh-CN"/>
        </w:rPr>
        <w:t>自助售电机管理</w:t>
      </w:r>
      <w:r>
        <w:rPr>
          <w:rFonts w:hint="eastAsia" w:asciiTheme="minorEastAsia" w:hAnsiTheme="minorEastAsia" w:eastAsiaTheme="minorEastAsia" w:cstheme="minorEastAsia"/>
        </w:rPr>
        <w:t>系统，实现</w:t>
      </w:r>
      <w:r>
        <w:rPr>
          <w:rFonts w:hint="eastAsia" w:asciiTheme="minorEastAsia" w:hAnsiTheme="minorEastAsia" w:eastAsiaTheme="minorEastAsia" w:cstheme="minorEastAsia"/>
          <w:lang w:eastAsia="zh-CN"/>
        </w:rPr>
        <w:t>自助售电机管理</w:t>
      </w:r>
      <w:r>
        <w:rPr>
          <w:rFonts w:hint="eastAsia" w:asciiTheme="minorEastAsia" w:hAnsiTheme="minorEastAsia" w:eastAsiaTheme="minorEastAsia" w:cstheme="minorEastAsia"/>
        </w:rPr>
        <w:t>的网络化。</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为方便客户,加快企业资金回笼</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目前供电公司采用了多种收费方式,但仍然不能完全满足客户和优质服务的需求</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p>
    <w:p>
      <w:pPr>
        <w:spacing w:line="240" w:lineRule="auto"/>
        <w:ind w:firstLine="48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自助售电机管理</w:t>
      </w:r>
      <w:r>
        <w:rPr>
          <w:rFonts w:hint="eastAsia" w:asciiTheme="minorEastAsia" w:hAnsiTheme="minorEastAsia" w:eastAsiaTheme="minorEastAsia" w:cstheme="minorEastAsia"/>
        </w:rPr>
        <w:t>系统能够通过互联网得到广泛的、全面的宣传，让尽可能多的</w:t>
      </w:r>
      <w:r>
        <w:rPr>
          <w:rFonts w:hint="eastAsia" w:asciiTheme="minorEastAsia" w:hAnsiTheme="minorEastAsia" w:eastAsiaTheme="minorEastAsia" w:cstheme="minorEastAsia"/>
          <w:lang w:eastAsia="zh-CN"/>
        </w:rPr>
        <w:t>企业</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eastAsia="zh-CN"/>
        </w:rPr>
        <w:t>用户</w:t>
      </w:r>
      <w:r>
        <w:rPr>
          <w:rFonts w:hint="eastAsia" w:asciiTheme="minorEastAsia" w:hAnsiTheme="minorEastAsia" w:eastAsiaTheme="minorEastAsia" w:cstheme="minorEastAsia"/>
        </w:rPr>
        <w:t>了解和熟知</w:t>
      </w:r>
      <w:r>
        <w:rPr>
          <w:rFonts w:hint="eastAsia" w:asciiTheme="minorEastAsia" w:hAnsiTheme="minorEastAsia" w:eastAsiaTheme="minorEastAsia" w:cstheme="minorEastAsia"/>
          <w:lang w:eastAsia="zh-CN"/>
        </w:rPr>
        <w:t>自助售电机管理系统</w:t>
      </w:r>
      <w:r>
        <w:rPr>
          <w:rFonts w:hint="eastAsia" w:asciiTheme="minorEastAsia" w:hAnsiTheme="minorEastAsia" w:eastAsiaTheme="minorEastAsia" w:cstheme="minorEastAsia"/>
        </w:rPr>
        <w:t>的产品以及产品特色，</w:t>
      </w:r>
      <w:r>
        <w:rPr>
          <w:rFonts w:hint="eastAsia" w:asciiTheme="minorEastAsia" w:hAnsiTheme="minorEastAsia" w:eastAsiaTheme="minorEastAsia" w:cstheme="minorEastAsia"/>
          <w:lang w:eastAsia="zh-CN"/>
        </w:rPr>
        <w:t>自助售电机管理系统</w:t>
      </w:r>
      <w:r>
        <w:rPr>
          <w:rFonts w:hint="eastAsia" w:asciiTheme="minorEastAsia" w:hAnsiTheme="minorEastAsia" w:eastAsiaTheme="minorEastAsia" w:cstheme="minorEastAsia"/>
        </w:rPr>
        <w:t>服务等，不仅为</w:t>
      </w:r>
      <w:r>
        <w:rPr>
          <w:rFonts w:hint="eastAsia" w:asciiTheme="minorEastAsia" w:hAnsiTheme="minorEastAsia" w:eastAsiaTheme="minorEastAsia" w:cstheme="minorEastAsia"/>
          <w:lang w:eastAsia="zh-CN"/>
        </w:rPr>
        <w:t>用户</w:t>
      </w:r>
      <w:r>
        <w:rPr>
          <w:rFonts w:hint="eastAsia" w:asciiTheme="minorEastAsia" w:hAnsiTheme="minorEastAsia" w:eastAsiaTheme="minorEastAsia" w:cstheme="minorEastAsia"/>
        </w:rPr>
        <w:t>提供了服务，而且也推广了自己，让更多的</w:t>
      </w:r>
      <w:r>
        <w:rPr>
          <w:rFonts w:hint="eastAsia" w:asciiTheme="minorEastAsia" w:hAnsiTheme="minorEastAsia" w:eastAsiaTheme="minorEastAsia" w:cstheme="minorEastAsia"/>
          <w:lang w:eastAsia="zh-CN"/>
        </w:rPr>
        <w:t>用户</w:t>
      </w:r>
      <w:r>
        <w:rPr>
          <w:rFonts w:hint="eastAsia" w:asciiTheme="minorEastAsia" w:hAnsiTheme="minorEastAsia" w:eastAsiaTheme="minorEastAsia" w:cstheme="minorEastAsia"/>
        </w:rPr>
        <w:t>了解自己。对于</w:t>
      </w:r>
      <w:r>
        <w:rPr>
          <w:rFonts w:hint="eastAsia" w:asciiTheme="minorEastAsia" w:hAnsiTheme="minorEastAsia" w:eastAsiaTheme="minorEastAsia" w:cstheme="minorEastAsia"/>
          <w:lang w:eastAsia="zh-CN"/>
        </w:rPr>
        <w:t>企业</w:t>
      </w:r>
      <w:r>
        <w:rPr>
          <w:rFonts w:hint="eastAsia" w:asciiTheme="minorEastAsia" w:hAnsiTheme="minorEastAsia" w:eastAsiaTheme="minorEastAsia" w:cstheme="minorEastAsia"/>
        </w:rPr>
        <w:t>而言，若拥有自己的</w:t>
      </w:r>
      <w:r>
        <w:rPr>
          <w:rFonts w:hint="eastAsia" w:asciiTheme="minorEastAsia" w:hAnsiTheme="minorEastAsia" w:eastAsiaTheme="minorEastAsia" w:cstheme="minorEastAsia"/>
          <w:lang w:eastAsia="zh-CN"/>
        </w:rPr>
        <w:t>自助售电机管理</w:t>
      </w:r>
      <w:r>
        <w:rPr>
          <w:rFonts w:hint="eastAsia" w:asciiTheme="minorEastAsia" w:hAnsiTheme="minorEastAsia" w:eastAsiaTheme="minorEastAsia" w:cstheme="minorEastAsia"/>
        </w:rPr>
        <w:t>系统，通过</w:t>
      </w:r>
      <w:r>
        <w:rPr>
          <w:rFonts w:hint="eastAsia" w:asciiTheme="minorEastAsia" w:hAnsiTheme="minorEastAsia" w:eastAsiaTheme="minorEastAsia" w:cstheme="minorEastAsia"/>
          <w:lang w:eastAsia="zh-CN"/>
        </w:rPr>
        <w:t>自助售电机管理</w:t>
      </w:r>
      <w:r>
        <w:rPr>
          <w:rFonts w:hint="eastAsia" w:asciiTheme="minorEastAsia" w:hAnsiTheme="minorEastAsia" w:eastAsiaTheme="minorEastAsia" w:cstheme="minorEastAsia"/>
        </w:rPr>
        <w:t>系统让</w:t>
      </w:r>
      <w:r>
        <w:rPr>
          <w:rFonts w:hint="eastAsia" w:asciiTheme="minorEastAsia" w:hAnsiTheme="minorEastAsia" w:eastAsiaTheme="minorEastAsia" w:cstheme="minorEastAsia"/>
          <w:lang w:eastAsia="zh-CN"/>
        </w:rPr>
        <w:t>企业</w:t>
      </w:r>
      <w:r>
        <w:rPr>
          <w:rFonts w:hint="eastAsia" w:asciiTheme="minorEastAsia" w:hAnsiTheme="minorEastAsia" w:eastAsiaTheme="minorEastAsia" w:cstheme="minorEastAsia"/>
        </w:rPr>
        <w:t>的宣传、营销提上一个新台阶，同时提升了</w:t>
      </w:r>
      <w:r>
        <w:rPr>
          <w:rFonts w:hint="eastAsia" w:asciiTheme="minorEastAsia" w:hAnsiTheme="minorEastAsia" w:eastAsiaTheme="minorEastAsia" w:cstheme="minorEastAsia"/>
          <w:lang w:eastAsia="zh-CN"/>
        </w:rPr>
        <w:t>企业</w:t>
      </w:r>
      <w:r>
        <w:rPr>
          <w:rFonts w:hint="eastAsia" w:asciiTheme="minorEastAsia" w:hAnsiTheme="minorEastAsia" w:eastAsiaTheme="minorEastAsia" w:cstheme="minorEastAsia"/>
        </w:rPr>
        <w:t>形象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根据本系统的研究现状和发展趋势，系统从需求分析、结构设计、数据库设计，在到系统实现，分别为前端实现和后端实现。论文内容从系统描述、系统分析、系统设计、系统实现、系统测试来阐述系统的开发过程。本系统力求结合实际找出一种切实可行的开发方案，经过反复研究和学习，借助java编程语言、jsp技术、</w:t>
      </w:r>
      <w:r>
        <w:rPr>
          <w:rFonts w:hint="eastAsia" w:asciiTheme="minorEastAsia" w:hAnsiTheme="minorEastAsia" w:eastAsiaTheme="minorEastAsia" w:cstheme="minorEastAsia"/>
          <w:lang w:val="en-US" w:eastAsia="zh-CN"/>
        </w:rPr>
        <w:t>Oracle</w:t>
      </w:r>
      <w:r>
        <w:rPr>
          <w:rFonts w:hint="eastAsia" w:asciiTheme="minorEastAsia" w:hAnsiTheme="minorEastAsia" w:eastAsiaTheme="minorEastAsia" w:cstheme="minorEastAsia"/>
        </w:rPr>
        <w:t>数据库和tomcat服务器来完成系统的所有功能，最后进行系统测试，来检测系统的权限和漏洞，从而将系统完善，达到符合标准。</w:t>
      </w:r>
    </w:p>
    <w:p>
      <w:pPr>
        <w:snapToGrid w:val="0"/>
        <w:spacing w:line="240" w:lineRule="auto"/>
      </w:pPr>
    </w:p>
    <w:p>
      <w:pPr>
        <w:spacing w:line="240" w:lineRule="auto"/>
        <w:rPr>
          <w:bCs/>
          <w:lang w:val="en-GB"/>
        </w:rPr>
      </w:pPr>
      <w:r>
        <w:rPr>
          <w:b/>
          <w:bCs/>
          <w:lang w:val="en-GB"/>
        </w:rPr>
        <w:t>关键字：</w:t>
      </w:r>
      <w:r>
        <w:rPr>
          <w:rFonts w:hint="eastAsia"/>
          <w:lang w:val="en-GB" w:eastAsia="zh-CN"/>
        </w:rPr>
        <w:t>自助售电机管理</w:t>
      </w:r>
      <w:r>
        <w:rPr>
          <w:lang w:val="en-GB"/>
        </w:rPr>
        <w:t>系统，java编程语言</w:t>
      </w:r>
      <w:r>
        <w:rPr>
          <w:bCs/>
          <w:lang w:val="en-GB"/>
        </w:rPr>
        <w:t>，</w:t>
      </w:r>
      <w:r>
        <w:rPr>
          <w:rFonts w:hint="eastAsia"/>
          <w:lang w:val="en-US" w:eastAsia="zh-CN"/>
        </w:rPr>
        <w:t>Oracle</w:t>
      </w:r>
      <w:r>
        <w:rPr>
          <w:bCs/>
          <w:lang w:val="en-GB"/>
        </w:rPr>
        <w:t>数据库</w:t>
      </w:r>
    </w:p>
    <w:p>
      <w:pPr>
        <w:spacing w:line="240" w:lineRule="auto"/>
        <w:rPr>
          <w:rStyle w:val="41"/>
          <w:lang w:val="en-GB"/>
        </w:rPr>
        <w:sectPr>
          <w:footerReference r:id="rId4" w:type="default"/>
          <w:pgSz w:w="11906" w:h="16838"/>
          <w:pgMar w:top="1418" w:right="1418" w:bottom="1418" w:left="1418" w:header="851" w:footer="992" w:gutter="0"/>
          <w:pgNumType w:fmt="upperRoman" w:start="1"/>
          <w:cols w:space="720" w:num="1"/>
          <w:docGrid w:linePitch="450" w:charSpace="0"/>
        </w:sectPr>
      </w:pPr>
    </w:p>
    <w:p>
      <w:pPr>
        <w:spacing w:line="240" w:lineRule="auto"/>
        <w:jc w:val="center"/>
        <w:rPr>
          <w:smallCaps/>
          <w:sz w:val="32"/>
          <w:szCs w:val="32"/>
        </w:rPr>
      </w:pPr>
      <w:bookmarkStart w:id="34" w:name="_Toc12716"/>
      <w:bookmarkStart w:id="35" w:name="_Toc9736"/>
      <w:bookmarkStart w:id="36" w:name="_Toc32458"/>
      <w:r>
        <w:rPr>
          <w:smallCaps/>
          <w:sz w:val="32"/>
          <w:szCs w:val="32"/>
        </w:rPr>
        <w:t>ABSTRACT</w:t>
      </w:r>
      <w:bookmarkEnd w:id="34"/>
      <w:bookmarkEnd w:id="35"/>
      <w:bookmarkEnd w:id="36"/>
    </w:p>
    <w:p>
      <w:pPr>
        <w:spacing w:line="240" w:lineRule="auto"/>
        <w:rPr>
          <w:rFonts w:hint="eastAsia"/>
        </w:rPr>
      </w:pPr>
      <w:r>
        <w:rPr>
          <w:rFonts w:hint="eastAsia"/>
        </w:rPr>
        <w:t>The popularization of the Internet brings convenience to people without needing to say more. Therefore, if the self-selling motor is combined with the Internet, the self-service sales motor management system can be built by using Java technology to realize the network of self-selling motor management.</w:t>
      </w:r>
    </w:p>
    <w:p>
      <w:pPr>
        <w:spacing w:line="240" w:lineRule="auto"/>
        <w:rPr>
          <w:rFonts w:hint="eastAsia"/>
        </w:rPr>
      </w:pPr>
      <w:r>
        <w:rPr>
          <w:rFonts w:hint="eastAsia"/>
        </w:rPr>
        <w:t>Self-service selling motor management system can widely through the Internet and comprehensive propaganda, let as much as possible, users understand and familiar with self-help sale motor management system products and product features, self-help motor management system services, not only provides service to our customers, but also to promote yourself, let users know more about myself. If for businesses, have their own self-service machine management system, through self-service selling motor management system for enterprise publicity, marketing to raise on a new step, at the same time, improve the corporate image.</w:t>
      </w:r>
    </w:p>
    <w:p>
      <w:pPr>
        <w:spacing w:line="240" w:lineRule="auto"/>
        <w:rPr>
          <w:rFonts w:hint="eastAsia"/>
        </w:rPr>
      </w:pPr>
      <w:r>
        <w:rPr>
          <w:rFonts w:hint="eastAsia"/>
        </w:rPr>
        <w:t xml:space="preserve">According to the current research status and development trend of the system, the system is implemented from demand analysis, structural design and database design to the realization of the system and the back-end implementation respectively. The paper elaborates the development process of the system from system description, system analysis, system design, system implementation and system test. The system tries to combine the actual find out a feasible development plan, after repeated research and study, using the Java programming language, JSP technology and </w:t>
      </w:r>
      <w:r>
        <w:rPr>
          <w:rFonts w:hint="eastAsia"/>
          <w:lang w:val="en-US" w:eastAsia="zh-CN"/>
        </w:rPr>
        <w:t>Oracle</w:t>
      </w:r>
      <w:r>
        <w:rPr>
          <w:rFonts w:hint="eastAsia"/>
        </w:rPr>
        <w:t xml:space="preserve"> database and the tomcat server to accomplish all functions of the system, and finally to the system test, to detect system permissions and loopholes, thus the system perfect, to conform to the standard.</w:t>
      </w:r>
    </w:p>
    <w:p>
      <w:pPr>
        <w:spacing w:line="240" w:lineRule="auto"/>
      </w:pPr>
      <w:r>
        <w:t xml:space="preserve"> </w:t>
      </w:r>
    </w:p>
    <w:p>
      <w:pPr>
        <w:spacing w:line="240" w:lineRule="auto"/>
      </w:pPr>
    </w:p>
    <w:p>
      <w:pPr>
        <w:spacing w:line="240" w:lineRule="auto"/>
        <w:rPr>
          <w:rStyle w:val="41"/>
        </w:rPr>
        <w:sectPr>
          <w:footerReference r:id="rId5" w:type="default"/>
          <w:pgSz w:w="11906" w:h="16838"/>
          <w:pgMar w:top="1418" w:right="1418" w:bottom="1418" w:left="1418" w:header="851" w:footer="992" w:gutter="0"/>
          <w:pgNumType w:fmt="upperRoman" w:start="2"/>
          <w:cols w:space="720" w:num="1"/>
          <w:docGrid w:linePitch="450" w:charSpace="0"/>
        </w:sectPr>
      </w:pPr>
      <w:r>
        <w:rPr>
          <w:rFonts w:eastAsia="黑体"/>
          <w:b/>
          <w:bCs/>
          <w:caps/>
        </w:rPr>
        <w:t>Key words:</w:t>
      </w:r>
      <w:r>
        <w:t xml:space="preserve"> </w:t>
      </w:r>
      <w:r>
        <w:rPr>
          <w:rFonts w:hint="eastAsia"/>
        </w:rPr>
        <w:t xml:space="preserve">Self-service motor management system, Java programming language, </w:t>
      </w:r>
      <w:r>
        <w:rPr>
          <w:rFonts w:hint="eastAsia"/>
          <w:lang w:val="en-US" w:eastAsia="zh-CN"/>
        </w:rPr>
        <w:t>Oracle</w:t>
      </w:r>
      <w:r>
        <w:rPr>
          <w:rFonts w:hint="eastAsia"/>
        </w:rPr>
        <w:t xml:space="preserve"> database</w:t>
      </w:r>
    </w:p>
    <w:bookmarkEnd w:id="25"/>
    <w:bookmarkEnd w:id="26"/>
    <w:bookmarkEnd w:id="27"/>
    <w:bookmarkEnd w:id="28"/>
    <w:bookmarkEnd w:id="29"/>
    <w:bookmarkEnd w:id="30"/>
    <w:bookmarkEnd w:id="31"/>
    <w:bookmarkEnd w:id="32"/>
    <w:bookmarkEnd w:id="33"/>
    <w:p>
      <w:pPr>
        <w:spacing w:before="120" w:beforeLines="50" w:line="240" w:lineRule="auto"/>
        <w:jc w:val="center"/>
        <w:rPr>
          <w:rFonts w:eastAsia="黑体"/>
          <w:sz w:val="32"/>
          <w:szCs w:val="32"/>
          <w:lang w:val="zh-CN"/>
        </w:rPr>
      </w:pPr>
      <w:bookmarkStart w:id="37" w:name="_Toc251768507"/>
      <w:bookmarkStart w:id="38" w:name="_Toc31690"/>
      <w:bookmarkStart w:id="39" w:name="_Toc251612798"/>
      <w:bookmarkStart w:id="40" w:name="_Toc1231"/>
      <w:bookmarkStart w:id="41" w:name="_Toc3227"/>
      <w:bookmarkStart w:id="42" w:name="_Toc25140"/>
      <w:bookmarkStart w:id="43" w:name="_Toc16433"/>
      <w:r>
        <w:rPr>
          <w:rFonts w:eastAsia="黑体"/>
          <w:sz w:val="32"/>
          <w:szCs w:val="32"/>
          <w:lang w:val="zh-CN"/>
        </w:rPr>
        <w:t>目 录</w:t>
      </w:r>
      <w:bookmarkEnd w:id="37"/>
      <w:bookmarkEnd w:id="38"/>
      <w:bookmarkEnd w:id="39"/>
      <w:bookmarkEnd w:id="40"/>
      <w:bookmarkEnd w:id="41"/>
      <w:bookmarkEnd w:id="42"/>
      <w:bookmarkEnd w:id="43"/>
      <w:bookmarkStart w:id="44" w:name="_Toc419908744"/>
      <w:bookmarkStart w:id="45" w:name="_Toc16041"/>
      <w:bookmarkStart w:id="46" w:name="_Toc22901"/>
      <w:bookmarkStart w:id="47" w:name="_Toc6454"/>
      <w:bookmarkStart w:id="48" w:name="_Toc419908692"/>
      <w:bookmarkStart w:id="49" w:name="_Toc309930548"/>
      <w:bookmarkStart w:id="50" w:name="_Toc251612802"/>
      <w:bookmarkStart w:id="51" w:name="_Toc251769853"/>
      <w:bookmarkStart w:id="52" w:name="_Toc251768511"/>
      <w:bookmarkStart w:id="53" w:name="_Toc251795503"/>
      <w:bookmarkStart w:id="54" w:name="_Toc251890089"/>
      <w:bookmarkStart w:id="55" w:name="_Toc251934703"/>
    </w:p>
    <w:p>
      <w:pPr>
        <w:spacing w:line="240" w:lineRule="auto"/>
        <w:jc w:val="center"/>
        <w:rPr>
          <w:rFonts w:eastAsia="黑体"/>
          <w:sz w:val="32"/>
          <w:szCs w:val="32"/>
          <w:lang w:val="zh-CN"/>
        </w:rPr>
      </w:pPr>
    </w:p>
    <w:p>
      <w:pPr>
        <w:pStyle w:val="19"/>
        <w:tabs>
          <w:tab w:val="right" w:leader="dot" w:pos="9070"/>
        </w:tabs>
      </w:pPr>
      <w:r>
        <w:rPr>
          <w:sz w:val="28"/>
          <w:szCs w:val="28"/>
        </w:rPr>
        <w:fldChar w:fldCharType="begin"/>
      </w:r>
      <w:r>
        <w:rPr>
          <w:sz w:val="28"/>
          <w:szCs w:val="28"/>
        </w:rPr>
        <w:instrText xml:space="preserve">TOC \o "1-3" \h \u </w:instrText>
      </w:r>
      <w:r>
        <w:rPr>
          <w:sz w:val="28"/>
          <w:szCs w:val="28"/>
        </w:rPr>
        <w:fldChar w:fldCharType="separate"/>
      </w:r>
      <w:r>
        <w:rPr>
          <w:szCs w:val="28"/>
        </w:rPr>
        <w:fldChar w:fldCharType="begin"/>
      </w:r>
      <w:r>
        <w:rPr>
          <w:szCs w:val="28"/>
        </w:rPr>
        <w:instrText xml:space="preserve"> HYPERLINK \l _Toc22144 </w:instrText>
      </w:r>
      <w:r>
        <w:rPr>
          <w:szCs w:val="28"/>
        </w:rPr>
        <w:fldChar w:fldCharType="separate"/>
      </w:r>
      <w:r>
        <w:rPr>
          <w:rFonts w:ascii="Times New Roman" w:hAnsi="Times New Roman" w:cs="Times New Roman"/>
        </w:rPr>
        <w:t>第1章 绪论</w:t>
      </w:r>
      <w:r>
        <w:tab/>
      </w:r>
      <w:r>
        <w:fldChar w:fldCharType="begin"/>
      </w:r>
      <w:r>
        <w:instrText xml:space="preserve"> PAGEREF _Toc22144 </w:instrText>
      </w:r>
      <w:r>
        <w:fldChar w:fldCharType="separate"/>
      </w:r>
      <w:r>
        <w:t>1</w:t>
      </w:r>
      <w:r>
        <w:fldChar w:fldCharType="end"/>
      </w:r>
      <w:r>
        <w:rPr>
          <w:szCs w:val="28"/>
        </w:rPr>
        <w:fldChar w:fldCharType="end"/>
      </w:r>
    </w:p>
    <w:p>
      <w:pPr>
        <w:pStyle w:val="22"/>
        <w:tabs>
          <w:tab w:val="right" w:leader="dot" w:pos="9070"/>
        </w:tabs>
      </w:pPr>
      <w:r>
        <w:fldChar w:fldCharType="begin"/>
      </w:r>
      <w:r>
        <w:instrText xml:space="preserve"> HYPERLINK \l _Toc24805 </w:instrText>
      </w:r>
      <w:r>
        <w:fldChar w:fldCharType="separate"/>
      </w:r>
      <w:r>
        <w:rPr>
          <w:rFonts w:ascii="Times New Roman" w:hAnsi="Times New Roman"/>
        </w:rPr>
        <w:t>1.1开发背景</w:t>
      </w:r>
      <w:r>
        <w:tab/>
      </w:r>
      <w:r>
        <w:fldChar w:fldCharType="begin"/>
      </w:r>
      <w:r>
        <w:instrText xml:space="preserve"> PAGEREF _Toc24805 </w:instrText>
      </w:r>
      <w:r>
        <w:fldChar w:fldCharType="separate"/>
      </w:r>
      <w:r>
        <w:t>1</w:t>
      </w:r>
      <w:r>
        <w:fldChar w:fldCharType="end"/>
      </w:r>
      <w:r>
        <w:fldChar w:fldCharType="end"/>
      </w:r>
    </w:p>
    <w:p>
      <w:pPr>
        <w:pStyle w:val="22"/>
        <w:tabs>
          <w:tab w:val="right" w:leader="dot" w:pos="9070"/>
        </w:tabs>
      </w:pPr>
      <w:r>
        <w:fldChar w:fldCharType="begin"/>
      </w:r>
      <w:r>
        <w:instrText xml:space="preserve"> HYPERLINK \l _Toc24296 </w:instrText>
      </w:r>
      <w:r>
        <w:fldChar w:fldCharType="separate"/>
      </w:r>
      <w:r>
        <w:rPr>
          <w:rFonts w:ascii="Times New Roman" w:hAnsi="Times New Roman"/>
        </w:rPr>
        <w:t>1.2开发意义</w:t>
      </w:r>
      <w:r>
        <w:tab/>
      </w:r>
      <w:r>
        <w:fldChar w:fldCharType="begin"/>
      </w:r>
      <w:r>
        <w:instrText xml:space="preserve"> PAGEREF _Toc24296 </w:instrText>
      </w:r>
      <w:r>
        <w:fldChar w:fldCharType="separate"/>
      </w:r>
      <w:r>
        <w:t>1</w:t>
      </w:r>
      <w:r>
        <w:fldChar w:fldCharType="end"/>
      </w:r>
      <w:r>
        <w:fldChar w:fldCharType="end"/>
      </w:r>
    </w:p>
    <w:p>
      <w:pPr>
        <w:pStyle w:val="22"/>
        <w:tabs>
          <w:tab w:val="right" w:leader="dot" w:pos="9070"/>
        </w:tabs>
      </w:pPr>
      <w:r>
        <w:fldChar w:fldCharType="begin"/>
      </w:r>
      <w:r>
        <w:instrText xml:space="preserve"> HYPERLINK \l _Toc14459 </w:instrText>
      </w:r>
      <w:r>
        <w:fldChar w:fldCharType="separate"/>
      </w:r>
      <w:r>
        <w:rPr>
          <w:rFonts w:ascii="Times New Roman" w:hAnsi="Times New Roman"/>
        </w:rPr>
        <w:t>1.</w:t>
      </w:r>
      <w:r>
        <w:rPr>
          <w:rFonts w:hint="eastAsia" w:ascii="Times New Roman" w:hAnsi="Times New Roman"/>
          <w:lang w:val="en-US" w:eastAsia="zh-CN"/>
        </w:rPr>
        <w:t>3</w:t>
      </w:r>
      <w:r>
        <w:rPr>
          <w:rFonts w:ascii="Times New Roman" w:hAnsi="Times New Roman"/>
        </w:rPr>
        <w:t>研究内容</w:t>
      </w:r>
      <w:r>
        <w:tab/>
      </w:r>
      <w:r>
        <w:fldChar w:fldCharType="begin"/>
      </w:r>
      <w:r>
        <w:instrText xml:space="preserve"> PAGEREF _Toc14459 </w:instrText>
      </w:r>
      <w:r>
        <w:fldChar w:fldCharType="separate"/>
      </w:r>
      <w:r>
        <w:t>1</w:t>
      </w:r>
      <w:r>
        <w:fldChar w:fldCharType="end"/>
      </w:r>
      <w:r>
        <w:fldChar w:fldCharType="end"/>
      </w:r>
    </w:p>
    <w:p>
      <w:pPr>
        <w:pStyle w:val="22"/>
        <w:tabs>
          <w:tab w:val="right" w:leader="dot" w:pos="9070"/>
        </w:tabs>
      </w:pPr>
      <w:r>
        <w:fldChar w:fldCharType="begin"/>
      </w:r>
      <w:r>
        <w:instrText xml:space="preserve"> HYPERLINK \l _Toc28507 </w:instrText>
      </w:r>
      <w:r>
        <w:fldChar w:fldCharType="separate"/>
      </w:r>
      <w:r>
        <w:rPr>
          <w:rFonts w:ascii="Times New Roman" w:hAnsi="Times New Roman"/>
        </w:rPr>
        <w:t>1.</w:t>
      </w:r>
      <w:r>
        <w:rPr>
          <w:rFonts w:hint="eastAsia" w:ascii="Times New Roman" w:hAnsi="Times New Roman"/>
          <w:lang w:val="en-US" w:eastAsia="zh-CN"/>
        </w:rPr>
        <w:t>4</w:t>
      </w:r>
      <w:r>
        <w:rPr>
          <w:rFonts w:ascii="Times New Roman" w:hAnsi="Times New Roman"/>
        </w:rPr>
        <w:t>论文结构</w:t>
      </w:r>
      <w:r>
        <w:tab/>
      </w:r>
      <w:r>
        <w:fldChar w:fldCharType="begin"/>
      </w:r>
      <w:r>
        <w:instrText xml:space="preserve"> PAGEREF _Toc28507 </w:instrText>
      </w:r>
      <w:r>
        <w:fldChar w:fldCharType="separate"/>
      </w:r>
      <w:r>
        <w:t>1</w:t>
      </w:r>
      <w:r>
        <w:fldChar w:fldCharType="end"/>
      </w:r>
      <w:r>
        <w:fldChar w:fldCharType="end"/>
      </w:r>
    </w:p>
    <w:p>
      <w:pPr>
        <w:pStyle w:val="22"/>
        <w:tabs>
          <w:tab w:val="right" w:leader="dot" w:pos="9070"/>
        </w:tabs>
      </w:pPr>
      <w:r>
        <w:fldChar w:fldCharType="begin"/>
      </w:r>
      <w:r>
        <w:instrText xml:space="preserve"> HYPERLINK \l _Toc1185 </w:instrText>
      </w:r>
      <w:r>
        <w:fldChar w:fldCharType="separate"/>
      </w:r>
      <w:r>
        <w:rPr>
          <w:rFonts w:ascii="Times New Roman" w:hAnsi="Times New Roman"/>
        </w:rPr>
        <w:t>1.</w:t>
      </w:r>
      <w:r>
        <w:rPr>
          <w:rFonts w:hint="eastAsia" w:ascii="Times New Roman" w:hAnsi="Times New Roman"/>
          <w:lang w:val="en-US" w:eastAsia="zh-CN"/>
        </w:rPr>
        <w:t>5</w:t>
      </w:r>
      <w:r>
        <w:rPr>
          <w:rFonts w:ascii="Times New Roman" w:hAnsi="Times New Roman"/>
        </w:rPr>
        <w:t>本章小结</w:t>
      </w:r>
      <w:r>
        <w:tab/>
      </w:r>
      <w:r>
        <w:fldChar w:fldCharType="begin"/>
      </w:r>
      <w:r>
        <w:instrText xml:space="preserve"> PAGEREF _Toc1185 </w:instrText>
      </w:r>
      <w:r>
        <w:fldChar w:fldCharType="separate"/>
      </w:r>
      <w:r>
        <w:t>2</w:t>
      </w:r>
      <w:r>
        <w:fldChar w:fldCharType="end"/>
      </w:r>
      <w:r>
        <w:fldChar w:fldCharType="end"/>
      </w:r>
    </w:p>
    <w:p>
      <w:pPr>
        <w:pStyle w:val="19"/>
        <w:tabs>
          <w:tab w:val="right" w:leader="dot" w:pos="9070"/>
        </w:tabs>
      </w:pPr>
      <w:r>
        <w:fldChar w:fldCharType="begin"/>
      </w:r>
      <w:r>
        <w:instrText xml:space="preserve"> HYPERLINK \l _Toc18708 </w:instrText>
      </w:r>
      <w:r>
        <w:fldChar w:fldCharType="separate"/>
      </w:r>
      <w:r>
        <w:rPr>
          <w:rFonts w:ascii="Times New Roman" w:hAnsi="Times New Roman" w:cs="Times New Roman"/>
        </w:rPr>
        <w:t>第2章 系统开发技术的介绍</w:t>
      </w:r>
      <w:r>
        <w:tab/>
      </w:r>
      <w:r>
        <w:fldChar w:fldCharType="begin"/>
      </w:r>
      <w:r>
        <w:instrText xml:space="preserve"> PAGEREF _Toc18708 </w:instrText>
      </w:r>
      <w:r>
        <w:fldChar w:fldCharType="separate"/>
      </w:r>
      <w:r>
        <w:t>3</w:t>
      </w:r>
      <w:r>
        <w:fldChar w:fldCharType="end"/>
      </w:r>
      <w:r>
        <w:fldChar w:fldCharType="end"/>
      </w:r>
    </w:p>
    <w:p>
      <w:pPr>
        <w:pStyle w:val="22"/>
        <w:tabs>
          <w:tab w:val="right" w:leader="dot" w:pos="9070"/>
        </w:tabs>
      </w:pPr>
      <w:r>
        <w:fldChar w:fldCharType="begin"/>
      </w:r>
      <w:r>
        <w:instrText xml:space="preserve"> HYPERLINK \l _Toc6427 </w:instrText>
      </w:r>
      <w:r>
        <w:fldChar w:fldCharType="separate"/>
      </w:r>
      <w:r>
        <w:rPr>
          <w:rFonts w:ascii="Times New Roman" w:hAnsi="Times New Roman"/>
        </w:rPr>
        <w:t>2.1</w:t>
      </w:r>
      <w:r>
        <w:t xml:space="preserve"> </w:t>
      </w:r>
      <w:r>
        <w:rPr>
          <w:rFonts w:ascii="Times New Roman" w:hAnsi="Times New Roman"/>
        </w:rPr>
        <w:t>MyEclipse</w:t>
      </w:r>
      <w:r>
        <w:rPr>
          <w:rFonts w:hint="eastAsia" w:ascii="Times New Roman" w:hAnsi="Times New Roman"/>
        </w:rPr>
        <w:t>与tomcat</w:t>
      </w:r>
      <w:r>
        <w:rPr>
          <w:rFonts w:ascii="Times New Roman" w:hAnsi="Times New Roman"/>
        </w:rPr>
        <w:t>简介</w:t>
      </w:r>
      <w:r>
        <w:tab/>
      </w:r>
      <w:r>
        <w:fldChar w:fldCharType="begin"/>
      </w:r>
      <w:r>
        <w:instrText xml:space="preserve"> PAGEREF _Toc6427 </w:instrText>
      </w:r>
      <w:r>
        <w:fldChar w:fldCharType="separate"/>
      </w:r>
      <w:r>
        <w:t>3</w:t>
      </w:r>
      <w:r>
        <w:fldChar w:fldCharType="end"/>
      </w:r>
      <w:r>
        <w:fldChar w:fldCharType="end"/>
      </w:r>
    </w:p>
    <w:p>
      <w:pPr>
        <w:pStyle w:val="22"/>
        <w:tabs>
          <w:tab w:val="right" w:leader="dot" w:pos="9070"/>
        </w:tabs>
      </w:pPr>
      <w:r>
        <w:fldChar w:fldCharType="begin"/>
      </w:r>
      <w:r>
        <w:instrText xml:space="preserve"> HYPERLINK \l _Toc4688 </w:instrText>
      </w:r>
      <w:r>
        <w:fldChar w:fldCharType="separate"/>
      </w:r>
      <w:r>
        <w:rPr>
          <w:rFonts w:ascii="Times New Roman" w:hAnsi="Times New Roman"/>
        </w:rPr>
        <w:t>2.2HTML/CSS简介</w:t>
      </w:r>
      <w:r>
        <w:tab/>
      </w:r>
      <w:r>
        <w:fldChar w:fldCharType="begin"/>
      </w:r>
      <w:r>
        <w:instrText xml:space="preserve"> PAGEREF _Toc4688 </w:instrText>
      </w:r>
      <w:r>
        <w:fldChar w:fldCharType="separate"/>
      </w:r>
      <w:r>
        <w:t>3</w:t>
      </w:r>
      <w:r>
        <w:fldChar w:fldCharType="end"/>
      </w:r>
      <w:r>
        <w:fldChar w:fldCharType="end"/>
      </w:r>
    </w:p>
    <w:p>
      <w:pPr>
        <w:pStyle w:val="22"/>
        <w:tabs>
          <w:tab w:val="right" w:leader="dot" w:pos="9070"/>
        </w:tabs>
      </w:pPr>
      <w:r>
        <w:fldChar w:fldCharType="begin"/>
      </w:r>
      <w:r>
        <w:instrText xml:space="preserve"> HYPERLINK \l _Toc26241 </w:instrText>
      </w:r>
      <w:r>
        <w:fldChar w:fldCharType="separate"/>
      </w:r>
      <w:r>
        <w:rPr>
          <w:rFonts w:ascii="Times New Roman" w:hAnsi="Times New Roman"/>
        </w:rPr>
        <w:t>2.3JSP简介</w:t>
      </w:r>
      <w:r>
        <w:tab/>
      </w:r>
      <w:r>
        <w:fldChar w:fldCharType="begin"/>
      </w:r>
      <w:r>
        <w:instrText xml:space="preserve"> PAGEREF _Toc26241 </w:instrText>
      </w:r>
      <w:r>
        <w:fldChar w:fldCharType="separate"/>
      </w:r>
      <w:r>
        <w:t>3</w:t>
      </w:r>
      <w:r>
        <w:fldChar w:fldCharType="end"/>
      </w:r>
      <w:r>
        <w:fldChar w:fldCharType="end"/>
      </w:r>
    </w:p>
    <w:p>
      <w:pPr>
        <w:pStyle w:val="22"/>
        <w:tabs>
          <w:tab w:val="right" w:leader="dot" w:pos="9070"/>
        </w:tabs>
      </w:pPr>
      <w:r>
        <w:fldChar w:fldCharType="begin"/>
      </w:r>
      <w:r>
        <w:instrText xml:space="preserve"> HYPERLINK \l _Toc30577 </w:instrText>
      </w:r>
      <w:r>
        <w:fldChar w:fldCharType="separate"/>
      </w:r>
      <w:r>
        <w:rPr>
          <w:rFonts w:ascii="Times New Roman" w:hAnsi="Times New Roman"/>
        </w:rPr>
        <w:t>2.4</w:t>
      </w:r>
      <w:r>
        <w:rPr>
          <w:rFonts w:hint="eastAsia" w:ascii="Times New Roman" w:hAnsi="Times New Roman"/>
          <w:lang w:val="en-US" w:eastAsia="zh-CN"/>
        </w:rPr>
        <w:t>ORACLE</w:t>
      </w:r>
      <w:r>
        <w:rPr>
          <w:rFonts w:ascii="Times New Roman" w:hAnsi="Times New Roman"/>
        </w:rPr>
        <w:t>数据库概念和特点</w:t>
      </w:r>
      <w:r>
        <w:tab/>
      </w:r>
      <w:r>
        <w:fldChar w:fldCharType="begin"/>
      </w:r>
      <w:r>
        <w:instrText xml:space="preserve"> PAGEREF _Toc30577 </w:instrText>
      </w:r>
      <w:r>
        <w:fldChar w:fldCharType="separate"/>
      </w:r>
      <w:r>
        <w:t>3</w:t>
      </w:r>
      <w:r>
        <w:fldChar w:fldCharType="end"/>
      </w:r>
      <w:r>
        <w:fldChar w:fldCharType="end"/>
      </w:r>
    </w:p>
    <w:p>
      <w:pPr>
        <w:pStyle w:val="22"/>
        <w:tabs>
          <w:tab w:val="right" w:leader="dot" w:pos="9070"/>
        </w:tabs>
      </w:pPr>
      <w:r>
        <w:fldChar w:fldCharType="begin"/>
      </w:r>
      <w:r>
        <w:instrText xml:space="preserve"> HYPERLINK \l _Toc30020 </w:instrText>
      </w:r>
      <w:r>
        <w:fldChar w:fldCharType="separate"/>
      </w:r>
      <w:r>
        <w:rPr>
          <w:rFonts w:ascii="Times New Roman" w:hAnsi="Times New Roman"/>
        </w:rPr>
        <w:t>2.5本章小结</w:t>
      </w:r>
      <w:r>
        <w:tab/>
      </w:r>
      <w:r>
        <w:fldChar w:fldCharType="begin"/>
      </w:r>
      <w:r>
        <w:instrText xml:space="preserve"> PAGEREF _Toc30020 </w:instrText>
      </w:r>
      <w:r>
        <w:fldChar w:fldCharType="separate"/>
      </w:r>
      <w:r>
        <w:t>3</w:t>
      </w:r>
      <w:r>
        <w:fldChar w:fldCharType="end"/>
      </w:r>
      <w:r>
        <w:fldChar w:fldCharType="end"/>
      </w:r>
    </w:p>
    <w:p>
      <w:pPr>
        <w:pStyle w:val="19"/>
        <w:tabs>
          <w:tab w:val="right" w:leader="dot" w:pos="9070"/>
        </w:tabs>
      </w:pPr>
      <w:r>
        <w:fldChar w:fldCharType="begin"/>
      </w:r>
      <w:r>
        <w:instrText xml:space="preserve"> HYPERLINK \l _Toc7763 </w:instrText>
      </w:r>
      <w:r>
        <w:fldChar w:fldCharType="separate"/>
      </w:r>
      <w:r>
        <w:rPr>
          <w:rFonts w:ascii="Times New Roman" w:hAnsi="Times New Roman" w:cs="Times New Roman"/>
        </w:rPr>
        <w:t>第3章 系统分析</w:t>
      </w:r>
      <w:r>
        <w:tab/>
      </w:r>
      <w:r>
        <w:fldChar w:fldCharType="begin"/>
      </w:r>
      <w:r>
        <w:instrText xml:space="preserve"> PAGEREF _Toc7763 </w:instrText>
      </w:r>
      <w:r>
        <w:fldChar w:fldCharType="separate"/>
      </w:r>
      <w:r>
        <w:t>5</w:t>
      </w:r>
      <w:r>
        <w:fldChar w:fldCharType="end"/>
      </w:r>
      <w:r>
        <w:fldChar w:fldCharType="end"/>
      </w:r>
    </w:p>
    <w:p>
      <w:pPr>
        <w:pStyle w:val="22"/>
        <w:tabs>
          <w:tab w:val="right" w:leader="dot" w:pos="9070"/>
        </w:tabs>
      </w:pPr>
      <w:r>
        <w:fldChar w:fldCharType="begin"/>
      </w:r>
      <w:r>
        <w:instrText xml:space="preserve"> HYPERLINK \l _Toc24124 </w:instrText>
      </w:r>
      <w:r>
        <w:fldChar w:fldCharType="separate"/>
      </w:r>
      <w:r>
        <w:rPr>
          <w:rFonts w:ascii="Times New Roman" w:hAnsi="Times New Roman" w:cs="Times New Roman"/>
        </w:rPr>
        <w:t>3.1功能需求分析</w:t>
      </w:r>
      <w:r>
        <w:tab/>
      </w:r>
      <w:r>
        <w:fldChar w:fldCharType="begin"/>
      </w:r>
      <w:r>
        <w:instrText xml:space="preserve"> PAGEREF _Toc24124 </w:instrText>
      </w:r>
      <w:r>
        <w:fldChar w:fldCharType="separate"/>
      </w:r>
      <w:r>
        <w:t>5</w:t>
      </w:r>
      <w:r>
        <w:fldChar w:fldCharType="end"/>
      </w:r>
      <w:r>
        <w:fldChar w:fldCharType="end"/>
      </w:r>
    </w:p>
    <w:p>
      <w:pPr>
        <w:pStyle w:val="22"/>
        <w:tabs>
          <w:tab w:val="right" w:leader="dot" w:pos="9070"/>
        </w:tabs>
      </w:pPr>
      <w:r>
        <w:fldChar w:fldCharType="begin"/>
      </w:r>
      <w:r>
        <w:instrText xml:space="preserve"> HYPERLINK \l _Toc17715 </w:instrText>
      </w:r>
      <w:r>
        <w:fldChar w:fldCharType="separate"/>
      </w:r>
      <w:r>
        <w:rPr>
          <w:rFonts w:ascii="Times New Roman" w:hAnsi="Times New Roman" w:cs="Times New Roman"/>
        </w:rPr>
        <w:t>3.2业务流程分析</w:t>
      </w:r>
      <w:r>
        <w:tab/>
      </w:r>
      <w:r>
        <w:fldChar w:fldCharType="begin"/>
      </w:r>
      <w:r>
        <w:instrText xml:space="preserve"> PAGEREF _Toc17715 </w:instrText>
      </w:r>
      <w:r>
        <w:fldChar w:fldCharType="separate"/>
      </w:r>
      <w:r>
        <w:t>6</w:t>
      </w:r>
      <w:r>
        <w:fldChar w:fldCharType="end"/>
      </w:r>
      <w:r>
        <w:fldChar w:fldCharType="end"/>
      </w:r>
    </w:p>
    <w:p>
      <w:pPr>
        <w:pStyle w:val="22"/>
        <w:tabs>
          <w:tab w:val="right" w:leader="dot" w:pos="9070"/>
        </w:tabs>
      </w:pPr>
      <w:r>
        <w:fldChar w:fldCharType="begin"/>
      </w:r>
      <w:r>
        <w:instrText xml:space="preserve"> HYPERLINK \l _Toc21613 </w:instrText>
      </w:r>
      <w:r>
        <w:fldChar w:fldCharType="separate"/>
      </w:r>
      <w:r>
        <w:rPr>
          <w:rFonts w:ascii="Times New Roman" w:hAnsi="Times New Roman" w:cs="Times New Roman"/>
        </w:rPr>
        <w:t>3.3数据流程分析</w:t>
      </w:r>
      <w:r>
        <w:tab/>
      </w:r>
      <w:r>
        <w:fldChar w:fldCharType="begin"/>
      </w:r>
      <w:r>
        <w:instrText xml:space="preserve"> PAGEREF _Toc21613 </w:instrText>
      </w:r>
      <w:r>
        <w:fldChar w:fldCharType="separate"/>
      </w:r>
      <w:r>
        <w:t>7</w:t>
      </w:r>
      <w:r>
        <w:fldChar w:fldCharType="end"/>
      </w:r>
      <w:r>
        <w:fldChar w:fldCharType="end"/>
      </w:r>
    </w:p>
    <w:p>
      <w:pPr>
        <w:pStyle w:val="22"/>
        <w:tabs>
          <w:tab w:val="right" w:leader="dot" w:pos="9070"/>
        </w:tabs>
      </w:pPr>
      <w:r>
        <w:fldChar w:fldCharType="begin"/>
      </w:r>
      <w:r>
        <w:instrText xml:space="preserve"> HYPERLINK \l _Toc29137 </w:instrText>
      </w:r>
      <w:r>
        <w:fldChar w:fldCharType="separate"/>
      </w:r>
      <w:r>
        <w:rPr>
          <w:rFonts w:ascii="Times New Roman" w:hAnsi="Times New Roman"/>
        </w:rPr>
        <w:t>3.4本章小结</w:t>
      </w:r>
      <w:r>
        <w:tab/>
      </w:r>
      <w:r>
        <w:fldChar w:fldCharType="begin"/>
      </w:r>
      <w:r>
        <w:instrText xml:space="preserve"> PAGEREF _Toc29137 </w:instrText>
      </w:r>
      <w:r>
        <w:fldChar w:fldCharType="separate"/>
      </w:r>
      <w:r>
        <w:t>8</w:t>
      </w:r>
      <w:r>
        <w:fldChar w:fldCharType="end"/>
      </w:r>
      <w:r>
        <w:fldChar w:fldCharType="end"/>
      </w:r>
    </w:p>
    <w:p>
      <w:pPr>
        <w:pStyle w:val="19"/>
        <w:tabs>
          <w:tab w:val="right" w:leader="dot" w:pos="9070"/>
        </w:tabs>
      </w:pPr>
      <w:r>
        <w:fldChar w:fldCharType="begin"/>
      </w:r>
      <w:r>
        <w:instrText xml:space="preserve"> HYPERLINK \l _Toc12830 </w:instrText>
      </w:r>
      <w:r>
        <w:fldChar w:fldCharType="separate"/>
      </w:r>
      <w:r>
        <w:rPr>
          <w:lang w:eastAsia="zh-CN"/>
        </w:rPr>
        <w:t>第4章 系统设计</w:t>
      </w:r>
      <w:r>
        <w:tab/>
      </w:r>
      <w:r>
        <w:fldChar w:fldCharType="begin"/>
      </w:r>
      <w:r>
        <w:instrText xml:space="preserve"> PAGEREF _Toc12830 </w:instrText>
      </w:r>
      <w:r>
        <w:fldChar w:fldCharType="separate"/>
      </w:r>
      <w:r>
        <w:t>9</w:t>
      </w:r>
      <w:r>
        <w:fldChar w:fldCharType="end"/>
      </w:r>
      <w:r>
        <w:fldChar w:fldCharType="end"/>
      </w:r>
    </w:p>
    <w:p>
      <w:pPr>
        <w:pStyle w:val="22"/>
        <w:tabs>
          <w:tab w:val="right" w:leader="dot" w:pos="9070"/>
        </w:tabs>
      </w:pPr>
      <w:r>
        <w:fldChar w:fldCharType="begin"/>
      </w:r>
      <w:r>
        <w:instrText xml:space="preserve"> HYPERLINK \l _Toc31421 </w:instrText>
      </w:r>
      <w:r>
        <w:fldChar w:fldCharType="separate"/>
      </w:r>
      <w:r>
        <w:rPr>
          <w:rFonts w:ascii="Times New Roman" w:hAnsi="Times New Roman"/>
        </w:rPr>
        <w:t>4.1系统设计</w:t>
      </w:r>
      <w:r>
        <w:rPr>
          <w:rFonts w:hint="eastAsia" w:ascii="Times New Roman" w:hAnsi="Times New Roman"/>
        </w:rPr>
        <w:t>思想</w:t>
      </w:r>
      <w:r>
        <w:tab/>
      </w:r>
      <w:r>
        <w:fldChar w:fldCharType="begin"/>
      </w:r>
      <w:r>
        <w:instrText xml:space="preserve"> PAGEREF _Toc31421 </w:instrText>
      </w:r>
      <w:r>
        <w:fldChar w:fldCharType="separate"/>
      </w:r>
      <w:r>
        <w:t>9</w:t>
      </w:r>
      <w:r>
        <w:fldChar w:fldCharType="end"/>
      </w:r>
      <w:r>
        <w:fldChar w:fldCharType="end"/>
      </w:r>
    </w:p>
    <w:p>
      <w:pPr>
        <w:pStyle w:val="22"/>
        <w:tabs>
          <w:tab w:val="right" w:leader="dot" w:pos="9070"/>
        </w:tabs>
      </w:pPr>
      <w:r>
        <w:fldChar w:fldCharType="begin"/>
      </w:r>
      <w:r>
        <w:instrText xml:space="preserve"> HYPERLINK \l _Toc19321 </w:instrText>
      </w:r>
      <w:r>
        <w:fldChar w:fldCharType="separate"/>
      </w:r>
      <w:r>
        <w:rPr>
          <w:rFonts w:ascii="Times New Roman" w:hAnsi="Times New Roman"/>
        </w:rPr>
        <w:t>4.2系统总体设计</w:t>
      </w:r>
      <w:r>
        <w:tab/>
      </w:r>
      <w:r>
        <w:fldChar w:fldCharType="begin"/>
      </w:r>
      <w:r>
        <w:instrText xml:space="preserve"> PAGEREF _Toc19321 </w:instrText>
      </w:r>
      <w:r>
        <w:fldChar w:fldCharType="separate"/>
      </w:r>
      <w:r>
        <w:t>9</w:t>
      </w:r>
      <w:r>
        <w:fldChar w:fldCharType="end"/>
      </w:r>
      <w:r>
        <w:fldChar w:fldCharType="end"/>
      </w:r>
    </w:p>
    <w:p>
      <w:pPr>
        <w:pStyle w:val="22"/>
        <w:tabs>
          <w:tab w:val="right" w:leader="dot" w:pos="9070"/>
        </w:tabs>
      </w:pPr>
      <w:r>
        <w:fldChar w:fldCharType="begin"/>
      </w:r>
      <w:r>
        <w:instrText xml:space="preserve"> HYPERLINK \l _Toc17390 </w:instrText>
      </w:r>
      <w:r>
        <w:fldChar w:fldCharType="separate"/>
      </w:r>
      <w:r>
        <w:rPr>
          <w:rFonts w:ascii="Times New Roman" w:hAnsi="Times New Roman"/>
        </w:rPr>
        <w:t>4.3系统功能模块设计</w:t>
      </w:r>
      <w:r>
        <w:tab/>
      </w:r>
      <w:r>
        <w:fldChar w:fldCharType="begin"/>
      </w:r>
      <w:r>
        <w:instrText xml:space="preserve"> PAGEREF _Toc17390 </w:instrText>
      </w:r>
      <w:r>
        <w:fldChar w:fldCharType="separate"/>
      </w:r>
      <w:r>
        <w:t>9</w:t>
      </w:r>
      <w:r>
        <w:fldChar w:fldCharType="end"/>
      </w:r>
      <w:r>
        <w:fldChar w:fldCharType="end"/>
      </w:r>
    </w:p>
    <w:p>
      <w:pPr>
        <w:pStyle w:val="22"/>
        <w:tabs>
          <w:tab w:val="right" w:leader="dot" w:pos="9070"/>
        </w:tabs>
      </w:pPr>
      <w:r>
        <w:fldChar w:fldCharType="begin"/>
      </w:r>
      <w:r>
        <w:instrText xml:space="preserve"> HYPERLINK \l _Toc6982 </w:instrText>
      </w:r>
      <w:r>
        <w:fldChar w:fldCharType="separate"/>
      </w:r>
      <w:r>
        <w:rPr>
          <w:rFonts w:ascii="Times New Roman" w:hAnsi="Times New Roman"/>
        </w:rPr>
        <w:t>4.4数据库设计</w:t>
      </w:r>
      <w:r>
        <w:tab/>
      </w:r>
      <w:r>
        <w:fldChar w:fldCharType="begin"/>
      </w:r>
      <w:r>
        <w:instrText xml:space="preserve"> PAGEREF _Toc6982 </w:instrText>
      </w:r>
      <w:r>
        <w:fldChar w:fldCharType="separate"/>
      </w:r>
      <w:r>
        <w:t>10</w:t>
      </w:r>
      <w:r>
        <w:fldChar w:fldCharType="end"/>
      </w:r>
      <w:r>
        <w:fldChar w:fldCharType="end"/>
      </w:r>
    </w:p>
    <w:p>
      <w:pPr>
        <w:pStyle w:val="22"/>
        <w:tabs>
          <w:tab w:val="right" w:leader="dot" w:pos="9070"/>
        </w:tabs>
      </w:pPr>
      <w:r>
        <w:fldChar w:fldCharType="begin"/>
      </w:r>
      <w:r>
        <w:instrText xml:space="preserve"> HYPERLINK \l _Toc4361 </w:instrText>
      </w:r>
      <w:r>
        <w:fldChar w:fldCharType="separate"/>
      </w:r>
      <w:r>
        <w:rPr>
          <w:rFonts w:ascii="Times New Roman" w:hAnsi="Times New Roman"/>
        </w:rPr>
        <w:t>4.4.1概念模型设计</w:t>
      </w:r>
      <w:r>
        <w:tab/>
      </w:r>
      <w:r>
        <w:fldChar w:fldCharType="begin"/>
      </w:r>
      <w:r>
        <w:instrText xml:space="preserve"> PAGEREF _Toc4361 </w:instrText>
      </w:r>
      <w:r>
        <w:fldChar w:fldCharType="separate"/>
      </w:r>
      <w:r>
        <w:t>10</w:t>
      </w:r>
      <w:r>
        <w:fldChar w:fldCharType="end"/>
      </w:r>
      <w:r>
        <w:fldChar w:fldCharType="end"/>
      </w:r>
    </w:p>
    <w:p>
      <w:pPr>
        <w:pStyle w:val="22"/>
        <w:tabs>
          <w:tab w:val="right" w:leader="dot" w:pos="9070"/>
        </w:tabs>
      </w:pPr>
      <w:r>
        <w:fldChar w:fldCharType="begin"/>
      </w:r>
      <w:r>
        <w:instrText xml:space="preserve"> HYPERLINK \l _Toc17035 </w:instrText>
      </w:r>
      <w:r>
        <w:fldChar w:fldCharType="separate"/>
      </w:r>
      <w:r>
        <w:rPr>
          <w:rFonts w:ascii="Times New Roman" w:hAnsi="Times New Roman"/>
        </w:rPr>
        <w:t>4.4.2数据库表设计</w:t>
      </w:r>
      <w:r>
        <w:tab/>
      </w:r>
      <w:r>
        <w:fldChar w:fldCharType="begin"/>
      </w:r>
      <w:r>
        <w:instrText xml:space="preserve"> PAGEREF _Toc17035 </w:instrText>
      </w:r>
      <w:r>
        <w:fldChar w:fldCharType="separate"/>
      </w:r>
      <w:r>
        <w:t>11</w:t>
      </w:r>
      <w:r>
        <w:fldChar w:fldCharType="end"/>
      </w:r>
      <w:r>
        <w:fldChar w:fldCharType="end"/>
      </w:r>
    </w:p>
    <w:p>
      <w:pPr>
        <w:pStyle w:val="22"/>
        <w:tabs>
          <w:tab w:val="right" w:leader="dot" w:pos="9070"/>
        </w:tabs>
      </w:pPr>
      <w:r>
        <w:fldChar w:fldCharType="begin"/>
      </w:r>
      <w:r>
        <w:instrText xml:space="preserve"> HYPERLINK \l _Toc8977 </w:instrText>
      </w:r>
      <w:r>
        <w:fldChar w:fldCharType="separate"/>
      </w:r>
      <w:r>
        <w:rPr>
          <w:rFonts w:ascii="Times New Roman" w:hAnsi="Times New Roman"/>
        </w:rPr>
        <w:t>4.4.3数据库连接计</w:t>
      </w:r>
      <w:r>
        <w:tab/>
      </w:r>
      <w:r>
        <w:fldChar w:fldCharType="begin"/>
      </w:r>
      <w:r>
        <w:instrText xml:space="preserve"> PAGEREF _Toc8977 </w:instrText>
      </w:r>
      <w:r>
        <w:fldChar w:fldCharType="separate"/>
      </w:r>
      <w:r>
        <w:t>13</w:t>
      </w:r>
      <w:r>
        <w:fldChar w:fldCharType="end"/>
      </w:r>
      <w:r>
        <w:fldChar w:fldCharType="end"/>
      </w:r>
    </w:p>
    <w:p>
      <w:pPr>
        <w:pStyle w:val="22"/>
        <w:tabs>
          <w:tab w:val="right" w:leader="dot" w:pos="9070"/>
        </w:tabs>
      </w:pPr>
      <w:r>
        <w:fldChar w:fldCharType="begin"/>
      </w:r>
      <w:r>
        <w:instrText xml:space="preserve"> HYPERLINK \l _Toc23057 </w:instrText>
      </w:r>
      <w:r>
        <w:fldChar w:fldCharType="separate"/>
      </w:r>
      <w:r>
        <w:rPr>
          <w:rFonts w:ascii="Times New Roman" w:hAnsi="Times New Roman"/>
        </w:rPr>
        <w:t>4.5本章小结</w:t>
      </w:r>
      <w:r>
        <w:tab/>
      </w:r>
      <w:r>
        <w:fldChar w:fldCharType="begin"/>
      </w:r>
      <w:r>
        <w:instrText xml:space="preserve"> PAGEREF _Toc23057 </w:instrText>
      </w:r>
      <w:r>
        <w:fldChar w:fldCharType="separate"/>
      </w:r>
      <w:r>
        <w:t>13</w:t>
      </w:r>
      <w:r>
        <w:fldChar w:fldCharType="end"/>
      </w:r>
      <w:r>
        <w:fldChar w:fldCharType="end"/>
      </w:r>
    </w:p>
    <w:p>
      <w:pPr>
        <w:pStyle w:val="19"/>
        <w:tabs>
          <w:tab w:val="right" w:leader="dot" w:pos="9070"/>
        </w:tabs>
      </w:pPr>
      <w:r>
        <w:fldChar w:fldCharType="begin"/>
      </w:r>
      <w:r>
        <w:instrText xml:space="preserve"> HYPERLINK \l _Toc17483 </w:instrText>
      </w:r>
      <w:r>
        <w:fldChar w:fldCharType="separate"/>
      </w:r>
      <w:r>
        <w:rPr>
          <w:szCs w:val="32"/>
        </w:rPr>
        <w:t>第5章 系统的实现</w:t>
      </w:r>
      <w:r>
        <w:tab/>
      </w:r>
      <w:r>
        <w:fldChar w:fldCharType="begin"/>
      </w:r>
      <w:r>
        <w:instrText xml:space="preserve"> PAGEREF _Toc17483 </w:instrText>
      </w:r>
      <w:r>
        <w:fldChar w:fldCharType="separate"/>
      </w:r>
      <w:r>
        <w:t>14</w:t>
      </w:r>
      <w:r>
        <w:fldChar w:fldCharType="end"/>
      </w:r>
      <w:r>
        <w:fldChar w:fldCharType="end"/>
      </w:r>
    </w:p>
    <w:p>
      <w:pPr>
        <w:pStyle w:val="22"/>
        <w:tabs>
          <w:tab w:val="right" w:leader="dot" w:pos="9070"/>
        </w:tabs>
      </w:pPr>
      <w:r>
        <w:fldChar w:fldCharType="begin"/>
      </w:r>
      <w:r>
        <w:instrText xml:space="preserve"> HYPERLINK \l _Toc19739 </w:instrText>
      </w:r>
      <w:r>
        <w:fldChar w:fldCharType="separate"/>
      </w:r>
      <w:r>
        <w:rPr>
          <w:rFonts w:hint="eastAsia" w:ascii="Times New Roman" w:hAnsi="Times New Roman"/>
        </w:rPr>
        <w:t>5</w:t>
      </w:r>
      <w:r>
        <w:rPr>
          <w:rFonts w:ascii="Times New Roman" w:hAnsi="Times New Roman"/>
        </w:rPr>
        <w:t>.1</w:t>
      </w:r>
      <w:r>
        <w:rPr>
          <w:rFonts w:hint="eastAsia" w:ascii="Times New Roman" w:hAnsi="Times New Roman"/>
        </w:rPr>
        <w:t>实现</w:t>
      </w:r>
      <w:r>
        <w:rPr>
          <w:rFonts w:ascii="Times New Roman" w:hAnsi="Times New Roman"/>
        </w:rPr>
        <w:t>环境说明</w:t>
      </w:r>
      <w:r>
        <w:tab/>
      </w:r>
      <w:r>
        <w:fldChar w:fldCharType="begin"/>
      </w:r>
      <w:r>
        <w:instrText xml:space="preserve"> PAGEREF _Toc19739 </w:instrText>
      </w:r>
      <w:r>
        <w:fldChar w:fldCharType="separate"/>
      </w:r>
      <w:r>
        <w:t>14</w:t>
      </w:r>
      <w:r>
        <w:fldChar w:fldCharType="end"/>
      </w:r>
      <w:r>
        <w:fldChar w:fldCharType="end"/>
      </w:r>
    </w:p>
    <w:p>
      <w:pPr>
        <w:pStyle w:val="22"/>
        <w:tabs>
          <w:tab w:val="right" w:leader="dot" w:pos="9070"/>
        </w:tabs>
      </w:pPr>
      <w:r>
        <w:fldChar w:fldCharType="begin"/>
      </w:r>
      <w:r>
        <w:instrText xml:space="preserve"> HYPERLINK \l _Toc15522 </w:instrText>
      </w:r>
      <w:r>
        <w:fldChar w:fldCharType="separate"/>
      </w:r>
      <w:r>
        <w:rPr>
          <w:rFonts w:ascii="Times New Roman" w:hAnsi="Times New Roman"/>
        </w:rPr>
        <w:t>5.</w:t>
      </w:r>
      <w:r>
        <w:rPr>
          <w:rFonts w:hint="eastAsia" w:ascii="Times New Roman" w:hAnsi="Times New Roman"/>
        </w:rPr>
        <w:t>2</w:t>
      </w:r>
      <w:r>
        <w:rPr>
          <w:rFonts w:hint="eastAsia" w:ascii="Times New Roman" w:hAnsi="Times New Roman"/>
          <w:lang w:eastAsia="zh-CN"/>
        </w:rPr>
        <w:t>主界</w:t>
      </w:r>
      <w:r>
        <w:rPr>
          <w:rFonts w:ascii="Times New Roman" w:hAnsi="Times New Roman"/>
        </w:rPr>
        <w:t>面的实现</w:t>
      </w:r>
      <w:r>
        <w:tab/>
      </w:r>
      <w:r>
        <w:fldChar w:fldCharType="begin"/>
      </w:r>
      <w:r>
        <w:instrText xml:space="preserve"> PAGEREF _Toc15522 </w:instrText>
      </w:r>
      <w:r>
        <w:fldChar w:fldCharType="separate"/>
      </w:r>
      <w:r>
        <w:t>14</w:t>
      </w:r>
      <w:r>
        <w:fldChar w:fldCharType="end"/>
      </w:r>
      <w:r>
        <w:fldChar w:fldCharType="end"/>
      </w:r>
    </w:p>
    <w:p>
      <w:pPr>
        <w:pStyle w:val="22"/>
        <w:tabs>
          <w:tab w:val="right" w:leader="dot" w:pos="9070"/>
        </w:tabs>
      </w:pPr>
      <w:r>
        <w:fldChar w:fldCharType="begin"/>
      </w:r>
      <w:r>
        <w:instrText xml:space="preserve"> HYPERLINK \l _Toc28374 </w:instrText>
      </w:r>
      <w:r>
        <w:fldChar w:fldCharType="separate"/>
      </w:r>
      <w:r>
        <w:rPr>
          <w:rFonts w:ascii="Times New Roman" w:hAnsi="Times New Roman"/>
          <w:bCs w:val="0"/>
        </w:rPr>
        <w:t>5.</w:t>
      </w:r>
      <w:r>
        <w:rPr>
          <w:rFonts w:hint="eastAsia" w:ascii="Times New Roman" w:hAnsi="Times New Roman"/>
          <w:bCs w:val="0"/>
          <w:lang w:val="en-US" w:eastAsia="zh-CN"/>
        </w:rPr>
        <w:t>3</w:t>
      </w:r>
      <w:r>
        <w:rPr>
          <w:rFonts w:ascii="Times New Roman" w:hAnsi="Times New Roman"/>
          <w:bCs w:val="0"/>
        </w:rPr>
        <w:t>登录模块的实现</w:t>
      </w:r>
      <w:r>
        <w:tab/>
      </w:r>
      <w:r>
        <w:fldChar w:fldCharType="begin"/>
      </w:r>
      <w:r>
        <w:instrText xml:space="preserve"> PAGEREF _Toc28374 </w:instrText>
      </w:r>
      <w:r>
        <w:fldChar w:fldCharType="separate"/>
      </w:r>
      <w:r>
        <w:t>15</w:t>
      </w:r>
      <w:r>
        <w:fldChar w:fldCharType="end"/>
      </w:r>
      <w:r>
        <w:fldChar w:fldCharType="end"/>
      </w:r>
    </w:p>
    <w:p>
      <w:pPr>
        <w:pStyle w:val="22"/>
        <w:tabs>
          <w:tab w:val="right" w:leader="dot" w:pos="9070"/>
        </w:tabs>
      </w:pPr>
      <w:r>
        <w:fldChar w:fldCharType="begin"/>
      </w:r>
      <w:r>
        <w:instrText xml:space="preserve"> HYPERLINK \l _Toc14801 </w:instrText>
      </w:r>
      <w:r>
        <w:fldChar w:fldCharType="separate"/>
      </w:r>
      <w:r>
        <w:rPr>
          <w:rFonts w:ascii="Times New Roman" w:hAnsi="Times New Roman"/>
        </w:rPr>
        <w:t>5.</w:t>
      </w:r>
      <w:r>
        <w:rPr>
          <w:rFonts w:hint="eastAsia" w:ascii="Times New Roman" w:hAnsi="Times New Roman"/>
          <w:lang w:val="en-US" w:eastAsia="zh-CN"/>
        </w:rPr>
        <w:t>4</w:t>
      </w:r>
      <w:r>
        <w:rPr>
          <w:rFonts w:hint="eastAsia"/>
          <w:lang w:eastAsia="zh-CN"/>
        </w:rPr>
        <w:t>充值记录</w:t>
      </w:r>
      <w:r>
        <w:rPr>
          <w:rFonts w:ascii="Times New Roman" w:hAnsi="Times New Roman"/>
        </w:rPr>
        <w:t>管理模块的实现</w:t>
      </w:r>
      <w:r>
        <w:tab/>
      </w:r>
      <w:r>
        <w:fldChar w:fldCharType="begin"/>
      </w:r>
      <w:r>
        <w:instrText xml:space="preserve"> PAGEREF _Toc14801 </w:instrText>
      </w:r>
      <w:r>
        <w:fldChar w:fldCharType="separate"/>
      </w:r>
      <w:r>
        <w:t>16</w:t>
      </w:r>
      <w:r>
        <w:fldChar w:fldCharType="end"/>
      </w:r>
      <w:r>
        <w:fldChar w:fldCharType="end"/>
      </w:r>
    </w:p>
    <w:p>
      <w:pPr>
        <w:pStyle w:val="22"/>
        <w:tabs>
          <w:tab w:val="right" w:leader="dot" w:pos="9070"/>
        </w:tabs>
      </w:pPr>
      <w:r>
        <w:fldChar w:fldCharType="begin"/>
      </w:r>
      <w:r>
        <w:instrText xml:space="preserve"> HYPERLINK \l _Toc18506 </w:instrText>
      </w:r>
      <w:r>
        <w:fldChar w:fldCharType="separate"/>
      </w:r>
      <w:r>
        <w:rPr>
          <w:rFonts w:ascii="Times New Roman" w:hAnsi="Times New Roman"/>
        </w:rPr>
        <w:t>5.</w:t>
      </w:r>
      <w:r>
        <w:rPr>
          <w:rFonts w:hint="eastAsia" w:ascii="Times New Roman" w:hAnsi="Times New Roman"/>
          <w:lang w:val="en-US" w:eastAsia="zh-CN"/>
        </w:rPr>
        <w:t>5</w:t>
      </w:r>
      <w:r>
        <w:rPr>
          <w:rFonts w:hint="eastAsia"/>
          <w:lang w:eastAsia="zh-CN"/>
        </w:rPr>
        <w:t>用电记录管理</w:t>
      </w:r>
      <w:r>
        <w:rPr>
          <w:rFonts w:ascii="Times New Roman" w:hAnsi="Times New Roman"/>
        </w:rPr>
        <w:t>模块的实现</w:t>
      </w:r>
      <w:r>
        <w:tab/>
      </w:r>
      <w:r>
        <w:fldChar w:fldCharType="begin"/>
      </w:r>
      <w:r>
        <w:instrText xml:space="preserve"> PAGEREF _Toc18506 </w:instrText>
      </w:r>
      <w:r>
        <w:fldChar w:fldCharType="separate"/>
      </w:r>
      <w:r>
        <w:t>18</w:t>
      </w:r>
      <w:r>
        <w:fldChar w:fldCharType="end"/>
      </w:r>
      <w:r>
        <w:fldChar w:fldCharType="end"/>
      </w:r>
    </w:p>
    <w:p>
      <w:pPr>
        <w:pStyle w:val="22"/>
        <w:tabs>
          <w:tab w:val="right" w:leader="dot" w:pos="9070"/>
        </w:tabs>
      </w:pPr>
      <w:r>
        <w:fldChar w:fldCharType="begin"/>
      </w:r>
      <w:r>
        <w:instrText xml:space="preserve"> HYPERLINK \l _Toc21010 </w:instrText>
      </w:r>
      <w:r>
        <w:fldChar w:fldCharType="separate"/>
      </w:r>
      <w:r>
        <w:rPr>
          <w:rFonts w:ascii="Times New Roman" w:hAnsi="Times New Roman"/>
        </w:rPr>
        <w:t>5.</w:t>
      </w:r>
      <w:r>
        <w:rPr>
          <w:rFonts w:hint="eastAsia" w:ascii="Times New Roman" w:hAnsi="Times New Roman"/>
          <w:lang w:val="en-US" w:eastAsia="zh-CN"/>
        </w:rPr>
        <w:t>6</w:t>
      </w:r>
      <w:r>
        <w:rPr>
          <w:rFonts w:hint="eastAsia"/>
          <w:lang w:eastAsia="zh-CN"/>
        </w:rPr>
        <w:t>电卡充值管理</w:t>
      </w:r>
      <w:r>
        <w:rPr>
          <w:rFonts w:ascii="Times New Roman" w:hAnsi="Times New Roman"/>
        </w:rPr>
        <w:t>模块的实现</w:t>
      </w:r>
      <w:r>
        <w:tab/>
      </w:r>
      <w:r>
        <w:fldChar w:fldCharType="begin"/>
      </w:r>
      <w:r>
        <w:instrText xml:space="preserve"> PAGEREF _Toc21010 </w:instrText>
      </w:r>
      <w:r>
        <w:fldChar w:fldCharType="separate"/>
      </w:r>
      <w:r>
        <w:t>20</w:t>
      </w:r>
      <w:r>
        <w:fldChar w:fldCharType="end"/>
      </w:r>
      <w:r>
        <w:fldChar w:fldCharType="end"/>
      </w:r>
    </w:p>
    <w:p>
      <w:pPr>
        <w:pStyle w:val="22"/>
        <w:tabs>
          <w:tab w:val="right" w:leader="dot" w:pos="9070"/>
        </w:tabs>
      </w:pPr>
      <w:r>
        <w:fldChar w:fldCharType="begin"/>
      </w:r>
      <w:r>
        <w:instrText xml:space="preserve"> HYPERLINK \l _Toc19156 </w:instrText>
      </w:r>
      <w:r>
        <w:fldChar w:fldCharType="separate"/>
      </w:r>
      <w:r>
        <w:rPr>
          <w:rFonts w:hint="eastAsia" w:ascii="Times New Roman" w:hAnsi="Times New Roman"/>
          <w:lang w:val="en-US" w:eastAsia="zh-CN"/>
        </w:rPr>
        <w:t>5.7系统管理的实现</w:t>
      </w:r>
      <w:r>
        <w:tab/>
      </w:r>
      <w:r>
        <w:fldChar w:fldCharType="begin"/>
      </w:r>
      <w:r>
        <w:instrText xml:space="preserve"> PAGEREF _Toc19156 </w:instrText>
      </w:r>
      <w:r>
        <w:fldChar w:fldCharType="separate"/>
      </w:r>
      <w:r>
        <w:t>22</w:t>
      </w:r>
      <w:r>
        <w:fldChar w:fldCharType="end"/>
      </w:r>
      <w:r>
        <w:fldChar w:fldCharType="end"/>
      </w:r>
    </w:p>
    <w:p>
      <w:pPr>
        <w:pStyle w:val="22"/>
        <w:tabs>
          <w:tab w:val="right" w:leader="dot" w:pos="9070"/>
        </w:tabs>
      </w:pPr>
      <w:r>
        <w:fldChar w:fldCharType="begin"/>
      </w:r>
      <w:r>
        <w:instrText xml:space="preserve"> HYPERLINK \l _Toc15662 </w:instrText>
      </w:r>
      <w:r>
        <w:fldChar w:fldCharType="separate"/>
      </w:r>
      <w:r>
        <w:rPr>
          <w:rFonts w:ascii="Times New Roman" w:hAnsi="Times New Roman"/>
        </w:rPr>
        <w:t>5.</w:t>
      </w:r>
      <w:r>
        <w:rPr>
          <w:rFonts w:hint="eastAsia" w:ascii="Times New Roman" w:hAnsi="Times New Roman"/>
          <w:lang w:val="en-US" w:eastAsia="zh-CN"/>
        </w:rPr>
        <w:t xml:space="preserve">8 </w:t>
      </w:r>
      <w:r>
        <w:rPr>
          <w:rFonts w:ascii="Times New Roman" w:hAnsi="Times New Roman"/>
        </w:rPr>
        <w:t>分页算法的实现</w:t>
      </w:r>
      <w:r>
        <w:tab/>
      </w:r>
      <w:r>
        <w:fldChar w:fldCharType="begin"/>
      </w:r>
      <w:r>
        <w:instrText xml:space="preserve"> PAGEREF _Toc15662 </w:instrText>
      </w:r>
      <w:r>
        <w:fldChar w:fldCharType="separate"/>
      </w:r>
      <w:r>
        <w:t>23</w:t>
      </w:r>
      <w:r>
        <w:fldChar w:fldCharType="end"/>
      </w:r>
      <w:r>
        <w:fldChar w:fldCharType="end"/>
      </w:r>
    </w:p>
    <w:p>
      <w:pPr>
        <w:pStyle w:val="22"/>
        <w:tabs>
          <w:tab w:val="right" w:leader="dot" w:pos="9070"/>
        </w:tabs>
      </w:pPr>
      <w:r>
        <w:fldChar w:fldCharType="begin"/>
      </w:r>
      <w:r>
        <w:instrText xml:space="preserve"> HYPERLINK \l _Toc13170 </w:instrText>
      </w:r>
      <w:r>
        <w:fldChar w:fldCharType="separate"/>
      </w:r>
      <w:r>
        <w:rPr>
          <w:rFonts w:ascii="Times New Roman" w:hAnsi="Times New Roman"/>
          <w:bCs w:val="0"/>
        </w:rPr>
        <w:t>5.</w:t>
      </w:r>
      <w:r>
        <w:rPr>
          <w:rFonts w:hint="eastAsia" w:ascii="Times New Roman" w:hAnsi="Times New Roman"/>
          <w:bCs w:val="0"/>
          <w:lang w:val="en-US" w:eastAsia="zh-CN"/>
        </w:rPr>
        <w:t>9</w:t>
      </w:r>
      <w:r>
        <w:rPr>
          <w:rFonts w:ascii="Times New Roman" w:hAnsi="Times New Roman"/>
          <w:bCs w:val="0"/>
        </w:rPr>
        <w:t>本章小结</w:t>
      </w:r>
      <w:r>
        <w:tab/>
      </w:r>
      <w:r>
        <w:fldChar w:fldCharType="begin"/>
      </w:r>
      <w:r>
        <w:instrText xml:space="preserve"> PAGEREF _Toc13170 </w:instrText>
      </w:r>
      <w:r>
        <w:fldChar w:fldCharType="separate"/>
      </w:r>
      <w:r>
        <w:t>24</w:t>
      </w:r>
      <w:r>
        <w:fldChar w:fldCharType="end"/>
      </w:r>
      <w:r>
        <w:fldChar w:fldCharType="end"/>
      </w:r>
    </w:p>
    <w:p>
      <w:pPr>
        <w:pStyle w:val="19"/>
        <w:tabs>
          <w:tab w:val="right" w:leader="dot" w:pos="9070"/>
        </w:tabs>
      </w:pPr>
      <w:r>
        <w:fldChar w:fldCharType="begin"/>
      </w:r>
      <w:r>
        <w:instrText xml:space="preserve"> HYPERLINK \l _Toc32540 </w:instrText>
      </w:r>
      <w:r>
        <w:fldChar w:fldCharType="separate"/>
      </w:r>
      <w:r>
        <w:rPr>
          <w:szCs w:val="32"/>
        </w:rPr>
        <w:t>第6章 系统测试</w:t>
      </w:r>
      <w:r>
        <w:tab/>
      </w:r>
      <w:r>
        <w:fldChar w:fldCharType="begin"/>
      </w:r>
      <w:r>
        <w:instrText xml:space="preserve"> PAGEREF _Toc32540 </w:instrText>
      </w:r>
      <w:r>
        <w:fldChar w:fldCharType="separate"/>
      </w:r>
      <w:r>
        <w:t>25</w:t>
      </w:r>
      <w:r>
        <w:fldChar w:fldCharType="end"/>
      </w:r>
      <w:r>
        <w:fldChar w:fldCharType="end"/>
      </w:r>
    </w:p>
    <w:p>
      <w:pPr>
        <w:pStyle w:val="22"/>
        <w:tabs>
          <w:tab w:val="right" w:leader="dot" w:pos="9070"/>
        </w:tabs>
      </w:pPr>
      <w:r>
        <w:fldChar w:fldCharType="begin"/>
      </w:r>
      <w:r>
        <w:instrText xml:space="preserve"> HYPERLINK \l _Toc3432 </w:instrText>
      </w:r>
      <w:r>
        <w:fldChar w:fldCharType="separate"/>
      </w:r>
      <w:r>
        <w:rPr>
          <w:rFonts w:ascii="Times New Roman" w:hAnsi="Times New Roman"/>
        </w:rPr>
        <w:t>6.1</w:t>
      </w:r>
      <w:r>
        <w:rPr>
          <w:rFonts w:hint="eastAsia" w:ascii="Times New Roman" w:hAnsi="Times New Roman"/>
        </w:rPr>
        <w:t>测试目的</w:t>
      </w:r>
      <w:r>
        <w:tab/>
      </w:r>
      <w:r>
        <w:fldChar w:fldCharType="begin"/>
      </w:r>
      <w:r>
        <w:instrText xml:space="preserve"> PAGEREF _Toc3432 </w:instrText>
      </w:r>
      <w:r>
        <w:fldChar w:fldCharType="separate"/>
      </w:r>
      <w:r>
        <w:t>25</w:t>
      </w:r>
      <w:r>
        <w:fldChar w:fldCharType="end"/>
      </w:r>
      <w:r>
        <w:fldChar w:fldCharType="end"/>
      </w:r>
    </w:p>
    <w:p>
      <w:pPr>
        <w:pStyle w:val="22"/>
        <w:tabs>
          <w:tab w:val="right" w:leader="dot" w:pos="9070"/>
        </w:tabs>
      </w:pPr>
      <w:r>
        <w:fldChar w:fldCharType="begin"/>
      </w:r>
      <w:r>
        <w:instrText xml:space="preserve"> HYPERLINK \l _Toc22679 </w:instrText>
      </w:r>
      <w:r>
        <w:fldChar w:fldCharType="separate"/>
      </w:r>
      <w:r>
        <w:rPr>
          <w:rFonts w:ascii="Times New Roman" w:hAnsi="Times New Roman"/>
        </w:rPr>
        <w:t>6.2界面测试</w:t>
      </w:r>
      <w:r>
        <w:tab/>
      </w:r>
      <w:r>
        <w:fldChar w:fldCharType="begin"/>
      </w:r>
      <w:r>
        <w:instrText xml:space="preserve"> PAGEREF _Toc22679 </w:instrText>
      </w:r>
      <w:r>
        <w:fldChar w:fldCharType="separate"/>
      </w:r>
      <w:r>
        <w:t>25</w:t>
      </w:r>
      <w:r>
        <w:fldChar w:fldCharType="end"/>
      </w:r>
      <w:r>
        <w:fldChar w:fldCharType="end"/>
      </w:r>
    </w:p>
    <w:p>
      <w:pPr>
        <w:pStyle w:val="22"/>
        <w:tabs>
          <w:tab w:val="right" w:leader="dot" w:pos="9070"/>
        </w:tabs>
      </w:pPr>
      <w:r>
        <w:fldChar w:fldCharType="begin"/>
      </w:r>
      <w:r>
        <w:instrText xml:space="preserve"> HYPERLINK \l _Toc30466 </w:instrText>
      </w:r>
      <w:r>
        <w:fldChar w:fldCharType="separate"/>
      </w:r>
      <w:r>
        <w:rPr>
          <w:rFonts w:ascii="Times New Roman" w:hAnsi="Times New Roman"/>
        </w:rPr>
        <w:t>6.3功能测试</w:t>
      </w:r>
      <w:r>
        <w:tab/>
      </w:r>
      <w:r>
        <w:fldChar w:fldCharType="begin"/>
      </w:r>
      <w:r>
        <w:instrText xml:space="preserve"> PAGEREF _Toc30466 </w:instrText>
      </w:r>
      <w:r>
        <w:fldChar w:fldCharType="separate"/>
      </w:r>
      <w:r>
        <w:t>25</w:t>
      </w:r>
      <w:r>
        <w:fldChar w:fldCharType="end"/>
      </w:r>
      <w:r>
        <w:fldChar w:fldCharType="end"/>
      </w:r>
    </w:p>
    <w:p>
      <w:pPr>
        <w:pStyle w:val="22"/>
        <w:tabs>
          <w:tab w:val="right" w:leader="dot" w:pos="9070"/>
        </w:tabs>
      </w:pPr>
      <w:r>
        <w:fldChar w:fldCharType="begin"/>
      </w:r>
      <w:r>
        <w:instrText xml:space="preserve"> HYPERLINK \l _Toc13643 </w:instrText>
      </w:r>
      <w:r>
        <w:fldChar w:fldCharType="separate"/>
      </w:r>
      <w:r>
        <w:rPr>
          <w:rFonts w:ascii="Times New Roman" w:hAnsi="Times New Roman"/>
        </w:rPr>
        <w:t>6.4测试结果</w:t>
      </w:r>
      <w:r>
        <w:tab/>
      </w:r>
      <w:r>
        <w:fldChar w:fldCharType="begin"/>
      </w:r>
      <w:r>
        <w:instrText xml:space="preserve"> PAGEREF _Toc13643 </w:instrText>
      </w:r>
      <w:r>
        <w:fldChar w:fldCharType="separate"/>
      </w:r>
      <w:r>
        <w:t>27</w:t>
      </w:r>
      <w:r>
        <w:fldChar w:fldCharType="end"/>
      </w:r>
      <w:r>
        <w:fldChar w:fldCharType="end"/>
      </w:r>
    </w:p>
    <w:p>
      <w:pPr>
        <w:pStyle w:val="22"/>
        <w:tabs>
          <w:tab w:val="right" w:leader="dot" w:pos="9070"/>
        </w:tabs>
      </w:pPr>
      <w:r>
        <w:fldChar w:fldCharType="begin"/>
      </w:r>
      <w:r>
        <w:instrText xml:space="preserve"> HYPERLINK \l _Toc8580 </w:instrText>
      </w:r>
      <w:r>
        <w:fldChar w:fldCharType="separate"/>
      </w:r>
      <w:r>
        <w:rPr>
          <w:rFonts w:ascii="Times New Roman" w:hAnsi="Times New Roman"/>
        </w:rPr>
        <w:t>6.5本章小结</w:t>
      </w:r>
      <w:r>
        <w:tab/>
      </w:r>
      <w:r>
        <w:fldChar w:fldCharType="begin"/>
      </w:r>
      <w:r>
        <w:instrText xml:space="preserve"> PAGEREF _Toc8580 </w:instrText>
      </w:r>
      <w:r>
        <w:fldChar w:fldCharType="separate"/>
      </w:r>
      <w:r>
        <w:t>27</w:t>
      </w:r>
      <w:r>
        <w:fldChar w:fldCharType="end"/>
      </w:r>
      <w:r>
        <w:fldChar w:fldCharType="end"/>
      </w:r>
    </w:p>
    <w:p>
      <w:pPr>
        <w:pStyle w:val="19"/>
        <w:tabs>
          <w:tab w:val="right" w:leader="dot" w:pos="9070"/>
        </w:tabs>
      </w:pPr>
      <w:r>
        <w:fldChar w:fldCharType="begin"/>
      </w:r>
      <w:r>
        <w:instrText xml:space="preserve"> HYPERLINK \l _Toc19597 </w:instrText>
      </w:r>
      <w:r>
        <w:fldChar w:fldCharType="separate"/>
      </w:r>
      <w:r>
        <w:t>第7章 总结</w:t>
      </w:r>
      <w:r>
        <w:tab/>
      </w:r>
      <w:r>
        <w:fldChar w:fldCharType="begin"/>
      </w:r>
      <w:r>
        <w:instrText xml:space="preserve"> PAGEREF _Toc19597 </w:instrText>
      </w:r>
      <w:r>
        <w:fldChar w:fldCharType="separate"/>
      </w:r>
      <w:r>
        <w:t>28</w:t>
      </w:r>
      <w:r>
        <w:fldChar w:fldCharType="end"/>
      </w:r>
      <w:r>
        <w:fldChar w:fldCharType="end"/>
      </w:r>
    </w:p>
    <w:p>
      <w:pPr>
        <w:pStyle w:val="19"/>
        <w:tabs>
          <w:tab w:val="right" w:leader="dot" w:pos="9070"/>
        </w:tabs>
      </w:pPr>
      <w:r>
        <w:fldChar w:fldCharType="begin"/>
      </w:r>
      <w:r>
        <w:instrText xml:space="preserve"> HYPERLINK \l _Toc3465 </w:instrText>
      </w:r>
      <w:r>
        <w:fldChar w:fldCharType="separate"/>
      </w:r>
      <w:r>
        <w:t>致 谢</w:t>
      </w:r>
      <w:r>
        <w:tab/>
      </w:r>
      <w:r>
        <w:fldChar w:fldCharType="begin"/>
      </w:r>
      <w:r>
        <w:instrText xml:space="preserve"> PAGEREF _Toc3465 </w:instrText>
      </w:r>
      <w:r>
        <w:fldChar w:fldCharType="separate"/>
      </w:r>
      <w:r>
        <w:t>29</w:t>
      </w:r>
      <w:r>
        <w:fldChar w:fldCharType="end"/>
      </w:r>
      <w:r>
        <w:fldChar w:fldCharType="end"/>
      </w:r>
    </w:p>
    <w:p>
      <w:pPr>
        <w:pStyle w:val="19"/>
        <w:tabs>
          <w:tab w:val="right" w:leader="dot" w:pos="9070"/>
        </w:tabs>
      </w:pPr>
      <w:r>
        <w:fldChar w:fldCharType="begin"/>
      </w:r>
      <w:r>
        <w:instrText xml:space="preserve"> HYPERLINK \l _Toc4285 </w:instrText>
      </w:r>
      <w:r>
        <w:fldChar w:fldCharType="separate"/>
      </w:r>
      <w:r>
        <w:rPr>
          <w:lang w:eastAsia="zh-CN"/>
        </w:rPr>
        <w:t>参考文献</w:t>
      </w:r>
      <w:r>
        <w:tab/>
      </w:r>
      <w:r>
        <w:fldChar w:fldCharType="begin"/>
      </w:r>
      <w:r>
        <w:instrText xml:space="preserve"> PAGEREF _Toc4285 </w:instrText>
      </w:r>
      <w:r>
        <w:fldChar w:fldCharType="separate"/>
      </w:r>
      <w:r>
        <w:t>30</w:t>
      </w:r>
      <w:r>
        <w:fldChar w:fldCharType="end"/>
      </w:r>
      <w:r>
        <w:fldChar w:fldCharType="end"/>
      </w:r>
    </w:p>
    <w:p>
      <w:pPr>
        <w:spacing w:line="240" w:lineRule="auto"/>
        <w:sectPr>
          <w:footerReference r:id="rId6" w:type="default"/>
          <w:pgSz w:w="11906" w:h="16838"/>
          <w:pgMar w:top="1418" w:right="1418" w:bottom="1418" w:left="1418" w:header="851" w:footer="992" w:gutter="0"/>
          <w:pgNumType w:fmt="upperRoman" w:start="3"/>
          <w:cols w:space="720" w:num="1"/>
          <w:docGrid w:linePitch="450" w:charSpace="0"/>
        </w:sectPr>
      </w:pPr>
      <w:r>
        <w:fldChar w:fldCharType="end"/>
      </w:r>
    </w:p>
    <w:p>
      <w:pPr>
        <w:pStyle w:val="91"/>
        <w:keepNext/>
        <w:keepLines/>
        <w:widowControl/>
        <w:spacing w:before="0" w:after="0" w:line="240" w:lineRule="auto"/>
        <w:rPr>
          <w:rFonts w:ascii="Times New Roman" w:hAnsi="Times New Roman" w:cs="Times New Roman"/>
        </w:rPr>
      </w:pPr>
      <w:bookmarkStart w:id="56" w:name="_Toc25364"/>
      <w:bookmarkStart w:id="57" w:name="_Toc22144"/>
      <w:bookmarkStart w:id="58" w:name="_Toc5023"/>
      <w:r>
        <w:rPr>
          <w:rFonts w:ascii="Times New Roman" w:hAnsi="Times New Roman" w:cs="Times New Roman"/>
        </w:rPr>
        <w:t>第1章 绪论</w:t>
      </w:r>
      <w:bookmarkEnd w:id="44"/>
      <w:bookmarkEnd w:id="45"/>
      <w:bookmarkEnd w:id="46"/>
      <w:bookmarkEnd w:id="47"/>
      <w:bookmarkEnd w:id="48"/>
      <w:bookmarkEnd w:id="49"/>
      <w:bookmarkEnd w:id="56"/>
      <w:bookmarkEnd w:id="57"/>
      <w:bookmarkEnd w:id="58"/>
    </w:p>
    <w:p>
      <w:pPr>
        <w:pStyle w:val="3"/>
        <w:spacing w:before="0" w:after="0" w:line="240" w:lineRule="auto"/>
        <w:rPr>
          <w:rFonts w:ascii="Times New Roman" w:hAnsi="Times New Roman"/>
          <w:sz w:val="32"/>
          <w:szCs w:val="36"/>
        </w:rPr>
      </w:pPr>
      <w:bookmarkStart w:id="59" w:name="_Toc419908693"/>
      <w:bookmarkStart w:id="60" w:name="_Toc309930549"/>
      <w:bookmarkStart w:id="61" w:name="_Toc10409"/>
      <w:bookmarkStart w:id="62" w:name="_Toc17641"/>
      <w:bookmarkStart w:id="63" w:name="_Toc419908745"/>
      <w:bookmarkStart w:id="64" w:name="_Toc27950"/>
      <w:bookmarkStart w:id="65" w:name="_Toc28106"/>
      <w:bookmarkStart w:id="66" w:name="_Toc12238"/>
      <w:bookmarkStart w:id="67" w:name="_Toc24805"/>
      <w:r>
        <w:rPr>
          <w:rFonts w:ascii="Times New Roman" w:hAnsi="Times New Roman"/>
        </w:rPr>
        <w:t>1.</w:t>
      </w:r>
      <w:r>
        <w:rPr>
          <w:rFonts w:ascii="Times New Roman" w:hAnsi="Times New Roman"/>
          <w:sz w:val="32"/>
          <w:szCs w:val="36"/>
        </w:rPr>
        <w:t>1</w:t>
      </w:r>
      <w:bookmarkEnd w:id="59"/>
      <w:bookmarkEnd w:id="60"/>
      <w:bookmarkEnd w:id="61"/>
      <w:bookmarkEnd w:id="62"/>
      <w:bookmarkEnd w:id="63"/>
      <w:bookmarkEnd w:id="64"/>
      <w:bookmarkEnd w:id="65"/>
      <w:bookmarkEnd w:id="66"/>
      <w:r>
        <w:rPr>
          <w:rFonts w:ascii="Times New Roman" w:hAnsi="Times New Roman"/>
          <w:sz w:val="32"/>
          <w:szCs w:val="36"/>
        </w:rPr>
        <w:t>开发背景</w:t>
      </w:r>
      <w:bookmarkEnd w:id="67"/>
    </w:p>
    <w:p>
      <w:pPr>
        <w:spacing w:line="240" w:lineRule="auto"/>
        <w:ind w:firstLine="480" w:firstLineChars="200"/>
      </w:pPr>
      <w:r>
        <w:rPr>
          <w:rFonts w:hint="eastAsia" w:ascii="宋体" w:hAnsi="宋体" w:cs="宋体"/>
          <w:kern w:val="0"/>
          <w:sz w:val="24"/>
          <w:szCs w:val="21"/>
        </w:rPr>
        <w:t>随着现代网络科技与信息技术的迅猛发展，</w:t>
      </w:r>
      <w:r>
        <w:rPr>
          <w:rFonts w:hint="eastAsia" w:ascii="宋体" w:hAnsi="宋体" w:cs="宋体"/>
          <w:kern w:val="0"/>
          <w:sz w:val="24"/>
          <w:szCs w:val="21"/>
          <w:lang w:val="en-US" w:eastAsia="zh-CN"/>
        </w:rPr>
        <w:t>各大</w:t>
      </w:r>
      <w:r>
        <w:rPr>
          <w:rFonts w:hint="eastAsia"/>
          <w:lang w:val="en-US" w:eastAsia="zh-CN"/>
        </w:rPr>
        <w:t>社会服务部门如，国家税务，自来水公司，国家电网等公司部门</w:t>
      </w:r>
      <w:r>
        <w:t>由之前传统的模式转移到互联网上来，这时</w:t>
      </w:r>
      <w:r>
        <w:rPr>
          <w:rFonts w:hint="eastAsia"/>
          <w:lang w:val="en-US" w:eastAsia="zh-CN"/>
        </w:rPr>
        <w:t>公司为迎接物联网时代</w:t>
      </w:r>
      <w:r>
        <w:t>建立属于自己的系统就势在必行。那么</w:t>
      </w:r>
      <w:r>
        <w:rPr>
          <w:rFonts w:hint="eastAsia"/>
          <w:lang w:eastAsia="zh-CN"/>
        </w:rPr>
        <w:t>自助售电机管理</w:t>
      </w:r>
      <w:r>
        <w:t>系统建设的作用和意义有哪些呢？</w:t>
      </w:r>
    </w:p>
    <w:p>
      <w:pPr>
        <w:spacing w:line="240" w:lineRule="auto"/>
        <w:ind w:firstLine="480" w:firstLineChars="200"/>
      </w:pPr>
      <w:r>
        <w:rPr>
          <w:rFonts w:hint="eastAsia"/>
          <w:lang w:val="en-US" w:eastAsia="zh-CN"/>
        </w:rPr>
        <w:t>1</w:t>
      </w:r>
      <w:r>
        <w:t>.加强</w:t>
      </w:r>
      <w:r>
        <w:rPr>
          <w:rFonts w:hint="eastAsia"/>
          <w:lang w:eastAsia="zh-CN"/>
        </w:rPr>
        <w:t>企业</w:t>
      </w:r>
      <w:r>
        <w:t>服务：</w:t>
      </w:r>
      <w:r>
        <w:rPr>
          <w:rFonts w:hint="eastAsia"/>
          <w:lang w:val="en-US" w:eastAsia="zh-CN"/>
        </w:rPr>
        <w:t>利用物联网技术，把传统的百姓去电局排队购电的繁琐步骤变成通过指尖轻轻一点，通过网页就可以在家，或供电所的智能购电机器完成24小时自助购电，且能查看自己所剩余额等功能，减少用户的购电时间成本</w:t>
      </w:r>
      <w:r>
        <w:t>。</w:t>
      </w:r>
    </w:p>
    <w:p>
      <w:pPr>
        <w:spacing w:line="240" w:lineRule="auto"/>
        <w:ind w:firstLine="480" w:firstLineChars="200"/>
      </w:pPr>
      <w:r>
        <w:rPr>
          <w:rFonts w:hint="eastAsia"/>
          <w:lang w:val="en-US" w:eastAsia="zh-CN"/>
        </w:rPr>
        <w:t>2</w:t>
      </w:r>
      <w:r>
        <w:t>.</w:t>
      </w:r>
      <w:r>
        <w:rPr>
          <w:rFonts w:hint="eastAsia"/>
          <w:lang w:val="en-US" w:eastAsia="zh-CN"/>
        </w:rPr>
        <w:t>减低企业成本：传统购电需要公司大到提供大量面积的场所与人员，进行登记，柜台各式服务，小到大量的纸本，场所清理等，而运用自动售电系统之后可以减少服务人员的数量，提高自动化管理水平，办理失误率等一系列成本。</w:t>
      </w:r>
    </w:p>
    <w:p>
      <w:pPr>
        <w:spacing w:line="240" w:lineRule="auto"/>
        <w:ind w:firstLine="480" w:firstLineChars="200"/>
      </w:pPr>
      <w:r>
        <w:rPr>
          <w:rFonts w:hint="eastAsia"/>
          <w:lang w:val="en-US" w:eastAsia="zh-CN"/>
        </w:rPr>
        <w:t>3.</w:t>
      </w:r>
      <w:r>
        <w:rPr>
          <w:rFonts w:hint="eastAsia"/>
          <w:lang w:eastAsia="zh-CN"/>
        </w:rPr>
        <w:t>自助售电机管理</w:t>
      </w:r>
      <w:r>
        <w:t>系统</w:t>
      </w:r>
      <w:r>
        <w:rPr>
          <w:rFonts w:hint="eastAsia"/>
          <w:lang w:val="en-US" w:eastAsia="zh-CN"/>
        </w:rPr>
        <w:t>的运用日积月累，潜移默化的改变，让人们感受到智能生活的到来，带动其他的部门，服务业观念，让更多的行业从传统的人工服务转变为更高效的智能自助服务，推动智能社会发展</w:t>
      </w:r>
      <w:r>
        <w:t>。</w:t>
      </w:r>
      <w:bookmarkStart w:id="68" w:name="_Toc309930550"/>
    </w:p>
    <w:p>
      <w:pPr>
        <w:pStyle w:val="3"/>
        <w:spacing w:before="0" w:after="0" w:line="240" w:lineRule="auto"/>
        <w:rPr>
          <w:rFonts w:ascii="Times New Roman" w:hAnsi="Times New Roman"/>
          <w:sz w:val="24"/>
        </w:rPr>
      </w:pPr>
      <w:bookmarkStart w:id="69" w:name="_Toc24980"/>
      <w:bookmarkStart w:id="70" w:name="_Toc29527"/>
      <w:bookmarkStart w:id="71" w:name="_Toc419908746"/>
      <w:bookmarkStart w:id="72" w:name="_Toc16953"/>
      <w:bookmarkStart w:id="73" w:name="_Toc1278"/>
      <w:bookmarkStart w:id="74" w:name="_Toc10624"/>
      <w:bookmarkStart w:id="75" w:name="_Toc24296"/>
      <w:bookmarkStart w:id="76" w:name="_Toc419908694"/>
      <w:r>
        <w:rPr>
          <w:rFonts w:ascii="Times New Roman" w:hAnsi="Times New Roman"/>
        </w:rPr>
        <w:t>1.2</w:t>
      </w:r>
      <w:bookmarkEnd w:id="68"/>
      <w:bookmarkEnd w:id="69"/>
      <w:bookmarkEnd w:id="70"/>
      <w:bookmarkEnd w:id="71"/>
      <w:bookmarkEnd w:id="72"/>
      <w:bookmarkEnd w:id="73"/>
      <w:bookmarkEnd w:id="74"/>
      <w:bookmarkEnd w:id="75"/>
      <w:bookmarkEnd w:id="76"/>
      <w:r>
        <w:rPr>
          <w:rFonts w:hint="eastAsia" w:ascii="Times New Roman" w:hAnsi="Times New Roman"/>
          <w:lang w:val="en-US" w:eastAsia="zh-CN"/>
        </w:rPr>
        <w:t>国内外现状</w:t>
      </w:r>
      <w:r>
        <w:rPr>
          <w:rFonts w:ascii="Times New Roman" w:hAnsi="Times New Roman"/>
          <w:sz w:val="24"/>
        </w:rPr>
        <w:t xml:space="preserve"> </w:t>
      </w:r>
    </w:p>
    <w:p>
      <w:pPr>
        <w:rPr>
          <w:rFonts w:hint="eastAsia" w:ascii="宋体" w:hAnsi="宋体" w:cs="宋体"/>
          <w:lang w:val="en-US" w:eastAsia="zh-CN"/>
        </w:rPr>
      </w:pPr>
      <w:r>
        <w:rPr>
          <w:rFonts w:hint="eastAsia"/>
          <w:lang w:val="en-US" w:eastAsia="zh-CN"/>
        </w:rPr>
        <w:t xml:space="preserve">  </w:t>
      </w:r>
      <w:r>
        <w:rPr>
          <w:rFonts w:hint="eastAsia" w:ascii="宋体" w:hAnsi="宋体" w:eastAsia="宋体" w:cs="宋体"/>
          <w:lang w:val="en-US" w:eastAsia="zh-CN"/>
        </w:rPr>
        <w:t>国际上预付电表经过投币，磁卡，电钥匙，IC卡，网上快捷支付的发展过程，网上快捷支付自21世纪初期在西欧推出以来，得到了快速的发展与普及。</w:t>
      </w:r>
      <w:r>
        <w:rPr>
          <w:rFonts w:hint="eastAsia" w:ascii="宋体" w:hAnsi="宋体" w:cs="宋体"/>
          <w:lang w:val="en-US" w:eastAsia="zh-CN"/>
        </w:rPr>
        <w:t>使用软件系统的网络体系结构跨入了一个新的阶段，及B/S体系结构，使得用户可以在任何地点任何时间进行访问，且用户操作起来方便快捷。在公众对电力消费越来越高的趋势下依然可以提供快速高效的售电服务。发达国家管理部分有资金实力可以建立远程抄表系统，具有较强的自动化水平。</w:t>
      </w:r>
    </w:p>
    <w:p>
      <w:pPr>
        <w:rPr>
          <w:rFonts w:hint="eastAsia" w:ascii="宋体" w:hAnsi="宋体" w:cs="宋体"/>
          <w:lang w:val="en-US" w:eastAsia="zh-CN"/>
        </w:rPr>
      </w:pPr>
      <w:r>
        <w:rPr>
          <w:rFonts w:hint="eastAsia" w:ascii="宋体" w:hAnsi="宋体" w:cs="宋体"/>
          <w:lang w:val="en-US" w:eastAsia="zh-CN"/>
        </w:rPr>
        <w:t xml:space="preserve">   目前多媒体技术，动态网页技术，组件技术，web数据库访问技术，基于B/S的三层架构技术，面对对象和人工智能技术等不断完善和加强，并新的网络开发技术不断出现，同时基于软件工程的开发技术，如快速原型方法，面向对象等在应用软件开发中不断发展和成熟，基于web的预付售电运营系统的研究与设计已经打下了坚实的技术。</w:t>
      </w:r>
    </w:p>
    <w:p>
      <w:pPr>
        <w:spacing w:line="360" w:lineRule="auto"/>
        <w:ind w:firstLine="570"/>
        <w:rPr>
          <w:rFonts w:hint="eastAsia" w:ascii="宋体" w:hAnsi="宋体" w:eastAsia="宋体" w:cs="宋体"/>
          <w:kern w:val="0"/>
          <w:sz w:val="24"/>
          <w:szCs w:val="24"/>
        </w:rPr>
      </w:pPr>
      <w:r>
        <w:t xml:space="preserve">　 </w:t>
      </w:r>
      <w:r>
        <w:rPr>
          <w:rFonts w:hint="eastAsia" w:ascii="宋体" w:hAnsi="宋体" w:eastAsia="宋体" w:cs="宋体"/>
          <w:sz w:val="24"/>
          <w:szCs w:val="24"/>
        </w:rPr>
        <w:t xml:space="preserve"> </w:t>
      </w:r>
      <w:bookmarkEnd w:id="50"/>
      <w:bookmarkEnd w:id="51"/>
      <w:bookmarkEnd w:id="52"/>
      <w:bookmarkEnd w:id="53"/>
      <w:bookmarkEnd w:id="54"/>
      <w:bookmarkEnd w:id="55"/>
      <w:bookmarkStart w:id="77" w:name="_Toc251769856"/>
      <w:bookmarkStart w:id="78" w:name="_Toc251768514"/>
      <w:bookmarkStart w:id="79" w:name="_Toc251795506"/>
      <w:bookmarkStart w:id="80" w:name="_Toc251934706"/>
      <w:bookmarkStart w:id="81" w:name="_Toc251612808"/>
      <w:bookmarkStart w:id="82" w:name="_Toc251890092"/>
      <w:r>
        <w:rPr>
          <w:rFonts w:hint="eastAsia" w:ascii="宋体" w:hAnsi="宋体" w:eastAsia="宋体" w:cs="宋体"/>
          <w:kern w:val="0"/>
          <w:sz w:val="24"/>
          <w:szCs w:val="24"/>
        </w:rPr>
        <w:t>与国外信息化进程相比，我国的信息化进程处于初级阶段，自助售电机缴费</w:t>
      </w:r>
      <w:r>
        <w:rPr>
          <w:rFonts w:hint="eastAsia" w:ascii="宋体" w:hAnsi="宋体" w:eastAsia="宋体" w:cs="宋体"/>
          <w:kern w:val="0"/>
          <w:sz w:val="24"/>
          <w:szCs w:val="24"/>
        </w:rPr>
        <w:fldChar w:fldCharType="begin"/>
      </w:r>
      <w:r>
        <w:rPr>
          <w:rFonts w:hint="eastAsia" w:ascii="宋体" w:hAnsi="宋体" w:eastAsia="宋体" w:cs="宋体"/>
          <w:kern w:val="0"/>
          <w:sz w:val="24"/>
          <w:szCs w:val="24"/>
        </w:rPr>
        <w:instrText xml:space="preserve"> HYPERLINK "http://www.liuxue86.com/zhidu/" \t "_blank" </w:instrText>
      </w:r>
      <w:r>
        <w:rPr>
          <w:rFonts w:hint="eastAsia" w:ascii="宋体" w:hAnsi="宋体" w:eastAsia="宋体" w:cs="宋体"/>
          <w:kern w:val="0"/>
          <w:sz w:val="24"/>
          <w:szCs w:val="24"/>
        </w:rPr>
        <w:fldChar w:fldCharType="separate"/>
      </w:r>
      <w:r>
        <w:rPr>
          <w:rFonts w:hint="eastAsia" w:ascii="宋体" w:hAnsi="宋体" w:eastAsia="宋体" w:cs="宋体"/>
          <w:kern w:val="0"/>
          <w:sz w:val="24"/>
          <w:szCs w:val="24"/>
        </w:rPr>
        <w:t>制度</w:t>
      </w:r>
      <w:r>
        <w:rPr>
          <w:rFonts w:hint="eastAsia" w:ascii="宋体" w:hAnsi="宋体" w:eastAsia="宋体" w:cs="宋体"/>
          <w:kern w:val="0"/>
          <w:sz w:val="24"/>
          <w:szCs w:val="24"/>
        </w:rPr>
        <w:fldChar w:fldCharType="end"/>
      </w:r>
      <w:r>
        <w:rPr>
          <w:rFonts w:hint="eastAsia" w:ascii="宋体" w:hAnsi="宋体" w:eastAsia="宋体" w:cs="宋体"/>
          <w:kern w:val="0"/>
          <w:sz w:val="24"/>
          <w:szCs w:val="24"/>
        </w:rPr>
        <w:t>还不成熟，进几年才出现此类自助售电机缴费系统，大部分缴费单位都没有专门的自助售电机缴费系统，或有自动售电机但功能并不够完善，办公效率没有根本上得到改善。</w:t>
      </w:r>
      <w:r>
        <w:rPr>
          <w:rFonts w:hint="eastAsia" w:ascii="宋体" w:hAnsi="宋体" w:cs="宋体"/>
          <w:kern w:val="0"/>
          <w:sz w:val="24"/>
          <w:szCs w:val="24"/>
          <w:lang w:val="en-US" w:eastAsia="zh-CN"/>
        </w:rPr>
        <w:t>在我国用户电能表的IC卡在1998年销售量为600万张，2000年超过1000万张，电子式IC卡具有体积小密度高使用期长误差不会改变等特变，将自动售电系统与IC卡结合起来，是今后电表行业的发展方向,我国先已有雄厚的资金实力与技术支持，我们应结合国外研究基础建立高强度自动化管理建立起我们自己的自动售电系统。</w:t>
      </w:r>
    </w:p>
    <w:p>
      <w:pPr>
        <w:spacing w:line="240" w:lineRule="auto"/>
      </w:pPr>
    </w:p>
    <w:p>
      <w:pPr>
        <w:pStyle w:val="3"/>
        <w:spacing w:before="0" w:after="0" w:line="240" w:lineRule="auto"/>
        <w:rPr>
          <w:rFonts w:ascii="Times New Roman" w:hAnsi="Times New Roman"/>
        </w:rPr>
      </w:pPr>
      <w:bookmarkStart w:id="83" w:name="_Toc14459"/>
      <w:bookmarkStart w:id="84" w:name="_Toc3682"/>
      <w:bookmarkStart w:id="85" w:name="_Toc14904"/>
      <w:bookmarkStart w:id="86" w:name="_Toc21665"/>
      <w:bookmarkStart w:id="87" w:name="_Toc10998"/>
      <w:bookmarkStart w:id="88" w:name="_Toc419908702"/>
      <w:bookmarkStart w:id="89" w:name="_Toc9067"/>
      <w:bookmarkStart w:id="90" w:name="_Toc419908754"/>
      <w:bookmarkStart w:id="91" w:name="_Toc475615645"/>
    </w:p>
    <w:p>
      <w:pPr>
        <w:pStyle w:val="3"/>
        <w:spacing w:before="0" w:after="0" w:line="240" w:lineRule="auto"/>
        <w:rPr>
          <w:rFonts w:ascii="Times New Roman" w:hAnsi="Times New Roman"/>
        </w:rPr>
      </w:pPr>
    </w:p>
    <w:p>
      <w:pPr>
        <w:pStyle w:val="3"/>
        <w:spacing w:before="0" w:after="0" w:line="240" w:lineRule="auto"/>
        <w:rPr>
          <w:rFonts w:ascii="Times New Roman" w:hAnsi="Times New Roman"/>
        </w:rPr>
      </w:pPr>
      <w:r>
        <w:rPr>
          <w:rFonts w:ascii="Times New Roman" w:hAnsi="Times New Roman"/>
        </w:rPr>
        <w:t>1.</w:t>
      </w:r>
      <w:r>
        <w:rPr>
          <w:rFonts w:hint="eastAsia" w:ascii="Times New Roman" w:hAnsi="Times New Roman"/>
          <w:lang w:val="en-US" w:eastAsia="zh-CN"/>
        </w:rPr>
        <w:t>3</w:t>
      </w:r>
      <w:r>
        <w:rPr>
          <w:rFonts w:ascii="Times New Roman" w:hAnsi="Times New Roman"/>
        </w:rPr>
        <w:t>研究内容</w:t>
      </w:r>
      <w:bookmarkEnd w:id="83"/>
      <w:bookmarkEnd w:id="84"/>
      <w:bookmarkEnd w:id="85"/>
      <w:bookmarkEnd w:id="86"/>
      <w:bookmarkEnd w:id="87"/>
      <w:bookmarkEnd w:id="88"/>
      <w:bookmarkEnd w:id="89"/>
      <w:bookmarkEnd w:id="90"/>
      <w:bookmarkEnd w:id="91"/>
    </w:p>
    <w:p>
      <w:pPr>
        <w:spacing w:line="240" w:lineRule="auto"/>
      </w:pPr>
      <w:r>
        <w:t xml:space="preserve">     随着</w:t>
      </w:r>
      <w:r>
        <w:rPr>
          <w:rFonts w:hint="eastAsia"/>
          <w:lang w:eastAsia="zh-CN"/>
        </w:rPr>
        <w:t>自助售电机管理</w:t>
      </w:r>
      <w:r>
        <w:t>需求和在线</w:t>
      </w:r>
      <w:r>
        <w:rPr>
          <w:rFonts w:hint="eastAsia"/>
          <w:lang w:eastAsia="zh-CN"/>
        </w:rPr>
        <w:t>自助售电机管理</w:t>
      </w:r>
      <w:r>
        <w:t>渗透率的提升，中国</w:t>
      </w:r>
      <w:r>
        <w:rPr>
          <w:rFonts w:hint="eastAsia"/>
          <w:lang w:eastAsia="zh-CN"/>
        </w:rPr>
        <w:t>自助售电机管理</w:t>
      </w:r>
      <w:r>
        <w:t>在线市场将释放巨大潜力，</w:t>
      </w:r>
      <w:r>
        <w:rPr>
          <w:rFonts w:hint="eastAsia"/>
          <w:lang w:eastAsia="zh-CN"/>
        </w:rPr>
        <w:t>自助售电机管理</w:t>
      </w:r>
      <w:r>
        <w:t>系统的建设和发展成为业界广泛关注的重点，本文将对此进行分析，以期为我国</w:t>
      </w:r>
      <w:r>
        <w:rPr>
          <w:rFonts w:hint="eastAsia"/>
          <w:lang w:eastAsia="zh-CN"/>
        </w:rPr>
        <w:t>自助售电机管理</w:t>
      </w:r>
      <w:r>
        <w:t>电子商务的发展提供参考。目前对于国内外知名</w:t>
      </w:r>
      <w:r>
        <w:rPr>
          <w:rFonts w:hint="eastAsia"/>
          <w:lang w:eastAsia="zh-CN"/>
        </w:rPr>
        <w:t>企业</w:t>
      </w:r>
      <w:r>
        <w:t>，各媒体都已经宣传的比较到位，为了促进地方</w:t>
      </w:r>
      <w:r>
        <w:rPr>
          <w:rFonts w:hint="eastAsia"/>
          <w:lang w:val="en-US" w:eastAsia="zh-CN"/>
        </w:rPr>
        <w:t>社会服务业</w:t>
      </w:r>
      <w:r>
        <w:t>发展，发展地方</w:t>
      </w:r>
      <w:r>
        <w:rPr>
          <w:rFonts w:hint="eastAsia"/>
          <w:lang w:eastAsia="zh-CN"/>
        </w:rPr>
        <w:t>企业</w:t>
      </w:r>
      <w:r>
        <w:t>特色</w:t>
      </w:r>
      <w:r>
        <w:rPr>
          <w:rFonts w:hint="eastAsia"/>
          <w:lang w:eastAsia="zh-CN"/>
        </w:rPr>
        <w:t>自助售电机管理</w:t>
      </w:r>
      <w:r>
        <w:t>，本系统的开发针对这一现状，可以对地方性</w:t>
      </w:r>
      <w:r>
        <w:rPr>
          <w:rFonts w:hint="eastAsia"/>
          <w:lang w:eastAsia="zh-CN"/>
        </w:rPr>
        <w:t>企业</w:t>
      </w:r>
      <w:r>
        <w:t>起到不小的宣传效果。</w:t>
      </w:r>
    </w:p>
    <w:p>
      <w:pPr>
        <w:spacing w:line="240" w:lineRule="auto"/>
      </w:pPr>
      <w:r>
        <w:t xml:space="preserve">    根据已经确定的板块状况，整个系统除后台管理模块（对前台内容进行增、删、改、查等操作）外需要：</w:t>
      </w:r>
      <w:r>
        <w:rPr>
          <w:rFonts w:hint="eastAsia"/>
          <w:lang w:eastAsia="zh-CN"/>
        </w:rPr>
        <w:t>充值记录</w:t>
      </w:r>
      <w:r>
        <w:t>、</w:t>
      </w:r>
      <w:r>
        <w:rPr>
          <w:rFonts w:hint="eastAsia"/>
          <w:lang w:eastAsia="zh-CN"/>
        </w:rPr>
        <w:t>用电记录</w:t>
      </w:r>
      <w:r>
        <w:t>、</w:t>
      </w:r>
      <w:r>
        <w:rPr>
          <w:rFonts w:hint="eastAsia"/>
          <w:lang w:eastAsia="zh-CN"/>
        </w:rPr>
        <w:t>电卡充值</w:t>
      </w:r>
      <w:r>
        <w:t>、</w:t>
      </w:r>
      <w:r>
        <w:rPr>
          <w:rFonts w:hint="eastAsia"/>
          <w:lang w:eastAsia="zh-CN"/>
        </w:rPr>
        <w:t>管理</w:t>
      </w:r>
      <w:r>
        <w:t>等内容。</w:t>
      </w:r>
    </w:p>
    <w:p>
      <w:pPr>
        <w:pStyle w:val="3"/>
        <w:spacing w:before="0" w:after="0" w:line="240" w:lineRule="auto"/>
        <w:rPr>
          <w:rFonts w:ascii="Times New Roman" w:hAnsi="Times New Roman"/>
        </w:rPr>
      </w:pPr>
      <w:bookmarkStart w:id="92" w:name="_Toc251612803"/>
      <w:bookmarkStart w:id="93" w:name="_Toc251768512"/>
      <w:bookmarkStart w:id="94" w:name="_Toc309930555"/>
      <w:bookmarkStart w:id="95" w:name="_Toc9702"/>
      <w:bookmarkStart w:id="96" w:name="_Toc29432"/>
      <w:bookmarkStart w:id="97" w:name="_Toc17141"/>
      <w:bookmarkStart w:id="98" w:name="_Toc251769854"/>
      <w:bookmarkStart w:id="99" w:name="_Toc251934704"/>
      <w:bookmarkStart w:id="100" w:name="_Toc9168"/>
      <w:bookmarkStart w:id="101" w:name="_Toc251890090"/>
      <w:bookmarkStart w:id="102" w:name="_Toc419908704"/>
      <w:bookmarkStart w:id="103" w:name="_Toc7066"/>
      <w:bookmarkStart w:id="104" w:name="_Toc251795504"/>
      <w:bookmarkStart w:id="105" w:name="_Toc419908756"/>
      <w:bookmarkStart w:id="106" w:name="_Toc28507"/>
      <w:r>
        <w:rPr>
          <w:rFonts w:ascii="Times New Roman" w:hAnsi="Times New Roman"/>
        </w:rPr>
        <w:t>1.</w:t>
      </w:r>
      <w:r>
        <w:rPr>
          <w:rFonts w:hint="eastAsia" w:ascii="Times New Roman" w:hAnsi="Times New Roman"/>
          <w:lang w:val="en-US" w:eastAsia="zh-CN"/>
        </w:rPr>
        <w:t>4</w:t>
      </w:r>
      <w:r>
        <w:rPr>
          <w:rFonts w:ascii="Times New Roman" w:hAnsi="Times New Roman"/>
        </w:rPr>
        <w:t>论文</w:t>
      </w:r>
      <w:bookmarkEnd w:id="92"/>
      <w:bookmarkEnd w:id="93"/>
      <w:bookmarkEnd w:id="94"/>
      <w:bookmarkEnd w:id="95"/>
      <w:bookmarkEnd w:id="96"/>
      <w:bookmarkEnd w:id="97"/>
      <w:bookmarkEnd w:id="98"/>
      <w:bookmarkEnd w:id="99"/>
      <w:bookmarkEnd w:id="100"/>
      <w:bookmarkEnd w:id="101"/>
      <w:bookmarkEnd w:id="102"/>
      <w:bookmarkEnd w:id="103"/>
      <w:bookmarkEnd w:id="104"/>
      <w:bookmarkEnd w:id="105"/>
      <w:r>
        <w:rPr>
          <w:rFonts w:ascii="Times New Roman" w:hAnsi="Times New Roman"/>
        </w:rPr>
        <w:t>结构</w:t>
      </w:r>
      <w:bookmarkEnd w:id="106"/>
    </w:p>
    <w:p>
      <w:pPr>
        <w:spacing w:line="240" w:lineRule="auto"/>
        <w:ind w:firstLine="420"/>
      </w:pPr>
      <w:r>
        <w:t>(1)绪论</w:t>
      </w:r>
    </w:p>
    <w:p>
      <w:pPr>
        <w:spacing w:line="240" w:lineRule="auto"/>
        <w:ind w:firstLine="480"/>
      </w:pPr>
      <w:r>
        <w:t>从开发系统的背景、意义、以及系统的发展状况，详细描述了系统的在哪些方面能得到应用、然后对本章进行总结。</w:t>
      </w:r>
    </w:p>
    <w:p>
      <w:pPr>
        <w:spacing w:line="240" w:lineRule="auto"/>
        <w:ind w:firstLine="420"/>
      </w:pPr>
      <w:r>
        <w:t>(2)系统分析</w:t>
      </w:r>
    </w:p>
    <w:p>
      <w:pPr>
        <w:spacing w:line="240" w:lineRule="auto"/>
        <w:ind w:firstLine="480"/>
      </w:pPr>
      <w:r>
        <w:t>概述、用户需求调研、系统业务流程分析、系统数据组成、本章小结。</w:t>
      </w:r>
    </w:p>
    <w:p>
      <w:pPr>
        <w:spacing w:line="240" w:lineRule="auto"/>
        <w:ind w:firstLine="420"/>
      </w:pPr>
      <w:r>
        <w:t>(3)系统设计</w:t>
      </w:r>
    </w:p>
    <w:p>
      <w:pPr>
        <w:spacing w:line="240" w:lineRule="auto"/>
      </w:pPr>
      <w:r>
        <w:t xml:space="preserve">    系统网络结构设计、系统总体设计、系统功能模块的划分、系统功能模块的需求，数据库设计概述、数据库概述结构设计、数据库逻辑结构设计。</w:t>
      </w:r>
    </w:p>
    <w:p>
      <w:pPr>
        <w:spacing w:line="240" w:lineRule="auto"/>
        <w:ind w:firstLine="420"/>
      </w:pPr>
      <w:r>
        <w:t xml:space="preserve">(4)系统开发环境介绍 </w:t>
      </w:r>
    </w:p>
    <w:p>
      <w:pPr>
        <w:spacing w:line="240" w:lineRule="auto"/>
      </w:pPr>
      <w:bookmarkStart w:id="107" w:name="_Toc251612807"/>
      <w:r>
        <w:t xml:space="preserve">    </w:t>
      </w:r>
      <w:bookmarkStart w:id="108" w:name="_Toc251612804"/>
      <w:r>
        <w:t xml:space="preserve">Microsoft </w:t>
      </w:r>
      <w:r>
        <w:rPr>
          <w:rFonts w:hint="eastAsia"/>
          <w:lang w:eastAsia="zh-CN"/>
        </w:rPr>
        <w:t xml:space="preserve"> MyEclipse</w:t>
      </w:r>
      <w:r>
        <w:t>r简介、HTML简介、</w:t>
      </w:r>
      <w:bookmarkEnd w:id="108"/>
      <w:bookmarkStart w:id="109" w:name="_Toc251612805"/>
      <w:r>
        <w:rPr>
          <w:rFonts w:hint="eastAsia"/>
          <w:lang w:val="en-US" w:eastAsia="zh-CN"/>
        </w:rPr>
        <w:t>orclae</w:t>
      </w:r>
      <w:r>
        <w:t>简介</w:t>
      </w:r>
      <w:bookmarkEnd w:id="109"/>
      <w:bookmarkStart w:id="110" w:name="_Toc251612806"/>
      <w:r>
        <w:t>、JSP简介、数据库概念和特点、本章小结</w:t>
      </w:r>
      <w:bookmarkEnd w:id="110"/>
      <w:r>
        <w:t>。</w:t>
      </w:r>
    </w:p>
    <w:p>
      <w:pPr>
        <w:spacing w:line="240" w:lineRule="auto"/>
        <w:ind w:firstLine="420"/>
      </w:pPr>
      <w:r>
        <w:t xml:space="preserve"> (5)系统的实现</w:t>
      </w:r>
      <w:bookmarkEnd w:id="107"/>
    </w:p>
    <w:p>
      <w:pPr>
        <w:spacing w:line="240" w:lineRule="auto"/>
        <w:ind w:firstLine="480"/>
      </w:pPr>
      <w:r>
        <w:rPr>
          <w:rFonts w:hint="eastAsia"/>
          <w:lang w:val="en-US" w:eastAsia="zh-CN"/>
        </w:rPr>
        <w:t>用户</w:t>
      </w:r>
      <w:r>
        <w:t>登录的实现、管理员</w:t>
      </w:r>
      <w:r>
        <w:rPr>
          <w:rFonts w:hint="eastAsia"/>
          <w:lang w:val="en-US" w:eastAsia="zh-CN"/>
        </w:rPr>
        <w:t>管理</w:t>
      </w:r>
      <w:r>
        <w:t>模块设计、</w:t>
      </w:r>
      <w:r>
        <w:rPr>
          <w:rFonts w:hint="eastAsia"/>
          <w:lang w:eastAsia="zh-CN"/>
        </w:rPr>
        <w:t>充值记录</w:t>
      </w:r>
      <w:r>
        <w:rPr>
          <w:rFonts w:hint="eastAsia"/>
        </w:rPr>
        <w:t>管理</w:t>
      </w:r>
      <w:r>
        <w:t>模块的实现、留言模块的实现。</w:t>
      </w:r>
    </w:p>
    <w:p>
      <w:pPr>
        <w:spacing w:line="240" w:lineRule="auto"/>
        <w:ind w:firstLine="420"/>
      </w:pPr>
      <w:r>
        <w:t>(6)系统测试</w:t>
      </w:r>
    </w:p>
    <w:p>
      <w:pPr>
        <w:spacing w:line="240" w:lineRule="auto"/>
        <w:ind w:firstLine="480"/>
      </w:pPr>
      <w:r>
        <w:t>系统编码实现后，需要进行测试，测试包括黑盒测试和白盒测试，本系统采用黑盒测试，通过输入不同组的测试数据进行测试的功能模块测试。</w:t>
      </w:r>
    </w:p>
    <w:p>
      <w:pPr>
        <w:pStyle w:val="3"/>
        <w:spacing w:before="0" w:after="0" w:line="240" w:lineRule="auto"/>
        <w:rPr>
          <w:rFonts w:ascii="Times New Roman" w:hAnsi="Times New Roman"/>
        </w:rPr>
      </w:pPr>
      <w:bookmarkStart w:id="111" w:name="_Toc419908705"/>
      <w:bookmarkStart w:id="112" w:name="_Toc251769855"/>
      <w:bookmarkStart w:id="113" w:name="_Toc26057"/>
      <w:bookmarkStart w:id="114" w:name="_Toc309930556"/>
      <w:bookmarkStart w:id="115" w:name="_Toc419908757"/>
      <w:bookmarkStart w:id="116" w:name="_Toc1185"/>
      <w:bookmarkStart w:id="117" w:name="_Toc251768513"/>
      <w:bookmarkStart w:id="118" w:name="_Toc251890091"/>
      <w:bookmarkStart w:id="119" w:name="_Toc8263"/>
      <w:bookmarkStart w:id="120" w:name="_Toc251934705"/>
      <w:bookmarkStart w:id="121" w:name="_Toc3701"/>
      <w:bookmarkStart w:id="122" w:name="_Toc22266"/>
      <w:bookmarkStart w:id="123" w:name="_Toc251795505"/>
      <w:bookmarkStart w:id="124" w:name="_Toc7059"/>
      <w:r>
        <w:rPr>
          <w:rFonts w:ascii="Times New Roman" w:hAnsi="Times New Roman"/>
        </w:rPr>
        <w:t>1.</w:t>
      </w:r>
      <w:r>
        <w:rPr>
          <w:rFonts w:hint="eastAsia" w:ascii="Times New Roman" w:hAnsi="Times New Roman"/>
          <w:lang w:val="en-US" w:eastAsia="zh-CN"/>
        </w:rPr>
        <w:t>5</w:t>
      </w:r>
      <w:r>
        <w:rPr>
          <w:rFonts w:ascii="Times New Roman" w:hAnsi="Times New Roman"/>
        </w:rPr>
        <w:t>本章小结</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pPr>
        <w:spacing w:line="240" w:lineRule="auto"/>
      </w:pPr>
      <w:r>
        <w:t xml:space="preserve">    本章主要对该系统的选题背景、选题意义，分析本人为什么要做这个系统，和这个系统给人们带来什么好处，有什么作用，以及论文的组成部分，还总述了整个系统的组成及实现的功能。</w:t>
      </w:r>
    </w:p>
    <w:p>
      <w:pPr>
        <w:pStyle w:val="78"/>
        <w:spacing w:before="0" w:after="0" w:line="240" w:lineRule="auto"/>
        <w:rPr>
          <w:rFonts w:ascii="Times New Roman" w:hAnsi="Times New Roman" w:cs="Times New Roman"/>
        </w:rPr>
        <w:sectPr>
          <w:footerReference r:id="rId7" w:type="default"/>
          <w:pgSz w:w="11906" w:h="16838"/>
          <w:pgMar w:top="1418" w:right="1418" w:bottom="1418" w:left="1418" w:header="851" w:footer="992" w:gutter="0"/>
          <w:pgNumType w:start="1"/>
          <w:cols w:space="720" w:num="1"/>
          <w:docGrid w:linePitch="450" w:charSpace="0"/>
        </w:sectPr>
      </w:pPr>
      <w:bookmarkStart w:id="125" w:name="_Toc419908758"/>
      <w:bookmarkStart w:id="126" w:name="_Toc30030"/>
      <w:bookmarkStart w:id="127" w:name="_Toc4109"/>
      <w:bookmarkStart w:id="128" w:name="_Toc419908706"/>
      <w:bookmarkStart w:id="129" w:name="_Toc30078"/>
      <w:bookmarkStart w:id="130" w:name="_Toc7016"/>
      <w:bookmarkStart w:id="131" w:name="_Toc3082"/>
      <w:bookmarkStart w:id="132" w:name="_Toc309930557"/>
    </w:p>
    <w:p>
      <w:pPr>
        <w:pStyle w:val="78"/>
        <w:spacing w:before="0" w:after="0" w:line="240" w:lineRule="auto"/>
        <w:rPr>
          <w:rFonts w:ascii="Times New Roman" w:hAnsi="Times New Roman" w:cs="Times New Roman"/>
        </w:rPr>
      </w:pPr>
      <w:bookmarkStart w:id="133" w:name="_Toc18708"/>
      <w:r>
        <w:rPr>
          <w:rFonts w:ascii="Times New Roman" w:hAnsi="Times New Roman" w:cs="Times New Roman"/>
        </w:rPr>
        <w:t>第2章 系统开发技术的介绍</w:t>
      </w:r>
      <w:bookmarkEnd w:id="133"/>
    </w:p>
    <w:p>
      <w:pPr>
        <w:pStyle w:val="3"/>
        <w:spacing w:before="0" w:after="0" w:line="240" w:lineRule="auto"/>
        <w:rPr>
          <w:rFonts w:ascii="Times New Roman" w:hAnsi="Times New Roman"/>
        </w:rPr>
      </w:pPr>
      <w:bookmarkStart w:id="134" w:name="_Toc6427"/>
      <w:bookmarkStart w:id="135" w:name="_Toc475625292"/>
      <w:bookmarkStart w:id="136" w:name="_Toc16474"/>
      <w:bookmarkStart w:id="137" w:name="_Toc419908721"/>
      <w:bookmarkStart w:id="138" w:name="_Toc19068"/>
      <w:bookmarkStart w:id="139" w:name="_Toc13472"/>
      <w:bookmarkStart w:id="140" w:name="_Toc419908773"/>
      <w:bookmarkStart w:id="141" w:name="_Toc18704"/>
      <w:bookmarkStart w:id="142" w:name="_Toc309930572"/>
      <w:bookmarkStart w:id="143" w:name="_Toc31201"/>
      <w:r>
        <w:rPr>
          <w:rFonts w:ascii="Times New Roman" w:hAnsi="Times New Roman"/>
        </w:rPr>
        <w:t>2.1</w:t>
      </w:r>
      <w:r>
        <w:t xml:space="preserve"> </w:t>
      </w:r>
      <w:r>
        <w:rPr>
          <w:rFonts w:ascii="Times New Roman" w:hAnsi="Times New Roman"/>
        </w:rPr>
        <w:t>MyEclipse</w:t>
      </w:r>
      <w:r>
        <w:rPr>
          <w:rFonts w:hint="eastAsia" w:ascii="Times New Roman" w:hAnsi="Times New Roman"/>
        </w:rPr>
        <w:t>与tomcat</w:t>
      </w:r>
      <w:r>
        <w:rPr>
          <w:rFonts w:ascii="Times New Roman" w:hAnsi="Times New Roman"/>
        </w:rPr>
        <w:t>简介</w:t>
      </w:r>
      <w:bookmarkEnd w:id="134"/>
      <w:bookmarkEnd w:id="135"/>
    </w:p>
    <w:p>
      <w:pPr>
        <w:spacing w:line="240" w:lineRule="auto"/>
        <w:ind w:firstLine="480"/>
      </w:pPr>
      <w:r>
        <w:rPr>
          <w:rFonts w:hint="eastAsia"/>
        </w:rPr>
        <w:t>在java的web程序设计中，常使用MyEclipse做编辑工具，在J2EE和数据库开发领域里，十分通用。通过对应用程序服务器进行整合，可以大大的增强运算速度。</w:t>
      </w:r>
    </w:p>
    <w:p>
      <w:pPr>
        <w:spacing w:line="240" w:lineRule="auto"/>
        <w:ind w:firstLine="480"/>
      </w:pPr>
      <w:r>
        <w:t>T</w:t>
      </w:r>
      <w:r>
        <w:rPr>
          <w:rFonts w:hint="eastAsia"/>
        </w:rPr>
        <w:t>omcat是一种小型web程序服务器，由于它是免费开源的，并且支持访问量较少，所以常常被用来私人使用，J2EE程序设计中成为最好的选择。</w:t>
      </w:r>
    </w:p>
    <w:p>
      <w:pPr>
        <w:spacing w:line="240" w:lineRule="auto"/>
        <w:ind w:firstLine="480"/>
      </w:pPr>
      <w:r>
        <w:rPr>
          <w:rFonts w:hint="eastAsia"/>
        </w:rPr>
        <w:t>换句话说，将Tomcat服务器安装到一台电脑上时，可通过它对HTML页面的访问请求进行配合。事实上，Tomcat可以看成Apache 服务器基础上的延伸，但它工作时相对比较独立，因此当tomcat工作时，事实上它是看成一个与Apache 服务器相对独立的进程运行的。</w:t>
      </w:r>
    </w:p>
    <w:p>
      <w:pPr>
        <w:pStyle w:val="3"/>
        <w:spacing w:before="0" w:after="0" w:line="240" w:lineRule="auto"/>
        <w:rPr>
          <w:rFonts w:ascii="Times New Roman" w:hAnsi="Times New Roman"/>
        </w:rPr>
      </w:pPr>
      <w:bookmarkStart w:id="144" w:name="_Toc4688"/>
      <w:r>
        <w:rPr>
          <w:rFonts w:ascii="Times New Roman" w:hAnsi="Times New Roman"/>
        </w:rPr>
        <w:t>2.2HTML/CSS简介</w:t>
      </w:r>
      <w:bookmarkEnd w:id="136"/>
      <w:bookmarkEnd w:id="137"/>
      <w:bookmarkEnd w:id="138"/>
      <w:bookmarkEnd w:id="139"/>
      <w:bookmarkEnd w:id="140"/>
      <w:bookmarkEnd w:id="141"/>
      <w:bookmarkEnd w:id="142"/>
      <w:bookmarkEnd w:id="143"/>
      <w:bookmarkEnd w:id="144"/>
    </w:p>
    <w:p>
      <w:pPr>
        <w:spacing w:line="240" w:lineRule="auto"/>
        <w:ind w:firstLine="420"/>
      </w:pPr>
      <w:bookmarkStart w:id="145" w:name="OLE_LINK59"/>
      <w:bookmarkStart w:id="146" w:name="OLE_LINK58"/>
      <w:r>
        <w:t>HTML全称为Hyper Text Markup Language，是一种超文本标记语言或超文本链接语言，被用来制作万维网页面的简单标记语言，</w:t>
      </w:r>
      <w:r>
        <w:rPr>
          <w:rFonts w:hint="eastAsia"/>
        </w:rPr>
        <w:t>计算机通过他来完成互联网的信息交流，借助浏览器在万维网中信息传递，是一种十分通用的标准语言。</w:t>
      </w:r>
    </w:p>
    <w:p>
      <w:pPr>
        <w:spacing w:line="240" w:lineRule="auto"/>
        <w:ind w:firstLine="420"/>
      </w:pPr>
      <w:r>
        <w:t>在目前，它在网络上被广泛应用，是大众普遍接受的一种通用制作网页的语言。HTML主要用于制作静态页面，HTML命令可以说明图形信息、表格信息、文字信息、链接信息等。HTML作为制作系统最基础的语言，它主要由头部（head）和主体（body）组成，头部可以加标题，展示浏览器所需信息，主体则是包含网页显示的内容。作为最基础的语言，在HTML文件中可以插入JSP语言形成JSP文件，也可以插入JavaScript语言形成不同风格的功能特效。</w:t>
      </w:r>
    </w:p>
    <w:bookmarkEnd w:id="145"/>
    <w:bookmarkEnd w:id="146"/>
    <w:p>
      <w:pPr>
        <w:pStyle w:val="3"/>
        <w:spacing w:before="0" w:after="0" w:line="240" w:lineRule="auto"/>
        <w:rPr>
          <w:rFonts w:ascii="Times New Roman" w:hAnsi="Times New Roman"/>
        </w:rPr>
      </w:pPr>
      <w:bookmarkStart w:id="147" w:name="_Toc3884"/>
      <w:bookmarkStart w:id="148" w:name="_Toc17606"/>
      <w:bookmarkStart w:id="149" w:name="_Toc309930575"/>
      <w:bookmarkStart w:id="150" w:name="_Toc27066"/>
      <w:bookmarkStart w:id="151" w:name="_Toc13334"/>
      <w:bookmarkStart w:id="152" w:name="_Toc14774"/>
      <w:bookmarkStart w:id="153" w:name="_Toc419908776"/>
      <w:bookmarkStart w:id="154" w:name="_Toc26241"/>
      <w:bookmarkStart w:id="155" w:name="_Toc419908724"/>
      <w:bookmarkStart w:id="156" w:name="_Toc3870"/>
      <w:bookmarkStart w:id="157" w:name="_Toc419908778"/>
      <w:bookmarkStart w:id="158" w:name="_Toc419908726"/>
      <w:bookmarkStart w:id="159" w:name="_Toc3098"/>
      <w:bookmarkStart w:id="160" w:name="_Toc23159"/>
      <w:bookmarkStart w:id="161" w:name="_Toc1519"/>
      <w:bookmarkStart w:id="162" w:name="_Toc251795518"/>
      <w:bookmarkStart w:id="163" w:name="_Toc309930577"/>
      <w:bookmarkStart w:id="164" w:name="_Toc251769868"/>
      <w:bookmarkStart w:id="165" w:name="_Toc251934718"/>
      <w:bookmarkStart w:id="166" w:name="_Toc251768526"/>
      <w:bookmarkStart w:id="167" w:name="_Toc251890104"/>
      <w:bookmarkStart w:id="168" w:name="_Toc251612832"/>
      <w:bookmarkStart w:id="169" w:name="_Toc28138"/>
      <w:r>
        <w:rPr>
          <w:rFonts w:ascii="Times New Roman" w:hAnsi="Times New Roman"/>
        </w:rPr>
        <w:t>2.3JSP简介</w:t>
      </w:r>
      <w:bookmarkEnd w:id="147"/>
      <w:bookmarkEnd w:id="148"/>
      <w:bookmarkEnd w:id="149"/>
      <w:bookmarkEnd w:id="150"/>
      <w:bookmarkEnd w:id="151"/>
      <w:bookmarkEnd w:id="152"/>
      <w:bookmarkEnd w:id="153"/>
      <w:bookmarkEnd w:id="154"/>
      <w:bookmarkEnd w:id="155"/>
    </w:p>
    <w:p>
      <w:pPr>
        <w:spacing w:line="240" w:lineRule="auto"/>
        <w:ind w:firstLine="480"/>
        <w:rPr>
          <w:kern w:val="0"/>
          <w:shd w:val="clear" w:color="auto" w:fill="FFFFFF"/>
        </w:rPr>
      </w:pPr>
      <w:r>
        <w:rPr>
          <w:kern w:val="0"/>
          <w:shd w:val="clear" w:color="auto" w:fill="FFFFFF"/>
        </w:rPr>
        <w:t>JSP是一种开放动态系统的编程语言，它能嵌入在html中使用，也能单独使用，同时具有多种有优点，可以说，JSP已经成为Web脚本技术的先驱。它融合了现代编程语言（如C，Java和Perl）的一些最佳特性。Linux、JSP、Tomcat和</w:t>
      </w:r>
      <w:r>
        <w:rPr>
          <w:rFonts w:hint="eastAsia"/>
          <w:kern w:val="0"/>
          <w:shd w:val="clear" w:color="auto" w:fill="FFFFFF"/>
          <w:lang w:eastAsia="zh-CN"/>
        </w:rPr>
        <w:t>MySQL</w:t>
      </w:r>
      <w:r>
        <w:rPr>
          <w:kern w:val="0"/>
          <w:shd w:val="clear" w:color="auto" w:fill="FFFFFF"/>
        </w:rPr>
        <w:t>的组合已经成为Web服务器的一种配置标准。JSP可以用来：收集表单数据、生成动态网页、字符串处理、动态输出图片、处理服务器端文件系统、编写数据库支持的网页、会话跟踪控制、处理XML文件、支持利用大量的网络协议、服务器端的其他相关操作。目前能够用在所有的主流操作系统上，包括Linux、UNIX的各种变种、Microsoft Windows等。今天，JSP已经支持了大多数的Web服务器，包括Tomcat、IIS、PWS、Netscape等。JSP提供了一个模块；还有一些JSP支持CGI标准，使得JSP能够作为CGI处理器来工作。</w:t>
      </w:r>
    </w:p>
    <w:p>
      <w:pPr>
        <w:pStyle w:val="3"/>
        <w:spacing w:before="0" w:after="0" w:line="240" w:lineRule="auto"/>
        <w:rPr>
          <w:rFonts w:ascii="Times New Roman" w:hAnsi="Times New Roman"/>
        </w:rPr>
      </w:pPr>
      <w:bookmarkStart w:id="170" w:name="_Toc14024"/>
      <w:bookmarkStart w:id="171" w:name="_Toc18796"/>
      <w:bookmarkStart w:id="172" w:name="_Toc419908725"/>
      <w:bookmarkStart w:id="173" w:name="_Toc309930576"/>
      <w:bookmarkStart w:id="174" w:name="_Toc30577"/>
      <w:bookmarkStart w:id="175" w:name="_Toc419908777"/>
      <w:bookmarkStart w:id="176" w:name="_Toc10329"/>
      <w:bookmarkStart w:id="177" w:name="_Toc19064"/>
      <w:bookmarkStart w:id="178" w:name="_Toc12355"/>
      <w:r>
        <w:rPr>
          <w:rFonts w:ascii="Times New Roman" w:hAnsi="Times New Roman"/>
        </w:rPr>
        <w:t>2.4</w:t>
      </w:r>
      <w:r>
        <w:rPr>
          <w:rFonts w:hint="eastAsia" w:ascii="Times New Roman" w:hAnsi="Times New Roman"/>
          <w:lang w:val="en-US" w:eastAsia="zh-CN"/>
        </w:rPr>
        <w:t xml:space="preserve"> ORACLE</w:t>
      </w:r>
      <w:r>
        <w:rPr>
          <w:rFonts w:ascii="Times New Roman" w:hAnsi="Times New Roman"/>
        </w:rPr>
        <w:t>数据库概念和特点</w:t>
      </w:r>
      <w:bookmarkEnd w:id="170"/>
      <w:bookmarkEnd w:id="171"/>
      <w:bookmarkEnd w:id="172"/>
      <w:bookmarkEnd w:id="173"/>
      <w:bookmarkEnd w:id="174"/>
      <w:bookmarkEnd w:id="175"/>
      <w:bookmarkEnd w:id="176"/>
      <w:bookmarkEnd w:id="177"/>
      <w:bookmarkEnd w:id="178"/>
    </w:p>
    <w:p>
      <w:pPr>
        <w:spacing w:line="240" w:lineRule="auto"/>
        <w:ind w:firstLine="48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ORACLE数据库是目前世界上使用最为广泛的数据库管理系统，作为一个通用的数据库系统，它具有完整的数据管理功能；作为一个关系数据库，它是一个完备关系的产品；作为分布式数据库它实现了分布式处理功能。</w:t>
      </w:r>
      <w:r>
        <w:rPr>
          <w:rFonts w:hint="eastAsia" w:asciiTheme="minorEastAsia" w:hAnsiTheme="minorEastAsia" w:eastAsiaTheme="minorEastAsia" w:cstheme="minorEastAsia"/>
          <w:sz w:val="24"/>
          <w:szCs w:val="24"/>
          <w:lang w:val="en-US" w:eastAsia="zh-CN"/>
        </w:rPr>
        <w:t>它具有以下几个优点：</w:t>
      </w:r>
    </w:p>
    <w:p>
      <w:pPr>
        <w:numPr>
          <w:ilvl w:val="0"/>
          <w:numId w:val="2"/>
        </w:numPr>
        <w:spacing w:line="240" w:lineRule="auto"/>
        <w:ind w:firstLine="480"/>
        <w:rPr>
          <w:rFonts w:hint="eastAsia" w:ascii="Trebuchet MS" w:hAnsi="Trebuchet MS" w:cs="Trebuchet MS"/>
          <w:sz w:val="21"/>
          <w:szCs w:val="21"/>
          <w:lang w:val="en-US" w:eastAsia="zh-CN"/>
        </w:rPr>
      </w:pPr>
      <w:r>
        <w:rPr>
          <w:rFonts w:ascii="Trebuchet MS" w:hAnsi="Trebuchet MS" w:eastAsia="宋体" w:cs="Trebuchet MS"/>
          <w:sz w:val="21"/>
          <w:szCs w:val="21"/>
        </w:rPr>
        <w:t>完整的数据管理功能</w:t>
      </w:r>
      <w:r>
        <w:rPr>
          <w:rFonts w:hint="eastAsia" w:ascii="Trebuchet MS" w:hAnsi="Trebuchet MS" w:cs="Trebuchet MS"/>
          <w:sz w:val="21"/>
          <w:szCs w:val="21"/>
          <w:lang w:eastAsia="zh-CN"/>
        </w:rPr>
        <w:t>（</w:t>
      </w:r>
      <w:r>
        <w:rPr>
          <w:rFonts w:ascii="Trebuchet MS" w:hAnsi="Trebuchet MS" w:eastAsia="宋体" w:cs="Trebuchet MS"/>
          <w:sz w:val="21"/>
          <w:szCs w:val="21"/>
        </w:rPr>
        <w:t>数据的大量性</w:t>
      </w:r>
      <w:r>
        <w:rPr>
          <w:rFonts w:hint="eastAsia" w:ascii="Trebuchet MS" w:hAnsi="Trebuchet MS" w:cs="Trebuchet MS"/>
          <w:sz w:val="21"/>
          <w:szCs w:val="21"/>
          <w:lang w:val="en-US" w:eastAsia="zh-CN"/>
        </w:rPr>
        <w:t xml:space="preserve"> </w:t>
      </w:r>
      <w:r>
        <w:rPr>
          <w:rFonts w:hint="default" w:ascii="Trebuchet MS" w:hAnsi="Trebuchet MS" w:eastAsia="宋体" w:cs="Trebuchet MS"/>
          <w:sz w:val="21"/>
          <w:szCs w:val="21"/>
        </w:rPr>
        <w:t>数据的保存的持久性</w:t>
      </w:r>
      <w:r>
        <w:rPr>
          <w:rFonts w:hint="eastAsia" w:ascii="Trebuchet MS" w:hAnsi="Trebuchet MS" w:cs="Trebuchet MS"/>
          <w:sz w:val="21"/>
          <w:szCs w:val="21"/>
          <w:lang w:val="en-US" w:eastAsia="zh-CN"/>
        </w:rPr>
        <w:t xml:space="preserve"> </w:t>
      </w:r>
      <w:r>
        <w:rPr>
          <w:rFonts w:hint="default" w:ascii="Trebuchet MS" w:hAnsi="Trebuchet MS" w:eastAsia="宋体" w:cs="Trebuchet MS"/>
          <w:sz w:val="21"/>
          <w:szCs w:val="21"/>
        </w:rPr>
        <w:t>数据的共享性</w:t>
      </w:r>
      <w:r>
        <w:rPr>
          <w:rFonts w:hint="eastAsia" w:ascii="Trebuchet MS" w:hAnsi="Trebuchet MS" w:cs="Trebuchet MS"/>
          <w:sz w:val="21"/>
          <w:szCs w:val="21"/>
          <w:lang w:val="en-US" w:eastAsia="zh-CN"/>
        </w:rPr>
        <w:t xml:space="preserve"> </w:t>
      </w:r>
      <w:r>
        <w:rPr>
          <w:rFonts w:hint="default" w:ascii="Trebuchet MS" w:hAnsi="Trebuchet MS" w:eastAsia="宋体" w:cs="Trebuchet MS"/>
          <w:sz w:val="21"/>
          <w:szCs w:val="21"/>
        </w:rPr>
        <w:t>数据的可靠性</w:t>
      </w:r>
      <w:r>
        <w:rPr>
          <w:rFonts w:hint="eastAsia" w:ascii="Trebuchet MS" w:hAnsi="Trebuchet MS" w:cs="Trebuchet MS"/>
          <w:sz w:val="21"/>
          <w:szCs w:val="21"/>
          <w:lang w:eastAsia="zh-CN"/>
        </w:rPr>
        <w:t>）</w:t>
      </w:r>
      <w:r>
        <w:rPr>
          <w:rFonts w:hint="eastAsia" w:ascii="Trebuchet MS" w:hAnsi="Trebuchet MS" w:cs="Trebuchet MS"/>
          <w:sz w:val="21"/>
          <w:szCs w:val="21"/>
          <w:lang w:val="en-US" w:eastAsia="zh-CN"/>
        </w:rPr>
        <w:t xml:space="preserve">               </w:t>
      </w:r>
    </w:p>
    <w:p>
      <w:pPr>
        <w:numPr>
          <w:ilvl w:val="0"/>
          <w:numId w:val="2"/>
        </w:numPr>
        <w:spacing w:line="240" w:lineRule="auto"/>
        <w:ind w:left="0" w:leftChars="0" w:firstLine="480" w:firstLineChars="0"/>
        <w:rPr>
          <w:rFonts w:ascii="Trebuchet MS" w:hAnsi="Trebuchet MS" w:eastAsia="宋体" w:cs="Trebuchet MS"/>
          <w:sz w:val="21"/>
          <w:szCs w:val="21"/>
        </w:rPr>
      </w:pPr>
      <w:r>
        <w:rPr>
          <w:rFonts w:ascii="Trebuchet MS" w:hAnsi="Trebuchet MS" w:eastAsia="宋体" w:cs="Trebuchet MS"/>
          <w:sz w:val="21"/>
          <w:szCs w:val="21"/>
        </w:rPr>
        <w:t>完备关系的产品</w:t>
      </w:r>
    </w:p>
    <w:p>
      <w:pPr>
        <w:numPr>
          <w:ilvl w:val="0"/>
          <w:numId w:val="2"/>
        </w:numPr>
        <w:spacing w:line="240" w:lineRule="auto"/>
        <w:ind w:left="0" w:leftChars="0" w:firstLine="480" w:firstLineChars="0"/>
        <w:rPr>
          <w:rFonts w:hint="eastAsia" w:ascii="Trebuchet MS" w:hAnsi="Trebuchet MS" w:eastAsia="宋体" w:cs="Trebuchet MS"/>
          <w:sz w:val="21"/>
          <w:szCs w:val="21"/>
          <w:lang w:val="en-US" w:eastAsia="zh-CN"/>
        </w:rPr>
      </w:pPr>
      <w:r>
        <w:rPr>
          <w:rFonts w:ascii="Trebuchet MS" w:hAnsi="Trebuchet MS" w:eastAsia="宋体" w:cs="Trebuchet MS"/>
          <w:sz w:val="21"/>
          <w:szCs w:val="21"/>
        </w:rPr>
        <w:t>分布式处理功能</w:t>
      </w:r>
    </w:p>
    <w:p>
      <w:pPr>
        <w:numPr>
          <w:ilvl w:val="0"/>
          <w:numId w:val="2"/>
        </w:numPr>
        <w:spacing w:line="240" w:lineRule="auto"/>
        <w:ind w:left="0" w:leftChars="0" w:firstLine="480" w:firstLineChars="0"/>
        <w:rPr>
          <w:rFonts w:hint="eastAsia" w:ascii="Trebuchet MS" w:hAnsi="Trebuchet MS" w:eastAsia="宋体" w:cs="Trebuchet MS"/>
          <w:sz w:val="21"/>
          <w:szCs w:val="21"/>
          <w:lang w:val="en-US" w:eastAsia="zh-CN"/>
        </w:rPr>
      </w:pPr>
      <w:r>
        <w:rPr>
          <w:rFonts w:ascii="Trebuchet MS" w:hAnsi="Trebuchet MS" w:eastAsia="宋体" w:cs="Trebuchet MS"/>
          <w:sz w:val="21"/>
          <w:szCs w:val="21"/>
        </w:rPr>
        <w:t>用</w:t>
      </w:r>
      <w:r>
        <w:rPr>
          <w:rFonts w:hint="default" w:ascii="Trebuchet MS" w:hAnsi="Trebuchet MS" w:eastAsia="宋体" w:cs="Trebuchet MS"/>
          <w:sz w:val="21"/>
          <w:szCs w:val="21"/>
        </w:rPr>
        <w:fldChar w:fldCharType="begin"/>
      </w:r>
      <w:r>
        <w:rPr>
          <w:rFonts w:hint="default" w:ascii="Trebuchet MS" w:hAnsi="Trebuchet MS" w:eastAsia="宋体" w:cs="Trebuchet MS"/>
          <w:sz w:val="21"/>
          <w:szCs w:val="21"/>
        </w:rPr>
        <w:instrText xml:space="preserve"> HYPERLINK "http://www.jnbosai.com/oracle/" </w:instrText>
      </w:r>
      <w:r>
        <w:rPr>
          <w:rFonts w:hint="default" w:ascii="Trebuchet MS" w:hAnsi="Trebuchet MS" w:eastAsia="宋体" w:cs="Trebuchet MS"/>
          <w:sz w:val="21"/>
          <w:szCs w:val="21"/>
        </w:rPr>
        <w:fldChar w:fldCharType="separate"/>
      </w:r>
      <w:r>
        <w:rPr>
          <w:rStyle w:val="32"/>
          <w:rFonts w:hint="default" w:ascii="Trebuchet MS" w:hAnsi="Trebuchet MS" w:eastAsia="宋体" w:cs="Trebuchet MS"/>
          <w:sz w:val="21"/>
          <w:szCs w:val="21"/>
        </w:rPr>
        <w:t>ORACLE</w:t>
      </w:r>
      <w:r>
        <w:rPr>
          <w:rFonts w:hint="default" w:ascii="Trebuchet MS" w:hAnsi="Trebuchet MS" w:eastAsia="宋体" w:cs="Trebuchet MS"/>
          <w:sz w:val="21"/>
          <w:szCs w:val="21"/>
        </w:rPr>
        <w:fldChar w:fldCharType="end"/>
      </w:r>
      <w:r>
        <w:rPr>
          <w:rFonts w:hint="default" w:ascii="Trebuchet MS" w:hAnsi="Trebuchet MS" w:eastAsia="宋体" w:cs="Trebuchet MS"/>
          <w:sz w:val="21"/>
          <w:szCs w:val="21"/>
        </w:rPr>
        <w:t>能轻松的实现数据仓库的操作</w:t>
      </w:r>
      <w:r>
        <w:rPr>
          <w:rFonts w:hint="eastAsia" w:ascii="Trebuchet MS" w:hAnsi="Trebuchet MS" w:cs="Trebuchet MS"/>
          <w:sz w:val="21"/>
          <w:szCs w:val="21"/>
          <w:lang w:eastAsia="zh-CN"/>
        </w:rPr>
        <w:t>（</w:t>
      </w:r>
      <w:r>
        <w:rPr>
          <w:rFonts w:ascii="Trebuchet MS" w:hAnsi="Trebuchet MS" w:eastAsia="宋体" w:cs="Trebuchet MS"/>
          <w:sz w:val="21"/>
          <w:szCs w:val="21"/>
        </w:rPr>
        <w:t>可用性强</w:t>
      </w:r>
      <w:r>
        <w:rPr>
          <w:rFonts w:hint="default" w:ascii="Trebuchet MS" w:hAnsi="Trebuchet MS" w:eastAsia="宋体" w:cs="Trebuchet MS"/>
          <w:sz w:val="21"/>
          <w:szCs w:val="21"/>
        </w:rPr>
        <w:t> 可扩展性强 数据安全性强</w:t>
      </w:r>
      <w:r>
        <w:rPr>
          <w:rFonts w:hint="eastAsia" w:ascii="Trebuchet MS" w:hAnsi="Trebuchet MS" w:cs="Trebuchet MS"/>
          <w:sz w:val="21"/>
          <w:szCs w:val="21"/>
          <w:lang w:val="en-US" w:eastAsia="zh-CN"/>
        </w:rPr>
        <w:t xml:space="preserve"> </w:t>
      </w:r>
      <w:r>
        <w:rPr>
          <w:rFonts w:hint="default" w:ascii="Trebuchet MS" w:hAnsi="Trebuchet MS" w:eastAsia="宋体" w:cs="Trebuchet MS"/>
          <w:sz w:val="21"/>
          <w:szCs w:val="21"/>
        </w:rPr>
        <w:t>稳定性强</w:t>
      </w:r>
      <w:r>
        <w:rPr>
          <w:rFonts w:hint="eastAsia" w:ascii="Trebuchet MS" w:hAnsi="Trebuchet MS" w:cs="Trebuchet MS"/>
          <w:sz w:val="21"/>
          <w:szCs w:val="21"/>
          <w:lang w:eastAsia="zh-CN"/>
        </w:rPr>
        <w:t>）</w:t>
      </w:r>
      <w:r>
        <w:rPr>
          <w:rFonts w:hint="default" w:ascii="Trebuchet MS" w:hAnsi="Trebuchet MS" w:eastAsia="宋体" w:cs="Trebuchet MS"/>
          <w:sz w:val="21"/>
          <w:szCs w:val="21"/>
        </w:rPr>
        <w:br w:type="textWrapping"/>
      </w:r>
    </w:p>
    <w:p>
      <w:pPr>
        <w:pStyle w:val="3"/>
        <w:spacing w:before="0" w:after="0" w:line="240" w:lineRule="auto"/>
        <w:rPr>
          <w:rFonts w:ascii="Times New Roman" w:hAnsi="Times New Roman"/>
        </w:rPr>
      </w:pPr>
      <w:bookmarkStart w:id="179" w:name="_Toc30020"/>
      <w:r>
        <w:rPr>
          <w:rFonts w:ascii="Times New Roman" w:hAnsi="Times New Roman"/>
        </w:rPr>
        <w:t>2.5本章小结</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9"/>
    </w:p>
    <w:p>
      <w:pPr>
        <w:spacing w:line="240" w:lineRule="auto"/>
      </w:pPr>
      <w:r>
        <w:t xml:space="preserve">    本章主要论述了开发本系统用到的技术和工具，分别对web前端设计工具</w:t>
      </w:r>
      <w:r>
        <w:fldChar w:fldCharType="begin"/>
      </w:r>
      <w:r>
        <w:instrText xml:space="preserve"> HYPERLINK "http://baike.baidu.com/view/1319787.htm" \t "http://baike.baidu.com/view/_blank" </w:instrText>
      </w:r>
      <w:r>
        <w:fldChar w:fldCharType="separate"/>
      </w:r>
      <w:r>
        <w:rPr>
          <w:rFonts w:hint="eastAsia"/>
        </w:rPr>
        <w:t>myeclipse</w:t>
      </w:r>
      <w:r>
        <w:fldChar w:fldCharType="end"/>
      </w:r>
      <w:r>
        <w:t>，前端开发语言html+css+javascript，jsp后端语言和</w:t>
      </w:r>
      <w:r>
        <w:rPr>
          <w:rFonts w:hint="default" w:ascii="Trebuchet MS" w:hAnsi="Trebuchet MS" w:eastAsia="宋体" w:cs="Trebuchet MS"/>
          <w:sz w:val="21"/>
          <w:szCs w:val="21"/>
        </w:rPr>
        <w:fldChar w:fldCharType="begin"/>
      </w:r>
      <w:r>
        <w:rPr>
          <w:rFonts w:hint="default" w:ascii="Trebuchet MS" w:hAnsi="Trebuchet MS" w:eastAsia="宋体" w:cs="Trebuchet MS"/>
          <w:sz w:val="21"/>
          <w:szCs w:val="21"/>
        </w:rPr>
        <w:instrText xml:space="preserve"> HYPERLINK "http://www.jnbosai.com/oracle/" </w:instrText>
      </w:r>
      <w:r>
        <w:rPr>
          <w:rFonts w:hint="default" w:ascii="Trebuchet MS" w:hAnsi="Trebuchet MS" w:eastAsia="宋体" w:cs="Trebuchet MS"/>
          <w:sz w:val="21"/>
          <w:szCs w:val="21"/>
        </w:rPr>
        <w:fldChar w:fldCharType="separate"/>
      </w:r>
      <w:r>
        <w:rPr>
          <w:rStyle w:val="32"/>
          <w:rFonts w:hint="default" w:ascii="Trebuchet MS" w:hAnsi="Trebuchet MS" w:eastAsia="宋体" w:cs="Trebuchet MS"/>
          <w:sz w:val="21"/>
          <w:szCs w:val="21"/>
        </w:rPr>
        <w:t>ORACLE</w:t>
      </w:r>
      <w:r>
        <w:rPr>
          <w:rFonts w:hint="default" w:ascii="Trebuchet MS" w:hAnsi="Trebuchet MS" w:eastAsia="宋体" w:cs="Trebuchet MS"/>
          <w:sz w:val="21"/>
          <w:szCs w:val="21"/>
        </w:rPr>
        <w:fldChar w:fldCharType="end"/>
      </w:r>
      <w:r>
        <w:t>数据库进行详细介绍。</w:t>
      </w:r>
    </w:p>
    <w:p>
      <w:pPr>
        <w:pStyle w:val="78"/>
        <w:spacing w:before="0" w:after="0" w:line="240" w:lineRule="auto"/>
        <w:jc w:val="both"/>
        <w:rPr>
          <w:rFonts w:ascii="Times New Roman" w:hAnsi="Times New Roman" w:cs="Times New Roman"/>
        </w:rPr>
        <w:sectPr>
          <w:pgSz w:w="11906" w:h="16838"/>
          <w:pgMar w:top="1418" w:right="1418" w:bottom="1418" w:left="1418" w:header="851" w:footer="992" w:gutter="0"/>
          <w:cols w:space="720" w:num="1"/>
          <w:docGrid w:linePitch="450" w:charSpace="0"/>
        </w:sectPr>
      </w:pPr>
    </w:p>
    <w:p>
      <w:pPr>
        <w:pStyle w:val="78"/>
        <w:spacing w:before="0" w:after="0" w:line="240" w:lineRule="auto"/>
        <w:rPr>
          <w:rFonts w:ascii="Times New Roman" w:hAnsi="Times New Roman" w:cs="Times New Roman"/>
        </w:rPr>
      </w:pPr>
      <w:bookmarkStart w:id="180" w:name="_Toc7763"/>
      <w:r>
        <w:rPr>
          <w:rFonts w:ascii="Times New Roman" w:hAnsi="Times New Roman" w:cs="Times New Roman"/>
        </w:rPr>
        <w:t xml:space="preserve">第3章 </w:t>
      </w:r>
      <w:bookmarkEnd w:id="77"/>
      <w:bookmarkEnd w:id="78"/>
      <w:bookmarkEnd w:id="79"/>
      <w:bookmarkEnd w:id="80"/>
      <w:bookmarkEnd w:id="81"/>
      <w:bookmarkEnd w:id="82"/>
      <w:bookmarkEnd w:id="125"/>
      <w:bookmarkEnd w:id="126"/>
      <w:bookmarkEnd w:id="127"/>
      <w:bookmarkEnd w:id="128"/>
      <w:bookmarkEnd w:id="129"/>
      <w:bookmarkEnd w:id="130"/>
      <w:bookmarkEnd w:id="131"/>
      <w:bookmarkEnd w:id="132"/>
      <w:r>
        <w:rPr>
          <w:rFonts w:ascii="Times New Roman" w:hAnsi="Times New Roman" w:cs="Times New Roman"/>
        </w:rPr>
        <w:t>系统分析</w:t>
      </w:r>
      <w:bookmarkEnd w:id="180"/>
    </w:p>
    <w:p>
      <w:pPr>
        <w:pStyle w:val="47"/>
        <w:spacing w:before="0" w:after="0" w:line="240" w:lineRule="auto"/>
        <w:rPr>
          <w:rFonts w:ascii="Times New Roman" w:hAnsi="Times New Roman" w:cs="Times New Roman"/>
        </w:rPr>
      </w:pPr>
      <w:bookmarkStart w:id="181" w:name="_Toc419908759"/>
      <w:bookmarkStart w:id="182" w:name="_Toc251768515"/>
      <w:bookmarkStart w:id="183" w:name="_Toc251890093"/>
      <w:bookmarkStart w:id="184" w:name="_Toc6174"/>
      <w:bookmarkStart w:id="185" w:name="_Toc419908707"/>
      <w:bookmarkStart w:id="186" w:name="_Toc23827"/>
      <w:bookmarkStart w:id="187" w:name="_Toc251612809"/>
      <w:bookmarkStart w:id="188" w:name="_Toc251769857"/>
      <w:bookmarkStart w:id="189" w:name="_Toc45"/>
      <w:bookmarkStart w:id="190" w:name="_Toc251795507"/>
      <w:bookmarkStart w:id="191" w:name="_Toc251934707"/>
      <w:bookmarkStart w:id="192" w:name="_Toc309930558"/>
      <w:bookmarkStart w:id="193" w:name="_Toc22888"/>
      <w:bookmarkStart w:id="194" w:name="_Toc24124"/>
      <w:bookmarkStart w:id="195" w:name="_Toc22456"/>
      <w:bookmarkStart w:id="196" w:name="OLE_LINK7"/>
      <w:bookmarkStart w:id="197" w:name="OLE_LINK6"/>
      <w:r>
        <w:rPr>
          <w:rFonts w:ascii="Times New Roman" w:hAnsi="Times New Roman" w:cs="Times New Roman"/>
        </w:rPr>
        <w:t>3.1</w:t>
      </w:r>
      <w:bookmarkEnd w:id="181"/>
      <w:bookmarkEnd w:id="182"/>
      <w:bookmarkEnd w:id="183"/>
      <w:bookmarkEnd w:id="184"/>
      <w:bookmarkEnd w:id="185"/>
      <w:bookmarkEnd w:id="186"/>
      <w:bookmarkEnd w:id="187"/>
      <w:bookmarkEnd w:id="188"/>
      <w:bookmarkEnd w:id="189"/>
      <w:bookmarkEnd w:id="190"/>
      <w:bookmarkEnd w:id="191"/>
      <w:bookmarkEnd w:id="192"/>
      <w:r>
        <w:rPr>
          <w:rFonts w:ascii="Times New Roman" w:hAnsi="Times New Roman" w:cs="Times New Roman"/>
        </w:rPr>
        <w:t>功能需求分析</w:t>
      </w:r>
      <w:bookmarkEnd w:id="193"/>
      <w:bookmarkEnd w:id="194"/>
      <w:bookmarkEnd w:id="195"/>
    </w:p>
    <w:bookmarkEnd w:id="196"/>
    <w:bookmarkEnd w:id="197"/>
    <w:p>
      <w:pPr>
        <w:spacing w:line="240" w:lineRule="auto"/>
        <w:ind w:firstLine="480" w:firstLineChars="200"/>
      </w:pPr>
      <w:r>
        <w:rPr>
          <w:rFonts w:hint="eastAsia"/>
        </w:rPr>
        <w:t>根据调查得知用户的需求，从而对系统的功能进行分析，系统应该</w:t>
      </w:r>
      <w:r>
        <w:t>包括了系统用户管理、</w:t>
      </w:r>
      <w:r>
        <w:rPr>
          <w:rFonts w:hint="eastAsia"/>
          <w:lang w:eastAsia="zh-CN"/>
        </w:rPr>
        <w:t>充值记录</w:t>
      </w:r>
      <w:r>
        <w:t>管理、</w:t>
      </w:r>
      <w:r>
        <w:rPr>
          <w:rFonts w:hint="eastAsia"/>
          <w:lang w:eastAsia="zh-CN"/>
        </w:rPr>
        <w:t>用电记录</w:t>
      </w:r>
      <w:r>
        <w:t>管理、</w:t>
      </w:r>
      <w:r>
        <w:rPr>
          <w:rFonts w:hint="eastAsia"/>
          <w:lang w:eastAsia="zh-CN"/>
        </w:rPr>
        <w:t>电卡充值</w:t>
      </w:r>
      <w:r>
        <w:t>管理等功能模块，其中以模块最为重要。</w:t>
      </w:r>
    </w:p>
    <w:p>
      <w:pPr>
        <w:spacing w:line="240" w:lineRule="auto"/>
        <w:jc w:val="center"/>
        <w:rPr>
          <w:color w:val="000000"/>
          <w:sz w:val="21"/>
          <w:szCs w:val="21"/>
        </w:rPr>
      </w:pPr>
      <w:r>
        <w:rPr>
          <w:color w:val="000000"/>
          <w:sz w:val="21"/>
          <w:szCs w:val="21"/>
        </w:rPr>
        <w:t>表3-1 功能需求列表</w:t>
      </w:r>
    </w:p>
    <w:tbl>
      <w:tblPr>
        <w:tblStyle w:val="37"/>
        <w:tblW w:w="8573"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6"/>
        <w:gridCol w:w="1018"/>
        <w:gridCol w:w="2562"/>
        <w:gridCol w:w="1841"/>
        <w:gridCol w:w="2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43" w:hRule="atLeast"/>
          <w:jc w:val="center"/>
        </w:trPr>
        <w:tc>
          <w:tcPr>
            <w:tcW w:w="606" w:type="dxa"/>
            <w:shd w:val="clear" w:color="auto" w:fill="auto"/>
          </w:tcPr>
          <w:p>
            <w:pPr>
              <w:spacing w:line="240" w:lineRule="auto"/>
              <w:rPr>
                <w:sz w:val="21"/>
                <w:szCs w:val="21"/>
              </w:rPr>
            </w:pPr>
            <w:r>
              <w:rPr>
                <w:sz w:val="21"/>
                <w:szCs w:val="21"/>
              </w:rPr>
              <w:t>编号</w:t>
            </w:r>
          </w:p>
        </w:tc>
        <w:tc>
          <w:tcPr>
            <w:tcW w:w="1018" w:type="dxa"/>
            <w:shd w:val="clear" w:color="auto" w:fill="auto"/>
          </w:tcPr>
          <w:p>
            <w:pPr>
              <w:spacing w:line="240" w:lineRule="auto"/>
              <w:rPr>
                <w:sz w:val="21"/>
                <w:szCs w:val="21"/>
              </w:rPr>
            </w:pPr>
            <w:r>
              <w:rPr>
                <w:sz w:val="21"/>
                <w:szCs w:val="21"/>
              </w:rPr>
              <w:t>功能名称</w:t>
            </w:r>
          </w:p>
        </w:tc>
        <w:tc>
          <w:tcPr>
            <w:tcW w:w="2562" w:type="dxa"/>
            <w:shd w:val="clear" w:color="auto" w:fill="auto"/>
          </w:tcPr>
          <w:p>
            <w:pPr>
              <w:spacing w:line="240" w:lineRule="auto"/>
              <w:rPr>
                <w:sz w:val="21"/>
                <w:szCs w:val="21"/>
              </w:rPr>
            </w:pPr>
            <w:r>
              <w:rPr>
                <w:sz w:val="21"/>
                <w:szCs w:val="21"/>
              </w:rPr>
              <w:t>功能描述</w:t>
            </w:r>
          </w:p>
        </w:tc>
        <w:tc>
          <w:tcPr>
            <w:tcW w:w="1841" w:type="dxa"/>
            <w:shd w:val="clear" w:color="auto" w:fill="auto"/>
          </w:tcPr>
          <w:p>
            <w:pPr>
              <w:spacing w:line="240" w:lineRule="auto"/>
              <w:rPr>
                <w:sz w:val="21"/>
                <w:szCs w:val="21"/>
              </w:rPr>
            </w:pPr>
            <w:r>
              <w:rPr>
                <w:sz w:val="21"/>
                <w:szCs w:val="21"/>
              </w:rPr>
              <w:t>输入内容</w:t>
            </w:r>
          </w:p>
        </w:tc>
        <w:tc>
          <w:tcPr>
            <w:tcW w:w="2546" w:type="dxa"/>
            <w:shd w:val="clear" w:color="auto" w:fill="auto"/>
          </w:tcPr>
          <w:p>
            <w:pPr>
              <w:spacing w:line="240" w:lineRule="auto"/>
              <w:rPr>
                <w:sz w:val="21"/>
                <w:szCs w:val="21"/>
              </w:rPr>
            </w:pPr>
            <w:r>
              <w:rPr>
                <w:sz w:val="21"/>
                <w:szCs w:val="21"/>
              </w:rPr>
              <w:t>输出内容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用户注册</w:t>
            </w:r>
          </w:p>
        </w:tc>
        <w:tc>
          <w:tcPr>
            <w:tcW w:w="2562" w:type="dxa"/>
            <w:shd w:val="clear" w:color="auto" w:fill="auto"/>
          </w:tcPr>
          <w:p>
            <w:pPr>
              <w:spacing w:line="240" w:lineRule="auto"/>
              <w:rPr>
                <w:sz w:val="21"/>
                <w:szCs w:val="21"/>
              </w:rPr>
            </w:pPr>
            <w:r>
              <w:rPr>
                <w:sz w:val="21"/>
                <w:szCs w:val="21"/>
              </w:rPr>
              <w:t>对普通用户进行检测，信息通过检测之后成为本系统的用户</w:t>
            </w:r>
          </w:p>
        </w:tc>
        <w:tc>
          <w:tcPr>
            <w:tcW w:w="1841" w:type="dxa"/>
            <w:shd w:val="clear" w:color="auto" w:fill="auto"/>
          </w:tcPr>
          <w:p>
            <w:pPr>
              <w:spacing w:line="240" w:lineRule="auto"/>
              <w:rPr>
                <w:sz w:val="21"/>
                <w:szCs w:val="21"/>
              </w:rPr>
            </w:pPr>
            <w:r>
              <w:rPr>
                <w:sz w:val="21"/>
                <w:szCs w:val="21"/>
              </w:rPr>
              <w:t>用户名</w:t>
            </w:r>
            <w:r>
              <w:rPr>
                <w:rFonts w:hint="eastAsia"/>
                <w:sz w:val="21"/>
                <w:szCs w:val="21"/>
                <w:lang w:val="en-US" w:eastAsia="zh-CN"/>
              </w:rPr>
              <w:t>.</w:t>
            </w:r>
            <w:r>
              <w:rPr>
                <w:sz w:val="21"/>
                <w:szCs w:val="21"/>
              </w:rPr>
              <w:t>密码</w:t>
            </w:r>
            <w:r>
              <w:rPr>
                <w:rFonts w:hint="eastAsia"/>
                <w:sz w:val="21"/>
                <w:szCs w:val="21"/>
                <w:lang w:val="en-US" w:eastAsia="zh-CN"/>
              </w:rPr>
              <w:t>.电卡号.姓名,</w:t>
            </w:r>
            <w:r>
              <w:rPr>
                <w:sz w:val="21"/>
                <w:szCs w:val="21"/>
              </w:rPr>
              <w:t>性别、</w:t>
            </w:r>
            <w:r>
              <w:rPr>
                <w:rFonts w:hint="eastAsia"/>
                <w:sz w:val="21"/>
                <w:szCs w:val="21"/>
                <w:lang w:val="en-US" w:eastAsia="zh-CN"/>
              </w:rPr>
              <w:t>身份证号,联系方式,备注</w:t>
            </w:r>
            <w:r>
              <w:rPr>
                <w:sz w:val="21"/>
                <w:szCs w:val="21"/>
              </w:rPr>
              <w:t>等</w:t>
            </w:r>
          </w:p>
        </w:tc>
        <w:tc>
          <w:tcPr>
            <w:tcW w:w="2546" w:type="dxa"/>
            <w:shd w:val="clear" w:color="auto" w:fill="auto"/>
          </w:tcPr>
          <w:p>
            <w:pPr>
              <w:spacing w:line="240" w:lineRule="auto"/>
              <w:rPr>
                <w:sz w:val="21"/>
                <w:szCs w:val="21"/>
              </w:rPr>
            </w:pPr>
            <w:r>
              <w:rPr>
                <w:sz w:val="21"/>
                <w:szCs w:val="21"/>
              </w:rPr>
              <w:t>注册的结果（提醒“</w:t>
            </w:r>
            <w:r>
              <w:rPr>
                <w:rFonts w:hint="eastAsia"/>
                <w:sz w:val="21"/>
                <w:szCs w:val="21"/>
                <w:lang w:val="en-US" w:eastAsia="zh-CN"/>
              </w:rPr>
              <w:t>操作成功</w:t>
            </w:r>
            <w:r>
              <w:rPr>
                <w:sz w:val="21"/>
                <w:szCs w:val="21"/>
              </w:rPr>
              <w:t>”或者“用户注册失败”）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rPr>
                <w:sz w:val="21"/>
                <w:szCs w:val="21"/>
              </w:rPr>
            </w:pPr>
            <w:r>
              <w:rPr>
                <w:rFonts w:hint="eastAsia"/>
                <w:sz w:val="21"/>
                <w:szCs w:val="21"/>
              </w:rPr>
              <w:t>用户登录</w:t>
            </w:r>
          </w:p>
        </w:tc>
        <w:tc>
          <w:tcPr>
            <w:tcW w:w="2562" w:type="dxa"/>
            <w:shd w:val="clear" w:color="auto" w:fill="auto"/>
          </w:tcPr>
          <w:p>
            <w:pPr>
              <w:rPr>
                <w:sz w:val="21"/>
                <w:szCs w:val="21"/>
              </w:rPr>
            </w:pPr>
            <w:r>
              <w:rPr>
                <w:rFonts w:hint="eastAsia"/>
                <w:sz w:val="21"/>
                <w:szCs w:val="21"/>
              </w:rPr>
              <w:t>保证用户通过身份验证进入系统进行操作</w:t>
            </w:r>
          </w:p>
        </w:tc>
        <w:tc>
          <w:tcPr>
            <w:tcW w:w="1841" w:type="dxa"/>
            <w:shd w:val="clear" w:color="auto" w:fill="auto"/>
          </w:tcPr>
          <w:p>
            <w:pPr>
              <w:rPr>
                <w:sz w:val="21"/>
                <w:szCs w:val="21"/>
              </w:rPr>
            </w:pPr>
            <w:r>
              <w:rPr>
                <w:rFonts w:hint="eastAsia"/>
                <w:sz w:val="21"/>
                <w:szCs w:val="21"/>
              </w:rPr>
              <w:t>用户名</w:t>
            </w:r>
            <w:r>
              <w:rPr>
                <w:rFonts w:hint="eastAsia"/>
                <w:sz w:val="21"/>
                <w:szCs w:val="21"/>
                <w:lang w:eastAsia="zh-CN"/>
              </w:rPr>
              <w:t>，</w:t>
            </w:r>
            <w:r>
              <w:rPr>
                <w:rFonts w:hint="eastAsia"/>
                <w:sz w:val="21"/>
                <w:szCs w:val="21"/>
              </w:rPr>
              <w:t>密码</w:t>
            </w:r>
            <w:r>
              <w:rPr>
                <w:rFonts w:hint="eastAsia"/>
                <w:sz w:val="21"/>
                <w:szCs w:val="21"/>
                <w:lang w:eastAsia="zh-CN"/>
              </w:rPr>
              <w:t>，</w:t>
            </w:r>
            <w:r>
              <w:rPr>
                <w:rFonts w:hint="eastAsia"/>
                <w:sz w:val="21"/>
                <w:szCs w:val="21"/>
                <w:lang w:val="en-US" w:eastAsia="zh-CN"/>
              </w:rPr>
              <w:t>验证码</w:t>
            </w:r>
          </w:p>
        </w:tc>
        <w:tc>
          <w:tcPr>
            <w:tcW w:w="2546" w:type="dxa"/>
            <w:shd w:val="clear" w:color="auto" w:fill="auto"/>
          </w:tcPr>
          <w:p>
            <w:pPr>
              <w:rPr>
                <w:sz w:val="21"/>
                <w:szCs w:val="21"/>
              </w:rPr>
            </w:pPr>
            <w:r>
              <w:rPr>
                <w:rFonts w:hint="eastAsia"/>
                <w:sz w:val="21"/>
                <w:szCs w:val="21"/>
              </w:rPr>
              <w:t>用户登录是否成功和用户登录状态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修改个人信息</w:t>
            </w:r>
          </w:p>
        </w:tc>
        <w:tc>
          <w:tcPr>
            <w:tcW w:w="2562" w:type="dxa"/>
            <w:shd w:val="clear" w:color="auto" w:fill="auto"/>
          </w:tcPr>
          <w:p>
            <w:pPr>
              <w:spacing w:line="240" w:lineRule="auto"/>
              <w:rPr>
                <w:sz w:val="21"/>
                <w:szCs w:val="21"/>
              </w:rPr>
            </w:pPr>
            <w:r>
              <w:rPr>
                <w:sz w:val="21"/>
                <w:szCs w:val="21"/>
              </w:rPr>
              <w:t>用户可以根据自己当前的情况修改个人的信息</w:t>
            </w:r>
          </w:p>
        </w:tc>
        <w:tc>
          <w:tcPr>
            <w:tcW w:w="1841" w:type="dxa"/>
            <w:shd w:val="clear" w:color="auto" w:fill="auto"/>
          </w:tcPr>
          <w:p>
            <w:pPr>
              <w:spacing w:line="240" w:lineRule="auto"/>
              <w:rPr>
                <w:sz w:val="21"/>
                <w:szCs w:val="21"/>
              </w:rPr>
            </w:pPr>
            <w:r>
              <w:rPr>
                <w:sz w:val="21"/>
                <w:szCs w:val="21"/>
              </w:rPr>
              <w:t>要修改的信息</w:t>
            </w:r>
          </w:p>
        </w:tc>
        <w:tc>
          <w:tcPr>
            <w:tcW w:w="2546" w:type="dxa"/>
            <w:shd w:val="clear" w:color="auto" w:fill="auto"/>
          </w:tcPr>
          <w:p>
            <w:pPr>
              <w:spacing w:line="240" w:lineRule="auto"/>
              <w:rPr>
                <w:sz w:val="21"/>
                <w:szCs w:val="21"/>
              </w:rPr>
            </w:pPr>
            <w:r>
              <w:rPr>
                <w:sz w:val="21"/>
                <w:szCs w:val="21"/>
              </w:rPr>
              <w:t>提示修改的结果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添加</w:t>
            </w:r>
            <w:r>
              <w:rPr>
                <w:rFonts w:hint="eastAsia"/>
                <w:sz w:val="21"/>
                <w:szCs w:val="21"/>
                <w:lang w:eastAsia="zh-CN"/>
              </w:rPr>
              <w:t>充值记录</w:t>
            </w:r>
          </w:p>
        </w:tc>
        <w:tc>
          <w:tcPr>
            <w:tcW w:w="2562" w:type="dxa"/>
            <w:shd w:val="clear" w:color="auto" w:fill="auto"/>
          </w:tcPr>
          <w:p>
            <w:pPr>
              <w:spacing w:line="240" w:lineRule="auto"/>
              <w:rPr>
                <w:sz w:val="21"/>
                <w:szCs w:val="21"/>
              </w:rPr>
            </w:pPr>
            <w:r>
              <w:rPr>
                <w:sz w:val="21"/>
                <w:szCs w:val="21"/>
              </w:rPr>
              <w:t>用户添加</w:t>
            </w:r>
            <w:r>
              <w:rPr>
                <w:rFonts w:hint="eastAsia"/>
                <w:sz w:val="21"/>
                <w:szCs w:val="21"/>
                <w:lang w:eastAsia="zh-CN"/>
              </w:rPr>
              <w:t>充值记录</w:t>
            </w:r>
          </w:p>
        </w:tc>
        <w:tc>
          <w:tcPr>
            <w:tcW w:w="1841" w:type="dxa"/>
            <w:shd w:val="clear" w:color="auto" w:fill="auto"/>
          </w:tcPr>
          <w:p>
            <w:pPr>
              <w:spacing w:line="240" w:lineRule="auto"/>
              <w:rPr>
                <w:sz w:val="21"/>
                <w:szCs w:val="21"/>
              </w:rPr>
            </w:pPr>
            <w:r>
              <w:rPr>
                <w:rFonts w:hint="eastAsia"/>
                <w:sz w:val="21"/>
                <w:szCs w:val="21"/>
                <w:lang w:eastAsia="zh-CN"/>
              </w:rPr>
              <w:t>充值记录</w:t>
            </w:r>
            <w:r>
              <w:rPr>
                <w:sz w:val="21"/>
                <w:szCs w:val="21"/>
              </w:rPr>
              <w:t>的相关信息</w:t>
            </w:r>
          </w:p>
        </w:tc>
        <w:tc>
          <w:tcPr>
            <w:tcW w:w="2546" w:type="dxa"/>
            <w:shd w:val="clear" w:color="auto" w:fill="auto"/>
          </w:tcPr>
          <w:p>
            <w:pPr>
              <w:spacing w:line="240" w:lineRule="auto"/>
              <w:rPr>
                <w:sz w:val="21"/>
                <w:szCs w:val="21"/>
              </w:rPr>
            </w:pPr>
            <w:r>
              <w:rPr>
                <w:rFonts w:hint="eastAsia"/>
                <w:sz w:val="21"/>
                <w:szCs w:val="21"/>
                <w:lang w:eastAsia="zh-CN"/>
              </w:rPr>
              <w:t>充值记录</w:t>
            </w:r>
            <w:r>
              <w:rPr>
                <w:sz w:val="21"/>
                <w:szCs w:val="21"/>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编辑</w:t>
            </w:r>
            <w:r>
              <w:rPr>
                <w:rFonts w:hint="eastAsia"/>
                <w:sz w:val="21"/>
                <w:szCs w:val="21"/>
                <w:lang w:eastAsia="zh-CN"/>
              </w:rPr>
              <w:t>充值记录</w:t>
            </w:r>
          </w:p>
        </w:tc>
        <w:tc>
          <w:tcPr>
            <w:tcW w:w="2562" w:type="dxa"/>
            <w:shd w:val="clear" w:color="auto" w:fill="auto"/>
          </w:tcPr>
          <w:p>
            <w:pPr>
              <w:spacing w:line="240" w:lineRule="auto"/>
              <w:rPr>
                <w:sz w:val="21"/>
                <w:szCs w:val="21"/>
              </w:rPr>
            </w:pPr>
            <w:r>
              <w:rPr>
                <w:sz w:val="21"/>
                <w:szCs w:val="21"/>
              </w:rPr>
              <w:t>用户修改</w:t>
            </w:r>
            <w:r>
              <w:rPr>
                <w:rFonts w:hint="eastAsia"/>
                <w:sz w:val="21"/>
                <w:szCs w:val="21"/>
                <w:lang w:eastAsia="zh-CN"/>
              </w:rPr>
              <w:t>充值记录</w:t>
            </w:r>
          </w:p>
        </w:tc>
        <w:tc>
          <w:tcPr>
            <w:tcW w:w="1841" w:type="dxa"/>
            <w:shd w:val="clear" w:color="auto" w:fill="auto"/>
          </w:tcPr>
          <w:p>
            <w:pPr>
              <w:spacing w:line="240" w:lineRule="auto"/>
              <w:rPr>
                <w:sz w:val="21"/>
                <w:szCs w:val="21"/>
              </w:rPr>
            </w:pPr>
            <w:r>
              <w:rPr>
                <w:rFonts w:hint="eastAsia"/>
                <w:sz w:val="21"/>
                <w:szCs w:val="21"/>
                <w:lang w:eastAsia="zh-CN"/>
              </w:rPr>
              <w:t>充值记录</w:t>
            </w:r>
            <w:r>
              <w:rPr>
                <w:sz w:val="21"/>
                <w:szCs w:val="21"/>
              </w:rPr>
              <w:t>相关信息</w:t>
            </w:r>
          </w:p>
        </w:tc>
        <w:tc>
          <w:tcPr>
            <w:tcW w:w="2546" w:type="dxa"/>
            <w:shd w:val="clear" w:color="auto" w:fill="auto"/>
          </w:tcPr>
          <w:p>
            <w:pPr>
              <w:spacing w:line="240" w:lineRule="auto"/>
              <w:rPr>
                <w:sz w:val="21"/>
                <w:szCs w:val="21"/>
              </w:rPr>
            </w:pPr>
            <w:r>
              <w:rPr>
                <w:sz w:val="21"/>
                <w:szCs w:val="21"/>
              </w:rPr>
              <w:t>是否编辑成功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删除</w:t>
            </w:r>
            <w:r>
              <w:rPr>
                <w:rFonts w:hint="eastAsia"/>
                <w:sz w:val="21"/>
                <w:szCs w:val="21"/>
                <w:lang w:eastAsia="zh-CN"/>
              </w:rPr>
              <w:t>充值记录</w:t>
            </w:r>
          </w:p>
        </w:tc>
        <w:tc>
          <w:tcPr>
            <w:tcW w:w="2562" w:type="dxa"/>
            <w:shd w:val="clear" w:color="auto" w:fill="auto"/>
          </w:tcPr>
          <w:p>
            <w:pPr>
              <w:spacing w:line="240" w:lineRule="auto"/>
              <w:rPr>
                <w:sz w:val="21"/>
                <w:szCs w:val="21"/>
              </w:rPr>
            </w:pPr>
            <w:r>
              <w:rPr>
                <w:sz w:val="21"/>
                <w:szCs w:val="21"/>
              </w:rPr>
              <w:t>用户删除</w:t>
            </w:r>
            <w:r>
              <w:rPr>
                <w:rFonts w:hint="eastAsia"/>
                <w:sz w:val="21"/>
                <w:szCs w:val="21"/>
                <w:lang w:eastAsia="zh-CN"/>
              </w:rPr>
              <w:t>充值记录</w:t>
            </w:r>
          </w:p>
        </w:tc>
        <w:tc>
          <w:tcPr>
            <w:tcW w:w="1841" w:type="dxa"/>
            <w:shd w:val="clear" w:color="auto" w:fill="auto"/>
          </w:tcPr>
          <w:p>
            <w:pPr>
              <w:spacing w:line="240" w:lineRule="auto"/>
              <w:rPr>
                <w:sz w:val="21"/>
                <w:szCs w:val="21"/>
              </w:rPr>
            </w:pPr>
            <w:r>
              <w:rPr>
                <w:rFonts w:hint="eastAsia"/>
                <w:sz w:val="21"/>
                <w:szCs w:val="21"/>
                <w:lang w:eastAsia="zh-CN"/>
              </w:rPr>
              <w:t>充值记录</w:t>
            </w:r>
          </w:p>
        </w:tc>
        <w:tc>
          <w:tcPr>
            <w:tcW w:w="2546" w:type="dxa"/>
            <w:shd w:val="clear" w:color="auto" w:fill="auto"/>
          </w:tcPr>
          <w:p>
            <w:pPr>
              <w:spacing w:line="240" w:lineRule="auto"/>
              <w:rPr>
                <w:sz w:val="21"/>
                <w:szCs w:val="21"/>
              </w:rPr>
            </w:pPr>
            <w:r>
              <w:rPr>
                <w:rFonts w:hint="eastAsia"/>
                <w:sz w:val="21"/>
                <w:szCs w:val="21"/>
                <w:lang w:eastAsia="zh-CN"/>
              </w:rPr>
              <w:t>充值记录</w:t>
            </w:r>
            <w:r>
              <w:rPr>
                <w:sz w:val="21"/>
                <w:szCs w:val="21"/>
              </w:rPr>
              <w:t>删除成功或失败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28" w:hRule="atLeast"/>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rFonts w:hint="eastAsia"/>
                <w:sz w:val="21"/>
                <w:szCs w:val="21"/>
                <w:lang w:eastAsia="zh-CN"/>
              </w:rPr>
              <w:t>充值记录</w:t>
            </w:r>
            <w:r>
              <w:rPr>
                <w:sz w:val="21"/>
                <w:szCs w:val="21"/>
              </w:rPr>
              <w:t>审核</w:t>
            </w:r>
          </w:p>
        </w:tc>
        <w:tc>
          <w:tcPr>
            <w:tcW w:w="2562" w:type="dxa"/>
            <w:shd w:val="clear" w:color="auto" w:fill="auto"/>
          </w:tcPr>
          <w:p>
            <w:pPr>
              <w:spacing w:line="240" w:lineRule="auto"/>
              <w:rPr>
                <w:sz w:val="21"/>
                <w:szCs w:val="21"/>
              </w:rPr>
            </w:pPr>
            <w:r>
              <w:rPr>
                <w:sz w:val="21"/>
                <w:szCs w:val="21"/>
              </w:rPr>
              <w:t>管理员给用户添加的</w:t>
            </w:r>
            <w:r>
              <w:rPr>
                <w:rFonts w:hint="eastAsia"/>
                <w:sz w:val="21"/>
                <w:szCs w:val="21"/>
                <w:lang w:eastAsia="zh-CN"/>
              </w:rPr>
              <w:t>充值记录</w:t>
            </w:r>
            <w:r>
              <w:rPr>
                <w:sz w:val="21"/>
                <w:szCs w:val="21"/>
              </w:rPr>
              <w:t>审核</w:t>
            </w:r>
          </w:p>
        </w:tc>
        <w:tc>
          <w:tcPr>
            <w:tcW w:w="1841" w:type="dxa"/>
            <w:shd w:val="clear" w:color="auto" w:fill="auto"/>
          </w:tcPr>
          <w:p>
            <w:pPr>
              <w:spacing w:line="240" w:lineRule="auto"/>
              <w:rPr>
                <w:sz w:val="21"/>
                <w:szCs w:val="21"/>
              </w:rPr>
            </w:pPr>
            <w:r>
              <w:rPr>
                <w:rFonts w:hint="eastAsia"/>
                <w:sz w:val="21"/>
                <w:szCs w:val="21"/>
                <w:lang w:eastAsia="zh-CN"/>
              </w:rPr>
              <w:t>充值记录</w:t>
            </w:r>
            <w:r>
              <w:rPr>
                <w:sz w:val="21"/>
                <w:szCs w:val="21"/>
              </w:rPr>
              <w:t>审核</w:t>
            </w:r>
          </w:p>
        </w:tc>
        <w:tc>
          <w:tcPr>
            <w:tcW w:w="2546" w:type="dxa"/>
            <w:shd w:val="clear" w:color="auto" w:fill="auto"/>
          </w:tcPr>
          <w:p>
            <w:pPr>
              <w:spacing w:line="240" w:lineRule="auto"/>
              <w:rPr>
                <w:sz w:val="21"/>
                <w:szCs w:val="21"/>
              </w:rPr>
            </w:pPr>
            <w:r>
              <w:rPr>
                <w:rFonts w:hint="eastAsia"/>
                <w:sz w:val="21"/>
                <w:szCs w:val="21"/>
                <w:lang w:eastAsia="zh-CN"/>
              </w:rPr>
              <w:t>充值记录</w:t>
            </w:r>
            <w:r>
              <w:rPr>
                <w:sz w:val="21"/>
                <w:szCs w:val="21"/>
              </w:rPr>
              <w:t>审核是否通过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添加</w:t>
            </w:r>
            <w:r>
              <w:rPr>
                <w:rFonts w:hint="eastAsia"/>
                <w:sz w:val="21"/>
                <w:szCs w:val="21"/>
                <w:lang w:eastAsia="zh-CN"/>
              </w:rPr>
              <w:t>用电记录</w:t>
            </w:r>
          </w:p>
        </w:tc>
        <w:tc>
          <w:tcPr>
            <w:tcW w:w="2562" w:type="dxa"/>
            <w:shd w:val="clear" w:color="auto" w:fill="auto"/>
          </w:tcPr>
          <w:p>
            <w:pPr>
              <w:spacing w:line="240" w:lineRule="auto"/>
              <w:rPr>
                <w:sz w:val="21"/>
                <w:szCs w:val="21"/>
              </w:rPr>
            </w:pPr>
            <w:r>
              <w:rPr>
                <w:sz w:val="21"/>
                <w:szCs w:val="21"/>
              </w:rPr>
              <w:t>管理员添加</w:t>
            </w:r>
            <w:r>
              <w:rPr>
                <w:rFonts w:hint="eastAsia"/>
                <w:sz w:val="21"/>
                <w:szCs w:val="21"/>
                <w:lang w:eastAsia="zh-CN"/>
              </w:rPr>
              <w:t>用电记录</w:t>
            </w:r>
          </w:p>
        </w:tc>
        <w:tc>
          <w:tcPr>
            <w:tcW w:w="1841" w:type="dxa"/>
            <w:shd w:val="clear" w:color="auto" w:fill="auto"/>
          </w:tcPr>
          <w:p>
            <w:pPr>
              <w:spacing w:line="240" w:lineRule="auto"/>
              <w:rPr>
                <w:sz w:val="21"/>
                <w:szCs w:val="21"/>
              </w:rPr>
            </w:pPr>
            <w:r>
              <w:rPr>
                <w:sz w:val="21"/>
                <w:szCs w:val="21"/>
              </w:rPr>
              <w:t>维修的相关信息</w:t>
            </w:r>
          </w:p>
        </w:tc>
        <w:tc>
          <w:tcPr>
            <w:tcW w:w="2546" w:type="dxa"/>
            <w:shd w:val="clear" w:color="auto" w:fill="auto"/>
          </w:tcPr>
          <w:p>
            <w:pPr>
              <w:spacing w:line="240" w:lineRule="auto"/>
              <w:rPr>
                <w:sz w:val="21"/>
                <w:szCs w:val="21"/>
              </w:rPr>
            </w:pPr>
            <w:r>
              <w:rPr>
                <w:rFonts w:hint="eastAsia"/>
                <w:sz w:val="21"/>
                <w:szCs w:val="21"/>
                <w:lang w:eastAsia="zh-CN"/>
              </w:rPr>
              <w:t>用电记录</w:t>
            </w:r>
            <w:r>
              <w:rPr>
                <w:sz w:val="21"/>
                <w:szCs w:val="21"/>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编辑</w:t>
            </w:r>
            <w:r>
              <w:rPr>
                <w:rFonts w:hint="eastAsia"/>
                <w:sz w:val="21"/>
                <w:szCs w:val="21"/>
                <w:lang w:eastAsia="zh-CN"/>
              </w:rPr>
              <w:t>用电记录</w:t>
            </w:r>
          </w:p>
        </w:tc>
        <w:tc>
          <w:tcPr>
            <w:tcW w:w="2562" w:type="dxa"/>
            <w:shd w:val="clear" w:color="auto" w:fill="auto"/>
          </w:tcPr>
          <w:p>
            <w:pPr>
              <w:spacing w:line="240" w:lineRule="auto"/>
              <w:rPr>
                <w:sz w:val="21"/>
                <w:szCs w:val="21"/>
              </w:rPr>
            </w:pPr>
            <w:r>
              <w:rPr>
                <w:sz w:val="21"/>
                <w:szCs w:val="21"/>
              </w:rPr>
              <w:t>管理员修改</w:t>
            </w:r>
            <w:r>
              <w:rPr>
                <w:rFonts w:hint="eastAsia"/>
                <w:sz w:val="21"/>
                <w:szCs w:val="21"/>
                <w:lang w:eastAsia="zh-CN"/>
              </w:rPr>
              <w:t>用电记录</w:t>
            </w:r>
          </w:p>
        </w:tc>
        <w:tc>
          <w:tcPr>
            <w:tcW w:w="1841" w:type="dxa"/>
            <w:shd w:val="clear" w:color="auto" w:fill="auto"/>
          </w:tcPr>
          <w:p>
            <w:pPr>
              <w:spacing w:line="240" w:lineRule="auto"/>
              <w:rPr>
                <w:sz w:val="21"/>
                <w:szCs w:val="21"/>
              </w:rPr>
            </w:pPr>
            <w:r>
              <w:rPr>
                <w:sz w:val="21"/>
                <w:szCs w:val="21"/>
              </w:rPr>
              <w:t>编辑</w:t>
            </w:r>
            <w:r>
              <w:rPr>
                <w:rFonts w:hint="eastAsia"/>
                <w:sz w:val="21"/>
                <w:szCs w:val="21"/>
                <w:lang w:eastAsia="zh-CN"/>
              </w:rPr>
              <w:t>用电记录</w:t>
            </w:r>
          </w:p>
        </w:tc>
        <w:tc>
          <w:tcPr>
            <w:tcW w:w="2546" w:type="dxa"/>
            <w:shd w:val="clear" w:color="auto" w:fill="auto"/>
          </w:tcPr>
          <w:p>
            <w:pPr>
              <w:spacing w:line="240" w:lineRule="auto"/>
              <w:rPr>
                <w:sz w:val="21"/>
                <w:szCs w:val="21"/>
              </w:rPr>
            </w:pPr>
            <w:r>
              <w:rPr>
                <w:sz w:val="21"/>
                <w:szCs w:val="21"/>
              </w:rPr>
              <w:t>是否编辑成功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删除</w:t>
            </w:r>
            <w:r>
              <w:rPr>
                <w:rFonts w:hint="eastAsia"/>
                <w:sz w:val="21"/>
                <w:szCs w:val="21"/>
                <w:lang w:eastAsia="zh-CN"/>
              </w:rPr>
              <w:t>用电记录</w:t>
            </w:r>
          </w:p>
        </w:tc>
        <w:tc>
          <w:tcPr>
            <w:tcW w:w="2562" w:type="dxa"/>
            <w:shd w:val="clear" w:color="auto" w:fill="auto"/>
          </w:tcPr>
          <w:p>
            <w:pPr>
              <w:spacing w:line="240" w:lineRule="auto"/>
              <w:rPr>
                <w:sz w:val="21"/>
                <w:szCs w:val="21"/>
              </w:rPr>
            </w:pPr>
            <w:r>
              <w:rPr>
                <w:sz w:val="21"/>
                <w:szCs w:val="21"/>
              </w:rPr>
              <w:t>管理员删除</w:t>
            </w:r>
            <w:r>
              <w:rPr>
                <w:rFonts w:hint="eastAsia"/>
                <w:sz w:val="21"/>
                <w:szCs w:val="21"/>
                <w:lang w:eastAsia="zh-CN"/>
              </w:rPr>
              <w:t>用电记录</w:t>
            </w:r>
          </w:p>
        </w:tc>
        <w:tc>
          <w:tcPr>
            <w:tcW w:w="1841" w:type="dxa"/>
            <w:shd w:val="clear" w:color="auto" w:fill="auto"/>
          </w:tcPr>
          <w:p>
            <w:pPr>
              <w:spacing w:line="240" w:lineRule="auto"/>
              <w:rPr>
                <w:rFonts w:hint="eastAsia" w:eastAsia="宋体"/>
                <w:sz w:val="21"/>
                <w:szCs w:val="21"/>
                <w:lang w:eastAsia="zh-CN"/>
              </w:rPr>
            </w:pPr>
            <w:r>
              <w:rPr>
                <w:rFonts w:hint="eastAsia"/>
                <w:sz w:val="21"/>
                <w:szCs w:val="21"/>
                <w:lang w:eastAsia="zh-CN"/>
              </w:rPr>
              <w:t>用电记录</w:t>
            </w:r>
          </w:p>
        </w:tc>
        <w:tc>
          <w:tcPr>
            <w:tcW w:w="2546" w:type="dxa"/>
            <w:shd w:val="clear" w:color="auto" w:fill="auto"/>
          </w:tcPr>
          <w:p>
            <w:pPr>
              <w:spacing w:line="240" w:lineRule="auto"/>
              <w:rPr>
                <w:sz w:val="21"/>
                <w:szCs w:val="21"/>
              </w:rPr>
            </w:pPr>
            <w:r>
              <w:rPr>
                <w:rFonts w:hint="eastAsia"/>
                <w:sz w:val="21"/>
                <w:szCs w:val="21"/>
                <w:lang w:eastAsia="zh-CN"/>
              </w:rPr>
              <w:t>用电记录</w:t>
            </w:r>
            <w:r>
              <w:rPr>
                <w:sz w:val="21"/>
                <w:szCs w:val="21"/>
              </w:rPr>
              <w:t>删除成功或失败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添加</w:t>
            </w:r>
            <w:r>
              <w:rPr>
                <w:rFonts w:hint="eastAsia"/>
                <w:sz w:val="21"/>
                <w:szCs w:val="21"/>
                <w:lang w:eastAsia="zh-CN"/>
              </w:rPr>
              <w:t>电卡充值</w:t>
            </w:r>
          </w:p>
        </w:tc>
        <w:tc>
          <w:tcPr>
            <w:tcW w:w="2562" w:type="dxa"/>
            <w:shd w:val="clear" w:color="auto" w:fill="auto"/>
          </w:tcPr>
          <w:p>
            <w:pPr>
              <w:spacing w:line="240" w:lineRule="auto"/>
              <w:rPr>
                <w:sz w:val="21"/>
                <w:szCs w:val="21"/>
              </w:rPr>
            </w:pPr>
            <w:r>
              <w:rPr>
                <w:sz w:val="21"/>
                <w:szCs w:val="21"/>
              </w:rPr>
              <w:t>管理员添加</w:t>
            </w:r>
            <w:r>
              <w:rPr>
                <w:rFonts w:hint="eastAsia"/>
                <w:sz w:val="21"/>
                <w:szCs w:val="21"/>
                <w:lang w:eastAsia="zh-CN"/>
              </w:rPr>
              <w:t>电卡充值</w:t>
            </w:r>
          </w:p>
        </w:tc>
        <w:tc>
          <w:tcPr>
            <w:tcW w:w="1841" w:type="dxa"/>
            <w:shd w:val="clear" w:color="auto" w:fill="auto"/>
          </w:tcPr>
          <w:p>
            <w:pPr>
              <w:spacing w:line="240" w:lineRule="auto"/>
              <w:rPr>
                <w:sz w:val="21"/>
                <w:szCs w:val="21"/>
              </w:rPr>
            </w:pPr>
            <w:r>
              <w:rPr>
                <w:rFonts w:hint="eastAsia"/>
                <w:sz w:val="21"/>
                <w:szCs w:val="21"/>
                <w:lang w:eastAsia="zh-CN"/>
              </w:rPr>
              <w:t>电卡充值</w:t>
            </w:r>
          </w:p>
        </w:tc>
        <w:tc>
          <w:tcPr>
            <w:tcW w:w="2546" w:type="dxa"/>
            <w:shd w:val="clear" w:color="auto" w:fill="auto"/>
          </w:tcPr>
          <w:p>
            <w:pPr>
              <w:spacing w:line="240" w:lineRule="auto"/>
              <w:rPr>
                <w:sz w:val="21"/>
                <w:szCs w:val="21"/>
              </w:rPr>
            </w:pPr>
            <w:r>
              <w:rPr>
                <w:rFonts w:hint="eastAsia"/>
                <w:sz w:val="21"/>
                <w:szCs w:val="21"/>
                <w:lang w:eastAsia="zh-CN"/>
              </w:rPr>
              <w:t>电卡充值</w:t>
            </w:r>
            <w:r>
              <w:rPr>
                <w:sz w:val="21"/>
                <w:szCs w:val="21"/>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编辑</w:t>
            </w:r>
            <w:r>
              <w:rPr>
                <w:rFonts w:hint="eastAsia"/>
                <w:sz w:val="21"/>
                <w:szCs w:val="21"/>
                <w:lang w:eastAsia="zh-CN"/>
              </w:rPr>
              <w:t>电卡充值</w:t>
            </w:r>
          </w:p>
        </w:tc>
        <w:tc>
          <w:tcPr>
            <w:tcW w:w="2562" w:type="dxa"/>
            <w:shd w:val="clear" w:color="auto" w:fill="auto"/>
          </w:tcPr>
          <w:p>
            <w:pPr>
              <w:spacing w:line="240" w:lineRule="auto"/>
              <w:rPr>
                <w:sz w:val="21"/>
                <w:szCs w:val="21"/>
              </w:rPr>
            </w:pPr>
            <w:r>
              <w:rPr>
                <w:sz w:val="21"/>
                <w:szCs w:val="21"/>
              </w:rPr>
              <w:t>管理员修改</w:t>
            </w:r>
            <w:r>
              <w:rPr>
                <w:rFonts w:hint="eastAsia"/>
                <w:sz w:val="21"/>
                <w:szCs w:val="21"/>
                <w:lang w:eastAsia="zh-CN"/>
              </w:rPr>
              <w:t>电卡充值</w:t>
            </w:r>
          </w:p>
        </w:tc>
        <w:tc>
          <w:tcPr>
            <w:tcW w:w="1841" w:type="dxa"/>
            <w:shd w:val="clear" w:color="auto" w:fill="auto"/>
          </w:tcPr>
          <w:p>
            <w:pPr>
              <w:spacing w:line="240" w:lineRule="auto"/>
              <w:rPr>
                <w:sz w:val="21"/>
                <w:szCs w:val="21"/>
              </w:rPr>
            </w:pPr>
            <w:r>
              <w:rPr>
                <w:rFonts w:hint="eastAsia"/>
                <w:sz w:val="21"/>
                <w:szCs w:val="21"/>
                <w:lang w:eastAsia="zh-CN"/>
              </w:rPr>
              <w:t>电卡充值</w:t>
            </w:r>
          </w:p>
        </w:tc>
        <w:tc>
          <w:tcPr>
            <w:tcW w:w="2546" w:type="dxa"/>
            <w:shd w:val="clear" w:color="auto" w:fill="auto"/>
          </w:tcPr>
          <w:p>
            <w:pPr>
              <w:spacing w:line="240" w:lineRule="auto"/>
              <w:rPr>
                <w:sz w:val="21"/>
                <w:szCs w:val="21"/>
              </w:rPr>
            </w:pPr>
            <w:r>
              <w:rPr>
                <w:sz w:val="21"/>
                <w:szCs w:val="21"/>
              </w:rPr>
              <w:t>是否编辑成功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606" w:type="dxa"/>
            <w:shd w:val="clear" w:color="auto" w:fill="auto"/>
          </w:tcPr>
          <w:p>
            <w:pPr>
              <w:pStyle w:val="112"/>
              <w:numPr>
                <w:ilvl w:val="0"/>
                <w:numId w:val="3"/>
              </w:numPr>
              <w:spacing w:line="240" w:lineRule="auto"/>
              <w:ind w:firstLineChars="0"/>
              <w:rPr>
                <w:sz w:val="21"/>
                <w:szCs w:val="21"/>
              </w:rPr>
            </w:pPr>
          </w:p>
        </w:tc>
        <w:tc>
          <w:tcPr>
            <w:tcW w:w="1018" w:type="dxa"/>
            <w:shd w:val="clear" w:color="auto" w:fill="auto"/>
          </w:tcPr>
          <w:p>
            <w:pPr>
              <w:spacing w:line="240" w:lineRule="auto"/>
              <w:rPr>
                <w:sz w:val="21"/>
                <w:szCs w:val="21"/>
              </w:rPr>
            </w:pPr>
            <w:r>
              <w:rPr>
                <w:sz w:val="21"/>
                <w:szCs w:val="21"/>
              </w:rPr>
              <w:t>删除</w:t>
            </w:r>
            <w:r>
              <w:rPr>
                <w:rFonts w:hint="eastAsia"/>
                <w:sz w:val="21"/>
                <w:szCs w:val="21"/>
                <w:lang w:eastAsia="zh-CN"/>
              </w:rPr>
              <w:t>电卡充值</w:t>
            </w:r>
          </w:p>
        </w:tc>
        <w:tc>
          <w:tcPr>
            <w:tcW w:w="2562" w:type="dxa"/>
            <w:shd w:val="clear" w:color="auto" w:fill="auto"/>
          </w:tcPr>
          <w:p>
            <w:pPr>
              <w:spacing w:line="240" w:lineRule="auto"/>
              <w:rPr>
                <w:sz w:val="21"/>
                <w:szCs w:val="21"/>
              </w:rPr>
            </w:pPr>
            <w:r>
              <w:rPr>
                <w:sz w:val="21"/>
                <w:szCs w:val="21"/>
              </w:rPr>
              <w:t>管理员删除</w:t>
            </w:r>
            <w:r>
              <w:rPr>
                <w:rFonts w:hint="eastAsia"/>
                <w:sz w:val="21"/>
                <w:szCs w:val="21"/>
                <w:lang w:eastAsia="zh-CN"/>
              </w:rPr>
              <w:t>电卡充值</w:t>
            </w:r>
          </w:p>
        </w:tc>
        <w:tc>
          <w:tcPr>
            <w:tcW w:w="1841" w:type="dxa"/>
            <w:shd w:val="clear" w:color="auto" w:fill="auto"/>
          </w:tcPr>
          <w:p>
            <w:pPr>
              <w:spacing w:line="240" w:lineRule="auto"/>
              <w:rPr>
                <w:rFonts w:hint="eastAsia" w:eastAsia="宋体"/>
                <w:sz w:val="21"/>
                <w:szCs w:val="21"/>
                <w:lang w:eastAsia="zh-CN"/>
              </w:rPr>
            </w:pPr>
            <w:r>
              <w:rPr>
                <w:rFonts w:hint="eastAsia"/>
                <w:sz w:val="21"/>
                <w:szCs w:val="21"/>
                <w:lang w:eastAsia="zh-CN"/>
              </w:rPr>
              <w:t>电卡充值</w:t>
            </w:r>
          </w:p>
        </w:tc>
        <w:tc>
          <w:tcPr>
            <w:tcW w:w="2546" w:type="dxa"/>
            <w:shd w:val="clear" w:color="auto" w:fill="auto"/>
          </w:tcPr>
          <w:p>
            <w:pPr>
              <w:spacing w:line="240" w:lineRule="auto"/>
              <w:rPr>
                <w:sz w:val="21"/>
                <w:szCs w:val="21"/>
              </w:rPr>
            </w:pPr>
            <w:r>
              <w:rPr>
                <w:rFonts w:hint="eastAsia"/>
                <w:sz w:val="21"/>
                <w:szCs w:val="21"/>
                <w:lang w:eastAsia="zh-CN"/>
              </w:rPr>
              <w:t>电卡充值</w:t>
            </w:r>
            <w:r>
              <w:rPr>
                <w:sz w:val="21"/>
                <w:szCs w:val="21"/>
              </w:rPr>
              <w:t>删除成功或失败</w:t>
            </w:r>
          </w:p>
        </w:tc>
      </w:tr>
    </w:tbl>
    <w:p>
      <w:pPr>
        <w:spacing w:line="240" w:lineRule="auto"/>
        <w:ind w:firstLine="480" w:firstLineChars="200"/>
      </w:pPr>
      <w:r>
        <w:t>本系统的需求用例图如下图所示。</w:t>
      </w:r>
    </w:p>
    <w:p>
      <w:pPr>
        <w:pStyle w:val="6"/>
        <w:spacing w:before="60" w:after="60" w:line="240" w:lineRule="auto"/>
        <w:ind w:firstLine="0" w:firstLineChars="0"/>
        <w:jc w:val="center"/>
      </w:pPr>
    </w:p>
    <w:p>
      <w:pPr>
        <w:spacing w:line="240" w:lineRule="auto"/>
        <w:jc w:val="center"/>
        <w:rPr>
          <w:color w:val="000000"/>
          <w:sz w:val="21"/>
          <w:szCs w:val="21"/>
        </w:rPr>
      </w:pPr>
      <w:r>
        <w:object>
          <v:shape id="_x0000_i1025" o:spt="75" type="#_x0000_t75" style="height:196.25pt;width:313.55pt;" o:ole="t" filled="f" o:preferrelative="t" stroked="f" coordsize="21600,21600">
            <v:path/>
            <v:fill on="f" focussize="0,0"/>
            <v:stroke on="f"/>
            <v:imagedata r:id="rId11" o:title=""/>
            <o:lock v:ext="edit" aspectratio="f"/>
            <w10:wrap type="none"/>
            <w10:anchorlock/>
          </v:shape>
          <o:OLEObject Type="Embed" ProgID="Visio.Drawing.11" ShapeID="_x0000_i1025" DrawAspect="Content" ObjectID="_1468075725" r:id="rId10">
            <o:LockedField>false</o:LockedField>
          </o:OLEObject>
        </w:object>
      </w:r>
    </w:p>
    <w:p>
      <w:pPr>
        <w:spacing w:line="240" w:lineRule="auto"/>
        <w:jc w:val="center"/>
        <w:rPr>
          <w:color w:val="000000"/>
          <w:sz w:val="21"/>
          <w:szCs w:val="21"/>
        </w:rPr>
      </w:pPr>
      <w:r>
        <w:rPr>
          <w:color w:val="000000"/>
          <w:sz w:val="21"/>
          <w:szCs w:val="21"/>
        </w:rPr>
        <w:t>图3-1系统用例图</w:t>
      </w:r>
    </w:p>
    <w:p>
      <w:pPr>
        <w:spacing w:line="240" w:lineRule="auto"/>
        <w:ind w:firstLine="480" w:firstLineChars="200"/>
      </w:pPr>
      <w:r>
        <w:t>普通用户的用例有</w:t>
      </w:r>
      <w:r>
        <w:rPr>
          <w:rFonts w:hint="eastAsia"/>
          <w:lang w:eastAsia="zh-CN"/>
        </w:rPr>
        <w:t>充值记录，充值记录，电卡充值，个人信息等</w:t>
      </w:r>
      <w:r>
        <w:t>；管理员的用例有</w:t>
      </w:r>
      <w:r>
        <w:rPr>
          <w:rFonts w:hint="eastAsia"/>
          <w:lang w:eastAsia="zh-CN"/>
        </w:rPr>
        <w:t>信息增加管理，删除管理，修改管理，查询管理等</w:t>
      </w:r>
      <w:r>
        <w:t>。</w:t>
      </w:r>
    </w:p>
    <w:p>
      <w:pPr>
        <w:pStyle w:val="47"/>
        <w:spacing w:before="0" w:after="0" w:line="240" w:lineRule="auto"/>
        <w:rPr>
          <w:rFonts w:ascii="Times New Roman" w:hAnsi="Times New Roman" w:cs="Times New Roman"/>
        </w:rPr>
      </w:pPr>
      <w:bookmarkStart w:id="198" w:name="_Toc17715"/>
      <w:r>
        <w:rPr>
          <w:rFonts w:ascii="Times New Roman" w:hAnsi="Times New Roman" w:cs="Times New Roman"/>
        </w:rPr>
        <w:t>3.2业务流程分析</w:t>
      </w:r>
      <w:bookmarkEnd w:id="198"/>
    </w:p>
    <w:p>
      <w:pPr>
        <w:spacing w:line="380" w:lineRule="exact"/>
        <w:ind w:firstLine="480"/>
      </w:pPr>
      <w:r>
        <w:rPr>
          <w:rFonts w:hint="eastAsia"/>
        </w:rPr>
        <w:t>业务流程图基本符号如下图所示：</w:t>
      </w:r>
    </w:p>
    <w:p>
      <w:pPr>
        <w:jc w:val="center"/>
        <w:rPr>
          <w:sz w:val="21"/>
          <w:szCs w:val="21"/>
        </w:rPr>
      </w:pPr>
      <w:r>
        <w:rPr>
          <w:rFonts w:hint="eastAsia"/>
        </w:rPr>
        <w:object>
          <v:shape id="_x0000_i1026" o:spt="75" type="#_x0000_t75" style="height:86.05pt;width:398.2pt;" o:ole="t" filled="f" o:preferrelative="t" stroked="f" coordsize="21600,21600">
            <v:path/>
            <v:fill on="f" focussize="0,0"/>
            <v:stroke on="f" joinstyle="miter"/>
            <v:imagedata r:id="rId13" o:title=""/>
            <o:lock v:ext="edit" aspectratio="f"/>
            <w10:wrap type="none"/>
            <w10:anchorlock/>
          </v:shape>
          <o:OLEObject Type="Embed" ProgID="Visio.Drawing.11" ShapeID="_x0000_i1026" DrawAspect="Content" ObjectID="_1468075726" r:id="rId12">
            <o:LockedField>false</o:LockedField>
          </o:OLEObject>
        </w:object>
      </w:r>
      <w:r>
        <w:rPr>
          <w:rFonts w:hint="eastAsia"/>
        </w:rPr>
        <w:t xml:space="preserve">                                 </w:t>
      </w:r>
      <w:r>
        <w:rPr>
          <w:rFonts w:hint="eastAsia"/>
          <w:sz w:val="21"/>
          <w:szCs w:val="21"/>
        </w:rPr>
        <w:t xml:space="preserve"> 图3-1业务流程图基本符号</w:t>
      </w:r>
    </w:p>
    <w:p>
      <w:pPr>
        <w:spacing w:line="240" w:lineRule="auto"/>
        <w:ind w:firstLine="480"/>
      </w:pPr>
      <w:r>
        <w:t>具体如下图所示：</w:t>
      </w:r>
    </w:p>
    <w:p>
      <w:pPr>
        <w:spacing w:before="120" w:beforeLines="50" w:line="240" w:lineRule="auto"/>
        <w:jc w:val="center"/>
      </w:pPr>
    </w:p>
    <w:p>
      <w:pPr>
        <w:spacing w:before="120" w:beforeLines="50" w:line="240" w:lineRule="auto"/>
        <w:jc w:val="center"/>
      </w:pPr>
      <w:r>
        <w:object>
          <v:shape id="_x0000_i1027" o:spt="75" type="#_x0000_t75" style="height:219.65pt;width:318.65pt;" o:ole="t" filled="f" o:preferrelative="t" stroked="f" coordsize="21600,21600">
            <v:path/>
            <v:fill on="f" focussize="0,0"/>
            <v:stroke on="f"/>
            <v:imagedata r:id="rId15" o:title=""/>
            <o:lock v:ext="edit" aspectratio="t"/>
            <w10:wrap type="none"/>
            <w10:anchorlock/>
          </v:shape>
          <o:OLEObject Type="Embed" ProgID="Visio.Drawing.11" ShapeID="_x0000_i1027" DrawAspect="Content" ObjectID="_1468075727" r:id="rId14">
            <o:LockedField>false</o:LockedField>
          </o:OLEObject>
        </w:object>
      </w:r>
    </w:p>
    <w:p>
      <w:pPr>
        <w:spacing w:before="120" w:beforeLines="50" w:line="240" w:lineRule="auto"/>
        <w:jc w:val="center"/>
        <w:rPr>
          <w:sz w:val="21"/>
          <w:szCs w:val="21"/>
        </w:rPr>
      </w:pPr>
      <w:r>
        <w:rPr>
          <w:sz w:val="21"/>
          <w:szCs w:val="21"/>
        </w:rPr>
        <w:t>图3-2总体业务流程图</w:t>
      </w:r>
    </w:p>
    <w:p>
      <w:pPr>
        <w:spacing w:line="240" w:lineRule="auto"/>
        <w:ind w:firstLine="480"/>
      </w:pPr>
      <w:r>
        <w:t>总体业务流程：以用户的身份在登录页面输入账号和密码，经过数据库身份验证，验证成功后登录系统主页，可以使用系统</w:t>
      </w:r>
      <w:r>
        <w:rPr>
          <w:rFonts w:hint="eastAsia"/>
          <w:lang w:eastAsia="zh-CN"/>
        </w:rPr>
        <w:t>，</w:t>
      </w:r>
      <w:r>
        <w:t>管理</w:t>
      </w:r>
      <w:r>
        <w:rPr>
          <w:rFonts w:hint="eastAsia"/>
          <w:lang w:eastAsia="zh-CN"/>
        </w:rPr>
        <w:t>系统</w:t>
      </w:r>
      <w:r>
        <w:t>等功能操作，以管理员的身份在登录页面输入账号和密码，经过数据库身份验证，验证成功后登录系统主页，可以使用系统</w:t>
      </w:r>
      <w:r>
        <w:rPr>
          <w:rFonts w:hint="eastAsia"/>
          <w:lang w:eastAsia="zh-CN"/>
        </w:rPr>
        <w:t>，</w:t>
      </w:r>
      <w:r>
        <w:t>管理</w:t>
      </w:r>
      <w:r>
        <w:rPr>
          <w:rFonts w:hint="eastAsia"/>
          <w:lang w:eastAsia="zh-CN"/>
        </w:rPr>
        <w:t>系统</w:t>
      </w:r>
      <w:r>
        <w:t>等功能操作。</w:t>
      </w:r>
    </w:p>
    <w:p>
      <w:pPr>
        <w:pStyle w:val="47"/>
        <w:spacing w:before="0" w:after="0" w:line="240" w:lineRule="auto"/>
        <w:rPr>
          <w:rFonts w:ascii="Times New Roman" w:hAnsi="Times New Roman" w:cs="Times New Roman"/>
        </w:rPr>
      </w:pPr>
      <w:bookmarkStart w:id="199" w:name="_Toc21613"/>
      <w:r>
        <w:rPr>
          <w:rFonts w:ascii="Times New Roman" w:hAnsi="Times New Roman" w:cs="Times New Roman"/>
        </w:rPr>
        <w:t>3.3数据流程分析</w:t>
      </w:r>
      <w:bookmarkEnd w:id="199"/>
    </w:p>
    <w:p>
      <w:pPr>
        <w:spacing w:line="240" w:lineRule="auto"/>
        <w:ind w:firstLine="480"/>
      </w:pPr>
      <w:r>
        <w:t>本系统根据上节所设计的各个业务流程图，采用逐层细化的方法，画的每一部分各层的数据流图如下：</w:t>
      </w:r>
    </w:p>
    <w:p>
      <w:pPr>
        <w:spacing w:line="240" w:lineRule="auto"/>
        <w:ind w:firstLine="480"/>
      </w:pPr>
      <w:bookmarkStart w:id="200" w:name="_Toc261288602"/>
      <w:bookmarkStart w:id="201" w:name="_Toc352712849"/>
      <w:r>
        <w:t>1．0层数据流图</w:t>
      </w:r>
      <w:bookmarkEnd w:id="200"/>
      <w:bookmarkEnd w:id="201"/>
    </w:p>
    <w:p>
      <w:pPr>
        <w:spacing w:line="240" w:lineRule="auto"/>
        <w:ind w:firstLine="480"/>
      </w:pPr>
      <w:r>
        <w:t>普通用户和管理员都可以通过登录系统的界面来进入系统，如下图所示：</w:t>
      </w:r>
    </w:p>
    <w:p>
      <w:pPr>
        <w:spacing w:before="120" w:beforeLines="50" w:line="240" w:lineRule="auto"/>
        <w:jc w:val="center"/>
      </w:pPr>
      <w:r>
        <w:object>
          <v:shape id="_x0000_i1028" o:spt="75" type="#_x0000_t75" style="height:137.15pt;width:365.65pt;" o:ole="t" filled="f" o:preferrelative="t" stroked="f" coordsize="21600,21600">
            <v:path/>
            <v:fill on="f" focussize="0,0"/>
            <v:stroke on="f" joinstyle="miter"/>
            <v:imagedata r:id="rId17" o:title=""/>
            <o:lock v:ext="edit" aspectratio="t"/>
            <w10:wrap type="none"/>
            <w10:anchorlock/>
          </v:shape>
          <o:OLEObject Type="Embed" ProgID="Visio.Drawing.11" ShapeID="_x0000_i1028" DrawAspect="Content" ObjectID="_1468075728" r:id="rId16">
            <o:LockedField>false</o:LockedField>
          </o:OLEObject>
        </w:object>
      </w:r>
    </w:p>
    <w:p>
      <w:pPr>
        <w:pStyle w:val="113"/>
        <w:spacing w:line="240" w:lineRule="auto"/>
        <w:rPr>
          <w:rFonts w:eastAsia="宋体"/>
          <w:szCs w:val="21"/>
        </w:rPr>
      </w:pPr>
      <w:r>
        <w:rPr>
          <w:rFonts w:eastAsia="宋体"/>
          <w:szCs w:val="21"/>
        </w:rPr>
        <w:t>图3-8 0层数据流图</w:t>
      </w:r>
    </w:p>
    <w:p>
      <w:pPr>
        <w:spacing w:line="240" w:lineRule="auto"/>
        <w:ind w:firstLine="480" w:firstLineChars="200"/>
      </w:pPr>
      <w:r>
        <w:rPr>
          <w:rFonts w:hint="eastAsia"/>
        </w:rPr>
        <w:t>系统根据登录的数据，判断是该用户是哪种角色，仍然后</w:t>
      </w:r>
      <w:r>
        <w:t>跳转至相应的功能页面，系统用户在系统内进行数据操作，此时数据流的有效数据流流向数据库中心执行相应的数据</w:t>
      </w:r>
      <w:r>
        <w:rPr>
          <w:rFonts w:hint="eastAsia"/>
          <w:lang w:eastAsia="zh-CN"/>
        </w:rPr>
        <w:t>Oracle</w:t>
      </w:r>
      <w:r>
        <w:t>语句，</w:t>
      </w:r>
      <w:r>
        <w:rPr>
          <w:rFonts w:hint="eastAsia"/>
        </w:rPr>
        <w:t>反馈结果到显示页面上。</w:t>
      </w:r>
    </w:p>
    <w:p>
      <w:pPr>
        <w:spacing w:line="240" w:lineRule="auto"/>
        <w:ind w:firstLine="480"/>
      </w:pPr>
      <w:bookmarkStart w:id="202" w:name="_Toc261288603"/>
      <w:bookmarkStart w:id="203" w:name="_Toc352712850"/>
      <w:r>
        <w:t>2．1层数据流图</w:t>
      </w:r>
      <w:bookmarkEnd w:id="202"/>
      <w:bookmarkEnd w:id="203"/>
    </w:p>
    <w:p>
      <w:pPr>
        <w:spacing w:line="240" w:lineRule="auto"/>
        <w:ind w:firstLine="480"/>
      </w:pPr>
      <w:r>
        <w:t>1层为系统的详细数据流图。如下图所示：</w:t>
      </w:r>
    </w:p>
    <w:p>
      <w:pPr>
        <w:spacing w:before="120" w:beforeLines="50" w:line="240" w:lineRule="auto"/>
        <w:jc w:val="center"/>
      </w:pPr>
      <w:r>
        <w:object>
          <v:shape id="_x0000_i1029" o:spt="75" type="#_x0000_t75" style="height:220.9pt;width:384.8pt;" o:ole="t" filled="f" o:preferrelative="t" stroked="f" coordsize="21600,21600">
            <v:path/>
            <v:fill on="f" focussize="0,0"/>
            <v:stroke on="f"/>
            <v:imagedata r:id="rId19" o:title=""/>
            <o:lock v:ext="edit" aspectratio="t"/>
            <w10:wrap type="none"/>
            <w10:anchorlock/>
          </v:shape>
          <o:OLEObject Type="Embed" ProgID="Visio.Drawing.11" ShapeID="_x0000_i1029" DrawAspect="Content" ObjectID="_1468075729" r:id="rId18">
            <o:LockedField>false</o:LockedField>
          </o:OLEObject>
        </w:object>
      </w:r>
    </w:p>
    <w:p>
      <w:pPr>
        <w:pStyle w:val="113"/>
        <w:spacing w:line="240" w:lineRule="auto"/>
        <w:rPr>
          <w:rFonts w:eastAsia="宋体"/>
          <w:szCs w:val="21"/>
        </w:rPr>
      </w:pPr>
      <w:r>
        <w:rPr>
          <w:rFonts w:eastAsia="宋体"/>
          <w:szCs w:val="21"/>
        </w:rPr>
        <w:t>图3-9</w:t>
      </w:r>
      <w:r>
        <w:rPr>
          <w:rFonts w:hint="eastAsia" w:eastAsia="宋体"/>
          <w:szCs w:val="21"/>
        </w:rPr>
        <w:t xml:space="preserve"> </w:t>
      </w:r>
      <w:r>
        <w:rPr>
          <w:rFonts w:eastAsia="宋体"/>
          <w:szCs w:val="21"/>
        </w:rPr>
        <w:t>1层数据流图</w:t>
      </w:r>
    </w:p>
    <w:p>
      <w:pPr>
        <w:spacing w:line="240" w:lineRule="auto"/>
        <w:ind w:firstLine="480"/>
      </w:pPr>
      <w:r>
        <w:t>1层数据流图中，数据实体包括普通用户和管理员，普通用户数据流程包括功能选择、</w:t>
      </w:r>
      <w:r>
        <w:rPr>
          <w:rFonts w:hint="eastAsia"/>
          <w:lang w:eastAsia="zh-CN"/>
        </w:rPr>
        <w:t>作业管理</w:t>
      </w:r>
      <w:r>
        <w:t>、；管理员用户数据流程包括</w:t>
      </w:r>
      <w:r>
        <w:rPr>
          <w:rFonts w:hint="eastAsia"/>
          <w:lang w:eastAsia="zh-CN"/>
        </w:rPr>
        <w:t>充值记录</w:t>
      </w:r>
      <w:r>
        <w:rPr>
          <w:rFonts w:hint="eastAsia"/>
        </w:rPr>
        <w:t>管理</w:t>
      </w:r>
      <w:r>
        <w:t>、</w:t>
      </w:r>
      <w:r>
        <w:rPr>
          <w:rFonts w:hint="eastAsia"/>
          <w:lang w:eastAsia="zh-CN"/>
        </w:rPr>
        <w:t>用电记录</w:t>
      </w:r>
      <w:r>
        <w:rPr>
          <w:rFonts w:hint="eastAsia"/>
        </w:rPr>
        <w:t>管理</w:t>
      </w:r>
      <w:r>
        <w:t>、</w:t>
      </w:r>
      <w:r>
        <w:rPr>
          <w:rFonts w:hint="eastAsia"/>
          <w:lang w:eastAsia="zh-CN"/>
        </w:rPr>
        <w:t>电卡充值</w:t>
      </w:r>
      <w:r>
        <w:rPr>
          <w:rFonts w:hint="eastAsia"/>
        </w:rPr>
        <w:t>管理</w:t>
      </w:r>
      <w:r>
        <w:t>；普通用户数据流包括操作信息、添加信息、浏览信息；管理员数据流包括添加信息、删除信息、修改信息、查询信息、浏览信息、提示信息等，数据表包括。</w:t>
      </w:r>
    </w:p>
    <w:p>
      <w:pPr>
        <w:spacing w:line="240" w:lineRule="auto"/>
        <w:ind w:firstLine="480"/>
      </w:pPr>
      <w:bookmarkStart w:id="204" w:name="_Toc352712851"/>
      <w:bookmarkStart w:id="205" w:name="_Toc261288604"/>
      <w:r>
        <w:t>3．2层数据流图</w:t>
      </w:r>
      <w:bookmarkEnd w:id="204"/>
      <w:bookmarkEnd w:id="205"/>
    </w:p>
    <w:p>
      <w:pPr>
        <w:spacing w:line="240" w:lineRule="auto"/>
        <w:ind w:firstLine="480"/>
      </w:pPr>
      <w:r>
        <w:t xml:space="preserve">2层为管理员操作后台数据流图，管理员可以分别通过添加、修改和删除来对系统进行管理，如下图所示： </w:t>
      </w:r>
    </w:p>
    <w:p>
      <w:pPr>
        <w:spacing w:before="120" w:beforeLines="50" w:line="240" w:lineRule="auto"/>
        <w:jc w:val="center"/>
      </w:pPr>
      <w:r>
        <w:object>
          <v:shape id="_x0000_i1030" o:spt="75" type="#_x0000_t75" style="height:278.65pt;width:378.7pt;" o:ole="t" filled="f" o:preferrelative="t" stroked="f" coordsize="21600,21600">
            <v:path/>
            <v:fill on="f" focussize="0,0"/>
            <v:stroke on="f"/>
            <v:imagedata r:id="rId21" o:title=""/>
            <o:lock v:ext="edit" aspectratio="t"/>
            <w10:wrap type="none"/>
            <w10:anchorlock/>
          </v:shape>
          <o:OLEObject Type="Embed" ProgID="Visio.Drawing.11" ShapeID="_x0000_i1030" DrawAspect="Content" ObjectID="_1468075730" r:id="rId20">
            <o:LockedField>false</o:LockedField>
          </o:OLEObject>
        </w:object>
      </w:r>
    </w:p>
    <w:p>
      <w:pPr>
        <w:pStyle w:val="113"/>
        <w:spacing w:line="240" w:lineRule="auto"/>
        <w:rPr>
          <w:rFonts w:eastAsia="宋体"/>
          <w:szCs w:val="21"/>
        </w:rPr>
      </w:pPr>
      <w:r>
        <w:rPr>
          <w:rFonts w:eastAsia="宋体"/>
          <w:szCs w:val="21"/>
        </w:rPr>
        <w:t>图3-10</w:t>
      </w:r>
      <w:r>
        <w:rPr>
          <w:rFonts w:hint="eastAsia" w:eastAsia="宋体"/>
          <w:szCs w:val="21"/>
        </w:rPr>
        <w:t xml:space="preserve"> </w:t>
      </w:r>
      <w:r>
        <w:rPr>
          <w:rFonts w:eastAsia="宋体"/>
          <w:szCs w:val="21"/>
        </w:rPr>
        <w:t>2层数据流图</w:t>
      </w:r>
    </w:p>
    <w:p>
      <w:pPr>
        <w:spacing w:line="240" w:lineRule="auto"/>
        <w:ind w:firstLine="480" w:firstLineChars="200"/>
      </w:pPr>
      <w:r>
        <w:t>2层数据流图中，数据流实体主要是管理员，数据流程包括；数据流包括添加信息、删除信息、修改信息、查询信息、浏览信息、提示信息；数据表包括。</w:t>
      </w:r>
    </w:p>
    <w:p>
      <w:pPr>
        <w:pStyle w:val="3"/>
        <w:spacing w:before="0" w:after="0" w:line="240" w:lineRule="auto"/>
        <w:rPr>
          <w:rFonts w:ascii="Times New Roman" w:hAnsi="Times New Roman"/>
        </w:rPr>
      </w:pPr>
      <w:bookmarkStart w:id="206" w:name="_Toc251890097"/>
      <w:bookmarkStart w:id="207" w:name="_Toc29137"/>
      <w:bookmarkStart w:id="208" w:name="_Toc251769861"/>
      <w:bookmarkStart w:id="209" w:name="_Toc251768519"/>
      <w:bookmarkStart w:id="210" w:name="_Toc251612813"/>
      <w:bookmarkStart w:id="211" w:name="_Toc22355"/>
      <w:bookmarkStart w:id="212" w:name="_Toc251934711"/>
      <w:bookmarkStart w:id="213" w:name="_Toc24870"/>
      <w:bookmarkStart w:id="214" w:name="_Toc3275"/>
      <w:bookmarkStart w:id="215" w:name="_Toc419908711"/>
      <w:bookmarkStart w:id="216" w:name="_Toc8195"/>
      <w:bookmarkStart w:id="217" w:name="_Toc18125"/>
      <w:bookmarkStart w:id="218" w:name="_Toc251795511"/>
      <w:bookmarkStart w:id="219" w:name="_Toc309930562"/>
      <w:bookmarkStart w:id="220" w:name="_Toc419908763"/>
      <w:r>
        <w:rPr>
          <w:rFonts w:ascii="Times New Roman" w:hAnsi="Times New Roman"/>
        </w:rPr>
        <w:t>3.4本章小结</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pPr>
        <w:pStyle w:val="45"/>
        <w:spacing w:before="120" w:after="120" w:line="240" w:lineRule="auto"/>
        <w:jc w:val="left"/>
        <w:rPr>
          <w:rFonts w:ascii="Times New Roman" w:hAnsi="Times New Roman" w:cs="Times New Roman"/>
        </w:rPr>
        <w:sectPr>
          <w:pgSz w:w="11906" w:h="16838"/>
          <w:pgMar w:top="1418" w:right="1418" w:bottom="1418" w:left="1418" w:header="851" w:footer="992" w:gutter="0"/>
          <w:cols w:space="720" w:num="1"/>
          <w:docGrid w:linePitch="450" w:charSpace="0"/>
        </w:sectPr>
      </w:pPr>
      <w:bookmarkStart w:id="221" w:name="_Toc251934712"/>
      <w:bookmarkStart w:id="222" w:name="_Toc251890098"/>
      <w:bookmarkStart w:id="223" w:name="_Toc251795512"/>
      <w:bookmarkStart w:id="224" w:name="_Toc251769862"/>
      <w:bookmarkStart w:id="225" w:name="_Toc251612814"/>
      <w:bookmarkStart w:id="226" w:name="_Toc251768520"/>
      <w:r>
        <w:rPr>
          <w:rFonts w:ascii="Times New Roman" w:hAnsi="Times New Roman" w:cs="Times New Roman"/>
        </w:rPr>
        <w:t>本章主要论述了对用户的需求调研，系统业务功能，用例分析，系统业务流程分析、数据流程分析，其中数据的组成包括</w:t>
      </w:r>
      <w:r>
        <w:rPr>
          <w:rFonts w:hint="eastAsia" w:ascii="Times New Roman" w:hAnsi="Times New Roman" w:cs="Times New Roman"/>
        </w:rPr>
        <w:t>前端和后端</w:t>
      </w:r>
      <w:r>
        <w:rPr>
          <w:rFonts w:ascii="Times New Roman" w:hAnsi="Times New Roman" w:cs="Times New Roman"/>
        </w:rPr>
        <w:t>的详细数据。</w:t>
      </w:r>
      <w:bookmarkStart w:id="227" w:name="_Toc19044"/>
      <w:bookmarkStart w:id="228" w:name="_Toc251769867"/>
      <w:bookmarkStart w:id="229" w:name="_Toc12975"/>
      <w:bookmarkStart w:id="230" w:name="_Toc251890103"/>
      <w:bookmarkStart w:id="231" w:name="_Toc251768525"/>
      <w:bookmarkStart w:id="232" w:name="_Toc419908771"/>
      <w:bookmarkStart w:id="233" w:name="_Toc251612831"/>
      <w:bookmarkStart w:id="234" w:name="_Toc251795517"/>
      <w:bookmarkStart w:id="235" w:name="_Toc31947"/>
      <w:bookmarkStart w:id="236" w:name="_Toc22649"/>
      <w:bookmarkStart w:id="237" w:name="_Toc309930570"/>
      <w:bookmarkStart w:id="238" w:name="_Toc251934717"/>
      <w:bookmarkStart w:id="239" w:name="_Toc419908719"/>
      <w:bookmarkStart w:id="240" w:name="_Toc15432"/>
      <w:bookmarkStart w:id="241" w:name="_Toc20598"/>
      <w:bookmarkStart w:id="242" w:name="_Toc419908712"/>
      <w:bookmarkStart w:id="243" w:name="_Toc14581"/>
      <w:bookmarkStart w:id="244" w:name="_Toc419908764"/>
      <w:bookmarkStart w:id="245" w:name="_Toc31169"/>
      <w:bookmarkStart w:id="246" w:name="_Toc14641"/>
      <w:bookmarkStart w:id="247" w:name="_Toc309930563"/>
    </w:p>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Pr>
        <w:pStyle w:val="108"/>
        <w:spacing w:before="120" w:beforeLines="50" w:after="120" w:afterLines="50" w:line="240" w:lineRule="auto"/>
        <w:jc w:val="center"/>
        <w:outlineLvl w:val="0"/>
        <w:rPr>
          <w:rFonts w:ascii="Times New Roman" w:hAnsi="Times New Roman"/>
          <w:szCs w:val="32"/>
          <w:lang w:eastAsia="zh-CN"/>
        </w:rPr>
      </w:pPr>
      <w:bookmarkStart w:id="248" w:name="_Toc12830"/>
      <w:r>
        <w:rPr>
          <w:rStyle w:val="41"/>
          <w:lang w:eastAsia="zh-CN"/>
        </w:rPr>
        <w:t>第4章 系统设计</w:t>
      </w:r>
      <w:bookmarkEnd w:id="221"/>
      <w:bookmarkEnd w:id="222"/>
      <w:bookmarkEnd w:id="223"/>
      <w:bookmarkEnd w:id="224"/>
      <w:bookmarkEnd w:id="225"/>
      <w:bookmarkEnd w:id="226"/>
      <w:bookmarkEnd w:id="241"/>
      <w:bookmarkEnd w:id="242"/>
      <w:bookmarkEnd w:id="243"/>
      <w:bookmarkEnd w:id="244"/>
      <w:bookmarkEnd w:id="245"/>
      <w:bookmarkEnd w:id="246"/>
      <w:bookmarkEnd w:id="247"/>
      <w:bookmarkEnd w:id="248"/>
    </w:p>
    <w:p>
      <w:pPr>
        <w:pStyle w:val="3"/>
        <w:spacing w:before="0" w:after="0" w:line="240" w:lineRule="auto"/>
        <w:rPr>
          <w:rFonts w:ascii="Times New Roman" w:hAnsi="Times New Roman"/>
        </w:rPr>
      </w:pPr>
      <w:bookmarkStart w:id="249" w:name="_Toc1823"/>
      <w:bookmarkStart w:id="250" w:name="_Toc251934713"/>
      <w:bookmarkStart w:id="251" w:name="_Toc7053"/>
      <w:bookmarkStart w:id="252" w:name="_Toc419908765"/>
      <w:bookmarkStart w:id="253" w:name="_Toc28647"/>
      <w:bookmarkStart w:id="254" w:name="_Toc251795513"/>
      <w:bookmarkStart w:id="255" w:name="_Toc251890099"/>
      <w:bookmarkStart w:id="256" w:name="_Toc4412"/>
      <w:bookmarkStart w:id="257" w:name="_Toc309930564"/>
      <w:bookmarkStart w:id="258" w:name="_Toc251768521"/>
      <w:bookmarkStart w:id="259" w:name="_Toc251769863"/>
      <w:bookmarkStart w:id="260" w:name="_Toc419908713"/>
      <w:bookmarkStart w:id="261" w:name="_Toc251612815"/>
      <w:bookmarkStart w:id="262" w:name="_Toc16756"/>
      <w:bookmarkStart w:id="263" w:name="_Toc31421"/>
      <w:bookmarkStart w:id="264" w:name="_Toc251612833"/>
      <w:bookmarkStart w:id="265" w:name="_Toc251890105"/>
      <w:bookmarkStart w:id="266" w:name="_Toc251768527"/>
      <w:bookmarkStart w:id="267" w:name="_Toc251934719"/>
      <w:bookmarkStart w:id="268" w:name="_Toc251795519"/>
      <w:bookmarkStart w:id="269" w:name="_Toc251769869"/>
      <w:r>
        <w:rPr>
          <w:rFonts w:ascii="Times New Roman" w:hAnsi="Times New Roman"/>
        </w:rPr>
        <w:t>4.1系统设计</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Pr>
          <w:rFonts w:hint="eastAsia" w:ascii="Times New Roman" w:hAnsi="Times New Roman"/>
        </w:rPr>
        <w:t>思想</w:t>
      </w:r>
      <w:bookmarkEnd w:id="263"/>
    </w:p>
    <w:p>
      <w:pPr>
        <w:spacing w:line="240" w:lineRule="auto"/>
        <w:ind w:firstLine="480"/>
      </w:pPr>
      <w:r>
        <w:rPr>
          <w:rFonts w:hint="eastAsia"/>
        </w:rPr>
        <w:t>本课题的目的是设计一款基于jsp的</w:t>
      </w:r>
      <w:r>
        <w:rPr>
          <w:rFonts w:hint="eastAsia"/>
          <w:lang w:eastAsia="zh-CN"/>
        </w:rPr>
        <w:t>自助售电机管理</w:t>
      </w:r>
      <w:r>
        <w:rPr>
          <w:rFonts w:hint="eastAsia"/>
        </w:rPr>
        <w:t>系统以实现。本系统</w:t>
      </w:r>
      <w:r>
        <w:t>采用B/S模式不仅可以避免用户必须安装专业软件才能开发系统或者访问系统的局限性，而且更加便利。</w:t>
      </w:r>
      <w:r>
        <w:rPr>
          <w:rFonts w:hint="eastAsia"/>
        </w:rPr>
        <w:t>该系统在不改变和影响用户操作习惯的前提下主要完成对有用信息的记录。</w:t>
      </w:r>
    </w:p>
    <w:p>
      <w:pPr>
        <w:spacing w:line="240" w:lineRule="auto"/>
        <w:ind w:firstLine="480"/>
      </w:pPr>
      <w:r>
        <w:rPr>
          <w:rFonts w:hint="eastAsia"/>
        </w:rPr>
        <w:t xml:space="preserve">整个软件采用MVC（Model，View，Controller）框架，分别对以下三块进行详细介绍： </w:t>
      </w:r>
    </w:p>
    <w:p>
      <w:pPr>
        <w:spacing w:line="240" w:lineRule="auto"/>
        <w:ind w:firstLine="480"/>
      </w:pPr>
      <w:r>
        <w:rPr>
          <w:rFonts w:hint="eastAsia"/>
        </w:rPr>
        <w:t>（1）Model（模型）：</w:t>
      </w:r>
    </w:p>
    <w:p>
      <w:pPr>
        <w:spacing w:line="240" w:lineRule="auto"/>
        <w:ind w:firstLine="480"/>
      </w:pPr>
      <w:r>
        <w:rPr>
          <w:rFonts w:hint="eastAsia"/>
        </w:rPr>
        <w:t xml:space="preserve">Model模块主要负责应用的核心加密解密功能，以及对数据库和文件的读写功能。该模块在接收 Controller传来的控制信息和信息数据的同时就要做出相应反应，及时把数据和文件记录在案，以及完成加密解密等操作。 </w:t>
      </w:r>
    </w:p>
    <w:p>
      <w:pPr>
        <w:spacing w:line="240" w:lineRule="auto"/>
        <w:ind w:firstLine="480"/>
      </w:pPr>
      <w:r>
        <w:rPr>
          <w:rFonts w:hint="eastAsia"/>
        </w:rPr>
        <w:t xml:space="preserve">（2）View（视图）： </w:t>
      </w:r>
    </w:p>
    <w:p>
      <w:pPr>
        <w:spacing w:line="240" w:lineRule="auto"/>
        <w:ind w:firstLine="480"/>
      </w:pPr>
      <w:r>
        <w:rPr>
          <w:rFonts w:hint="eastAsia"/>
        </w:rPr>
        <w:t xml:space="preserve">该模块是应用的界面版块，完成系统与用户的交互功能，将用户定制的加密保护策略更新至相应的数据库中，以更新控制模块的监控项。 </w:t>
      </w:r>
    </w:p>
    <w:p>
      <w:pPr>
        <w:spacing w:line="240" w:lineRule="auto"/>
        <w:ind w:firstLine="480"/>
      </w:pPr>
      <w:r>
        <w:rPr>
          <w:rFonts w:hint="eastAsia"/>
        </w:rPr>
        <w:t xml:space="preserve">（3）Controller（控制器）： </w:t>
      </w:r>
    </w:p>
    <w:p>
      <w:pPr>
        <w:spacing w:line="240" w:lineRule="auto"/>
        <w:ind w:firstLine="480"/>
      </w:pPr>
      <w:r>
        <w:rPr>
          <w:rFonts w:hint="eastAsia"/>
        </w:rPr>
        <w:t>该模块通常依据View模块传来的加密保护策略来及时更新监控列表，监控并记录接收监控列表内应用的数据，为了能按时完成加密解密操作，并在第一时间更新数据库或者文件，我们要把相关的重要信息传至Model版块。</w:t>
      </w:r>
    </w:p>
    <w:p>
      <w:pPr>
        <w:pStyle w:val="3"/>
        <w:spacing w:before="0" w:after="0" w:line="240" w:lineRule="auto"/>
        <w:rPr>
          <w:rFonts w:ascii="Times New Roman" w:hAnsi="Times New Roman"/>
        </w:rPr>
      </w:pPr>
      <w:bookmarkStart w:id="270" w:name="_Toc15811"/>
      <w:bookmarkStart w:id="271" w:name="_Toc251769864"/>
      <w:bookmarkStart w:id="272" w:name="_Toc3096"/>
      <w:bookmarkStart w:id="273" w:name="_Toc9960"/>
      <w:bookmarkStart w:id="274" w:name="_Toc19321"/>
      <w:bookmarkStart w:id="275" w:name="_Toc251795514"/>
      <w:bookmarkStart w:id="276" w:name="_Toc251612825"/>
      <w:bookmarkStart w:id="277" w:name="_Toc419908766"/>
      <w:bookmarkStart w:id="278" w:name="_Toc419908714"/>
      <w:bookmarkStart w:id="279" w:name="_Toc251890100"/>
      <w:bookmarkStart w:id="280" w:name="_Toc30023"/>
      <w:bookmarkStart w:id="281" w:name="_Toc251768522"/>
      <w:bookmarkStart w:id="282" w:name="_Toc7956"/>
      <w:bookmarkStart w:id="283" w:name="_Toc251934714"/>
      <w:bookmarkStart w:id="284" w:name="_Toc309930565"/>
      <w:r>
        <w:rPr>
          <w:rFonts w:ascii="Times New Roman" w:hAnsi="Times New Roman"/>
        </w:rPr>
        <w:t>4.2系统总体设计</w:t>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pPr>
        <w:spacing w:line="240" w:lineRule="auto"/>
      </w:pPr>
      <w:r>
        <w:t xml:space="preserve">    根据前面的各项设计分析，按照系统开发的基本理念对系统进行分解，从模块上主要可分为</w:t>
      </w:r>
      <w:r>
        <w:rPr>
          <w:rFonts w:hint="eastAsia"/>
        </w:rPr>
        <w:t>用户</w:t>
      </w:r>
      <w:r>
        <w:t>模块和</w:t>
      </w:r>
      <w:r>
        <w:rPr>
          <w:rFonts w:hint="eastAsia"/>
        </w:rPr>
        <w:t>管理员</w:t>
      </w:r>
      <w:r>
        <w:t>模块。</w:t>
      </w:r>
    </w:p>
    <w:p>
      <w:pPr>
        <w:spacing w:line="240" w:lineRule="auto"/>
        <w:ind w:firstLine="480"/>
      </w:pPr>
      <w:r>
        <w:t>用户模块只要是让普通用户使用，管理员模块只要是让管理员使用，可以对数据进行添加、删除、修改及查询等操作。</w:t>
      </w:r>
    </w:p>
    <w:p>
      <w:pPr>
        <w:spacing w:line="240" w:lineRule="auto"/>
        <w:ind w:firstLine="480"/>
        <w:jc w:val="left"/>
        <w:rPr>
          <w:sz w:val="21"/>
          <w:szCs w:val="21"/>
        </w:rPr>
      </w:pPr>
      <w:r>
        <w:t>系统总体功能结构图如下图所示。</w:t>
      </w:r>
    </w:p>
    <w:p>
      <w:pPr>
        <w:spacing w:line="240" w:lineRule="auto"/>
        <w:jc w:val="center"/>
      </w:pPr>
      <w:r>
        <w:object>
          <v:shape id="_x0000_i1031" o:spt="75" type="#_x0000_t75" style="height:235.65pt;width:301.25pt;" o:ole="t" filled="f" o:preferrelative="t" stroked="f" coordsize="21600,21600">
            <v:path/>
            <v:fill on="f" focussize="0,0"/>
            <v:stroke on="f"/>
            <v:imagedata r:id="rId23" o:title=""/>
            <o:lock v:ext="edit" aspectratio="t"/>
            <w10:wrap type="none"/>
            <w10:anchorlock/>
          </v:shape>
          <o:OLEObject Type="Embed" ProgID="Visio.Drawing.11" ShapeID="_x0000_i1031" DrawAspect="Content" ObjectID="_1468075731" r:id="rId22">
            <o:LockedField>false</o:LockedField>
          </o:OLEObject>
        </w:object>
      </w:r>
    </w:p>
    <w:p>
      <w:pPr>
        <w:spacing w:line="240" w:lineRule="auto"/>
        <w:jc w:val="center"/>
      </w:pPr>
    </w:p>
    <w:p>
      <w:pPr>
        <w:spacing w:line="240" w:lineRule="auto"/>
        <w:jc w:val="center"/>
        <w:rPr>
          <w:sz w:val="21"/>
          <w:szCs w:val="21"/>
        </w:rPr>
      </w:pPr>
      <w:r>
        <w:rPr>
          <w:sz w:val="21"/>
          <w:szCs w:val="21"/>
        </w:rPr>
        <w:t>图4-2系统功能结构图</w:t>
      </w:r>
    </w:p>
    <w:p>
      <w:pPr>
        <w:pStyle w:val="3"/>
        <w:spacing w:before="0" w:after="0" w:line="240" w:lineRule="auto"/>
        <w:rPr>
          <w:rFonts w:ascii="Times New Roman" w:hAnsi="Times New Roman"/>
        </w:rPr>
      </w:pPr>
      <w:bookmarkStart w:id="285" w:name="_Toc882"/>
      <w:bookmarkStart w:id="286" w:name="_Toc419908769"/>
      <w:bookmarkStart w:id="287" w:name="_Toc25882"/>
      <w:bookmarkStart w:id="288" w:name="_Toc419908717"/>
      <w:bookmarkStart w:id="289" w:name="_Toc251612829"/>
      <w:bookmarkStart w:id="290" w:name="_Toc21824"/>
      <w:bookmarkStart w:id="291" w:name="_Toc251890101"/>
      <w:bookmarkStart w:id="292" w:name="_Toc251795515"/>
      <w:bookmarkStart w:id="293" w:name="_Toc309930568"/>
      <w:bookmarkStart w:id="294" w:name="_Toc251934715"/>
      <w:bookmarkStart w:id="295" w:name="_Toc26238"/>
      <w:bookmarkStart w:id="296" w:name="_Toc251768523"/>
      <w:bookmarkStart w:id="297" w:name="_Toc251769865"/>
      <w:bookmarkStart w:id="298" w:name="_Toc25539"/>
      <w:bookmarkStart w:id="299" w:name="_Toc17390"/>
      <w:r>
        <w:rPr>
          <w:rFonts w:ascii="Times New Roman" w:hAnsi="Times New Roman"/>
        </w:rPr>
        <w:t>4.3系统功能模块</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r>
        <w:rPr>
          <w:rFonts w:ascii="Times New Roman" w:hAnsi="Times New Roman"/>
        </w:rPr>
        <w:t>设计</w:t>
      </w:r>
      <w:bookmarkEnd w:id="299"/>
    </w:p>
    <w:p>
      <w:pPr>
        <w:pStyle w:val="112"/>
        <w:numPr>
          <w:ilvl w:val="0"/>
          <w:numId w:val="4"/>
        </w:numPr>
        <w:spacing w:line="240" w:lineRule="auto"/>
        <w:ind w:firstLineChars="0"/>
        <w:jc w:val="left"/>
      </w:pPr>
      <w:r>
        <w:t>系统登录：系统登录是用户访问系统的路口，设计了系统登录界面，包括用户名、密码和验证码，然后对登录进来的用户判断身份信息，判断是管理员用户还是普通用户。</w:t>
      </w:r>
    </w:p>
    <w:p>
      <w:pPr>
        <w:pStyle w:val="112"/>
        <w:numPr>
          <w:ilvl w:val="0"/>
          <w:numId w:val="4"/>
        </w:numPr>
        <w:spacing w:line="240" w:lineRule="auto"/>
        <w:ind w:firstLineChars="0"/>
        <w:jc w:val="left"/>
      </w:pPr>
      <w:r>
        <w:t>系统用户管理：不管是超级管理员还是普通管理员都需要管理系统用户，包括普通管理员的添加、删除、修改、查询，修改管理员的登录密码，新添加的管理员用户可以登录系统。</w:t>
      </w:r>
    </w:p>
    <w:p>
      <w:pPr>
        <w:pStyle w:val="112"/>
        <w:numPr>
          <w:ilvl w:val="0"/>
          <w:numId w:val="4"/>
        </w:numPr>
        <w:spacing w:line="240" w:lineRule="auto"/>
        <w:ind w:firstLineChars="0"/>
        <w:jc w:val="left"/>
      </w:pPr>
      <w:r>
        <w:t>普通用户管理：管理员可以管理系统的其他普通用户的账号，包括录入新用户，删除现有的普通用户，修改现有的普通用户的信息，并可以通过用户名和姓名等关键字搜索普通用户，打印用户列表页面，导出用户列表至excel中。</w:t>
      </w:r>
    </w:p>
    <w:p>
      <w:pPr>
        <w:pStyle w:val="112"/>
        <w:numPr>
          <w:ilvl w:val="0"/>
          <w:numId w:val="4"/>
        </w:numPr>
        <w:spacing w:line="240" w:lineRule="auto"/>
        <w:ind w:firstLineChars="0"/>
        <w:jc w:val="left"/>
      </w:pPr>
      <w:r>
        <w:t>修改密码：系统所有用户（管理员和普通用户）应该都要能修改自己的登录密码，修改后需要重新登录。</w:t>
      </w:r>
    </w:p>
    <w:p>
      <w:pPr>
        <w:pStyle w:val="112"/>
        <w:numPr>
          <w:ilvl w:val="0"/>
          <w:numId w:val="4"/>
        </w:numPr>
        <w:spacing w:line="240" w:lineRule="auto"/>
        <w:ind w:firstLineChars="0"/>
        <w:jc w:val="left"/>
      </w:pPr>
      <w:r>
        <w:t>个人资料管理：由普通用户使用，普通用户登录</w:t>
      </w:r>
      <w:r>
        <w:rPr>
          <w:rFonts w:hint="eastAsia"/>
        </w:rPr>
        <w:t>系统后</w:t>
      </w:r>
      <w:r>
        <w:t>，可以修改个人</w:t>
      </w:r>
      <w:r>
        <w:rPr>
          <w:rFonts w:hint="eastAsia"/>
        </w:rPr>
        <w:t>原始</w:t>
      </w:r>
      <w:r>
        <w:t>信息，如修改电话号码、邮箱等，用户的用户名是无法修改的。</w:t>
      </w:r>
    </w:p>
    <w:p>
      <w:pPr>
        <w:pStyle w:val="112"/>
        <w:numPr>
          <w:ilvl w:val="0"/>
          <w:numId w:val="5"/>
        </w:numPr>
        <w:spacing w:line="240" w:lineRule="auto"/>
        <w:ind w:firstLineChars="0"/>
        <w:jc w:val="left"/>
      </w:pPr>
      <w:r>
        <w:t>登录情况管理：系统每个用户应该都能查看个人的历史登录情况，如登录IP、登录时间、登录地址等，防止用户账号被盗，加强用户账号安全。</w:t>
      </w:r>
    </w:p>
    <w:p>
      <w:pPr>
        <w:pStyle w:val="112"/>
        <w:numPr>
          <w:ilvl w:val="0"/>
          <w:numId w:val="5"/>
        </w:numPr>
        <w:spacing w:line="240" w:lineRule="auto"/>
        <w:ind w:firstLineChars="0"/>
        <w:jc w:val="left"/>
      </w:pPr>
      <w:r>
        <w:t>操作日志管理：系统每个用户应该都能查看个人的历史操作日志，如用户添加了某条数据，历史操作日志需要展示操作人，操作描述，操作时间等信息。防止系统被黑客攻击，加强系统的安全性。</w:t>
      </w:r>
    </w:p>
    <w:p>
      <w:pPr>
        <w:pStyle w:val="112"/>
        <w:numPr>
          <w:ilvl w:val="0"/>
          <w:numId w:val="5"/>
        </w:numPr>
        <w:spacing w:line="240" w:lineRule="auto"/>
        <w:ind w:firstLineChars="0"/>
        <w:jc w:val="left"/>
      </w:pPr>
      <w:r>
        <w:rPr>
          <w:rFonts w:hint="eastAsia"/>
          <w:lang w:eastAsia="zh-CN"/>
        </w:rPr>
        <w:t>充值记录管理</w:t>
      </w:r>
      <w:r>
        <w:rPr>
          <w:rFonts w:hint="eastAsia"/>
        </w:rPr>
        <w:t>：管理员发布</w:t>
      </w:r>
      <w:r>
        <w:rPr>
          <w:rFonts w:hint="eastAsia"/>
          <w:lang w:eastAsia="zh-CN"/>
        </w:rPr>
        <w:t>充值记录</w:t>
      </w:r>
      <w:r>
        <w:rPr>
          <w:rFonts w:hint="eastAsia"/>
        </w:rPr>
        <w:t>后，普通用户便可以查询到该</w:t>
      </w:r>
      <w:r>
        <w:rPr>
          <w:rFonts w:hint="eastAsia"/>
          <w:lang w:eastAsia="zh-CN"/>
        </w:rPr>
        <w:t>充值记录</w:t>
      </w:r>
      <w:r>
        <w:rPr>
          <w:rFonts w:hint="eastAsia"/>
        </w:rPr>
        <w:t>，用户选择某个</w:t>
      </w:r>
      <w:r>
        <w:rPr>
          <w:rFonts w:hint="eastAsia"/>
          <w:lang w:eastAsia="zh-CN"/>
        </w:rPr>
        <w:t>充值记录，</w:t>
      </w:r>
      <w:r>
        <w:rPr>
          <w:rFonts w:hint="eastAsia"/>
        </w:rPr>
        <w:t>查询</w:t>
      </w:r>
      <w:r>
        <w:rPr>
          <w:rFonts w:hint="eastAsia"/>
          <w:lang w:eastAsia="zh-CN"/>
        </w:rPr>
        <w:t>充值记录</w:t>
      </w:r>
      <w:r>
        <w:rPr>
          <w:rFonts w:hint="eastAsia"/>
        </w:rPr>
        <w:t>，管理员审核</w:t>
      </w:r>
      <w:r>
        <w:rPr>
          <w:rFonts w:hint="eastAsia"/>
          <w:lang w:eastAsia="zh-CN"/>
        </w:rPr>
        <w:t>添加，或删除充值记录</w:t>
      </w:r>
      <w:r>
        <w:rPr>
          <w:rFonts w:hint="eastAsia"/>
        </w:rPr>
        <w:t>。</w:t>
      </w:r>
    </w:p>
    <w:p>
      <w:pPr>
        <w:pStyle w:val="112"/>
        <w:numPr>
          <w:ilvl w:val="0"/>
          <w:numId w:val="5"/>
        </w:numPr>
        <w:spacing w:line="240" w:lineRule="auto"/>
        <w:ind w:firstLineChars="0"/>
        <w:jc w:val="left"/>
      </w:pPr>
      <w:r>
        <w:rPr>
          <w:rFonts w:hint="eastAsia"/>
          <w:lang w:eastAsia="zh-CN"/>
        </w:rPr>
        <w:t>用电记录管理</w:t>
      </w:r>
      <w:r>
        <w:rPr>
          <w:rFonts w:hint="eastAsia"/>
        </w:rPr>
        <w:t>：管理员发布</w:t>
      </w:r>
      <w:r>
        <w:rPr>
          <w:rFonts w:hint="eastAsia"/>
          <w:lang w:eastAsia="zh-CN"/>
        </w:rPr>
        <w:t>用电记录</w:t>
      </w:r>
      <w:r>
        <w:rPr>
          <w:rFonts w:hint="eastAsia"/>
        </w:rPr>
        <w:t>后，普通用户便可以查询到该</w:t>
      </w:r>
      <w:r>
        <w:rPr>
          <w:rFonts w:hint="eastAsia"/>
          <w:lang w:eastAsia="zh-CN"/>
        </w:rPr>
        <w:t>用电记录</w:t>
      </w:r>
      <w:r>
        <w:rPr>
          <w:rFonts w:hint="eastAsia"/>
        </w:rPr>
        <w:t>，用户选择某个</w:t>
      </w:r>
      <w:r>
        <w:rPr>
          <w:rFonts w:hint="eastAsia"/>
          <w:lang w:eastAsia="zh-CN"/>
        </w:rPr>
        <w:t>用电记录，</w:t>
      </w:r>
      <w:r>
        <w:rPr>
          <w:rFonts w:hint="eastAsia"/>
        </w:rPr>
        <w:t>查询</w:t>
      </w:r>
      <w:r>
        <w:rPr>
          <w:rFonts w:hint="eastAsia"/>
          <w:lang w:eastAsia="zh-CN"/>
        </w:rPr>
        <w:t>用电记录</w:t>
      </w:r>
      <w:r>
        <w:rPr>
          <w:rFonts w:hint="eastAsia"/>
        </w:rPr>
        <w:t>，管理员审核</w:t>
      </w:r>
      <w:r>
        <w:rPr>
          <w:rFonts w:hint="eastAsia"/>
          <w:lang w:eastAsia="zh-CN"/>
        </w:rPr>
        <w:t>添加，或删除用电记录</w:t>
      </w:r>
      <w:r>
        <w:rPr>
          <w:rFonts w:hint="eastAsia"/>
        </w:rPr>
        <w:t>。</w:t>
      </w:r>
    </w:p>
    <w:p>
      <w:pPr>
        <w:pStyle w:val="112"/>
        <w:numPr>
          <w:ilvl w:val="0"/>
          <w:numId w:val="5"/>
        </w:numPr>
        <w:spacing w:line="240" w:lineRule="auto"/>
        <w:ind w:firstLineChars="0"/>
        <w:jc w:val="left"/>
      </w:pPr>
      <w:r>
        <w:rPr>
          <w:rFonts w:hint="eastAsia"/>
          <w:lang w:eastAsia="zh-CN"/>
        </w:rPr>
        <w:t>电卡充值管理</w:t>
      </w:r>
      <w:r>
        <w:rPr>
          <w:rFonts w:hint="eastAsia"/>
        </w:rPr>
        <w:t>：管理员发布</w:t>
      </w:r>
      <w:r>
        <w:rPr>
          <w:rFonts w:hint="eastAsia"/>
          <w:lang w:eastAsia="zh-CN"/>
        </w:rPr>
        <w:t>电卡充值</w:t>
      </w:r>
      <w:r>
        <w:rPr>
          <w:rFonts w:hint="eastAsia"/>
        </w:rPr>
        <w:t>后，普通用户便可以查询到该</w:t>
      </w:r>
      <w:r>
        <w:rPr>
          <w:rFonts w:hint="eastAsia"/>
          <w:lang w:eastAsia="zh-CN"/>
        </w:rPr>
        <w:t>电卡充值</w:t>
      </w:r>
      <w:r>
        <w:rPr>
          <w:rFonts w:hint="eastAsia"/>
        </w:rPr>
        <w:t>，用户选择某个</w:t>
      </w:r>
      <w:r>
        <w:rPr>
          <w:rFonts w:hint="eastAsia"/>
          <w:lang w:eastAsia="zh-CN"/>
        </w:rPr>
        <w:t>电卡充值，</w:t>
      </w:r>
      <w:r>
        <w:rPr>
          <w:rFonts w:hint="eastAsia"/>
        </w:rPr>
        <w:t>查询</w:t>
      </w:r>
      <w:r>
        <w:rPr>
          <w:rFonts w:hint="eastAsia"/>
          <w:lang w:eastAsia="zh-CN"/>
        </w:rPr>
        <w:t>电卡充值</w:t>
      </w:r>
      <w:r>
        <w:rPr>
          <w:rFonts w:hint="eastAsia"/>
        </w:rPr>
        <w:t>，管理员审核</w:t>
      </w:r>
      <w:r>
        <w:rPr>
          <w:rFonts w:hint="eastAsia"/>
          <w:lang w:eastAsia="zh-CN"/>
        </w:rPr>
        <w:t>添加，或删除电卡充值</w:t>
      </w:r>
      <w:r>
        <w:rPr>
          <w:rFonts w:hint="eastAsia"/>
        </w:rPr>
        <w:t>。</w:t>
      </w:r>
    </w:p>
    <w:bookmarkEnd w:id="264"/>
    <w:bookmarkEnd w:id="265"/>
    <w:bookmarkEnd w:id="266"/>
    <w:bookmarkEnd w:id="267"/>
    <w:bookmarkEnd w:id="268"/>
    <w:bookmarkEnd w:id="269"/>
    <w:p>
      <w:pPr>
        <w:pStyle w:val="3"/>
        <w:spacing w:before="0" w:after="0" w:line="240" w:lineRule="auto"/>
        <w:rPr>
          <w:rFonts w:ascii="Times New Roman" w:hAnsi="Times New Roman"/>
        </w:rPr>
      </w:pPr>
      <w:bookmarkStart w:id="300" w:name="_Toc24752"/>
      <w:bookmarkStart w:id="301" w:name="_Toc31999"/>
      <w:bookmarkStart w:id="302" w:name="_Toc419908783"/>
      <w:bookmarkStart w:id="303" w:name="_Toc32373"/>
      <w:bookmarkStart w:id="304" w:name="_Toc419908731"/>
      <w:bookmarkStart w:id="305" w:name="_Toc6982"/>
      <w:bookmarkStart w:id="306" w:name="_Toc309930583"/>
      <w:bookmarkStart w:id="307" w:name="_Toc251934722"/>
      <w:bookmarkStart w:id="308" w:name="_Toc9668"/>
      <w:bookmarkStart w:id="309" w:name="_Toc933"/>
      <w:bookmarkStart w:id="310" w:name="_Toc251890109"/>
      <w:bookmarkStart w:id="311" w:name="_Toc251612837"/>
      <w:bookmarkStart w:id="312" w:name="_Toc251795523"/>
      <w:bookmarkStart w:id="313" w:name="_Toc251768531"/>
      <w:bookmarkStart w:id="314" w:name="_Toc251934724"/>
      <w:bookmarkStart w:id="315" w:name="_Toc251769873"/>
      <w:r>
        <w:rPr>
          <w:rFonts w:ascii="Times New Roman" w:hAnsi="Times New Roman"/>
        </w:rPr>
        <w:t>4.4数据库设计</w:t>
      </w:r>
      <w:bookmarkEnd w:id="300"/>
      <w:bookmarkEnd w:id="301"/>
      <w:bookmarkEnd w:id="302"/>
      <w:bookmarkEnd w:id="303"/>
      <w:bookmarkEnd w:id="304"/>
      <w:bookmarkEnd w:id="305"/>
      <w:bookmarkEnd w:id="306"/>
      <w:bookmarkEnd w:id="307"/>
      <w:bookmarkEnd w:id="308"/>
      <w:bookmarkEnd w:id="309"/>
    </w:p>
    <w:p>
      <w:pPr>
        <w:pStyle w:val="3"/>
        <w:spacing w:before="0" w:after="0" w:line="240" w:lineRule="auto"/>
        <w:rPr>
          <w:rFonts w:ascii="Times New Roman" w:hAnsi="Times New Roman"/>
        </w:rPr>
      </w:pPr>
      <w:bookmarkStart w:id="316" w:name="_Toc4361"/>
      <w:r>
        <w:rPr>
          <w:rFonts w:ascii="Times New Roman" w:hAnsi="Times New Roman"/>
        </w:rPr>
        <w:t>4.4.1概念模型设计</w:t>
      </w:r>
      <w:bookmarkEnd w:id="316"/>
    </w:p>
    <w:p>
      <w:pPr>
        <w:spacing w:line="240" w:lineRule="auto"/>
        <w:ind w:firstLine="480"/>
      </w:pPr>
      <w:r>
        <w:t>建立数据库之前，要对系统的数据进行概念模型设计，设计实体包含哪些属性，实体和实体直接的关系是怎么样的，根据概念设计，得到下图的系统总体ER图。</w:t>
      </w:r>
    </w:p>
    <w:p>
      <w:pPr>
        <w:spacing w:line="240" w:lineRule="auto"/>
        <w:ind w:firstLine="480"/>
        <w:jc w:val="center"/>
      </w:pPr>
      <w:r>
        <w:object>
          <v:shape id="_x0000_i1032" o:spt="75" type="#_x0000_t75" style="height:293.85pt;width:294.35pt;" o:ole="t" filled="f" o:preferrelative="t" stroked="f" coordsize="21600,21600">
            <v:path/>
            <v:fill on="f" focussize="0,0"/>
            <v:stroke on="f"/>
            <v:imagedata r:id="rId25" o:title=""/>
            <o:lock v:ext="edit" aspectratio="t"/>
            <w10:wrap type="none"/>
            <w10:anchorlock/>
          </v:shape>
          <o:OLEObject Type="Embed" ProgID="Visio.Drawing.11" ShapeID="_x0000_i1032" DrawAspect="Content" ObjectID="_1468075732" r:id="rId24">
            <o:LockedField>false</o:LockedField>
          </o:OLEObject>
        </w:object>
      </w:r>
    </w:p>
    <w:p>
      <w:pPr>
        <w:spacing w:line="240" w:lineRule="auto"/>
        <w:jc w:val="center"/>
      </w:pPr>
    </w:p>
    <w:p>
      <w:pPr>
        <w:spacing w:line="240" w:lineRule="auto"/>
        <w:jc w:val="center"/>
        <w:rPr>
          <w:sz w:val="21"/>
          <w:szCs w:val="21"/>
        </w:rPr>
      </w:pPr>
      <w:r>
        <w:rPr>
          <w:sz w:val="21"/>
          <w:szCs w:val="21"/>
        </w:rPr>
        <w:t>图4-2系统总体ER图</w:t>
      </w:r>
    </w:p>
    <w:p>
      <w:pPr>
        <w:pStyle w:val="3"/>
        <w:spacing w:before="0" w:after="0" w:line="240" w:lineRule="auto"/>
        <w:rPr>
          <w:rFonts w:ascii="Times New Roman" w:hAnsi="Times New Roman"/>
        </w:rPr>
      </w:pPr>
      <w:bookmarkStart w:id="317" w:name="_Toc17035"/>
      <w:r>
        <w:rPr>
          <w:rFonts w:ascii="Times New Roman" w:hAnsi="Times New Roman"/>
        </w:rPr>
        <w:t>4.4.2数据库表设计</w:t>
      </w:r>
      <w:bookmarkEnd w:id="317"/>
    </w:p>
    <w:p>
      <w:pPr>
        <w:spacing w:line="240" w:lineRule="auto"/>
        <w:ind w:firstLine="480"/>
      </w:pPr>
      <w:r>
        <w:t>在服务器上建立名为</w:t>
      </w:r>
      <w:r>
        <w:rPr>
          <w:rFonts w:hint="eastAsia"/>
          <w:lang w:val="en-US" w:eastAsia="zh-CN"/>
        </w:rPr>
        <w:t>bfmzdx</w:t>
      </w:r>
      <w:r>
        <w:t>的数据库，其中包括以下表：</w:t>
      </w:r>
    </w:p>
    <w:p>
      <w:pPr>
        <w:keepNext w:val="0"/>
        <w:keepLines w:val="0"/>
        <w:widowControl/>
        <w:suppressLineNumbers w:val="0"/>
        <w:jc w:val="center"/>
      </w:pPr>
      <w:bookmarkStart w:id="318" w:name="_Toc8977"/>
      <w:r>
        <w:rPr>
          <w:rFonts w:hint="eastAsia" w:ascii="宋体" w:hAnsi="宋体" w:cs="宋体"/>
          <w:b w:val="0"/>
          <w:i w:val="0"/>
          <w:caps w:val="0"/>
          <w:color w:val="000000"/>
          <w:spacing w:val="0"/>
          <w:kern w:val="0"/>
          <w:sz w:val="27"/>
          <w:szCs w:val="27"/>
          <w:lang w:val="en-US" w:eastAsia="zh-CN" w:bidi="ar"/>
        </w:rPr>
        <w:t>admin</w:t>
      </w:r>
      <w:r>
        <w:rPr>
          <w:rFonts w:ascii="宋体" w:hAnsi="宋体" w:eastAsia="宋体" w:cs="宋体"/>
          <w:b w:val="0"/>
          <w:i w:val="0"/>
          <w:caps w:val="0"/>
          <w:color w:val="000000"/>
          <w:spacing w:val="0"/>
          <w:kern w:val="0"/>
          <w:sz w:val="27"/>
          <w:szCs w:val="27"/>
          <w:lang w:val="en-US" w:eastAsia="zh-CN" w:bidi="ar"/>
        </w:rPr>
        <w:t>表:</w:t>
      </w:r>
    </w:p>
    <w:tbl>
      <w:tblPr>
        <w:tblStyle w:val="37"/>
        <w:tblW w:w="8591" w:type="dxa"/>
        <w:jc w:val="center"/>
        <w:tblInd w:w="45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1508"/>
        <w:gridCol w:w="1508"/>
        <w:gridCol w:w="820"/>
        <w:gridCol w:w="1508"/>
        <w:gridCol w:w="1508"/>
        <w:gridCol w:w="116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序号</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字段名称</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字段类型</w:t>
            </w:r>
          </w:p>
        </w:tc>
        <w:tc>
          <w:tcPr>
            <w:tcW w:w="82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大小</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允许为空</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最大长度</w:t>
            </w:r>
          </w:p>
        </w:tc>
        <w:tc>
          <w:tcPr>
            <w:tcW w:w="116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1</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spacing w:val="0"/>
                <w:kern w:val="0"/>
                <w:sz w:val="24"/>
                <w:szCs w:val="24"/>
                <w:lang w:val="en-US" w:eastAsia="zh-CN" w:bidi="ar"/>
              </w:rPr>
              <w:t>U</w:t>
            </w:r>
            <w:r>
              <w:rPr>
                <w:rFonts w:hint="eastAsia" w:ascii="宋体" w:hAnsi="宋体" w:cs="宋体"/>
                <w:caps w:val="0"/>
                <w:spacing w:val="0"/>
                <w:kern w:val="0"/>
                <w:sz w:val="24"/>
                <w:szCs w:val="24"/>
                <w:lang w:val="en-US" w:eastAsia="zh-CN" w:bidi="ar"/>
              </w:rPr>
              <w:t>serid</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82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4</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自增编号</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10</w:t>
            </w:r>
          </w:p>
        </w:tc>
        <w:tc>
          <w:tcPr>
            <w:tcW w:w="116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管理员id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username</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82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6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管理员姓名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3</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password</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82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6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管理员密码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4</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address</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82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6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管理员工作单位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addtime</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DateTime</w:t>
            </w:r>
          </w:p>
        </w:tc>
        <w:tc>
          <w:tcPr>
            <w:tcW w:w="820"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8</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5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23</w:t>
            </w:r>
          </w:p>
        </w:tc>
        <w:tc>
          <w:tcPr>
            <w:tcW w:w="116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入库时间</w:t>
            </w:r>
          </w:p>
        </w:tc>
      </w:tr>
    </w:tbl>
    <w:p>
      <w:pPr>
        <w:keepNext w:val="0"/>
        <w:keepLines w:val="0"/>
        <w:widowControl/>
        <w:suppressLineNumbers w:val="0"/>
        <w:ind w:firstLine="4050" w:firstLineChars="1500"/>
        <w:jc w:val="both"/>
      </w:pPr>
      <w:r>
        <w:rPr>
          <w:rFonts w:hint="eastAsia" w:ascii="宋体" w:hAnsi="宋体" w:cs="宋体"/>
          <w:b w:val="0"/>
          <w:i w:val="0"/>
          <w:color w:val="000000"/>
          <w:spacing w:val="0"/>
          <w:kern w:val="0"/>
          <w:sz w:val="27"/>
          <w:szCs w:val="27"/>
          <w:lang w:val="en-US" w:eastAsia="zh-CN" w:bidi="ar"/>
        </w:rPr>
        <w:t>Sa</w:t>
      </w:r>
      <w:r>
        <w:rPr>
          <w:rFonts w:hint="eastAsia" w:ascii="宋体" w:hAnsi="宋体" w:cs="宋体"/>
          <w:b w:val="0"/>
          <w:i w:val="0"/>
          <w:caps w:val="0"/>
          <w:color w:val="000000"/>
          <w:spacing w:val="0"/>
          <w:kern w:val="0"/>
          <w:sz w:val="27"/>
          <w:szCs w:val="27"/>
          <w:lang w:val="en-US" w:eastAsia="zh-CN" w:bidi="ar"/>
        </w:rPr>
        <w:t>dmin</w:t>
      </w:r>
      <w:r>
        <w:rPr>
          <w:rFonts w:hint="eastAsia" w:ascii="宋体" w:hAnsi="宋体" w:eastAsia="宋体" w:cs="宋体"/>
          <w:b w:val="0"/>
          <w:i w:val="0"/>
          <w:caps w:val="0"/>
          <w:color w:val="000000"/>
          <w:spacing w:val="0"/>
          <w:kern w:val="0"/>
          <w:sz w:val="27"/>
          <w:szCs w:val="27"/>
          <w:lang w:val="en-US" w:eastAsia="zh-CN" w:bidi="ar"/>
        </w:rPr>
        <w:t>表:</w:t>
      </w:r>
    </w:p>
    <w:tbl>
      <w:tblPr>
        <w:tblStyle w:val="37"/>
        <w:tblW w:w="8648" w:type="dxa"/>
        <w:jc w:val="center"/>
        <w:tblInd w:w="45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015"/>
        <w:gridCol w:w="1384"/>
        <w:gridCol w:w="752"/>
        <w:gridCol w:w="1384"/>
        <w:gridCol w:w="1384"/>
        <w:gridCol w:w="115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序号</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字段名称</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字段类型</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大小</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允许为空</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最大长度</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1</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spacing w:val="0"/>
                <w:kern w:val="0"/>
                <w:sz w:val="24"/>
                <w:szCs w:val="24"/>
                <w:lang w:val="en-US" w:eastAsia="zh-CN" w:bidi="ar"/>
              </w:rPr>
              <w:t>s</w:t>
            </w:r>
            <w:r>
              <w:rPr>
                <w:rFonts w:hint="eastAsia" w:ascii="宋体" w:hAnsi="宋体" w:cs="宋体"/>
                <w:caps w:val="0"/>
                <w:spacing w:val="0"/>
                <w:kern w:val="0"/>
                <w:sz w:val="24"/>
                <w:szCs w:val="24"/>
                <w:lang w:val="en-US" w:eastAsia="zh-CN" w:bidi="ar"/>
              </w:rPr>
              <w:t>id</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10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自增编号</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10</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电卡号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spacing w:val="0"/>
                <w:kern w:val="0"/>
                <w:sz w:val="24"/>
                <w:szCs w:val="24"/>
                <w:lang w:val="en-US" w:eastAsia="zh-CN" w:bidi="ar"/>
              </w:rPr>
              <w:t>s</w:t>
            </w:r>
            <w:r>
              <w:rPr>
                <w:rFonts w:hint="eastAsia" w:ascii="宋体" w:hAnsi="宋体" w:cs="宋体"/>
                <w:caps w:val="0"/>
                <w:spacing w:val="0"/>
                <w:kern w:val="0"/>
                <w:sz w:val="24"/>
                <w:szCs w:val="24"/>
                <w:lang w:val="en-US" w:eastAsia="zh-CN" w:bidi="ar"/>
              </w:rPr>
              <w:t>name</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用户名称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3</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spassword</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用户密码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4</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phone</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电话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address</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用户地址</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6</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IDcard</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int</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18</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否</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身份证号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trHeight w:val="496" w:hRule="atLeast"/>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7</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money</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int</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10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余额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8</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addtime</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DateTime</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8</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23</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lang w:val="en-US" w:eastAsia="zh-CN"/>
              </w:rPr>
              <w:t>入库时间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kern w:val="0"/>
                <w:sz w:val="24"/>
                <w:szCs w:val="24"/>
                <w:lang w:val="en-US" w:eastAsia="zh-CN" w:bidi="ar"/>
              </w:rPr>
            </w:pPr>
            <w:r>
              <w:rPr>
                <w:rFonts w:hint="eastAsia" w:ascii="宋体" w:hAnsi="宋体" w:cs="宋体"/>
                <w:caps w:val="0"/>
                <w:spacing w:val="0"/>
                <w:kern w:val="0"/>
                <w:sz w:val="24"/>
                <w:szCs w:val="24"/>
                <w:lang w:val="en-US" w:eastAsia="zh-CN" w:bidi="ar"/>
              </w:rPr>
              <w:t>9</w:t>
            </w:r>
          </w:p>
        </w:tc>
        <w:tc>
          <w:tcPr>
            <w:tcW w:w="2015"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kern w:val="0"/>
                <w:sz w:val="24"/>
                <w:szCs w:val="24"/>
                <w:lang w:val="en-US" w:eastAsia="zh-CN" w:bidi="ar"/>
              </w:rPr>
            </w:pPr>
            <w:r>
              <w:rPr>
                <w:rFonts w:hint="eastAsia" w:ascii="宋体" w:hAnsi="宋体" w:cs="宋体"/>
                <w:spacing w:val="0"/>
                <w:kern w:val="0"/>
                <w:sz w:val="24"/>
                <w:szCs w:val="24"/>
                <w:lang w:val="en-US" w:eastAsia="zh-CN" w:bidi="ar"/>
              </w:rPr>
              <w:t>E</w:t>
            </w:r>
            <w:r>
              <w:rPr>
                <w:rFonts w:hint="eastAsia" w:ascii="宋体" w:hAnsi="宋体" w:cs="宋体"/>
                <w:caps w:val="0"/>
                <w:spacing w:val="0"/>
                <w:kern w:val="0"/>
                <w:sz w:val="24"/>
                <w:szCs w:val="24"/>
                <w:lang w:val="en-US" w:eastAsia="zh-CN" w:bidi="ar"/>
              </w:rPr>
              <w:t>mail</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kern w:val="0"/>
                <w:sz w:val="24"/>
                <w:szCs w:val="24"/>
                <w:lang w:val="en-US" w:eastAsia="zh-CN" w:bidi="ar"/>
              </w:rPr>
            </w:pPr>
            <w:r>
              <w:rPr>
                <w:rFonts w:hint="eastAsia" w:ascii="宋体" w:hAnsi="宋体" w:eastAsia="宋体" w:cs="宋体"/>
                <w:caps w:val="0"/>
                <w:spacing w:val="0"/>
                <w:kern w:val="0"/>
                <w:sz w:val="24"/>
                <w:szCs w:val="24"/>
                <w:lang w:val="en-US" w:eastAsia="zh-CN" w:bidi="ar"/>
              </w:rPr>
              <w:t>VarChar</w:t>
            </w:r>
          </w:p>
        </w:tc>
        <w:tc>
          <w:tcPr>
            <w:tcW w:w="7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kern w:val="0"/>
                <w:sz w:val="24"/>
                <w:szCs w:val="24"/>
                <w:lang w:val="en-US" w:eastAsia="zh-CN" w:bidi="ar"/>
              </w:rPr>
            </w:pPr>
            <w:r>
              <w:rPr>
                <w:rFonts w:hint="eastAsia" w:ascii="宋体" w:hAnsi="宋体" w:eastAsia="宋体" w:cs="宋体"/>
                <w:caps w:val="0"/>
                <w:spacing w:val="0"/>
                <w:kern w:val="0"/>
                <w:sz w:val="24"/>
                <w:szCs w:val="24"/>
                <w:lang w:val="en-US" w:eastAsia="zh-CN" w:bidi="ar"/>
              </w:rPr>
              <w:t>50</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kern w:val="0"/>
                <w:sz w:val="24"/>
                <w:szCs w:val="24"/>
                <w:lang w:val="en-US" w:eastAsia="zh-CN" w:bidi="ar"/>
              </w:rPr>
            </w:pPr>
            <w:r>
              <w:rPr>
                <w:rFonts w:hint="eastAsia" w:ascii="宋体" w:hAnsi="宋体" w:eastAsia="宋体" w:cs="宋体"/>
                <w:caps w:val="0"/>
                <w:spacing w:val="0"/>
                <w:kern w:val="0"/>
                <w:sz w:val="24"/>
                <w:szCs w:val="24"/>
                <w:lang w:val="en-US" w:eastAsia="zh-CN" w:bidi="ar"/>
              </w:rPr>
              <w:t>是</w:t>
            </w:r>
          </w:p>
        </w:tc>
        <w:tc>
          <w:tcPr>
            <w:tcW w:w="138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kern w:val="0"/>
                <w:sz w:val="24"/>
                <w:szCs w:val="24"/>
                <w:lang w:val="en-US" w:eastAsia="zh-CN" w:bidi="ar"/>
              </w:rPr>
            </w:pPr>
            <w:r>
              <w:rPr>
                <w:rFonts w:hint="eastAsia" w:ascii="宋体" w:hAnsi="宋体" w:eastAsia="宋体" w:cs="宋体"/>
                <w:caps w:val="0"/>
                <w:spacing w:val="0"/>
                <w:kern w:val="0"/>
                <w:sz w:val="24"/>
                <w:szCs w:val="24"/>
                <w:lang w:val="en-US" w:eastAsia="zh-CN" w:bidi="ar"/>
              </w:rPr>
              <w:t>255</w:t>
            </w:r>
          </w:p>
        </w:tc>
        <w:tc>
          <w:tcPr>
            <w:tcW w:w="1152"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cs="宋体"/>
                <w:caps w:val="0"/>
                <w:spacing w:val="0"/>
                <w:lang w:val="en-US" w:eastAsia="zh-CN"/>
              </w:rPr>
            </w:pPr>
            <w:r>
              <w:rPr>
                <w:rFonts w:hint="eastAsia" w:ascii="宋体" w:hAnsi="宋体" w:cs="宋体"/>
                <w:caps w:val="0"/>
                <w:spacing w:val="0"/>
                <w:lang w:val="en-US" w:eastAsia="zh-CN"/>
              </w:rPr>
              <w:t>用户邮箱</w:t>
            </w:r>
          </w:p>
        </w:tc>
      </w:tr>
    </w:tbl>
    <w:p>
      <w:pPr>
        <w:pStyle w:val="24"/>
        <w:keepNext w:val="0"/>
        <w:keepLines w:val="0"/>
        <w:widowControl/>
        <w:suppressLineNumbers w:val="0"/>
        <w:ind w:left="0" w:firstLine="0"/>
        <w:jc w:val="center"/>
        <w:rPr>
          <w:rFonts w:hint="eastAsia" w:ascii="宋体" w:hAnsi="宋体" w:eastAsia="宋体" w:cs="宋体"/>
          <w:b w:val="0"/>
          <w:i w:val="0"/>
          <w:caps w:val="0"/>
          <w:color w:val="000000"/>
          <w:spacing w:val="0"/>
          <w:sz w:val="27"/>
          <w:szCs w:val="27"/>
        </w:rPr>
      </w:pPr>
    </w:p>
    <w:p>
      <w:pPr>
        <w:keepNext w:val="0"/>
        <w:keepLines w:val="0"/>
        <w:widowControl/>
        <w:suppressLineNumbers w:val="0"/>
        <w:jc w:val="center"/>
      </w:pPr>
      <w:r>
        <w:rPr>
          <w:rFonts w:hint="eastAsia" w:ascii="宋体" w:hAnsi="宋体" w:eastAsia="宋体" w:cs="宋体"/>
          <w:b w:val="0"/>
          <w:i w:val="0"/>
          <w:caps w:val="0"/>
          <w:color w:val="000000"/>
          <w:spacing w:val="0"/>
          <w:kern w:val="0"/>
          <w:sz w:val="27"/>
          <w:szCs w:val="27"/>
          <w:lang w:val="en-US" w:eastAsia="zh-CN" w:bidi="ar"/>
        </w:rPr>
        <w:t>yongdianjilu表:</w:t>
      </w:r>
    </w:p>
    <w:tbl>
      <w:tblPr>
        <w:tblStyle w:val="37"/>
        <w:tblW w:w="8832" w:type="dxa"/>
        <w:jc w:val="center"/>
        <w:tblInd w:w="456"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129"/>
        <w:gridCol w:w="1356"/>
        <w:gridCol w:w="737"/>
        <w:gridCol w:w="1356"/>
        <w:gridCol w:w="1356"/>
        <w:gridCol w:w="132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序号</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字段名称</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字段类型</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大小</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允许为空</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最大长度</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1</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id</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10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自增编号</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10</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lang w:val="en-US" w:eastAsia="zh-CN"/>
              </w:rPr>
              <w:t>管理员id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username</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lang w:val="en-US" w:eastAsia="zh-CN"/>
              </w:rPr>
              <w:t>管理员姓名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3</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spacing w:val="0"/>
                <w:kern w:val="0"/>
                <w:sz w:val="24"/>
                <w:szCs w:val="24"/>
                <w:lang w:val="en-US" w:eastAsia="zh-CN" w:bidi="ar"/>
              </w:rPr>
              <w:t>s</w:t>
            </w:r>
            <w:r>
              <w:rPr>
                <w:rFonts w:hint="eastAsia" w:ascii="宋体" w:hAnsi="宋体" w:cs="宋体"/>
                <w:caps w:val="0"/>
                <w:spacing w:val="0"/>
                <w:kern w:val="0"/>
                <w:sz w:val="24"/>
                <w:szCs w:val="24"/>
                <w:lang w:val="en-US" w:eastAsia="zh-CN" w:bidi="ar"/>
              </w:rPr>
              <w:t>id</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lang w:val="en-US" w:eastAsia="zh-CN"/>
              </w:rPr>
              <w:t>用户id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4</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spacing w:val="0"/>
                <w:kern w:val="0"/>
                <w:sz w:val="24"/>
                <w:szCs w:val="24"/>
                <w:lang w:val="en-US" w:eastAsia="zh-CN" w:bidi="ar"/>
              </w:rPr>
              <w:t>s</w:t>
            </w:r>
            <w:r>
              <w:rPr>
                <w:rFonts w:hint="eastAsia" w:ascii="宋体" w:hAnsi="宋体" w:cs="宋体"/>
                <w:caps w:val="0"/>
                <w:spacing w:val="0"/>
                <w:kern w:val="0"/>
                <w:sz w:val="24"/>
                <w:szCs w:val="24"/>
                <w:lang w:val="en-US" w:eastAsia="zh-CN" w:bidi="ar"/>
              </w:rPr>
              <w:t>name</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用户名称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kwh</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用电度数</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6</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price</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单价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7</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allprice</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4</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10</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总价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8</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beizhu</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9</w:t>
            </w:r>
          </w:p>
        </w:tc>
        <w:tc>
          <w:tcPr>
            <w:tcW w:w="2129"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y</w:t>
            </w:r>
            <w:r>
              <w:rPr>
                <w:rFonts w:hint="eastAsia" w:ascii="宋体" w:hAnsi="宋体" w:eastAsia="宋体" w:cs="宋体"/>
                <w:caps w:val="0"/>
                <w:spacing w:val="0"/>
                <w:kern w:val="0"/>
                <w:sz w:val="24"/>
                <w:szCs w:val="24"/>
                <w:lang w:val="en-US" w:eastAsia="zh-CN" w:bidi="ar"/>
              </w:rPr>
              <w:t>addtime</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DateTime</w:t>
            </w:r>
          </w:p>
        </w:tc>
        <w:tc>
          <w:tcPr>
            <w:tcW w:w="73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8</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56"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23</w:t>
            </w:r>
          </w:p>
        </w:tc>
        <w:tc>
          <w:tcPr>
            <w:tcW w:w="1321"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充值时间</w:t>
            </w:r>
          </w:p>
        </w:tc>
      </w:tr>
    </w:tbl>
    <w:p>
      <w:pPr>
        <w:keepNext w:val="0"/>
        <w:keepLines w:val="0"/>
        <w:widowControl/>
        <w:suppressLineNumbers w:val="0"/>
        <w:ind w:firstLine="3780" w:firstLineChars="1400"/>
        <w:jc w:val="both"/>
      </w:pPr>
      <w:r>
        <w:rPr>
          <w:rFonts w:hint="eastAsia" w:ascii="宋体" w:hAnsi="宋体" w:cs="宋体"/>
          <w:b w:val="0"/>
          <w:i w:val="0"/>
          <w:color w:val="000000"/>
          <w:spacing w:val="0"/>
          <w:kern w:val="0"/>
          <w:sz w:val="27"/>
          <w:szCs w:val="27"/>
          <w:lang w:val="en-US" w:eastAsia="zh-CN" w:bidi="ar"/>
        </w:rPr>
        <w:t>C</w:t>
      </w:r>
      <w:r>
        <w:rPr>
          <w:rFonts w:hint="eastAsia" w:ascii="宋体" w:hAnsi="宋体" w:cs="宋体"/>
          <w:b w:val="0"/>
          <w:i w:val="0"/>
          <w:caps w:val="0"/>
          <w:color w:val="000000"/>
          <w:spacing w:val="0"/>
          <w:kern w:val="0"/>
          <w:sz w:val="27"/>
          <w:szCs w:val="27"/>
          <w:lang w:val="en-US" w:eastAsia="zh-CN" w:bidi="ar"/>
        </w:rPr>
        <w:t>hongdian</w:t>
      </w:r>
      <w:r>
        <w:rPr>
          <w:rFonts w:hint="eastAsia" w:ascii="宋体" w:hAnsi="宋体" w:eastAsia="宋体" w:cs="宋体"/>
          <w:b w:val="0"/>
          <w:i w:val="0"/>
          <w:caps w:val="0"/>
          <w:color w:val="000000"/>
          <w:spacing w:val="0"/>
          <w:kern w:val="0"/>
          <w:sz w:val="27"/>
          <w:szCs w:val="27"/>
          <w:lang w:val="en-US" w:eastAsia="zh-CN" w:bidi="ar"/>
        </w:rPr>
        <w:t>表:</w:t>
      </w:r>
    </w:p>
    <w:tbl>
      <w:tblPr>
        <w:tblStyle w:val="37"/>
        <w:tblW w:w="8652" w:type="dxa"/>
        <w:jc w:val="center"/>
        <w:tblInd w:w="457"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45" w:type="dxa"/>
          <w:left w:w="45" w:type="dxa"/>
          <w:bottom w:w="45" w:type="dxa"/>
          <w:right w:w="45" w:type="dxa"/>
        </w:tblCellMar>
      </w:tblPr>
      <w:tblGrid>
        <w:gridCol w:w="577"/>
        <w:gridCol w:w="2344"/>
        <w:gridCol w:w="1303"/>
        <w:gridCol w:w="708"/>
        <w:gridCol w:w="1303"/>
        <w:gridCol w:w="1303"/>
        <w:gridCol w:w="111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序号</w:t>
            </w:r>
          </w:p>
        </w:tc>
        <w:tc>
          <w:tcPr>
            <w:tcW w:w="234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字段名称</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字段类型</w:t>
            </w:r>
          </w:p>
        </w:tc>
        <w:tc>
          <w:tcPr>
            <w:tcW w:w="7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大小</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允许为空</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最大长度</w:t>
            </w:r>
          </w:p>
        </w:tc>
        <w:tc>
          <w:tcPr>
            <w:tcW w:w="111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1</w:t>
            </w:r>
          </w:p>
        </w:tc>
        <w:tc>
          <w:tcPr>
            <w:tcW w:w="234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spacing w:val="0"/>
                <w:kern w:val="0"/>
                <w:sz w:val="24"/>
                <w:szCs w:val="24"/>
                <w:lang w:val="en-US" w:eastAsia="zh-CN" w:bidi="ar"/>
              </w:rPr>
              <w:t>s</w:t>
            </w:r>
            <w:r>
              <w:rPr>
                <w:rFonts w:hint="eastAsia" w:ascii="宋体" w:hAnsi="宋体" w:cs="宋体"/>
                <w:caps w:val="0"/>
                <w:spacing w:val="0"/>
                <w:kern w:val="0"/>
                <w:sz w:val="24"/>
                <w:szCs w:val="24"/>
                <w:lang w:val="en-US" w:eastAsia="zh-CN" w:bidi="ar"/>
              </w:rPr>
              <w:t>id</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7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4</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自增编号</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10</w:t>
            </w:r>
          </w:p>
        </w:tc>
        <w:tc>
          <w:tcPr>
            <w:tcW w:w="111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电卡号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w:t>
            </w:r>
          </w:p>
        </w:tc>
        <w:tc>
          <w:tcPr>
            <w:tcW w:w="234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spacing w:val="0"/>
                <w:kern w:val="0"/>
                <w:sz w:val="24"/>
                <w:szCs w:val="24"/>
                <w:lang w:val="en-US" w:eastAsia="zh-CN" w:bidi="ar"/>
              </w:rPr>
              <w:t>s</w:t>
            </w:r>
            <w:r>
              <w:rPr>
                <w:rFonts w:hint="eastAsia" w:ascii="宋体" w:hAnsi="宋体" w:cs="宋体"/>
                <w:caps w:val="0"/>
                <w:spacing w:val="0"/>
                <w:kern w:val="0"/>
                <w:sz w:val="24"/>
                <w:szCs w:val="24"/>
                <w:lang w:val="en-US" w:eastAsia="zh-CN" w:bidi="ar"/>
              </w:rPr>
              <w:t>name</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VarChar</w:t>
            </w:r>
          </w:p>
        </w:tc>
        <w:tc>
          <w:tcPr>
            <w:tcW w:w="7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50</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1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用户名</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3</w:t>
            </w:r>
          </w:p>
        </w:tc>
        <w:tc>
          <w:tcPr>
            <w:tcW w:w="234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money</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7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20</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1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原有余额</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45" w:type="dxa"/>
            <w:left w:w="45" w:type="dxa"/>
            <w:bottom w:w="45" w:type="dxa"/>
            <w:right w:w="45" w:type="dxa"/>
          </w:tblCellMar>
        </w:tblPrEx>
        <w:trPr>
          <w:jc w:val="center"/>
        </w:trPr>
        <w:tc>
          <w:tcPr>
            <w:tcW w:w="577"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4</w:t>
            </w:r>
          </w:p>
        </w:tc>
        <w:tc>
          <w:tcPr>
            <w:tcW w:w="234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smoney</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Int</w:t>
            </w:r>
          </w:p>
        </w:tc>
        <w:tc>
          <w:tcPr>
            <w:tcW w:w="708"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cs="宋体"/>
                <w:caps w:val="0"/>
                <w:spacing w:val="0"/>
                <w:kern w:val="0"/>
                <w:sz w:val="24"/>
                <w:szCs w:val="24"/>
                <w:lang w:val="en-US" w:eastAsia="zh-CN" w:bidi="ar"/>
              </w:rPr>
              <w:t>20</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是</w:t>
            </w:r>
          </w:p>
        </w:tc>
        <w:tc>
          <w:tcPr>
            <w:tcW w:w="1303"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rPr>
            </w:pPr>
            <w:r>
              <w:rPr>
                <w:rFonts w:hint="eastAsia" w:ascii="宋体" w:hAnsi="宋体" w:eastAsia="宋体" w:cs="宋体"/>
                <w:caps w:val="0"/>
                <w:spacing w:val="0"/>
                <w:kern w:val="0"/>
                <w:sz w:val="24"/>
                <w:szCs w:val="24"/>
                <w:lang w:val="en-US" w:eastAsia="zh-CN" w:bidi="ar"/>
              </w:rPr>
              <w:t>255</w:t>
            </w:r>
          </w:p>
        </w:tc>
        <w:tc>
          <w:tcPr>
            <w:tcW w:w="1114" w:type="dxa"/>
            <w:tcBorders>
              <w:top w:val="outset" w:color="auto" w:sz="6" w:space="0"/>
              <w:left w:val="outset" w:color="auto" w:sz="6" w:space="0"/>
              <w:bottom w:val="outset" w:color="auto" w:sz="6" w:space="0"/>
              <w:right w:val="outset" w:color="auto" w:sz="6" w:space="0"/>
            </w:tcBorders>
            <w:shd w:val="clear" w:color="auto" w:fill="auto"/>
            <w:vAlign w:val="center"/>
          </w:tcPr>
          <w:p>
            <w:pPr>
              <w:keepNext w:val="0"/>
              <w:keepLines w:val="0"/>
              <w:widowControl/>
              <w:suppressLineNumbers w:val="0"/>
              <w:ind w:left="0" w:firstLine="0"/>
              <w:jc w:val="center"/>
              <w:rPr>
                <w:rFonts w:hint="eastAsia" w:ascii="宋体" w:hAnsi="宋体" w:eastAsia="宋体" w:cs="宋体"/>
                <w:caps w:val="0"/>
                <w:spacing w:val="0"/>
                <w:lang w:val="en-US" w:eastAsia="zh-CN"/>
              </w:rPr>
            </w:pPr>
            <w:r>
              <w:rPr>
                <w:rFonts w:hint="eastAsia" w:ascii="宋体" w:hAnsi="宋体" w:cs="宋体"/>
                <w:caps w:val="0"/>
                <w:spacing w:val="0"/>
                <w:lang w:val="en-US" w:eastAsia="zh-CN"/>
              </w:rPr>
              <w:t>充值金额</w:t>
            </w:r>
          </w:p>
        </w:tc>
      </w:tr>
    </w:tbl>
    <w:p/>
    <w:p>
      <w:pPr>
        <w:pStyle w:val="3"/>
        <w:spacing w:before="0" w:after="0" w:line="240" w:lineRule="auto"/>
        <w:jc w:val="left"/>
        <w:rPr>
          <w:rFonts w:ascii="Times New Roman" w:hAnsi="Times New Roman"/>
        </w:rPr>
      </w:pPr>
      <w:r>
        <w:rPr>
          <w:rFonts w:ascii="Times New Roman" w:hAnsi="Times New Roman"/>
        </w:rPr>
        <w:t>4.4.3数据库连接计</w:t>
      </w:r>
      <w:bookmarkEnd w:id="318"/>
    </w:p>
    <w:p>
      <w:pPr>
        <w:spacing w:line="240" w:lineRule="auto"/>
        <w:ind w:firstLine="480"/>
        <w:jc w:val="both"/>
      </w:pPr>
      <w:r>
        <w:t>.编写专门的数据库操作类，实现数据库的连接和操作：</w:t>
      </w:r>
    </w:p>
    <w:p>
      <w:pPr>
        <w:spacing w:line="240" w:lineRule="auto"/>
        <w:ind w:firstLine="480"/>
        <w:jc w:val="both"/>
        <w:rPr>
          <w:rFonts w:hint="eastAsia"/>
          <w:lang w:val="en-US" w:eastAsia="zh-CN"/>
        </w:rPr>
      </w:pPr>
      <w:r>
        <w:rPr>
          <w:rFonts w:hint="eastAsia"/>
          <w:lang w:val="en-US" w:eastAsia="zh-CN"/>
        </w:rPr>
        <w:t>为提高效率我们在服务器与数据库中采用了连接池进行连接；引入jar包，配置好web.xml与proxool.properties，部分代码如下：</w:t>
      </w:r>
    </w:p>
    <w:p>
      <w:pPr>
        <w:spacing w:beforeLines="0" w:afterLines="0"/>
        <w:jc w:val="left"/>
        <w:rPr>
          <w:rFonts w:hint="eastAsia" w:ascii="Consolas" w:hAnsi="Consolas" w:eastAsia="Consolas"/>
          <w:sz w:val="22"/>
          <w:szCs w:val="16"/>
        </w:rPr>
      </w:pPr>
      <w:r>
        <w:rPr>
          <w:rFonts w:hint="eastAsia" w:ascii="Consolas" w:hAnsi="Consolas" w:eastAsia="Consolas"/>
          <w:b/>
          <w:color w:val="7F0055"/>
          <w:sz w:val="22"/>
          <w:szCs w:val="16"/>
        </w:rPr>
        <w:t>public</w:t>
      </w:r>
      <w:r>
        <w:rPr>
          <w:rFonts w:hint="eastAsia" w:ascii="Consolas" w:hAnsi="Consolas" w:eastAsia="Consolas"/>
          <w:color w:val="000000"/>
          <w:sz w:val="22"/>
          <w:szCs w:val="16"/>
        </w:rPr>
        <w:t xml:space="preserve"> </w:t>
      </w:r>
      <w:r>
        <w:rPr>
          <w:rFonts w:hint="eastAsia" w:ascii="Consolas" w:hAnsi="Consolas" w:eastAsia="Consolas"/>
          <w:b/>
          <w:color w:val="7F0055"/>
          <w:sz w:val="22"/>
          <w:szCs w:val="16"/>
        </w:rPr>
        <w:t>static</w:t>
      </w:r>
      <w:r>
        <w:rPr>
          <w:rFonts w:hint="eastAsia" w:ascii="Consolas" w:hAnsi="Consolas" w:eastAsia="Consolas"/>
          <w:color w:val="000000"/>
          <w:sz w:val="22"/>
          <w:szCs w:val="16"/>
        </w:rPr>
        <w:t xml:space="preserve"> Connection getConnection() {</w:t>
      </w:r>
      <w:r>
        <w:rPr>
          <w:rFonts w:hint="eastAsia" w:ascii="Consolas" w:hAnsi="Consolas" w:eastAsia="Consolas"/>
          <w:color w:val="000000"/>
          <w:sz w:val="22"/>
          <w:szCs w:val="16"/>
        </w:rPr>
        <w:tab/>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000000"/>
          <w:sz w:val="22"/>
          <w:szCs w:val="16"/>
        </w:rPr>
        <w:t xml:space="preserve">Connection </w:t>
      </w:r>
      <w:r>
        <w:rPr>
          <w:rFonts w:hint="eastAsia" w:ascii="Consolas" w:hAnsi="Consolas" w:eastAsia="Consolas"/>
          <w:color w:val="6A3E3E"/>
          <w:sz w:val="22"/>
          <w:szCs w:val="16"/>
        </w:rPr>
        <w:t>conn</w:t>
      </w:r>
      <w:r>
        <w:rPr>
          <w:rFonts w:hint="eastAsia" w:ascii="Consolas" w:hAnsi="Consolas" w:eastAsia="Consolas"/>
          <w:color w:val="000000"/>
          <w:sz w:val="22"/>
          <w:szCs w:val="16"/>
        </w:rPr>
        <w:t xml:space="preserve"> = </w:t>
      </w:r>
      <w:r>
        <w:rPr>
          <w:rFonts w:hint="eastAsia" w:ascii="Consolas" w:hAnsi="Consolas" w:eastAsia="Consolas"/>
          <w:b/>
          <w:color w:val="7F0055"/>
          <w:sz w:val="22"/>
          <w:szCs w:val="16"/>
        </w:rPr>
        <w:t>null</w:t>
      </w:r>
      <w:r>
        <w:rPr>
          <w:rFonts w:hint="eastAsia" w:ascii="Consolas" w:hAnsi="Consolas" w:eastAsia="Consolas"/>
          <w:color w:val="000000"/>
          <w:sz w:val="22"/>
          <w:szCs w:val="16"/>
        </w:rPr>
        <w:t>;</w:t>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b/>
          <w:color w:val="7F0055"/>
          <w:sz w:val="22"/>
          <w:szCs w:val="16"/>
        </w:rPr>
        <w:t>try</w:t>
      </w:r>
      <w:r>
        <w:rPr>
          <w:rFonts w:hint="eastAsia" w:ascii="Consolas" w:hAnsi="Consolas" w:eastAsia="Consolas"/>
          <w:color w:val="000000"/>
          <w:sz w:val="22"/>
          <w:szCs w:val="16"/>
        </w:rPr>
        <w:t xml:space="preserve"> {</w:t>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000000"/>
          <w:sz w:val="22"/>
          <w:szCs w:val="16"/>
        </w:rPr>
        <w:t>Class.</w:t>
      </w:r>
      <w:r>
        <w:rPr>
          <w:rFonts w:hint="eastAsia" w:ascii="Consolas" w:hAnsi="Consolas" w:eastAsia="Consolas"/>
          <w:i/>
          <w:color w:val="000000"/>
          <w:sz w:val="22"/>
          <w:szCs w:val="16"/>
        </w:rPr>
        <w:t>forName</w:t>
      </w:r>
      <w:r>
        <w:rPr>
          <w:rFonts w:hint="eastAsia" w:ascii="Consolas" w:hAnsi="Consolas" w:eastAsia="Consolas"/>
          <w:color w:val="000000"/>
          <w:sz w:val="22"/>
          <w:szCs w:val="16"/>
        </w:rPr>
        <w:t>(</w:t>
      </w:r>
      <w:r>
        <w:rPr>
          <w:rFonts w:hint="eastAsia" w:ascii="Consolas" w:hAnsi="Consolas" w:eastAsia="Consolas"/>
          <w:color w:val="2A00FF"/>
          <w:sz w:val="22"/>
          <w:szCs w:val="16"/>
        </w:rPr>
        <w:t>"org.logicalcobwebs.proxool.ProxoolDriver"</w:t>
      </w:r>
      <w:r>
        <w:rPr>
          <w:rFonts w:hint="eastAsia" w:ascii="Consolas" w:hAnsi="Consolas" w:eastAsia="Consolas"/>
          <w:color w:val="000000"/>
          <w:sz w:val="22"/>
          <w:szCs w:val="16"/>
        </w:rPr>
        <w:t>);</w:t>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6A3E3E"/>
          <w:sz w:val="22"/>
          <w:szCs w:val="16"/>
        </w:rPr>
        <w:t>conn</w:t>
      </w:r>
      <w:r>
        <w:rPr>
          <w:rFonts w:hint="eastAsia" w:ascii="Consolas" w:hAnsi="Consolas" w:eastAsia="Consolas"/>
          <w:color w:val="000000"/>
          <w:sz w:val="22"/>
          <w:szCs w:val="16"/>
        </w:rPr>
        <w:t xml:space="preserve"> = DriverManager.</w:t>
      </w:r>
      <w:r>
        <w:rPr>
          <w:rFonts w:hint="eastAsia" w:ascii="Consolas" w:hAnsi="Consolas" w:eastAsia="Consolas"/>
          <w:i/>
          <w:color w:val="000000"/>
          <w:sz w:val="22"/>
          <w:szCs w:val="16"/>
        </w:rPr>
        <w:t>getConnection</w:t>
      </w:r>
      <w:r>
        <w:rPr>
          <w:rFonts w:hint="eastAsia" w:ascii="Consolas" w:hAnsi="Consolas" w:eastAsia="Consolas"/>
          <w:color w:val="000000"/>
          <w:sz w:val="22"/>
          <w:szCs w:val="16"/>
        </w:rPr>
        <w:t>(</w:t>
      </w:r>
      <w:r>
        <w:rPr>
          <w:rFonts w:hint="eastAsia" w:ascii="Consolas" w:hAnsi="Consolas" w:eastAsia="Consolas"/>
          <w:color w:val="2A00FF"/>
          <w:sz w:val="22"/>
          <w:szCs w:val="16"/>
        </w:rPr>
        <w:t>"proxool.test"</w:t>
      </w:r>
      <w:r>
        <w:rPr>
          <w:rFonts w:hint="eastAsia" w:ascii="Consolas" w:hAnsi="Consolas" w:eastAsia="Consolas"/>
          <w:color w:val="000000"/>
          <w:sz w:val="22"/>
          <w:szCs w:val="16"/>
        </w:rPr>
        <w:t>);</w:t>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000000"/>
          <w:sz w:val="22"/>
          <w:szCs w:val="16"/>
        </w:rPr>
        <w:t xml:space="preserve">} </w:t>
      </w:r>
      <w:r>
        <w:rPr>
          <w:rFonts w:hint="eastAsia" w:ascii="Consolas" w:hAnsi="Consolas" w:eastAsia="Consolas"/>
          <w:b/>
          <w:color w:val="7F0055"/>
          <w:sz w:val="22"/>
          <w:szCs w:val="16"/>
        </w:rPr>
        <w:t>catch</w:t>
      </w:r>
      <w:r>
        <w:rPr>
          <w:rFonts w:hint="eastAsia" w:ascii="Consolas" w:hAnsi="Consolas" w:eastAsia="Consolas"/>
          <w:color w:val="000000"/>
          <w:sz w:val="22"/>
          <w:szCs w:val="16"/>
        </w:rPr>
        <w:t xml:space="preserve"> (ClassNotFoundException </w:t>
      </w:r>
      <w:r>
        <w:rPr>
          <w:rFonts w:hint="eastAsia" w:ascii="Consolas" w:hAnsi="Consolas" w:eastAsia="Consolas"/>
          <w:color w:val="6A3E3E"/>
          <w:sz w:val="22"/>
          <w:szCs w:val="16"/>
        </w:rPr>
        <w:t>e</w:t>
      </w:r>
      <w:r>
        <w:rPr>
          <w:rFonts w:hint="eastAsia" w:ascii="Consolas" w:hAnsi="Consolas" w:eastAsia="Consolas"/>
          <w:color w:val="000000"/>
          <w:sz w:val="22"/>
          <w:szCs w:val="16"/>
        </w:rPr>
        <w:t>) {</w:t>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6A3E3E"/>
          <w:sz w:val="22"/>
          <w:szCs w:val="16"/>
        </w:rPr>
        <w:t>e</w:t>
      </w:r>
      <w:r>
        <w:rPr>
          <w:rFonts w:hint="eastAsia" w:ascii="Consolas" w:hAnsi="Consolas" w:eastAsia="Consolas"/>
          <w:color w:val="000000"/>
          <w:sz w:val="22"/>
          <w:szCs w:val="16"/>
        </w:rPr>
        <w:t>.printStackTrace();</w:t>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000000"/>
          <w:sz w:val="22"/>
          <w:szCs w:val="16"/>
        </w:rPr>
        <w:t xml:space="preserve">} </w:t>
      </w:r>
      <w:r>
        <w:rPr>
          <w:rFonts w:hint="eastAsia" w:ascii="Consolas" w:hAnsi="Consolas" w:eastAsia="Consolas"/>
          <w:b/>
          <w:color w:val="7F0055"/>
          <w:sz w:val="22"/>
          <w:szCs w:val="16"/>
        </w:rPr>
        <w:t>catch</w:t>
      </w:r>
      <w:r>
        <w:rPr>
          <w:rFonts w:hint="eastAsia" w:ascii="Consolas" w:hAnsi="Consolas" w:eastAsia="Consolas"/>
          <w:color w:val="000000"/>
          <w:sz w:val="22"/>
          <w:szCs w:val="16"/>
        </w:rPr>
        <w:t xml:space="preserve"> (SQLException </w:t>
      </w:r>
      <w:r>
        <w:rPr>
          <w:rFonts w:hint="eastAsia" w:ascii="Consolas" w:hAnsi="Consolas" w:eastAsia="Consolas"/>
          <w:color w:val="6A3E3E"/>
          <w:sz w:val="22"/>
          <w:szCs w:val="16"/>
        </w:rPr>
        <w:t>e</w:t>
      </w:r>
      <w:r>
        <w:rPr>
          <w:rFonts w:hint="eastAsia" w:ascii="Consolas" w:hAnsi="Consolas" w:eastAsia="Consolas"/>
          <w:color w:val="000000"/>
          <w:sz w:val="22"/>
          <w:szCs w:val="16"/>
        </w:rPr>
        <w:t>) {</w:t>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6A3E3E"/>
          <w:sz w:val="22"/>
          <w:szCs w:val="16"/>
        </w:rPr>
        <w:t>e</w:t>
      </w:r>
      <w:r>
        <w:rPr>
          <w:rFonts w:hint="eastAsia" w:ascii="Consolas" w:hAnsi="Consolas" w:eastAsia="Consolas"/>
          <w:color w:val="000000"/>
          <w:sz w:val="22"/>
          <w:szCs w:val="16"/>
        </w:rPr>
        <w:t>.printStackTrace();</w:t>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eastAsia="Consolas"/>
          <w:color w:val="000000"/>
          <w:sz w:val="22"/>
          <w:szCs w:val="16"/>
        </w:rPr>
        <w:tab/>
      </w:r>
      <w:r>
        <w:rPr>
          <w:rFonts w:hint="eastAsia" w:ascii="Consolas" w:hAnsi="Consolas" w:eastAsia="Consolas"/>
          <w:color w:val="000000"/>
          <w:sz w:val="22"/>
          <w:szCs w:val="16"/>
        </w:rPr>
        <w:t>}</w:t>
      </w:r>
    </w:p>
    <w:p>
      <w:pPr>
        <w:spacing w:beforeLines="0" w:afterLines="0"/>
        <w:jc w:val="left"/>
        <w:rPr>
          <w:rFonts w:hint="eastAsia" w:ascii="Consolas" w:hAnsi="Consolas" w:eastAsia="Consolas"/>
          <w:sz w:val="22"/>
          <w:szCs w:val="16"/>
        </w:rPr>
      </w:pPr>
      <w:r>
        <w:rPr>
          <w:rFonts w:hint="eastAsia" w:ascii="Consolas" w:hAnsi="Consolas" w:eastAsia="Consolas"/>
          <w:color w:val="000000"/>
          <w:sz w:val="22"/>
          <w:szCs w:val="16"/>
        </w:rPr>
        <w:tab/>
      </w:r>
      <w:r>
        <w:rPr>
          <w:rFonts w:hint="eastAsia" w:ascii="Consolas" w:hAnsi="Consolas"/>
          <w:color w:val="000000"/>
          <w:sz w:val="22"/>
          <w:szCs w:val="16"/>
          <w:lang w:val="en-US" w:eastAsia="zh-CN"/>
        </w:rPr>
        <w:t xml:space="preserve">   </w:t>
      </w:r>
      <w:r>
        <w:rPr>
          <w:rFonts w:hint="eastAsia" w:ascii="Consolas" w:hAnsi="Consolas" w:eastAsia="Consolas"/>
          <w:b/>
          <w:color w:val="7F0055"/>
          <w:sz w:val="22"/>
          <w:szCs w:val="16"/>
        </w:rPr>
        <w:t>return</w:t>
      </w:r>
      <w:r>
        <w:rPr>
          <w:rFonts w:hint="eastAsia" w:ascii="Consolas" w:hAnsi="Consolas" w:eastAsia="Consolas"/>
          <w:color w:val="000000"/>
          <w:sz w:val="22"/>
          <w:szCs w:val="16"/>
        </w:rPr>
        <w:t xml:space="preserve"> </w:t>
      </w:r>
      <w:r>
        <w:rPr>
          <w:rFonts w:hint="eastAsia" w:ascii="Consolas" w:hAnsi="Consolas" w:eastAsia="Consolas"/>
          <w:color w:val="6A3E3E"/>
          <w:sz w:val="22"/>
          <w:szCs w:val="16"/>
        </w:rPr>
        <w:t>conn</w:t>
      </w:r>
      <w:r>
        <w:rPr>
          <w:rFonts w:hint="eastAsia" w:ascii="Consolas" w:hAnsi="Consolas" w:eastAsia="Consolas"/>
          <w:color w:val="000000"/>
          <w:sz w:val="22"/>
          <w:szCs w:val="16"/>
        </w:rPr>
        <w:t>;</w:t>
      </w:r>
    </w:p>
    <w:p>
      <w:pPr>
        <w:spacing w:line="240" w:lineRule="auto"/>
        <w:ind w:firstLine="480"/>
        <w:jc w:val="both"/>
        <w:rPr>
          <w:rFonts w:hint="eastAsia"/>
          <w:sz w:val="16"/>
          <w:szCs w:val="16"/>
          <w:lang w:val="en-US" w:eastAsia="zh-CN"/>
        </w:rPr>
      </w:pPr>
      <w:r>
        <w:rPr>
          <w:rFonts w:hint="eastAsia" w:ascii="Consolas" w:hAnsi="Consolas" w:eastAsia="Consolas"/>
          <w:color w:val="000000"/>
          <w:sz w:val="22"/>
          <w:szCs w:val="16"/>
        </w:rPr>
        <w:tab/>
      </w:r>
      <w:r>
        <w:rPr>
          <w:rFonts w:hint="eastAsia" w:ascii="Consolas" w:hAnsi="Consolas" w:eastAsia="Consolas"/>
          <w:color w:val="000000"/>
          <w:sz w:val="22"/>
          <w:szCs w:val="16"/>
        </w:rPr>
        <w:t>}</w:t>
      </w:r>
    </w:p>
    <w:p>
      <w:pPr>
        <w:spacing w:line="240" w:lineRule="auto"/>
        <w:ind w:firstLine="480"/>
        <w:jc w:val="both"/>
        <w:rPr>
          <w:rFonts w:hint="eastAsia"/>
          <w:lang w:val="en-US" w:eastAsia="zh-CN"/>
        </w:rPr>
      </w:pPr>
      <w:r>
        <w:drawing>
          <wp:inline distT="0" distB="0" distL="114300" distR="114300">
            <wp:extent cx="5754370" cy="2095500"/>
            <wp:effectExtent l="0" t="0" r="17780" b="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26"/>
                    <a:stretch>
                      <a:fillRect/>
                    </a:stretch>
                  </pic:blipFill>
                  <pic:spPr>
                    <a:xfrm>
                      <a:off x="0" y="0"/>
                      <a:ext cx="5754370" cy="2095500"/>
                    </a:xfrm>
                    <a:prstGeom prst="rect">
                      <a:avLst/>
                    </a:prstGeom>
                    <a:noFill/>
                    <a:ln w="9525">
                      <a:noFill/>
                    </a:ln>
                  </pic:spPr>
                </pic:pic>
              </a:graphicData>
            </a:graphic>
          </wp:inline>
        </w:drawing>
      </w:r>
    </w:p>
    <w:p>
      <w:pPr>
        <w:pStyle w:val="3"/>
        <w:spacing w:before="0" w:after="0" w:line="240" w:lineRule="auto"/>
        <w:rPr>
          <w:rFonts w:ascii="Times New Roman" w:hAnsi="Times New Roman"/>
        </w:rPr>
      </w:pPr>
      <w:bookmarkStart w:id="319" w:name="_Toc23057"/>
      <w:r>
        <w:rPr>
          <w:rFonts w:ascii="Times New Roman" w:hAnsi="Times New Roman"/>
        </w:rPr>
        <w:t>4.5本章小结</w:t>
      </w:r>
      <w:bookmarkEnd w:id="319"/>
    </w:p>
    <w:p>
      <w:pPr>
        <w:spacing w:line="240" w:lineRule="auto"/>
        <w:rPr>
          <w:color w:val="000000"/>
          <w:sz w:val="28"/>
          <w:szCs w:val="28"/>
        </w:rPr>
        <w:sectPr>
          <w:pgSz w:w="11906" w:h="16838"/>
          <w:pgMar w:top="1418" w:right="1418" w:bottom="1418" w:left="1418" w:header="851" w:footer="992" w:gutter="0"/>
          <w:cols w:space="720" w:num="1"/>
          <w:docGrid w:linePitch="450" w:charSpace="0"/>
        </w:sectPr>
      </w:pPr>
      <w:r>
        <w:t xml:space="preserve">    </w:t>
      </w:r>
      <w:bookmarkStart w:id="320" w:name="_Toc309930585"/>
      <w:bookmarkStart w:id="321" w:name="_Toc4339"/>
      <w:bookmarkStart w:id="322" w:name="_Toc16280"/>
      <w:bookmarkStart w:id="323" w:name="_Toc3354"/>
      <w:bookmarkStart w:id="324" w:name="_Toc419908785"/>
      <w:bookmarkStart w:id="325" w:name="_Toc9783"/>
      <w:bookmarkStart w:id="326" w:name="_Toc419908733"/>
      <w:bookmarkStart w:id="327" w:name="_Toc23980"/>
      <w:r>
        <w:t>本章主要论述了开发本系统时对系统进行的总体设计，包括网络设计采用B/S结构，然后对系统的普通用户模块和管理员模块分别进行功能的设计，最后对系统的各个模块</w:t>
      </w:r>
      <w:r>
        <w:rPr>
          <w:sz w:val="28"/>
          <w:szCs w:val="28"/>
        </w:rPr>
        <w:t>进行划分，详细介绍如何设计。</w:t>
      </w:r>
    </w:p>
    <w:p>
      <w:pPr>
        <w:pStyle w:val="2"/>
        <w:spacing w:before="0" w:after="0" w:line="240" w:lineRule="auto"/>
        <w:jc w:val="center"/>
        <w:rPr>
          <w:color w:val="000000"/>
          <w:szCs w:val="32"/>
        </w:rPr>
      </w:pPr>
      <w:bookmarkStart w:id="328" w:name="_Toc17483"/>
      <w:r>
        <w:rPr>
          <w:color w:val="000000"/>
          <w:szCs w:val="32"/>
        </w:rPr>
        <w:t>第5章 系统的实现</w:t>
      </w:r>
      <w:bookmarkEnd w:id="310"/>
      <w:bookmarkEnd w:id="311"/>
      <w:bookmarkEnd w:id="312"/>
      <w:bookmarkEnd w:id="313"/>
      <w:bookmarkEnd w:id="314"/>
      <w:bookmarkEnd w:id="315"/>
      <w:bookmarkEnd w:id="320"/>
      <w:bookmarkEnd w:id="321"/>
      <w:bookmarkEnd w:id="322"/>
      <w:bookmarkEnd w:id="323"/>
      <w:bookmarkEnd w:id="324"/>
      <w:bookmarkEnd w:id="325"/>
      <w:bookmarkEnd w:id="326"/>
      <w:bookmarkEnd w:id="327"/>
      <w:bookmarkEnd w:id="328"/>
    </w:p>
    <w:p>
      <w:pPr>
        <w:pStyle w:val="3"/>
        <w:spacing w:before="0" w:after="0" w:line="240" w:lineRule="auto"/>
        <w:rPr>
          <w:rFonts w:ascii="Times New Roman" w:hAnsi="Times New Roman"/>
        </w:rPr>
      </w:pPr>
      <w:bookmarkStart w:id="329" w:name="_Toc19739"/>
      <w:bookmarkStart w:id="330" w:name="_Toc22969"/>
      <w:bookmarkStart w:id="331" w:name="_Toc419908786"/>
      <w:bookmarkStart w:id="332" w:name="_Toc27459"/>
      <w:bookmarkStart w:id="333" w:name="_Toc419908734"/>
      <w:bookmarkStart w:id="334" w:name="_Toc2701"/>
      <w:bookmarkStart w:id="335" w:name="_Toc25980"/>
      <w:bookmarkStart w:id="336" w:name="_Toc309930586"/>
      <w:bookmarkStart w:id="337" w:name="_Toc32434"/>
      <w:bookmarkStart w:id="338" w:name="_Toc251612862"/>
      <w:bookmarkStart w:id="339" w:name="_Toc251934730"/>
      <w:bookmarkStart w:id="340" w:name="_Toc251795529"/>
      <w:bookmarkStart w:id="341" w:name="_Toc251768537"/>
      <w:bookmarkStart w:id="342" w:name="_Toc251890115"/>
      <w:bookmarkStart w:id="343" w:name="_Toc251769879"/>
      <w:r>
        <w:rPr>
          <w:rFonts w:hint="eastAsia" w:ascii="Times New Roman" w:hAnsi="Times New Roman"/>
        </w:rPr>
        <w:t>5</w:t>
      </w:r>
      <w:r>
        <w:rPr>
          <w:rFonts w:ascii="Times New Roman" w:hAnsi="Times New Roman"/>
        </w:rPr>
        <w:t>.1</w:t>
      </w:r>
      <w:r>
        <w:rPr>
          <w:rFonts w:hint="eastAsia" w:ascii="Times New Roman" w:hAnsi="Times New Roman"/>
        </w:rPr>
        <w:t>实现</w:t>
      </w:r>
      <w:r>
        <w:rPr>
          <w:rFonts w:ascii="Times New Roman" w:hAnsi="Times New Roman"/>
        </w:rPr>
        <w:t>环境说明</w:t>
      </w:r>
      <w:bookmarkEnd w:id="329"/>
    </w:p>
    <w:p>
      <w:pPr>
        <w:pStyle w:val="3"/>
        <w:spacing w:before="0" w:after="0" w:line="240" w:lineRule="auto"/>
        <w:rPr>
          <w:rFonts w:ascii="Times New Roman" w:hAnsi="Times New Roman"/>
        </w:rPr>
      </w:pPr>
      <w:bookmarkStart w:id="344" w:name="_Toc15522"/>
      <w:bookmarkStart w:id="345" w:name="OLE_LINK13"/>
      <w:bookmarkStart w:id="346" w:name="OLE_LINK14"/>
      <w:r>
        <w:rPr>
          <w:rFonts w:ascii="Times New Roman" w:hAnsi="Times New Roman"/>
        </w:rPr>
        <w:t>5.</w:t>
      </w:r>
      <w:r>
        <w:rPr>
          <w:rFonts w:hint="eastAsia" w:ascii="Times New Roman" w:hAnsi="Times New Roman"/>
        </w:rPr>
        <w:t>2</w:t>
      </w:r>
      <w:r>
        <w:rPr>
          <w:rFonts w:hint="eastAsia" w:ascii="Times New Roman" w:hAnsi="Times New Roman"/>
          <w:lang w:eastAsia="zh-CN"/>
        </w:rPr>
        <w:t>主界</w:t>
      </w:r>
      <w:r>
        <w:rPr>
          <w:rFonts w:ascii="Times New Roman" w:hAnsi="Times New Roman"/>
        </w:rPr>
        <w:t>面的实现</w:t>
      </w:r>
      <w:bookmarkEnd w:id="344"/>
    </w:p>
    <w:p>
      <w:r>
        <w:t xml:space="preserve"> 本系统设计的是一个</w:t>
      </w:r>
      <w:r>
        <w:rPr>
          <w:rFonts w:hint="eastAsia"/>
          <w:lang w:eastAsia="zh-CN"/>
        </w:rPr>
        <w:t>自助售电机管理</w:t>
      </w:r>
      <w:r>
        <w:t>系统。该系统总共分为系统</w:t>
      </w:r>
      <w:r>
        <w:rPr>
          <w:rFonts w:hint="eastAsia"/>
          <w:lang w:eastAsia="zh-CN"/>
        </w:rPr>
        <w:t>管理员管理、充值记录管理、用电记录管理、电卡充值管理</w:t>
      </w:r>
      <w:r>
        <w:t>等多个模块。通过对此系统的开发，达到了用户对</w:t>
      </w:r>
      <w:r>
        <w:rPr>
          <w:rFonts w:hint="eastAsia"/>
          <w:lang w:eastAsia="zh-CN"/>
        </w:rPr>
        <w:t>自助售电机管理</w:t>
      </w:r>
      <w:r>
        <w:t>的了解。实现系统的实用性和易管理性。主页面如下图所示。</w:t>
      </w:r>
      <w:bookmarkStart w:id="437" w:name="_GoBack"/>
      <w:bookmarkEnd w:id="437"/>
    </w:p>
    <w:bookmarkEnd w:id="330"/>
    <w:bookmarkEnd w:id="331"/>
    <w:bookmarkEnd w:id="332"/>
    <w:bookmarkEnd w:id="333"/>
    <w:bookmarkEnd w:id="334"/>
    <w:bookmarkEnd w:id="335"/>
    <w:bookmarkEnd w:id="336"/>
    <w:bookmarkEnd w:id="337"/>
    <w:bookmarkEnd w:id="345"/>
    <w:bookmarkEnd w:id="346"/>
    <w:p>
      <w:pPr>
        <w:pStyle w:val="3"/>
        <w:spacing w:before="0" w:after="0" w:line="240" w:lineRule="auto"/>
        <w:rPr>
          <w:rFonts w:ascii="Times New Roman" w:hAnsi="Times New Roman"/>
          <w:b/>
          <w:szCs w:val="28"/>
        </w:rPr>
      </w:pPr>
      <w:bookmarkStart w:id="347" w:name="_Toc20456"/>
      <w:bookmarkStart w:id="348" w:name="_Toc28374"/>
      <w:bookmarkStart w:id="349" w:name="_Toc26970"/>
      <w:bookmarkStart w:id="350" w:name="_Toc309930588"/>
      <w:bookmarkStart w:id="351" w:name="_Toc251890110"/>
      <w:bookmarkStart w:id="352" w:name="_Toc251769874"/>
      <w:bookmarkStart w:id="353" w:name="_Toc596"/>
      <w:bookmarkStart w:id="354" w:name="_Toc251934725"/>
      <w:bookmarkStart w:id="355" w:name="_Toc251612838"/>
      <w:bookmarkStart w:id="356" w:name="_Toc419908735"/>
      <w:bookmarkStart w:id="357" w:name="_Toc419908787"/>
      <w:bookmarkStart w:id="358" w:name="_Toc251768532"/>
      <w:bookmarkStart w:id="359" w:name="_Toc31975"/>
      <w:bookmarkStart w:id="360" w:name="_Toc9224"/>
      <w:bookmarkStart w:id="361" w:name="_Toc251795524"/>
      <w:r>
        <w:rPr>
          <w:rStyle w:val="42"/>
          <w:rFonts w:ascii="Times New Roman" w:hAnsi="Times New Roman"/>
          <w:bCs w:val="0"/>
        </w:rPr>
        <w:t>5.</w:t>
      </w:r>
      <w:r>
        <w:rPr>
          <w:rStyle w:val="42"/>
          <w:rFonts w:hint="eastAsia" w:ascii="Times New Roman" w:hAnsi="Times New Roman"/>
          <w:bCs w:val="0"/>
          <w:lang w:val="en-US" w:eastAsia="zh-CN"/>
        </w:rPr>
        <w:t>3</w:t>
      </w:r>
      <w:r>
        <w:rPr>
          <w:rStyle w:val="42"/>
          <w:rFonts w:ascii="Times New Roman" w:hAnsi="Times New Roman"/>
          <w:bCs w:val="0"/>
        </w:rPr>
        <w:t>登录模块的实现</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p>
    <w:p>
      <w:pPr>
        <w:spacing w:line="240" w:lineRule="auto"/>
      </w:pPr>
      <w:r>
        <w:t>用户登录与用户管理模块相关联，</w:t>
      </w:r>
      <w:r>
        <w:rPr>
          <w:rFonts w:hint="eastAsia"/>
        </w:rPr>
        <w:t>超级管理员</w:t>
      </w:r>
      <w:r>
        <w:t>可以对用户（管理员）进行添加、删除、修改等操作。登录模块界面如下图所示。</w:t>
      </w:r>
    </w:p>
    <w:p>
      <w:pPr>
        <w:spacing w:line="240" w:lineRule="auto"/>
        <w:jc w:val="center"/>
      </w:pPr>
      <w:r>
        <w:object>
          <v:shape id="_x0000_i1033" o:spt="75" type="#_x0000_t75" style="height:222.35pt;width:215.75pt;" o:ole="t" filled="f" o:preferrelative="t" stroked="f" coordsize="21600,21600">
            <v:path/>
            <v:fill on="f" focussize="0,0"/>
            <v:stroke on="f" joinstyle="miter"/>
            <v:imagedata r:id="rId28" o:title=""/>
            <o:lock v:ext="edit" aspectratio="t"/>
            <w10:wrap type="none"/>
            <w10:anchorlock/>
          </v:shape>
          <o:OLEObject Type="Embed" ProgID="Visio.Drawing.11" ShapeID="_x0000_i1033" DrawAspect="Content" ObjectID="_1468075733" r:id="rId27">
            <o:LockedField>false</o:LockedField>
          </o:OLEObject>
        </w:object>
      </w:r>
    </w:p>
    <w:p>
      <w:pPr>
        <w:spacing w:line="240" w:lineRule="auto"/>
        <w:ind w:firstLine="480"/>
        <w:rPr>
          <w:rFonts w:hint="eastAsia" w:eastAsia="宋体"/>
          <w:lang w:eastAsia="zh-CN"/>
        </w:rPr>
      </w:pPr>
      <w:r>
        <w:t>随着系统规模的壮大，系统发布更新的信息及对普通用户量会越来越多，只有超级管理员负责系统后台恐怕任务艰巨，本系统考虑到这一问题后开发了超级管理员有权限可以增加管理员的模块。管理员角色不同对应权限亦不相同。添加管理员操作界面如下图所示</w:t>
      </w:r>
      <w:r>
        <w:rPr>
          <w:rFonts w:hint="eastAsia"/>
          <w:lang w:eastAsia="zh-CN"/>
        </w:rPr>
        <w:t>。</w:t>
      </w:r>
    </w:p>
    <w:p>
      <w:pPr>
        <w:pStyle w:val="3"/>
        <w:spacing w:before="0" w:after="0" w:line="240" w:lineRule="auto"/>
        <w:rPr>
          <w:rFonts w:ascii="Times New Roman" w:hAnsi="Times New Roman"/>
        </w:rPr>
      </w:pPr>
      <w:bookmarkStart w:id="362" w:name="_Toc14801"/>
      <w:r>
        <w:rPr>
          <w:rFonts w:ascii="Times New Roman" w:hAnsi="Times New Roman"/>
        </w:rPr>
        <w:t>5.</w:t>
      </w:r>
      <w:r>
        <w:rPr>
          <w:rFonts w:hint="eastAsia" w:ascii="Times New Roman" w:hAnsi="Times New Roman"/>
          <w:lang w:val="en-US" w:eastAsia="zh-CN"/>
        </w:rPr>
        <w:t>4</w:t>
      </w:r>
      <w:r>
        <w:rPr>
          <w:rFonts w:hint="eastAsia" w:ascii="Times New Roman" w:hAnsi="Times New Roman"/>
          <w:lang w:eastAsia="zh-CN"/>
        </w:rPr>
        <w:t>充值记录</w:t>
      </w:r>
      <w:r>
        <w:rPr>
          <w:rFonts w:ascii="Times New Roman" w:hAnsi="Times New Roman"/>
        </w:rPr>
        <w:t>管理模块的实现</w:t>
      </w:r>
      <w:bookmarkEnd w:id="362"/>
    </w:p>
    <w:p>
      <w:pPr>
        <w:spacing w:line="240" w:lineRule="auto"/>
        <w:jc w:val="center"/>
      </w:pPr>
      <w:r>
        <w:object>
          <v:shape id="_x0000_i1037" o:spt="75" type="#_x0000_t75" style="height:366.75pt;width:372.3pt;" o:ole="t" filled="f" o:preferrelative="t" stroked="f" coordsize="21600,21600">
            <v:path/>
            <v:fill on="f" focussize="0,0"/>
            <v:stroke on="f" joinstyle="miter"/>
            <v:imagedata r:id="rId30" o:title=""/>
            <o:lock v:ext="edit" aspectratio="f"/>
            <w10:wrap type="none"/>
            <w10:anchorlock/>
          </v:shape>
          <o:OLEObject Type="Embed" ProgID="Visio.Drawing.11" ShapeID="_x0000_i1037" DrawAspect="Content" ObjectID="_1468075734" r:id="rId29">
            <o:LockedField>false</o:LockedField>
          </o:OLEObject>
        </w:object>
      </w:r>
    </w:p>
    <w:p>
      <w:pPr>
        <w:spacing w:line="240" w:lineRule="auto"/>
        <w:jc w:val="center"/>
        <w:rPr>
          <w:rFonts w:eastAsiaTheme="majorEastAsia"/>
          <w:sz w:val="21"/>
          <w:szCs w:val="21"/>
        </w:rPr>
      </w:pPr>
      <w:r>
        <w:rPr>
          <w:rFonts w:eastAsiaTheme="majorEastAsia"/>
          <w:sz w:val="21"/>
          <w:szCs w:val="21"/>
        </w:rPr>
        <w:t>图5-</w:t>
      </w:r>
      <w:r>
        <w:rPr>
          <w:rFonts w:hint="eastAsia" w:eastAsiaTheme="majorEastAsia"/>
          <w:sz w:val="21"/>
          <w:szCs w:val="21"/>
          <w:lang w:val="en-US" w:eastAsia="zh-CN"/>
        </w:rPr>
        <w:t>9</w:t>
      </w:r>
      <w:r>
        <w:rPr>
          <w:rFonts w:eastAsiaTheme="majorEastAsia"/>
          <w:sz w:val="21"/>
          <w:szCs w:val="21"/>
        </w:rPr>
        <w:t xml:space="preserve"> </w:t>
      </w:r>
      <w:r>
        <w:rPr>
          <w:rFonts w:hint="eastAsia" w:eastAsiaTheme="majorEastAsia"/>
          <w:sz w:val="21"/>
          <w:szCs w:val="21"/>
          <w:lang w:eastAsia="zh-CN"/>
        </w:rPr>
        <w:t>充值记录</w:t>
      </w:r>
      <w:r>
        <w:rPr>
          <w:rFonts w:eastAsiaTheme="majorEastAsia"/>
          <w:sz w:val="21"/>
          <w:szCs w:val="21"/>
        </w:rPr>
        <w:t>管理流程图</w:t>
      </w:r>
    </w:p>
    <w:p>
      <w:pPr>
        <w:pStyle w:val="3"/>
        <w:spacing w:before="0" w:after="0" w:line="240" w:lineRule="auto"/>
        <w:rPr>
          <w:rFonts w:ascii="Times New Roman" w:hAnsi="Times New Roman"/>
        </w:rPr>
      </w:pPr>
      <w:bookmarkStart w:id="363" w:name="_Toc18506"/>
      <w:r>
        <w:rPr>
          <w:rFonts w:ascii="Times New Roman" w:hAnsi="Times New Roman"/>
        </w:rPr>
        <w:t>5.</w:t>
      </w:r>
      <w:r>
        <w:rPr>
          <w:rFonts w:hint="eastAsia" w:ascii="Times New Roman" w:hAnsi="Times New Roman"/>
          <w:lang w:val="en-US" w:eastAsia="zh-CN"/>
        </w:rPr>
        <w:t>5</w:t>
      </w:r>
      <w:r>
        <w:rPr>
          <w:rFonts w:hint="eastAsia"/>
          <w:lang w:eastAsia="zh-CN"/>
        </w:rPr>
        <w:t>用电记录管理</w:t>
      </w:r>
      <w:r>
        <w:rPr>
          <w:rFonts w:ascii="Times New Roman" w:hAnsi="Times New Roman"/>
        </w:rPr>
        <w:t>模块的实现</w:t>
      </w:r>
      <w:bookmarkEnd w:id="363"/>
    </w:p>
    <w:p>
      <w:pPr>
        <w:spacing w:line="240" w:lineRule="auto"/>
        <w:jc w:val="center"/>
      </w:pPr>
    </w:p>
    <w:p>
      <w:pPr>
        <w:pStyle w:val="3"/>
        <w:spacing w:before="0" w:after="0" w:line="240" w:lineRule="auto"/>
        <w:rPr>
          <w:rFonts w:ascii="Times New Roman" w:hAnsi="Times New Roman"/>
        </w:rPr>
      </w:pPr>
      <w:bookmarkStart w:id="364" w:name="_Toc21010"/>
      <w:r>
        <w:rPr>
          <w:rFonts w:ascii="Times New Roman" w:hAnsi="Times New Roman"/>
        </w:rPr>
        <w:t>5.</w:t>
      </w:r>
      <w:r>
        <w:rPr>
          <w:rFonts w:hint="eastAsia" w:ascii="Times New Roman" w:hAnsi="Times New Roman"/>
          <w:lang w:val="en-US" w:eastAsia="zh-CN"/>
        </w:rPr>
        <w:t>6</w:t>
      </w:r>
      <w:r>
        <w:rPr>
          <w:rFonts w:hint="eastAsia"/>
          <w:lang w:eastAsia="zh-CN"/>
        </w:rPr>
        <w:t>电卡充值管理</w:t>
      </w:r>
      <w:r>
        <w:rPr>
          <w:rFonts w:ascii="Times New Roman" w:hAnsi="Times New Roman"/>
        </w:rPr>
        <w:t>模块的实现</w:t>
      </w:r>
      <w:bookmarkEnd w:id="364"/>
    </w:p>
    <w:p>
      <w:pPr>
        <w:spacing w:line="240" w:lineRule="auto"/>
        <w:jc w:val="center"/>
        <w:rPr>
          <w:rFonts w:hint="eastAsia" w:eastAsia="宋体"/>
          <w:lang w:eastAsia="zh-CN"/>
        </w:rPr>
      </w:pPr>
    </w:p>
    <w:p>
      <w:pPr>
        <w:pStyle w:val="3"/>
        <w:spacing w:before="0" w:after="0" w:line="240" w:lineRule="auto"/>
        <w:rPr>
          <w:rFonts w:eastAsiaTheme="majorEastAsia"/>
          <w:sz w:val="21"/>
          <w:szCs w:val="21"/>
        </w:rPr>
      </w:pPr>
      <w:bookmarkStart w:id="365" w:name="_Toc475625320"/>
      <w:bookmarkStart w:id="366" w:name="_Toc24089"/>
      <w:bookmarkStart w:id="367" w:name="_Toc19156"/>
      <w:r>
        <w:rPr>
          <w:rFonts w:hint="eastAsia" w:ascii="Times New Roman" w:hAnsi="Times New Roman"/>
          <w:lang w:val="en-US" w:eastAsia="zh-CN"/>
        </w:rPr>
        <w:t>5.7系统管理的实现</w:t>
      </w:r>
      <w:bookmarkEnd w:id="365"/>
      <w:bookmarkEnd w:id="366"/>
      <w:bookmarkEnd w:id="367"/>
    </w:p>
    <w:p>
      <w:pPr>
        <w:pStyle w:val="3"/>
        <w:spacing w:before="0" w:after="0" w:line="240" w:lineRule="auto"/>
        <w:rPr>
          <w:rFonts w:ascii="Times New Roman" w:hAnsi="Times New Roman"/>
        </w:rPr>
      </w:pPr>
      <w:bookmarkStart w:id="368" w:name="_Toc15662"/>
      <w:r>
        <w:rPr>
          <w:rFonts w:ascii="Times New Roman" w:hAnsi="Times New Roman"/>
        </w:rPr>
        <w:t>5.</w:t>
      </w:r>
      <w:r>
        <w:rPr>
          <w:rFonts w:hint="eastAsia" w:ascii="Times New Roman" w:hAnsi="Times New Roman"/>
          <w:lang w:val="en-US" w:eastAsia="zh-CN"/>
        </w:rPr>
        <w:t xml:space="preserve">8 </w:t>
      </w:r>
      <w:r>
        <w:rPr>
          <w:rFonts w:ascii="Times New Roman" w:hAnsi="Times New Roman"/>
        </w:rPr>
        <w:t>分页算法的实现</w:t>
      </w:r>
      <w:bookmarkEnd w:id="368"/>
    </w:p>
    <w:p>
      <w:pPr>
        <w:spacing w:line="240" w:lineRule="auto"/>
        <w:ind w:firstLine="480" w:firstLineChars="200"/>
      </w:pPr>
      <w:r>
        <w:t>当数据过多，1个页面不能完全显示时，就需要通过实现数据分页，可以将海量数据显示在页面，用户只需要点击上一页、下一页、首页、尾页，即可将数据库的数据通过条件查询语句查询显示出来。</w:t>
      </w:r>
    </w:p>
    <w:p>
      <w:pPr>
        <w:spacing w:line="240" w:lineRule="auto"/>
      </w:pPr>
      <w:r>
        <w:t>首先要定义四个变量：</w:t>
      </w:r>
    </w:p>
    <w:p>
      <w:pPr>
        <w:spacing w:line="240" w:lineRule="auto"/>
        <w:ind w:firstLine="480" w:firstLineChars="200"/>
      </w:pPr>
      <w:r>
        <w:t>int pageSize:每页显示多少条记录</w:t>
      </w:r>
    </w:p>
    <w:p>
      <w:pPr>
        <w:spacing w:line="240" w:lineRule="auto"/>
        <w:ind w:firstLine="480" w:firstLineChars="200"/>
      </w:pPr>
      <w:r>
        <w:t>int pageNow:希望显示第几页</w:t>
      </w:r>
    </w:p>
    <w:p>
      <w:pPr>
        <w:spacing w:line="240" w:lineRule="auto"/>
        <w:ind w:firstLine="480" w:firstLineChars="200"/>
      </w:pPr>
      <w:r>
        <w:t>int pageCount:一共有多少页</w:t>
      </w:r>
    </w:p>
    <w:p>
      <w:pPr>
        <w:spacing w:line="240" w:lineRule="auto"/>
        <w:ind w:firstLine="480" w:firstLineChars="200"/>
      </w:pPr>
      <w:r>
        <w:t>int rowCount:一共有多少条记录</w:t>
      </w:r>
    </w:p>
    <w:p>
      <w:pPr>
        <w:spacing w:line="240" w:lineRule="auto"/>
        <w:ind w:firstLine="480" w:firstLineChars="200"/>
      </w:pPr>
      <w:r>
        <w:t>说明：</w:t>
      </w:r>
    </w:p>
    <w:p>
      <w:pPr>
        <w:spacing w:line="240" w:lineRule="auto"/>
        <w:ind w:firstLine="480" w:firstLineChars="200"/>
      </w:pPr>
      <w:r>
        <w:t>pageSize是指定的 pageNow是用户选择的</w:t>
      </w:r>
    </w:p>
    <w:p>
      <w:pPr>
        <w:spacing w:line="240" w:lineRule="auto"/>
        <w:ind w:firstLine="480" w:firstLineChars="200"/>
      </w:pPr>
      <w:r>
        <w:t>rowCount是计算出来的 该计算式为</w:t>
      </w:r>
    </w:p>
    <w:p>
      <w:pPr>
        <w:spacing w:line="240" w:lineRule="auto"/>
        <w:ind w:firstLine="480" w:firstLineChars="200"/>
      </w:pPr>
      <w:r>
        <w:t>if(rowCount%pageSize==0){</w:t>
      </w:r>
    </w:p>
    <w:p>
      <w:pPr>
        <w:spacing w:line="240" w:lineRule="auto"/>
        <w:ind w:firstLine="480" w:firstLineChars="200"/>
      </w:pPr>
      <w:r>
        <w:t>pageCount=rowCount/pageSize;</w:t>
      </w:r>
    </w:p>
    <w:p>
      <w:pPr>
        <w:spacing w:line="240" w:lineRule="auto"/>
        <w:ind w:firstLine="480" w:firstLineChars="200"/>
      </w:pPr>
      <w:r>
        <w:t>}else{</w:t>
      </w:r>
    </w:p>
    <w:p>
      <w:pPr>
        <w:spacing w:line="240" w:lineRule="auto"/>
        <w:ind w:firstLine="480" w:firstLineChars="200"/>
      </w:pPr>
      <w:r>
        <w:t>pageCount=rowCount/pageSize+1;</w:t>
      </w:r>
    </w:p>
    <w:p>
      <w:pPr>
        <w:spacing w:line="240" w:lineRule="auto"/>
        <w:ind w:firstLine="480" w:firstLineChars="200"/>
      </w:pPr>
      <w:r>
        <w:t>}</w:t>
      </w:r>
    </w:p>
    <w:p>
      <w:pPr>
        <w:spacing w:line="240" w:lineRule="auto"/>
        <w:ind w:firstLine="480" w:firstLineChars="200"/>
      </w:pPr>
      <w:r>
        <w:t>select top pageSize字段名列表from表名where id not in</w:t>
      </w:r>
    </w:p>
    <w:p>
      <w:pPr>
        <w:spacing w:line="240" w:lineRule="auto"/>
        <w:ind w:firstLine="480" w:firstLineChars="200"/>
      </w:pPr>
      <w:r>
        <w:t>(select top pageSize*(pageNow-1)id from 表名)</w:t>
      </w:r>
    </w:p>
    <w:p>
      <w:pPr>
        <w:spacing w:line="240" w:lineRule="auto"/>
        <w:ind w:firstLine="480" w:firstLineChars="200"/>
      </w:pPr>
      <w:r>
        <w:t>以我们前面的users表为例，显示第二页，该查询语句就是：</w:t>
      </w:r>
    </w:p>
    <w:p>
      <w:pPr>
        <w:spacing w:line="240" w:lineRule="auto"/>
        <w:ind w:firstLine="480" w:firstLineChars="200"/>
      </w:pPr>
      <w:r>
        <w:t>select top 3 * from users where userId not in(select top 3 userId from users)</w:t>
      </w:r>
    </w:p>
    <w:p>
      <w:pPr>
        <w:spacing w:line="240" w:lineRule="auto"/>
        <w:ind w:firstLine="480" w:firstLineChars="200"/>
      </w:pPr>
      <w:r>
        <w:t>(select top 3 userId from users):选出这个表的前三条 前面再选三条</w:t>
      </w:r>
    </w:p>
    <w:p>
      <w:pPr>
        <w:spacing w:line="240" w:lineRule="auto"/>
        <w:ind w:firstLine="480" w:firstLineChars="200"/>
      </w:pPr>
    </w:p>
    <w:p>
      <w:pPr>
        <w:spacing w:line="240" w:lineRule="auto"/>
        <w:ind w:firstLine="480" w:firstLineChars="200"/>
      </w:pPr>
      <w:r>
        <w:t>private void bindZC(int pageIndex,int pageSize) {</w:t>
      </w:r>
    </w:p>
    <w:p>
      <w:pPr>
        <w:spacing w:line="240" w:lineRule="auto"/>
        <w:ind w:firstLine="480" w:firstLineChars="200"/>
      </w:pPr>
      <w:r>
        <w:t xml:space="preserve">        string str</w:t>
      </w:r>
      <w:r>
        <w:rPr>
          <w:rFonts w:hint="eastAsia"/>
          <w:lang w:eastAsia="zh-CN"/>
        </w:rPr>
        <w:t>Oracle</w:t>
      </w:r>
      <w:r>
        <w:t xml:space="preserve"> = @"select EMS_NO,TRADE_NAME,datediff(day,end_Date,getdate()) DAYS from dbo.EMS_PTS_HEAD where DECLARE_CODE='" + CurrentUser.Extends["AGENT_CODE"].ToString() + "' and datediff(day,end_Date,getdate()) between 0 and 7";</w:t>
      </w:r>
    </w:p>
    <w:p>
      <w:pPr>
        <w:spacing w:line="240" w:lineRule="auto"/>
        <w:ind w:firstLine="480" w:firstLineChars="200"/>
      </w:pPr>
      <w:r>
        <w:t xml:space="preserve">        PageSpliter pageSpliter = new PageSpliter(str</w:t>
      </w:r>
      <w:r>
        <w:rPr>
          <w:rFonts w:hint="eastAsia"/>
          <w:lang w:eastAsia="zh-CN"/>
        </w:rPr>
        <w:t>Oracle</w:t>
      </w:r>
      <w:r>
        <w:t>, ""/*在此配置排序子句*/, "</w:t>
      </w:r>
      <w:r>
        <w:rPr>
          <w:rFonts w:hint="eastAsia"/>
          <w:lang w:eastAsia="zh-CN"/>
        </w:rPr>
        <w:t>Oracle</w:t>
      </w:r>
      <w:r>
        <w:t>COM");</w:t>
      </w:r>
    </w:p>
    <w:p>
      <w:pPr>
        <w:spacing w:line="240" w:lineRule="auto"/>
        <w:ind w:firstLine="480" w:firstLineChars="200"/>
      </w:pPr>
      <w:r>
        <w:t xml:space="preserve">        pageSpliter.PageSize = pageSize;</w:t>
      </w:r>
    </w:p>
    <w:p>
      <w:pPr>
        <w:spacing w:line="240" w:lineRule="auto"/>
        <w:ind w:firstLine="480" w:firstLineChars="200"/>
      </w:pPr>
      <w:r>
        <w:t xml:space="preserve">        str</w:t>
      </w:r>
      <w:r>
        <w:rPr>
          <w:rFonts w:hint="eastAsia"/>
          <w:lang w:eastAsia="zh-CN"/>
        </w:rPr>
        <w:t>Oracle</w:t>
      </w:r>
      <w:r>
        <w:t xml:space="preserve"> = pageSpliter.GetPage</w:t>
      </w:r>
      <w:r>
        <w:rPr>
          <w:rFonts w:hint="eastAsia"/>
          <w:lang w:eastAsia="zh-CN"/>
        </w:rPr>
        <w:t>Oracle</w:t>
      </w:r>
      <w:r>
        <w:t>(pageIndex);</w:t>
      </w:r>
    </w:p>
    <w:p>
      <w:pPr>
        <w:spacing w:line="240" w:lineRule="auto"/>
        <w:ind w:firstLine="480" w:firstLineChars="200"/>
      </w:pPr>
      <w:r>
        <w:t xml:space="preserve">        str</w:t>
      </w:r>
      <w:r>
        <w:rPr>
          <w:rFonts w:hint="eastAsia"/>
          <w:lang w:eastAsia="zh-CN"/>
        </w:rPr>
        <w:t>Oracle</w:t>
      </w:r>
      <w:r>
        <w:t xml:space="preserve"> +=" order by days ";</w:t>
      </w:r>
    </w:p>
    <w:p>
      <w:pPr>
        <w:spacing w:line="240" w:lineRule="auto"/>
        <w:ind w:firstLine="480" w:firstLineChars="200"/>
      </w:pPr>
      <w:r>
        <w:t xml:space="preserve">        DataTable dt = DBUtil.FillAt("</w:t>
      </w:r>
      <w:r>
        <w:rPr>
          <w:rFonts w:hint="eastAsia"/>
          <w:lang w:eastAsia="zh-CN"/>
        </w:rPr>
        <w:t>Oracle</w:t>
      </w:r>
      <w:r>
        <w:t>COM", str</w:t>
      </w:r>
      <w:r>
        <w:rPr>
          <w:rFonts w:hint="eastAsia"/>
          <w:lang w:eastAsia="zh-CN"/>
        </w:rPr>
        <w:t>Oracle</w:t>
      </w:r>
      <w:r>
        <w:t>);</w:t>
      </w:r>
    </w:p>
    <w:p>
      <w:pPr>
        <w:spacing w:line="240" w:lineRule="auto"/>
        <w:ind w:firstLine="480" w:firstLineChars="200"/>
      </w:pPr>
      <w:r>
        <w:t xml:space="preserve">        repZC.DataSource = dt;</w:t>
      </w:r>
    </w:p>
    <w:p>
      <w:pPr>
        <w:spacing w:line="240" w:lineRule="auto"/>
        <w:ind w:firstLine="480" w:firstLineChars="200"/>
      </w:pPr>
      <w:r>
        <w:t xml:space="preserve">        repZC.DataBind();</w:t>
      </w:r>
    </w:p>
    <w:p>
      <w:pPr>
        <w:spacing w:line="240" w:lineRule="auto"/>
        <w:ind w:firstLine="480" w:firstLineChars="200"/>
      </w:pPr>
      <w:r>
        <w:t xml:space="preserve">    }</w:t>
      </w:r>
    </w:p>
    <w:p>
      <w:pPr>
        <w:spacing w:line="240" w:lineRule="auto"/>
        <w:ind w:firstLine="480" w:firstLineChars="200"/>
      </w:pPr>
      <w:r>
        <w:t xml:space="preserve">    public void lbPage_Command(object sender, CommandEventArgs e)</w:t>
      </w:r>
    </w:p>
    <w:p>
      <w:pPr>
        <w:spacing w:line="240" w:lineRule="auto"/>
        <w:ind w:firstLine="480" w:firstLineChars="200"/>
      </w:pPr>
      <w:r>
        <w:t xml:space="preserve">    {</w:t>
      </w:r>
    </w:p>
    <w:p>
      <w:pPr>
        <w:spacing w:line="240" w:lineRule="auto"/>
        <w:ind w:firstLine="480" w:firstLineChars="200"/>
      </w:pPr>
      <w:r>
        <w:t xml:space="preserve">       Pager pager =ViewState["pager"] as Pager ;</w:t>
      </w:r>
    </w:p>
    <w:p>
      <w:pPr>
        <w:spacing w:line="240" w:lineRule="auto"/>
        <w:ind w:firstLine="480" w:firstLineChars="200"/>
      </w:pPr>
      <w:r>
        <w:t xml:space="preserve">        string para = e.CommandArgument.ToString();</w:t>
      </w:r>
    </w:p>
    <w:p>
      <w:pPr>
        <w:spacing w:line="240" w:lineRule="auto"/>
        <w:ind w:firstLine="480" w:firstLineChars="200"/>
      </w:pPr>
      <w:r>
        <w:t xml:space="preserve">        //首页</w:t>
      </w:r>
    </w:p>
    <w:p>
      <w:pPr>
        <w:spacing w:line="240" w:lineRule="auto"/>
        <w:ind w:firstLine="480" w:firstLineChars="200"/>
      </w:pPr>
      <w:r>
        <w:t xml:space="preserve">        if (para == "F") {</w:t>
      </w:r>
    </w:p>
    <w:p>
      <w:pPr>
        <w:spacing w:line="240" w:lineRule="auto"/>
        <w:ind w:firstLine="480" w:firstLineChars="200"/>
      </w:pPr>
      <w:r>
        <w:t xml:space="preserve">            pager.pageIndex = 0;</w:t>
      </w:r>
    </w:p>
    <w:p>
      <w:pPr>
        <w:spacing w:line="240" w:lineRule="auto"/>
        <w:ind w:firstLine="480" w:firstLineChars="200"/>
      </w:pPr>
      <w:r>
        <w:t xml:space="preserve">        }</w:t>
      </w:r>
    </w:p>
    <w:p>
      <w:pPr>
        <w:spacing w:line="240" w:lineRule="auto"/>
        <w:ind w:firstLine="480" w:firstLineChars="200"/>
      </w:pPr>
      <w:r>
        <w:t xml:space="preserve">        //前一页</w:t>
      </w:r>
    </w:p>
    <w:p>
      <w:pPr>
        <w:spacing w:line="240" w:lineRule="auto"/>
        <w:ind w:firstLine="480" w:firstLineChars="200"/>
      </w:pPr>
      <w:r>
        <w:t xml:space="preserve">        if (para == "P")</w:t>
      </w:r>
    </w:p>
    <w:p>
      <w:pPr>
        <w:spacing w:line="240" w:lineRule="auto"/>
        <w:ind w:firstLine="480" w:firstLineChars="200"/>
      </w:pPr>
      <w:r>
        <w:t xml:space="preserve">        {</w:t>
      </w:r>
    </w:p>
    <w:p>
      <w:pPr>
        <w:spacing w:line="240" w:lineRule="auto"/>
        <w:ind w:firstLine="480" w:firstLineChars="200"/>
      </w:pPr>
      <w:r>
        <w:t xml:space="preserve">            pager.pageIndex = pager.pageIndex-1;</w:t>
      </w:r>
    </w:p>
    <w:p>
      <w:pPr>
        <w:spacing w:line="240" w:lineRule="auto"/>
        <w:ind w:firstLine="480" w:firstLineChars="200"/>
      </w:pPr>
      <w:r>
        <w:t xml:space="preserve">        }</w:t>
      </w:r>
    </w:p>
    <w:p>
      <w:pPr>
        <w:spacing w:line="240" w:lineRule="auto"/>
        <w:ind w:firstLine="480" w:firstLineChars="200"/>
      </w:pPr>
      <w:r>
        <w:t xml:space="preserve">        //下一页</w:t>
      </w:r>
    </w:p>
    <w:p>
      <w:pPr>
        <w:spacing w:line="240" w:lineRule="auto"/>
        <w:ind w:firstLine="480" w:firstLineChars="200"/>
      </w:pPr>
      <w:r>
        <w:t xml:space="preserve">        if (para == "N")</w:t>
      </w:r>
    </w:p>
    <w:p>
      <w:pPr>
        <w:spacing w:line="240" w:lineRule="auto"/>
        <w:ind w:firstLine="480" w:firstLineChars="200"/>
      </w:pPr>
      <w:r>
        <w:t xml:space="preserve">        {</w:t>
      </w:r>
    </w:p>
    <w:p>
      <w:pPr>
        <w:spacing w:line="240" w:lineRule="auto"/>
        <w:ind w:firstLine="480" w:firstLineChars="200"/>
      </w:pPr>
      <w:r>
        <w:t xml:space="preserve">            pager.pageIndex = pager.pageIndex+1;</w:t>
      </w:r>
    </w:p>
    <w:p>
      <w:pPr>
        <w:spacing w:line="240" w:lineRule="auto"/>
        <w:ind w:firstLine="480" w:firstLineChars="200"/>
      </w:pPr>
      <w:r>
        <w:t xml:space="preserve">        }</w:t>
      </w:r>
    </w:p>
    <w:p>
      <w:pPr>
        <w:spacing w:line="240" w:lineRule="auto"/>
        <w:ind w:firstLine="480" w:firstLineChars="200"/>
      </w:pPr>
      <w:r>
        <w:t xml:space="preserve">        //尾页</w:t>
      </w:r>
    </w:p>
    <w:p>
      <w:pPr>
        <w:spacing w:line="240" w:lineRule="auto"/>
        <w:ind w:firstLine="480" w:firstLineChars="200"/>
      </w:pPr>
      <w:r>
        <w:t xml:space="preserve">        if (para == "L")</w:t>
      </w:r>
    </w:p>
    <w:p>
      <w:pPr>
        <w:spacing w:line="240" w:lineRule="auto"/>
        <w:ind w:firstLine="480" w:firstLineChars="200"/>
      </w:pPr>
      <w:r>
        <w:t xml:space="preserve">        {</w:t>
      </w:r>
    </w:p>
    <w:p>
      <w:pPr>
        <w:spacing w:line="240" w:lineRule="auto"/>
        <w:ind w:firstLine="480" w:firstLineChars="200"/>
      </w:pPr>
      <w:r>
        <w:t xml:space="preserve">            pager.pageIndex = pager.totalPages;</w:t>
      </w:r>
    </w:p>
    <w:p>
      <w:pPr>
        <w:spacing w:line="240" w:lineRule="auto"/>
        <w:ind w:firstLine="480" w:firstLineChars="200"/>
      </w:pPr>
      <w:r>
        <w:t xml:space="preserve">        }</w:t>
      </w:r>
    </w:p>
    <w:p>
      <w:pPr>
        <w:pStyle w:val="3"/>
        <w:spacing w:before="0" w:after="0" w:line="240" w:lineRule="auto"/>
        <w:rPr>
          <w:rFonts w:ascii="Times New Roman" w:hAnsi="Times New Roman"/>
        </w:rPr>
      </w:pPr>
      <w:bookmarkStart w:id="369" w:name="_Toc419908738"/>
      <w:bookmarkStart w:id="370" w:name="_Toc251768536"/>
      <w:bookmarkStart w:id="371" w:name="_Toc251612861"/>
      <w:bookmarkStart w:id="372" w:name="_Toc13170"/>
      <w:bookmarkStart w:id="373" w:name="_Toc251795528"/>
      <w:bookmarkStart w:id="374" w:name="_Toc24005"/>
      <w:bookmarkStart w:id="375" w:name="_Toc26381"/>
      <w:bookmarkStart w:id="376" w:name="_Toc6377"/>
      <w:bookmarkStart w:id="377" w:name="_Toc419908790"/>
      <w:bookmarkStart w:id="378" w:name="_Toc309930591"/>
      <w:bookmarkStart w:id="379" w:name="_Toc21886"/>
      <w:bookmarkStart w:id="380" w:name="_Toc251890114"/>
      <w:bookmarkStart w:id="381" w:name="_Toc251769878"/>
      <w:bookmarkStart w:id="382" w:name="_Toc251934729"/>
      <w:bookmarkStart w:id="383" w:name="_Toc28206"/>
      <w:r>
        <w:rPr>
          <w:rFonts w:ascii="Times New Roman" w:hAnsi="Times New Roman"/>
          <w:bCs w:val="0"/>
        </w:rPr>
        <w:t>5.</w:t>
      </w:r>
      <w:r>
        <w:rPr>
          <w:rFonts w:hint="eastAsia" w:ascii="Times New Roman" w:hAnsi="Times New Roman"/>
          <w:bCs w:val="0"/>
          <w:lang w:val="en-US" w:eastAsia="zh-CN"/>
        </w:rPr>
        <w:t>9</w:t>
      </w:r>
      <w:r>
        <w:rPr>
          <w:rFonts w:ascii="Times New Roman" w:hAnsi="Times New Roman"/>
          <w:bCs w:val="0"/>
        </w:rPr>
        <w:t>本章小结</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bookmarkEnd w:id="338"/>
    <w:bookmarkEnd w:id="339"/>
    <w:bookmarkEnd w:id="340"/>
    <w:bookmarkEnd w:id="341"/>
    <w:bookmarkEnd w:id="342"/>
    <w:bookmarkEnd w:id="343"/>
    <w:p>
      <w:pPr>
        <w:spacing w:line="240" w:lineRule="auto"/>
        <w:ind w:firstLine="480"/>
        <w:jc w:val="left"/>
        <w:rPr>
          <w:rStyle w:val="61"/>
        </w:rPr>
      </w:pPr>
      <w:bookmarkStart w:id="384" w:name="_Toc5308"/>
      <w:bookmarkStart w:id="385" w:name="_Toc27711"/>
      <w:bookmarkStart w:id="386" w:name="_Toc419908791"/>
      <w:bookmarkStart w:id="387" w:name="_Toc309930592"/>
      <w:bookmarkStart w:id="388" w:name="_Toc7534"/>
      <w:bookmarkStart w:id="389" w:name="_Toc419908739"/>
      <w:bookmarkStart w:id="390" w:name="_Toc20539"/>
      <w:bookmarkStart w:id="391" w:name="_Toc24036"/>
      <w:bookmarkStart w:id="392" w:name="_Toc15429"/>
      <w:bookmarkStart w:id="393" w:name="_Toc251890118"/>
      <w:bookmarkStart w:id="394" w:name="_Toc251795532"/>
      <w:bookmarkStart w:id="395" w:name="_Toc251769882"/>
      <w:bookmarkStart w:id="396" w:name="_Toc251934733"/>
      <w:bookmarkStart w:id="397" w:name="_Toc251768540"/>
      <w:bookmarkStart w:id="398" w:name="_Toc251612866"/>
      <w:r>
        <w:rPr>
          <w:rStyle w:val="61"/>
        </w:rPr>
        <w:t>本章节主要论述了登录模块用户的登陆、用户的注册、</w:t>
      </w:r>
      <w:bookmarkEnd w:id="384"/>
      <w:r>
        <w:rPr>
          <w:rStyle w:val="61"/>
          <w:rFonts w:hint="eastAsia"/>
          <w:lang w:eastAsia="zh-CN"/>
        </w:rPr>
        <w:t>用电记录</w:t>
      </w:r>
      <w:r>
        <w:rPr>
          <w:rStyle w:val="61"/>
          <w:rFonts w:hint="eastAsia"/>
        </w:rPr>
        <w:t>管理</w:t>
      </w:r>
      <w:r>
        <w:rPr>
          <w:rStyle w:val="61"/>
          <w:rFonts w:hint="eastAsia"/>
          <w:lang w:eastAsia="zh-CN"/>
        </w:rPr>
        <w:t>、电卡充值管理、充值记录管理</w:t>
      </w:r>
      <w:r>
        <w:rPr>
          <w:rStyle w:val="61"/>
        </w:rPr>
        <w:t>等功能模块的设计与代码的编写，以及最终实现的步骤。</w:t>
      </w:r>
    </w:p>
    <w:p>
      <w:pPr>
        <w:pStyle w:val="2"/>
        <w:spacing w:before="0" w:after="0" w:line="240" w:lineRule="auto"/>
        <w:jc w:val="center"/>
        <w:rPr>
          <w:color w:val="000000"/>
          <w:szCs w:val="32"/>
        </w:rPr>
        <w:sectPr>
          <w:pgSz w:w="11906" w:h="16838"/>
          <w:pgMar w:top="1418" w:right="1418" w:bottom="1418" w:left="1418" w:header="851" w:footer="992" w:gutter="0"/>
          <w:cols w:space="720" w:num="1"/>
          <w:docGrid w:linePitch="450" w:charSpace="0"/>
        </w:sectPr>
      </w:pPr>
    </w:p>
    <w:p>
      <w:pPr>
        <w:pStyle w:val="2"/>
        <w:spacing w:before="0" w:after="0" w:line="240" w:lineRule="auto"/>
        <w:jc w:val="center"/>
        <w:rPr>
          <w:color w:val="000000"/>
          <w:szCs w:val="32"/>
        </w:rPr>
      </w:pPr>
      <w:bookmarkStart w:id="399" w:name="_Toc32540"/>
      <w:r>
        <w:rPr>
          <w:color w:val="000000"/>
          <w:szCs w:val="32"/>
        </w:rPr>
        <w:t>第6章 系统测试</w:t>
      </w:r>
      <w:bookmarkEnd w:id="399"/>
    </w:p>
    <w:p>
      <w:pPr>
        <w:pStyle w:val="3"/>
        <w:spacing w:before="0" w:after="0" w:line="240" w:lineRule="auto"/>
        <w:rPr>
          <w:rFonts w:ascii="Times New Roman" w:hAnsi="Times New Roman"/>
        </w:rPr>
      </w:pPr>
      <w:bookmarkStart w:id="400" w:name="_Toc3432"/>
      <w:r>
        <w:rPr>
          <w:rFonts w:ascii="Times New Roman" w:hAnsi="Times New Roman"/>
        </w:rPr>
        <w:t>6.1</w:t>
      </w:r>
      <w:r>
        <w:rPr>
          <w:rFonts w:hint="eastAsia" w:ascii="Times New Roman" w:hAnsi="Times New Roman"/>
        </w:rPr>
        <w:t>测试目的</w:t>
      </w:r>
      <w:bookmarkEnd w:id="400"/>
    </w:p>
    <w:p>
      <w:pPr>
        <w:adjustRightInd w:val="0"/>
        <w:snapToGrid w:val="0"/>
        <w:spacing w:line="240" w:lineRule="auto"/>
        <w:ind w:firstLine="480" w:firstLineChars="200"/>
        <w:rPr>
          <w:szCs w:val="21"/>
        </w:rPr>
      </w:pPr>
      <w:r>
        <w:rPr>
          <w:rFonts w:hint="eastAsia"/>
          <w:szCs w:val="21"/>
        </w:rPr>
        <w:t>软件测试能够识别项目风险，为开发人员和程序经理提供软件测试的反馈结果，为风险评估提供必要的信息。再者，软件测试确保在上线日前达到上线标准。包括持续追踪项目进度和严格把控各个开发阶段的产品质量。</w:t>
      </w:r>
    </w:p>
    <w:p>
      <w:pPr>
        <w:adjustRightInd w:val="0"/>
        <w:snapToGrid w:val="0"/>
        <w:spacing w:line="240" w:lineRule="auto"/>
        <w:ind w:firstLine="480" w:firstLineChars="200"/>
        <w:rPr>
          <w:szCs w:val="21"/>
        </w:rPr>
      </w:pPr>
      <w:r>
        <w:rPr>
          <w:rFonts w:hint="eastAsia"/>
          <w:szCs w:val="21"/>
        </w:rPr>
        <w:t>本系统主要测试客户端的使用和后台服务器的使用。客户端主要是测试用户注册、用户登录、用户完善信息、页面是否进行跳转、￥等功能是否实现。后端主要是测试￥的功能是否实现。</w:t>
      </w:r>
    </w:p>
    <w:p>
      <w:pPr>
        <w:pStyle w:val="3"/>
        <w:spacing w:before="0" w:after="0" w:line="240" w:lineRule="auto"/>
        <w:rPr>
          <w:rFonts w:ascii="Times New Roman" w:hAnsi="Times New Roman"/>
        </w:rPr>
      </w:pPr>
      <w:bookmarkStart w:id="401" w:name="_Toc22679"/>
      <w:bookmarkStart w:id="402" w:name="_Toc475553484"/>
      <w:bookmarkStart w:id="403" w:name="_Toc474403704"/>
      <w:bookmarkStart w:id="404" w:name="_Toc326767920"/>
      <w:bookmarkStart w:id="405" w:name="_Toc324759723"/>
      <w:r>
        <w:rPr>
          <w:rFonts w:ascii="Times New Roman" w:hAnsi="Times New Roman"/>
        </w:rPr>
        <w:t>6.2界面测试</w:t>
      </w:r>
      <w:bookmarkEnd w:id="401"/>
      <w:bookmarkEnd w:id="402"/>
      <w:bookmarkEnd w:id="403"/>
    </w:p>
    <w:p>
      <w:pPr>
        <w:spacing w:line="240" w:lineRule="auto"/>
        <w:ind w:firstLine="480"/>
      </w:pPr>
      <w:r>
        <w:t>使用黑盒测试方法测试本系统的界面，测试界面是否正常、可用。</w:t>
      </w:r>
      <w:bookmarkStart w:id="406" w:name="_Toc293673670"/>
      <w:bookmarkStart w:id="407" w:name="_Toc293673585"/>
      <w:bookmarkStart w:id="408" w:name="_Toc19418"/>
      <w:bookmarkStart w:id="409" w:name="_Toc293653922"/>
      <w:bookmarkStart w:id="410" w:name="_Toc324514641"/>
    </w:p>
    <w:p>
      <w:pPr>
        <w:spacing w:line="240" w:lineRule="auto"/>
        <w:ind w:firstLine="480"/>
      </w:pPr>
      <w:r>
        <w:t>用户界面测试检查表</w:t>
      </w:r>
      <w:bookmarkEnd w:id="406"/>
      <w:bookmarkEnd w:id="407"/>
      <w:bookmarkEnd w:id="408"/>
      <w:bookmarkEnd w:id="409"/>
      <w:bookmarkEnd w:id="410"/>
      <w:r>
        <w:t>如下表。</w:t>
      </w:r>
    </w:p>
    <w:p>
      <w:pPr>
        <w:spacing w:line="240" w:lineRule="auto"/>
        <w:jc w:val="center"/>
        <w:rPr>
          <w:rFonts w:eastAsiaTheme="majorEastAsia"/>
          <w:sz w:val="21"/>
          <w:szCs w:val="21"/>
        </w:rPr>
      </w:pPr>
      <w:r>
        <w:rPr>
          <w:rFonts w:eastAsiaTheme="majorEastAsia"/>
          <w:sz w:val="21"/>
          <w:szCs w:val="21"/>
        </w:rPr>
        <w:t>表6-</w:t>
      </w:r>
      <w:r>
        <w:rPr>
          <w:rFonts w:hint="eastAsia" w:eastAsiaTheme="majorEastAsia"/>
          <w:sz w:val="21"/>
          <w:szCs w:val="21"/>
          <w:lang w:val="en-US" w:eastAsia="zh-CN"/>
        </w:rPr>
        <w:t>1</w:t>
      </w:r>
      <w:r>
        <w:rPr>
          <w:rFonts w:eastAsiaTheme="majorEastAsia"/>
          <w:sz w:val="21"/>
          <w:szCs w:val="21"/>
        </w:rPr>
        <w:t>用户界面测试表</w:t>
      </w:r>
    </w:p>
    <w:tbl>
      <w:tblPr>
        <w:tblStyle w:val="37"/>
        <w:tblW w:w="6768" w:type="dxa"/>
        <w:jc w:val="center"/>
        <w:tblInd w:w="108"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5076"/>
        <w:gridCol w:w="756"/>
        <w:gridCol w:w="936"/>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6" w:type="dxa"/>
            <w:tcBorders>
              <w:top w:val="single" w:color="auto" w:sz="12" w:space="0"/>
              <w:left w:val="single" w:color="auto" w:sz="4" w:space="0"/>
              <w:bottom w:val="single" w:color="auto" w:sz="4" w:space="0"/>
            </w:tcBorders>
            <w:shd w:val="clear" w:color="auto" w:fill="auto"/>
          </w:tcPr>
          <w:p>
            <w:pPr>
              <w:spacing w:line="240" w:lineRule="auto"/>
              <w:ind w:firstLine="1170" w:firstLineChars="650"/>
              <w:rPr>
                <w:sz w:val="18"/>
              </w:rPr>
            </w:pPr>
            <w:r>
              <w:rPr>
                <w:sz w:val="18"/>
              </w:rPr>
              <w:t>检查项</w:t>
            </w:r>
          </w:p>
        </w:tc>
        <w:tc>
          <w:tcPr>
            <w:tcW w:w="756" w:type="dxa"/>
            <w:tcBorders>
              <w:top w:val="single" w:color="auto" w:sz="12" w:space="0"/>
              <w:bottom w:val="single" w:color="auto" w:sz="4" w:space="0"/>
              <w:right w:val="single" w:color="auto" w:sz="4" w:space="0"/>
            </w:tcBorders>
            <w:shd w:val="clear" w:color="auto" w:fill="auto"/>
          </w:tcPr>
          <w:p>
            <w:pPr>
              <w:spacing w:line="240" w:lineRule="auto"/>
              <w:jc w:val="center"/>
              <w:rPr>
                <w:sz w:val="18"/>
              </w:rPr>
            </w:pPr>
            <w:r>
              <w:rPr>
                <w:sz w:val="18"/>
              </w:rPr>
              <w:t>测试人</w:t>
            </w:r>
          </w:p>
        </w:tc>
        <w:tc>
          <w:tcPr>
            <w:tcW w:w="936" w:type="dxa"/>
            <w:tcBorders>
              <w:top w:val="single" w:color="auto" w:sz="12" w:space="0"/>
              <w:bottom w:val="single" w:color="auto" w:sz="4" w:space="0"/>
              <w:right w:val="single" w:color="auto" w:sz="4" w:space="0"/>
            </w:tcBorders>
            <w:shd w:val="clear" w:color="auto" w:fill="auto"/>
          </w:tcPr>
          <w:p>
            <w:pPr>
              <w:spacing w:line="240" w:lineRule="auto"/>
              <w:jc w:val="center"/>
              <w:rPr>
                <w:sz w:val="18"/>
              </w:rPr>
            </w:pPr>
            <w:r>
              <w:rPr>
                <w:sz w:val="18"/>
              </w:rPr>
              <w:t>测试结果</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6" w:type="dxa"/>
            <w:tcBorders>
              <w:top w:val="single" w:color="auto" w:sz="4" w:space="0"/>
              <w:left w:val="single" w:color="auto" w:sz="4" w:space="0"/>
            </w:tcBorders>
          </w:tcPr>
          <w:p>
            <w:pPr>
              <w:spacing w:line="240" w:lineRule="auto"/>
              <w:ind w:firstLine="360" w:firstLineChars="200"/>
              <w:rPr>
                <w:sz w:val="18"/>
              </w:rPr>
            </w:pPr>
            <w:r>
              <w:rPr>
                <w:sz w:val="18"/>
              </w:rPr>
              <w:t>窗口切换、移动、改变大小时正常吗？</w:t>
            </w:r>
          </w:p>
        </w:tc>
        <w:tc>
          <w:tcPr>
            <w:tcW w:w="756" w:type="dxa"/>
            <w:tcBorders>
              <w:top w:val="single" w:color="auto" w:sz="4" w:space="0"/>
              <w:right w:val="single" w:color="auto" w:sz="4" w:space="0"/>
            </w:tcBorders>
          </w:tcPr>
          <w:p>
            <w:pPr>
              <w:spacing w:line="240" w:lineRule="auto"/>
              <w:rPr>
                <w:sz w:val="18"/>
              </w:rPr>
            </w:pPr>
            <w:r>
              <w:rPr>
                <w:sz w:val="18"/>
              </w:rPr>
              <w:t>本人</w:t>
            </w:r>
          </w:p>
        </w:tc>
        <w:tc>
          <w:tcPr>
            <w:tcW w:w="936" w:type="dxa"/>
            <w:tcBorders>
              <w:top w:val="single" w:color="auto" w:sz="4" w:space="0"/>
              <w:right w:val="single" w:color="auto" w:sz="4" w:space="0"/>
            </w:tcBorders>
          </w:tcPr>
          <w:p>
            <w:pPr>
              <w:spacing w:line="240" w:lineRule="auto"/>
              <w:rPr>
                <w:sz w:val="18"/>
              </w:rPr>
            </w:pPr>
            <w:r>
              <w:rPr>
                <w:sz w:val="18"/>
              </w:rPr>
              <w:t>正常</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6" w:type="dxa"/>
            <w:tcBorders>
              <w:left w:val="single" w:color="auto" w:sz="4" w:space="0"/>
            </w:tcBorders>
          </w:tcPr>
          <w:p>
            <w:pPr>
              <w:spacing w:line="240" w:lineRule="auto"/>
              <w:ind w:firstLine="360" w:firstLineChars="200"/>
              <w:rPr>
                <w:sz w:val="18"/>
              </w:rPr>
            </w:pPr>
            <w:r>
              <w:rPr>
                <w:sz w:val="18"/>
              </w:rPr>
              <w:t>各种界面元素的文字正确吗？（如标题、提示等）</w:t>
            </w:r>
          </w:p>
        </w:tc>
        <w:tc>
          <w:tcPr>
            <w:tcW w:w="756" w:type="dxa"/>
            <w:tcBorders>
              <w:right w:val="single" w:color="auto" w:sz="4" w:space="0"/>
            </w:tcBorders>
          </w:tcPr>
          <w:p>
            <w:pPr>
              <w:spacing w:line="240" w:lineRule="auto"/>
            </w:pPr>
            <w:r>
              <w:rPr>
                <w:sz w:val="18"/>
              </w:rPr>
              <w:t>本人</w:t>
            </w:r>
          </w:p>
        </w:tc>
        <w:tc>
          <w:tcPr>
            <w:tcW w:w="936" w:type="dxa"/>
            <w:tcBorders>
              <w:right w:val="single" w:color="auto" w:sz="4" w:space="0"/>
            </w:tcBorders>
          </w:tcPr>
          <w:p>
            <w:pPr>
              <w:spacing w:line="240" w:lineRule="auto"/>
            </w:pPr>
            <w:r>
              <w:rPr>
                <w:sz w:val="18"/>
              </w:rPr>
              <w:t>正常</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6" w:type="dxa"/>
            <w:tcBorders>
              <w:left w:val="single" w:color="auto" w:sz="4" w:space="0"/>
            </w:tcBorders>
          </w:tcPr>
          <w:p>
            <w:pPr>
              <w:spacing w:line="240" w:lineRule="auto"/>
              <w:ind w:firstLine="360" w:firstLineChars="200"/>
              <w:rPr>
                <w:sz w:val="18"/>
              </w:rPr>
            </w:pPr>
            <w:r>
              <w:rPr>
                <w:sz w:val="18"/>
              </w:rPr>
              <w:t>各种界面元素的状态正确吗？（如有效、无效、选中等状态）</w:t>
            </w:r>
          </w:p>
        </w:tc>
        <w:tc>
          <w:tcPr>
            <w:tcW w:w="756" w:type="dxa"/>
            <w:tcBorders>
              <w:right w:val="single" w:color="auto" w:sz="4" w:space="0"/>
            </w:tcBorders>
          </w:tcPr>
          <w:p>
            <w:pPr>
              <w:spacing w:line="240" w:lineRule="auto"/>
            </w:pPr>
            <w:r>
              <w:rPr>
                <w:sz w:val="18"/>
              </w:rPr>
              <w:t>本人</w:t>
            </w:r>
          </w:p>
        </w:tc>
        <w:tc>
          <w:tcPr>
            <w:tcW w:w="936" w:type="dxa"/>
            <w:tcBorders>
              <w:right w:val="single" w:color="auto" w:sz="4" w:space="0"/>
            </w:tcBorders>
          </w:tcPr>
          <w:p>
            <w:pPr>
              <w:spacing w:line="240" w:lineRule="auto"/>
            </w:pPr>
            <w:r>
              <w:rPr>
                <w:sz w:val="18"/>
              </w:rPr>
              <w:t>正常</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6" w:type="dxa"/>
            <w:tcBorders>
              <w:left w:val="single" w:color="auto" w:sz="4" w:space="0"/>
            </w:tcBorders>
          </w:tcPr>
          <w:p>
            <w:pPr>
              <w:spacing w:line="240" w:lineRule="auto"/>
              <w:ind w:firstLine="360" w:firstLineChars="200"/>
              <w:rPr>
                <w:sz w:val="18"/>
              </w:rPr>
            </w:pPr>
            <w:r>
              <w:rPr>
                <w:sz w:val="18"/>
              </w:rPr>
              <w:t>各种界面元素支持键盘操作吗？</w:t>
            </w:r>
          </w:p>
        </w:tc>
        <w:tc>
          <w:tcPr>
            <w:tcW w:w="756" w:type="dxa"/>
            <w:tcBorders>
              <w:right w:val="single" w:color="auto" w:sz="4" w:space="0"/>
            </w:tcBorders>
          </w:tcPr>
          <w:p>
            <w:pPr>
              <w:spacing w:line="240" w:lineRule="auto"/>
            </w:pPr>
            <w:r>
              <w:rPr>
                <w:sz w:val="18"/>
              </w:rPr>
              <w:t>本人</w:t>
            </w:r>
          </w:p>
        </w:tc>
        <w:tc>
          <w:tcPr>
            <w:tcW w:w="936" w:type="dxa"/>
            <w:tcBorders>
              <w:right w:val="single" w:color="auto" w:sz="4" w:space="0"/>
            </w:tcBorders>
          </w:tcPr>
          <w:p>
            <w:pPr>
              <w:spacing w:line="240" w:lineRule="auto"/>
            </w:pPr>
            <w:r>
              <w:rPr>
                <w:sz w:val="18"/>
              </w:rPr>
              <w:t>正常</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6" w:type="dxa"/>
            <w:tcBorders>
              <w:left w:val="single" w:color="auto" w:sz="4" w:space="0"/>
            </w:tcBorders>
          </w:tcPr>
          <w:p>
            <w:pPr>
              <w:spacing w:line="240" w:lineRule="auto"/>
              <w:ind w:firstLine="360" w:firstLineChars="200"/>
              <w:rPr>
                <w:sz w:val="18"/>
              </w:rPr>
            </w:pPr>
            <w:r>
              <w:rPr>
                <w:sz w:val="18"/>
              </w:rPr>
              <w:t>数据项能正确回显吗？</w:t>
            </w:r>
          </w:p>
        </w:tc>
        <w:tc>
          <w:tcPr>
            <w:tcW w:w="756" w:type="dxa"/>
            <w:tcBorders>
              <w:right w:val="single" w:color="auto" w:sz="4" w:space="0"/>
            </w:tcBorders>
          </w:tcPr>
          <w:p>
            <w:pPr>
              <w:spacing w:line="240" w:lineRule="auto"/>
            </w:pPr>
            <w:r>
              <w:rPr>
                <w:sz w:val="18"/>
              </w:rPr>
              <w:t>本人</w:t>
            </w:r>
          </w:p>
        </w:tc>
        <w:tc>
          <w:tcPr>
            <w:tcW w:w="936" w:type="dxa"/>
            <w:tcBorders>
              <w:right w:val="single" w:color="auto" w:sz="4" w:space="0"/>
            </w:tcBorders>
          </w:tcPr>
          <w:p>
            <w:pPr>
              <w:spacing w:line="240" w:lineRule="auto"/>
            </w:pPr>
            <w:r>
              <w:rPr>
                <w:sz w:val="18"/>
              </w:rPr>
              <w:t>正常</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6" w:type="dxa"/>
            <w:tcBorders>
              <w:left w:val="single" w:color="auto" w:sz="4" w:space="0"/>
            </w:tcBorders>
          </w:tcPr>
          <w:p>
            <w:pPr>
              <w:spacing w:line="240" w:lineRule="auto"/>
              <w:ind w:firstLine="360" w:firstLineChars="200"/>
              <w:rPr>
                <w:sz w:val="18"/>
              </w:rPr>
            </w:pPr>
            <w:r>
              <w:rPr>
                <w:sz w:val="18"/>
              </w:rPr>
              <w:t>执行有风险的操作时，有“确认”、“放弃”等提示吗？</w:t>
            </w:r>
          </w:p>
        </w:tc>
        <w:tc>
          <w:tcPr>
            <w:tcW w:w="756" w:type="dxa"/>
            <w:tcBorders>
              <w:right w:val="single" w:color="auto" w:sz="4" w:space="0"/>
            </w:tcBorders>
          </w:tcPr>
          <w:p>
            <w:pPr>
              <w:spacing w:line="240" w:lineRule="auto"/>
            </w:pPr>
            <w:r>
              <w:rPr>
                <w:sz w:val="18"/>
              </w:rPr>
              <w:t>本人</w:t>
            </w:r>
          </w:p>
        </w:tc>
        <w:tc>
          <w:tcPr>
            <w:tcW w:w="936" w:type="dxa"/>
            <w:tcBorders>
              <w:right w:val="single" w:color="auto" w:sz="4" w:space="0"/>
            </w:tcBorders>
          </w:tcPr>
          <w:p>
            <w:pPr>
              <w:spacing w:line="240" w:lineRule="auto"/>
            </w:pPr>
            <w:r>
              <w:rPr>
                <w:sz w:val="18"/>
              </w:rPr>
              <w:t>正常</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6" w:type="dxa"/>
            <w:tcBorders>
              <w:left w:val="single" w:color="auto" w:sz="4" w:space="0"/>
            </w:tcBorders>
          </w:tcPr>
          <w:p>
            <w:pPr>
              <w:spacing w:line="240" w:lineRule="auto"/>
              <w:ind w:firstLine="360" w:firstLineChars="200"/>
              <w:rPr>
                <w:sz w:val="18"/>
              </w:rPr>
            </w:pPr>
            <w:r>
              <w:rPr>
                <w:sz w:val="18"/>
              </w:rPr>
              <w:t>有联机帮助吗？</w:t>
            </w:r>
          </w:p>
        </w:tc>
        <w:tc>
          <w:tcPr>
            <w:tcW w:w="756" w:type="dxa"/>
            <w:tcBorders>
              <w:right w:val="single" w:color="auto" w:sz="4" w:space="0"/>
            </w:tcBorders>
          </w:tcPr>
          <w:p>
            <w:pPr>
              <w:spacing w:line="240" w:lineRule="auto"/>
            </w:pPr>
            <w:r>
              <w:rPr>
                <w:sz w:val="18"/>
              </w:rPr>
              <w:t>本人</w:t>
            </w:r>
          </w:p>
        </w:tc>
        <w:tc>
          <w:tcPr>
            <w:tcW w:w="936" w:type="dxa"/>
            <w:tcBorders>
              <w:right w:val="single" w:color="auto" w:sz="4" w:space="0"/>
            </w:tcBorders>
          </w:tcPr>
          <w:p>
            <w:pPr>
              <w:spacing w:line="240" w:lineRule="auto"/>
            </w:pPr>
            <w:r>
              <w:rPr>
                <w:sz w:val="18"/>
              </w:rPr>
              <w:t>正常</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76" w:type="dxa"/>
            <w:tcBorders>
              <w:left w:val="single" w:color="auto" w:sz="4" w:space="0"/>
            </w:tcBorders>
          </w:tcPr>
          <w:p>
            <w:pPr>
              <w:spacing w:line="240" w:lineRule="auto"/>
              <w:ind w:firstLine="360" w:firstLineChars="200"/>
              <w:rPr>
                <w:sz w:val="18"/>
              </w:rPr>
            </w:pPr>
            <w:r>
              <w:rPr>
                <w:sz w:val="18"/>
              </w:rPr>
              <w:t>各种界面元素的布局合理吗？美观吗？</w:t>
            </w:r>
          </w:p>
        </w:tc>
        <w:tc>
          <w:tcPr>
            <w:tcW w:w="756" w:type="dxa"/>
            <w:tcBorders>
              <w:right w:val="single" w:color="auto" w:sz="4" w:space="0"/>
            </w:tcBorders>
          </w:tcPr>
          <w:p>
            <w:pPr>
              <w:spacing w:line="240" w:lineRule="auto"/>
            </w:pPr>
            <w:r>
              <w:rPr>
                <w:sz w:val="18"/>
              </w:rPr>
              <w:t>本人</w:t>
            </w:r>
          </w:p>
        </w:tc>
        <w:tc>
          <w:tcPr>
            <w:tcW w:w="936" w:type="dxa"/>
            <w:tcBorders>
              <w:right w:val="single" w:color="auto" w:sz="4" w:space="0"/>
            </w:tcBorders>
          </w:tcPr>
          <w:p>
            <w:pPr>
              <w:spacing w:line="240" w:lineRule="auto"/>
            </w:pPr>
            <w:r>
              <w:rPr>
                <w:sz w:val="18"/>
              </w:rPr>
              <w:t>正常</w:t>
            </w:r>
          </w:p>
        </w:tc>
      </w:tr>
    </w:tbl>
    <w:p>
      <w:pPr>
        <w:pStyle w:val="3"/>
        <w:spacing w:before="0" w:after="0" w:line="240" w:lineRule="auto"/>
        <w:rPr>
          <w:rFonts w:ascii="Times New Roman" w:hAnsi="Times New Roman"/>
        </w:rPr>
      </w:pPr>
      <w:bookmarkStart w:id="411" w:name="_Toc474403705"/>
      <w:bookmarkStart w:id="412" w:name="_Toc30466"/>
      <w:bookmarkStart w:id="413" w:name="_Toc475553485"/>
      <w:bookmarkStart w:id="414" w:name="_Toc293673671"/>
      <w:bookmarkStart w:id="415" w:name="_Toc293653923"/>
      <w:bookmarkStart w:id="416" w:name="_Toc324514642"/>
      <w:bookmarkStart w:id="417" w:name="_Toc293673586"/>
      <w:bookmarkStart w:id="418" w:name="_Toc15975"/>
      <w:r>
        <w:rPr>
          <w:rFonts w:ascii="Times New Roman" w:hAnsi="Times New Roman"/>
        </w:rPr>
        <w:t>6.3功能测试</w:t>
      </w:r>
      <w:bookmarkEnd w:id="411"/>
      <w:bookmarkEnd w:id="412"/>
      <w:bookmarkEnd w:id="413"/>
    </w:p>
    <w:bookmarkEnd w:id="414"/>
    <w:bookmarkEnd w:id="415"/>
    <w:bookmarkEnd w:id="416"/>
    <w:bookmarkEnd w:id="417"/>
    <w:bookmarkEnd w:id="418"/>
    <w:p>
      <w:pPr>
        <w:spacing w:line="240" w:lineRule="auto"/>
        <w:rPr>
          <w:szCs w:val="21"/>
        </w:rPr>
      </w:pPr>
    </w:p>
    <w:p>
      <w:pPr>
        <w:pStyle w:val="3"/>
        <w:spacing w:before="0" w:after="0" w:line="240" w:lineRule="auto"/>
        <w:rPr>
          <w:rFonts w:ascii="Times New Roman" w:hAnsi="Times New Roman"/>
        </w:rPr>
      </w:pPr>
      <w:bookmarkStart w:id="419" w:name="_Toc13643"/>
      <w:r>
        <w:rPr>
          <w:rFonts w:ascii="Times New Roman" w:hAnsi="Times New Roman"/>
        </w:rPr>
        <w:t>6.4测试结果</w:t>
      </w:r>
      <w:bookmarkEnd w:id="404"/>
      <w:bookmarkEnd w:id="405"/>
      <w:bookmarkEnd w:id="419"/>
    </w:p>
    <w:p>
      <w:pPr>
        <w:adjustRightInd w:val="0"/>
        <w:snapToGrid w:val="0"/>
        <w:spacing w:line="240" w:lineRule="auto"/>
        <w:ind w:firstLine="480" w:firstLineChars="200"/>
      </w:pPr>
      <w:r>
        <w:rPr>
          <w:rFonts w:hint="eastAsia"/>
          <w:szCs w:val="21"/>
          <w:lang w:eastAsia="zh-CN"/>
        </w:rPr>
        <w:t>自助售电机管理</w:t>
      </w:r>
      <w:r>
        <w:rPr>
          <w:szCs w:val="21"/>
        </w:rPr>
        <w:t>系统经测试和调试后能够按照需求正常运行，基本没有错误，能够满足开发者和用户的需求。</w:t>
      </w:r>
      <w:r>
        <w:t>在系统整体测试过程中，系统功能相对来说比较简单，数据源的配置，需进一步改善。</w:t>
      </w:r>
    </w:p>
    <w:p>
      <w:pPr>
        <w:pStyle w:val="3"/>
        <w:spacing w:before="0" w:after="0" w:line="240" w:lineRule="auto"/>
        <w:rPr>
          <w:rFonts w:ascii="Times New Roman" w:hAnsi="Times New Roman"/>
        </w:rPr>
      </w:pPr>
      <w:bookmarkStart w:id="420" w:name="_Toc8580"/>
      <w:r>
        <w:rPr>
          <w:rFonts w:ascii="Times New Roman" w:hAnsi="Times New Roman"/>
        </w:rPr>
        <w:t>6.5本章小结</w:t>
      </w:r>
      <w:bookmarkEnd w:id="420"/>
    </w:p>
    <w:p>
      <w:pPr>
        <w:spacing w:line="240" w:lineRule="auto"/>
      </w:pPr>
      <w:r>
        <w:t xml:space="preserve">    本章主要论述了系统开发结束后，要对系统进行各方面的测试，开头介绍了系统的运行环境，需要哪些工具，由于本系统属于毕业设计，是小型的系统，所以本人只对系统进行黑盒测试，采用一些单独的测试数据对系统进行输入输出的结果判断，最后对测试结果进行总结。</w:t>
      </w:r>
    </w:p>
    <w:p>
      <w:pPr>
        <w:adjustRightInd w:val="0"/>
        <w:snapToGrid w:val="0"/>
        <w:spacing w:line="240" w:lineRule="auto"/>
        <w:ind w:firstLine="480" w:firstLineChars="200"/>
      </w:pPr>
    </w:p>
    <w:p>
      <w:pPr>
        <w:pStyle w:val="2"/>
        <w:spacing w:before="0" w:after="0" w:line="240" w:lineRule="auto"/>
        <w:jc w:val="center"/>
        <w:sectPr>
          <w:pgSz w:w="11906" w:h="16838"/>
          <w:pgMar w:top="1418" w:right="1418" w:bottom="1418" w:left="1418" w:header="851" w:footer="992" w:gutter="0"/>
          <w:cols w:space="720" w:num="1"/>
          <w:docGrid w:linePitch="450" w:charSpace="0"/>
        </w:sectPr>
      </w:pPr>
    </w:p>
    <w:p>
      <w:pPr>
        <w:pStyle w:val="2"/>
        <w:spacing w:before="0" w:after="0" w:line="240" w:lineRule="auto"/>
        <w:jc w:val="center"/>
      </w:pPr>
      <w:bookmarkStart w:id="421" w:name="_Toc19597"/>
      <w:r>
        <w:t>第7章 总结</w:t>
      </w:r>
      <w:bookmarkEnd w:id="385"/>
      <w:bookmarkEnd w:id="386"/>
      <w:bookmarkEnd w:id="387"/>
      <w:bookmarkEnd w:id="388"/>
      <w:bookmarkEnd w:id="389"/>
      <w:bookmarkEnd w:id="390"/>
      <w:bookmarkEnd w:id="391"/>
      <w:bookmarkEnd w:id="392"/>
      <w:bookmarkEnd w:id="421"/>
    </w:p>
    <w:p>
      <w:pPr>
        <w:spacing w:line="240" w:lineRule="auto"/>
      </w:pPr>
      <w:r>
        <w:t xml:space="preserve">    </w:t>
      </w:r>
      <w:r>
        <w:rPr>
          <w:rFonts w:hint="eastAsia"/>
        </w:rPr>
        <w:t>在老师的悉心指导经过一百多天的</w:t>
      </w:r>
      <w:r>
        <w:rPr>
          <w:rFonts w:hint="eastAsia"/>
          <w:lang w:val="en-US" w:eastAsia="zh-CN"/>
        </w:rPr>
        <w:t>学习</w:t>
      </w:r>
      <w:r>
        <w:rPr>
          <w:rFonts w:hint="eastAsia"/>
        </w:rPr>
        <w:t>我的毕业设计终于接近了尾声，这段日子里</w:t>
      </w:r>
      <w:r>
        <w:rPr>
          <w:rFonts w:hint="eastAsia"/>
          <w:lang w:val="en-US" w:eastAsia="zh-CN"/>
        </w:rPr>
        <w:t>遇到过很多的困难</w:t>
      </w:r>
      <w:r>
        <w:rPr>
          <w:rFonts w:hint="eastAsia"/>
        </w:rPr>
        <w:t>，</w:t>
      </w:r>
      <w:r>
        <w:rPr>
          <w:rFonts w:hint="eastAsia"/>
          <w:lang w:val="en-US" w:eastAsia="zh-CN"/>
        </w:rPr>
        <w:t>但</w:t>
      </w:r>
      <w:r>
        <w:rPr>
          <w:rFonts w:hint="eastAsia"/>
        </w:rPr>
        <w:t>收获了许多的知识</w:t>
      </w:r>
      <w:r>
        <w:rPr>
          <w:rFonts w:hint="eastAsia"/>
          <w:lang w:val="en-US" w:eastAsia="zh-CN"/>
        </w:rPr>
        <w:t>与感想</w:t>
      </w:r>
      <w:r>
        <w:rPr>
          <w:rFonts w:hint="eastAsia"/>
        </w:rPr>
        <w:t>。此次毕业设计的要求是要创建一个</w:t>
      </w:r>
      <w:r>
        <w:rPr>
          <w:rFonts w:hint="eastAsia"/>
          <w:lang w:eastAsia="zh-CN"/>
        </w:rPr>
        <w:t>自助售电机管理</w:t>
      </w:r>
      <w:r>
        <w:rPr>
          <w:rFonts w:hint="eastAsia"/>
        </w:rPr>
        <w:t>系统，使用的开发软件是jsp技术以及</w:t>
      </w:r>
      <w:r>
        <w:rPr>
          <w:rFonts w:hint="eastAsia"/>
          <w:lang w:val="en-US" w:eastAsia="zh-CN"/>
        </w:rPr>
        <w:t>Oracle</w:t>
      </w:r>
      <w:r>
        <w:rPr>
          <w:rFonts w:hint="eastAsia"/>
        </w:rPr>
        <w:t>数据库。为了更好的开发和设计</w:t>
      </w:r>
      <w:r>
        <w:rPr>
          <w:rFonts w:hint="eastAsia"/>
          <w:lang w:eastAsia="zh-CN"/>
        </w:rPr>
        <w:t>自助售电机管理</w:t>
      </w:r>
      <w:r>
        <w:rPr>
          <w:rFonts w:hint="eastAsia"/>
        </w:rPr>
        <w:t>系统，尽可能多的去了解并掌握有关java语言和数据库的专业知识，通过查找资料和教学视频来自主学习。对书中的一些经典案例，不断的揣摩他的编程技巧，尽可能的弄明白每行代码的意思，老师也不厌其烦为我解答困惑。积累了大量基本知识之后，开始构思毕业设计。根据老师及任务书的要求，将整个系统分为若干个模块进行设计以满足程序所需要的功能。由于实战经验的不足，在设计过程的当中走了许多弯路，及时停止毕业设计的开发，通过不断的充电和学习来调整自己的心态，老师也为我传授了许多心得与经验，让我学会了一些巧妙的方法来改进程序。</w:t>
      </w:r>
    </w:p>
    <w:p>
      <w:pPr>
        <w:spacing w:line="240" w:lineRule="auto"/>
        <w:ind w:firstLine="480"/>
      </w:pPr>
      <w:r>
        <w:rPr>
          <w:rFonts w:hint="eastAsia"/>
        </w:rPr>
        <w:t>完成之后，立马对程序进行了调试，由于前期充分的准备和积累大量的经验，调试过程当中相对比较顺利。虽然开发的过程当中无比艰辛但我也从里面学到了十分昂贵的经验，这是一生用之不竭的财富。</w:t>
      </w:r>
    </w:p>
    <w:p>
      <w:pPr>
        <w:spacing w:line="240" w:lineRule="auto"/>
        <w:ind w:firstLine="480"/>
      </w:pPr>
      <w:r>
        <w:rPr>
          <w:rFonts w:hint="eastAsia"/>
        </w:rPr>
        <w:t>这些日子以来，让我明白了一个道理：不要害怕困难，不要恐惧，坚持才是胜利。这次的毕业设计不仅是让我对这些年所学知识有了更好的综合性整理，同样也让我学会了遇事不慌、沉着冷静的解决问题的方式，明白了团队协作的不可或缺，打开了视野，增长了知识，为我以后进一步走向社会打下了最坚实的基础。</w:t>
      </w:r>
    </w:p>
    <w:p>
      <w:pPr>
        <w:spacing w:line="240" w:lineRule="auto"/>
      </w:pPr>
    </w:p>
    <w:bookmarkEnd w:id="393"/>
    <w:bookmarkEnd w:id="394"/>
    <w:bookmarkEnd w:id="395"/>
    <w:bookmarkEnd w:id="396"/>
    <w:bookmarkEnd w:id="397"/>
    <w:bookmarkEnd w:id="398"/>
    <w:p>
      <w:pPr>
        <w:pStyle w:val="108"/>
        <w:spacing w:line="240" w:lineRule="auto"/>
        <w:jc w:val="both"/>
        <w:outlineLvl w:val="0"/>
        <w:rPr>
          <w:rFonts w:ascii="Times New Roman" w:hAnsi="Times New Roman" w:eastAsia="黑体"/>
          <w:color w:val="000000"/>
          <w:sz w:val="32"/>
          <w:szCs w:val="32"/>
          <w:lang w:eastAsia="zh-CN"/>
        </w:rPr>
      </w:pPr>
      <w:bookmarkStart w:id="422" w:name="_Toc251768541"/>
      <w:bookmarkStart w:id="423" w:name="_Toc251612867"/>
      <w:bookmarkStart w:id="424" w:name="_Toc4285"/>
      <w:bookmarkStart w:id="425" w:name="_Toc419908741"/>
      <w:bookmarkStart w:id="426" w:name="_Toc309930593"/>
      <w:bookmarkStart w:id="427" w:name="_Toc251769883"/>
      <w:bookmarkStart w:id="428" w:name="_Toc251795533"/>
      <w:bookmarkStart w:id="429" w:name="_Toc251934734"/>
      <w:bookmarkStart w:id="430" w:name="_Toc20610"/>
      <w:bookmarkStart w:id="431" w:name="_Toc419908793"/>
      <w:bookmarkStart w:id="432" w:name="_Toc12835"/>
      <w:bookmarkStart w:id="433" w:name="_Toc14355"/>
      <w:bookmarkStart w:id="434" w:name="_Toc251890119"/>
      <w:bookmarkStart w:id="435" w:name="_Toc12874"/>
      <w:bookmarkStart w:id="436" w:name="_Toc29662"/>
      <w:r>
        <w:rPr>
          <w:rStyle w:val="41"/>
          <w:lang w:eastAsia="zh-CN"/>
        </w:rPr>
        <w:t>参考文献</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pPr>
        <w:spacing w:line="240" w:lineRule="auto"/>
        <w:rPr>
          <w:kern w:val="0"/>
          <w:sz w:val="21"/>
          <w:szCs w:val="21"/>
        </w:rPr>
      </w:pPr>
      <w:r>
        <w:rPr>
          <w:kern w:val="0"/>
          <w:sz w:val="21"/>
          <w:szCs w:val="21"/>
        </w:rPr>
        <w:t>[1]明日科技.java从入门到精通[M].清华大学出版社，2012，0-10.</w:t>
      </w:r>
    </w:p>
    <w:p>
      <w:pPr>
        <w:spacing w:line="240" w:lineRule="auto"/>
        <w:rPr>
          <w:kern w:val="0"/>
          <w:sz w:val="21"/>
          <w:szCs w:val="21"/>
        </w:rPr>
      </w:pPr>
      <w:r>
        <w:rPr>
          <w:kern w:val="0"/>
          <w:sz w:val="21"/>
          <w:szCs w:val="21"/>
        </w:rPr>
        <w:t>[2]刘新锋.</w:t>
      </w:r>
      <w:r>
        <w:rPr>
          <w:rFonts w:hint="eastAsia"/>
          <w:kern w:val="0"/>
          <w:sz w:val="21"/>
          <w:szCs w:val="21"/>
          <w:lang w:eastAsia="zh-CN"/>
        </w:rPr>
        <w:t>自助售电机管理</w:t>
      </w:r>
      <w:r>
        <w:rPr>
          <w:kern w:val="0"/>
          <w:sz w:val="21"/>
          <w:szCs w:val="21"/>
        </w:rPr>
        <w:t xml:space="preserve">系统的问题及应对措施[J].法制社会，2013，4（3）：223-230.  </w:t>
      </w:r>
    </w:p>
    <w:p>
      <w:pPr>
        <w:spacing w:line="240" w:lineRule="auto"/>
        <w:rPr>
          <w:kern w:val="0"/>
          <w:sz w:val="21"/>
          <w:szCs w:val="21"/>
        </w:rPr>
      </w:pPr>
      <w:r>
        <w:rPr>
          <w:kern w:val="0"/>
          <w:sz w:val="21"/>
          <w:szCs w:val="21"/>
        </w:rPr>
        <w:t>[3]丁惠成，刘国灿.关于</w:t>
      </w:r>
      <w:r>
        <w:rPr>
          <w:rFonts w:hint="eastAsia"/>
          <w:kern w:val="0"/>
          <w:sz w:val="21"/>
          <w:szCs w:val="21"/>
          <w:lang w:eastAsia="zh-CN"/>
        </w:rPr>
        <w:t>自助售电机管理</w:t>
      </w:r>
      <w:r>
        <w:rPr>
          <w:kern w:val="0"/>
          <w:sz w:val="21"/>
          <w:szCs w:val="21"/>
        </w:rPr>
        <w:t>系统的思考[M].山东教育出版社，2013，20-100.</w:t>
      </w:r>
    </w:p>
    <w:p>
      <w:pPr>
        <w:spacing w:line="240" w:lineRule="auto"/>
        <w:rPr>
          <w:kern w:val="0"/>
          <w:sz w:val="21"/>
          <w:szCs w:val="21"/>
        </w:rPr>
      </w:pPr>
      <w:r>
        <w:rPr>
          <w:kern w:val="0"/>
          <w:sz w:val="21"/>
          <w:szCs w:val="21"/>
        </w:rPr>
        <w:t>[4]韩志超.国外的系统建设与管理.中国电脑期刊[J]，2014 ，5（1）：200-300.</w:t>
      </w:r>
    </w:p>
    <w:p>
      <w:pPr>
        <w:spacing w:line="240" w:lineRule="auto"/>
        <w:rPr>
          <w:kern w:val="0"/>
          <w:sz w:val="21"/>
          <w:szCs w:val="21"/>
        </w:rPr>
      </w:pPr>
      <w:r>
        <w:rPr>
          <w:kern w:val="0"/>
          <w:sz w:val="21"/>
          <w:szCs w:val="21"/>
        </w:rPr>
        <w:t>[5]张玉起.国内外</w:t>
      </w:r>
      <w:r>
        <w:rPr>
          <w:rFonts w:hint="eastAsia"/>
          <w:kern w:val="0"/>
          <w:sz w:val="21"/>
          <w:szCs w:val="21"/>
          <w:lang w:eastAsia="zh-CN"/>
        </w:rPr>
        <w:t>自助售电机管理</w:t>
      </w:r>
      <w:r>
        <w:rPr>
          <w:kern w:val="0"/>
          <w:sz w:val="21"/>
          <w:szCs w:val="21"/>
        </w:rPr>
        <w:t>系统现状及其发展[J] .今日科苑， 2015，7（1）：1-200.</w:t>
      </w:r>
    </w:p>
    <w:p>
      <w:pPr>
        <w:spacing w:line="240" w:lineRule="auto"/>
        <w:rPr>
          <w:kern w:val="0"/>
          <w:sz w:val="21"/>
          <w:szCs w:val="21"/>
        </w:rPr>
      </w:pPr>
      <w:r>
        <w:rPr>
          <w:kern w:val="0"/>
          <w:sz w:val="21"/>
          <w:szCs w:val="21"/>
        </w:rPr>
        <w:t>[6]陈向辉.由浅入深学java.电子工业出版社[M]，2011-7，0-11.</w:t>
      </w:r>
    </w:p>
    <w:p>
      <w:pPr>
        <w:spacing w:line="240" w:lineRule="auto"/>
        <w:rPr>
          <w:kern w:val="0"/>
          <w:sz w:val="21"/>
          <w:szCs w:val="21"/>
        </w:rPr>
      </w:pPr>
      <w:r>
        <w:rPr>
          <w:kern w:val="0"/>
          <w:sz w:val="21"/>
          <w:szCs w:val="21"/>
        </w:rPr>
        <w:t>[7]杨东援，徐士伟，贾俊刚.网络信息平台[J].同济大学学报(自然科学版)，2010，6（6）：24-30.</w:t>
      </w:r>
    </w:p>
    <w:p>
      <w:pPr>
        <w:spacing w:line="240" w:lineRule="auto"/>
        <w:rPr>
          <w:kern w:val="0"/>
          <w:sz w:val="21"/>
          <w:szCs w:val="21"/>
        </w:rPr>
      </w:pPr>
      <w:r>
        <w:rPr>
          <w:kern w:val="0"/>
          <w:sz w:val="21"/>
          <w:szCs w:val="21"/>
        </w:rPr>
        <w:t>[8]周伟.</w:t>
      </w:r>
      <w:r>
        <w:rPr>
          <w:rFonts w:hint="eastAsia"/>
          <w:kern w:val="0"/>
          <w:sz w:val="21"/>
          <w:szCs w:val="21"/>
          <w:lang w:eastAsia="zh-CN"/>
        </w:rPr>
        <w:t>自助售电机管理</w:t>
      </w:r>
      <w:r>
        <w:rPr>
          <w:kern w:val="0"/>
          <w:sz w:val="21"/>
          <w:szCs w:val="21"/>
        </w:rPr>
        <w:t>系统的决策方法研究[J].清华大学学报，2011，3（3）：11-33.</w:t>
      </w:r>
    </w:p>
    <w:p>
      <w:pPr>
        <w:spacing w:line="240" w:lineRule="auto"/>
        <w:rPr>
          <w:kern w:val="0"/>
          <w:sz w:val="21"/>
          <w:szCs w:val="21"/>
        </w:rPr>
      </w:pPr>
      <w:r>
        <w:rPr>
          <w:kern w:val="0"/>
          <w:sz w:val="21"/>
          <w:szCs w:val="21"/>
        </w:rPr>
        <w:t>[9]朱越，</w:t>
      </w:r>
      <w:r>
        <w:rPr>
          <w:rFonts w:hint="eastAsia"/>
          <w:kern w:val="0"/>
          <w:sz w:val="21"/>
          <w:szCs w:val="21"/>
          <w:lang w:eastAsia="zh-CN"/>
        </w:rPr>
        <w:t>自助售电机管理</w:t>
      </w:r>
      <w:r>
        <w:rPr>
          <w:kern w:val="0"/>
          <w:sz w:val="21"/>
          <w:szCs w:val="21"/>
        </w:rPr>
        <w:t>系统的设计与实现[D].东北师范大学，2011年.</w:t>
      </w:r>
    </w:p>
    <w:p>
      <w:pPr>
        <w:spacing w:line="240" w:lineRule="auto"/>
        <w:rPr>
          <w:kern w:val="0"/>
          <w:sz w:val="21"/>
          <w:szCs w:val="21"/>
        </w:rPr>
      </w:pPr>
      <w:r>
        <w:rPr>
          <w:kern w:val="0"/>
          <w:sz w:val="21"/>
          <w:szCs w:val="21"/>
        </w:rPr>
        <w:t>[10]周翊鹏.</w:t>
      </w:r>
      <w:r>
        <w:rPr>
          <w:rFonts w:hint="eastAsia"/>
          <w:kern w:val="0"/>
          <w:sz w:val="21"/>
          <w:szCs w:val="21"/>
          <w:lang w:eastAsia="zh-CN"/>
        </w:rPr>
        <w:t>自助售电机管理</w:t>
      </w:r>
      <w:r>
        <w:rPr>
          <w:kern w:val="0"/>
          <w:sz w:val="21"/>
          <w:szCs w:val="21"/>
        </w:rPr>
        <w:t>系统的设计与实现[D].电子科技大学，2012年.</w:t>
      </w:r>
    </w:p>
    <w:p>
      <w:pPr>
        <w:spacing w:line="240" w:lineRule="auto"/>
        <w:rPr>
          <w:kern w:val="0"/>
          <w:sz w:val="21"/>
          <w:szCs w:val="21"/>
        </w:rPr>
      </w:pPr>
      <w:r>
        <w:rPr>
          <w:kern w:val="0"/>
          <w:sz w:val="21"/>
          <w:szCs w:val="21"/>
        </w:rPr>
        <w:t>[11]张本成.</w:t>
      </w:r>
      <w:r>
        <w:rPr>
          <w:rFonts w:hint="eastAsia"/>
          <w:kern w:val="0"/>
          <w:sz w:val="21"/>
          <w:szCs w:val="21"/>
          <w:lang w:eastAsia="zh-CN"/>
        </w:rPr>
        <w:t>自助售电机管理</w:t>
      </w:r>
      <w:r>
        <w:rPr>
          <w:kern w:val="0"/>
          <w:sz w:val="21"/>
          <w:szCs w:val="21"/>
        </w:rPr>
        <w:t>系统的设计与实现[J] .渝西学院学报(自然科学版)，2014，2（2）：30-40.</w:t>
      </w:r>
    </w:p>
    <w:p>
      <w:pPr>
        <w:spacing w:line="240" w:lineRule="auto"/>
        <w:rPr>
          <w:kern w:val="0"/>
          <w:sz w:val="21"/>
          <w:szCs w:val="21"/>
        </w:rPr>
      </w:pPr>
      <w:r>
        <w:rPr>
          <w:kern w:val="0"/>
          <w:sz w:val="21"/>
          <w:szCs w:val="21"/>
        </w:rPr>
        <w:t>[12]黎明，郑江波.基于b/s的管理信息系统[J].长安大学学报(自然科学版) ，2015，2（1）：30-44.</w:t>
      </w:r>
    </w:p>
    <w:p>
      <w:pPr>
        <w:spacing w:line="240" w:lineRule="auto"/>
        <w:rPr>
          <w:kern w:val="0"/>
          <w:sz w:val="21"/>
          <w:szCs w:val="21"/>
        </w:rPr>
      </w:pPr>
      <w:r>
        <w:rPr>
          <w:kern w:val="0"/>
          <w:sz w:val="21"/>
          <w:szCs w:val="21"/>
        </w:rPr>
        <w:t>[13] 樊红，吴闽泉.陈洪波管理信息系统开发研究[J].武汉大学学报(自然科学版)，2011，5（1）：15-20.</w:t>
      </w:r>
    </w:p>
    <w:p>
      <w:pPr>
        <w:spacing w:line="240" w:lineRule="auto"/>
        <w:rPr>
          <w:kern w:val="0"/>
          <w:sz w:val="21"/>
          <w:szCs w:val="21"/>
        </w:rPr>
      </w:pPr>
      <w:r>
        <w:rPr>
          <w:kern w:val="0"/>
          <w:sz w:val="21"/>
          <w:szCs w:val="21"/>
        </w:rPr>
        <w:t>[14]傅家骥，仝允恒.计算机网络经济学[M].清华大学出版社，2013,10-20.</w:t>
      </w:r>
    </w:p>
    <w:p>
      <w:pPr>
        <w:spacing w:line="240" w:lineRule="auto"/>
        <w:rPr>
          <w:kern w:val="0"/>
          <w:sz w:val="21"/>
          <w:szCs w:val="21"/>
        </w:rPr>
      </w:pPr>
      <w:r>
        <w:rPr>
          <w:kern w:val="0"/>
          <w:sz w:val="21"/>
          <w:szCs w:val="21"/>
        </w:rPr>
        <w:t>[15]宋健，陈士俊.</w:t>
      </w:r>
      <w:r>
        <w:rPr>
          <w:rFonts w:hint="eastAsia"/>
          <w:kern w:val="0"/>
          <w:sz w:val="21"/>
          <w:szCs w:val="21"/>
          <w:lang w:eastAsia="zh-CN"/>
        </w:rPr>
        <w:t>自助售电机管理</w:t>
      </w:r>
      <w:r>
        <w:rPr>
          <w:kern w:val="0"/>
          <w:sz w:val="21"/>
          <w:szCs w:val="21"/>
        </w:rPr>
        <w:t>系统的变革因素与趋势分析[J].未来与发展，2012，3(08)：40-50.</w:t>
      </w:r>
    </w:p>
    <w:p>
      <w:pPr>
        <w:spacing w:line="240" w:lineRule="auto"/>
        <w:rPr>
          <w:kern w:val="0"/>
          <w:sz w:val="21"/>
          <w:szCs w:val="21"/>
        </w:rPr>
      </w:pPr>
      <w:r>
        <w:rPr>
          <w:kern w:val="0"/>
          <w:sz w:val="21"/>
          <w:szCs w:val="21"/>
        </w:rPr>
        <w:t>[1</w:t>
      </w:r>
      <w:r>
        <w:rPr>
          <w:rFonts w:hint="eastAsia"/>
          <w:kern w:val="0"/>
          <w:sz w:val="21"/>
          <w:szCs w:val="21"/>
        </w:rPr>
        <w:t>6</w:t>
      </w:r>
      <w:r>
        <w:rPr>
          <w:kern w:val="0"/>
          <w:sz w:val="21"/>
          <w:szCs w:val="21"/>
        </w:rPr>
        <w:t>]OrlovA，Burk J，Kucharov，et al．Microstructural development duringhigh temperature creep of 9% Cr steel[J]．Materials Science and Engineering，2013，254：39-48．</w:t>
      </w:r>
    </w:p>
    <w:p>
      <w:pPr>
        <w:spacing w:line="240" w:lineRule="auto"/>
        <w:rPr>
          <w:kern w:val="0"/>
          <w:sz w:val="21"/>
          <w:szCs w:val="21"/>
        </w:rPr>
      </w:pPr>
      <w:r>
        <w:rPr>
          <w:kern w:val="0"/>
          <w:sz w:val="21"/>
          <w:szCs w:val="21"/>
        </w:rPr>
        <w:t>[1</w:t>
      </w:r>
      <w:r>
        <w:rPr>
          <w:rFonts w:hint="eastAsia"/>
          <w:kern w:val="0"/>
          <w:sz w:val="21"/>
          <w:szCs w:val="21"/>
        </w:rPr>
        <w:t>7</w:t>
      </w:r>
      <w:r>
        <w:rPr>
          <w:kern w:val="0"/>
          <w:sz w:val="21"/>
          <w:szCs w:val="21"/>
        </w:rPr>
        <w:t xml:space="preserve">]Sasaki，Terufumi，Kobayashi，et al．Production and properties of seamless </w:t>
      </w:r>
    </w:p>
    <w:p>
      <w:pPr>
        <w:spacing w:line="240" w:lineRule="auto"/>
        <w:rPr>
          <w:kern w:val="0"/>
          <w:sz w:val="21"/>
          <w:szCs w:val="21"/>
        </w:rPr>
      </w:pPr>
      <w:r>
        <w:rPr>
          <w:kern w:val="0"/>
          <w:sz w:val="21"/>
          <w:szCs w:val="21"/>
        </w:rPr>
        <w:t>modified 9Cr-1Mo steel boiler tubes[J]．Kaw asaki Steel Technical Report，2014，25(4)：78-87．</w:t>
      </w:r>
    </w:p>
    <w:p>
      <w:pPr>
        <w:spacing w:line="240" w:lineRule="auto"/>
        <w:rPr>
          <w:sz w:val="21"/>
          <w:szCs w:val="21"/>
        </w:rPr>
      </w:pPr>
      <w:r>
        <w:rPr>
          <w:kern w:val="0"/>
          <w:sz w:val="21"/>
          <w:szCs w:val="21"/>
        </w:rPr>
        <w:t>[1</w:t>
      </w:r>
      <w:r>
        <w:rPr>
          <w:rFonts w:hint="eastAsia"/>
          <w:kern w:val="0"/>
          <w:sz w:val="21"/>
          <w:szCs w:val="21"/>
        </w:rPr>
        <w:t>8</w:t>
      </w:r>
      <w:r>
        <w:rPr>
          <w:kern w:val="0"/>
          <w:sz w:val="21"/>
          <w:szCs w:val="21"/>
        </w:rPr>
        <w:t xml:space="preserve">]Bendick W，Vaillant JC，Vandenberghe B，et al．Properties and workability of new creep strength enhanced steels as known grades 23, 24, 911 and 92[J]．International Journal of Pressure Vessels and Piping，2014，476：25-29 </w:t>
      </w:r>
    </w:p>
    <w:bookmarkEnd w:id="19"/>
    <w:bookmarkEnd w:id="20"/>
    <w:bookmarkEnd w:id="21"/>
    <w:p>
      <w:pPr>
        <w:spacing w:line="240" w:lineRule="auto"/>
        <w:rPr>
          <w:sz w:val="21"/>
          <w:szCs w:val="21"/>
        </w:rPr>
      </w:pPr>
      <w:r>
        <w:rPr>
          <w:sz w:val="21"/>
          <w:szCs w:val="21"/>
        </w:rPr>
        <w:t>[</w:t>
      </w:r>
      <w:r>
        <w:rPr>
          <w:rFonts w:hint="eastAsia"/>
          <w:sz w:val="21"/>
          <w:szCs w:val="21"/>
        </w:rPr>
        <w:t>19</w:t>
      </w:r>
      <w:r>
        <w:rPr>
          <w:sz w:val="21"/>
          <w:szCs w:val="21"/>
        </w:rPr>
        <w:t>] de Leeuw J R. jsPsych: a JavaScript library for creating behavioral experiments in a Web browser.[J]. Behavior Research Methods, 2015, 47(1):1.</w:t>
      </w:r>
    </w:p>
    <w:p>
      <w:pPr>
        <w:spacing w:line="240" w:lineRule="auto"/>
        <w:rPr>
          <w:sz w:val="21"/>
          <w:szCs w:val="21"/>
        </w:rPr>
      </w:pPr>
      <w:r>
        <w:rPr>
          <w:sz w:val="21"/>
          <w:szCs w:val="21"/>
        </w:rPr>
        <w:t>[</w:t>
      </w:r>
      <w:r>
        <w:rPr>
          <w:rFonts w:hint="eastAsia"/>
          <w:sz w:val="21"/>
          <w:szCs w:val="21"/>
        </w:rPr>
        <w:t>20</w:t>
      </w:r>
      <w:r>
        <w:rPr>
          <w:sz w:val="21"/>
          <w:szCs w:val="21"/>
        </w:rPr>
        <w:t>] Gupta P, Govil M C. MVC Design Pattern for the multi framework distributed applications using XML, spring and struts framework[J]. International Journal on Computer Science &amp; Engineering, 2010, 2(4):1047-1051.</w:t>
      </w:r>
    </w:p>
    <w:sectPr>
      <w:pgSz w:w="11906" w:h="16838"/>
      <w:pgMar w:top="1418" w:right="1418" w:bottom="1418" w:left="1418" w:header="851" w:footer="992" w:gutter="0"/>
      <w:cols w:space="720" w:num="1"/>
      <w:docGrid w:linePitch="45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ail">
    <w:altName w:val="微软雅黑"/>
    <w:panose1 w:val="00000000000000000000"/>
    <w:charset w:val="00"/>
    <w:family w:val="auto"/>
    <w:pitch w:val="default"/>
    <w:sig w:usb0="00000000" w:usb1="00000000" w:usb2="00000000" w:usb3="00000000" w:csb0="00040001"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00004FF" w:usb2="00000000" w:usb3="00000000" w:csb0="2000019F" w:csb1="00000000"/>
  </w:font>
  <w:font w:name="Trebuchet MS">
    <w:panose1 w:val="020B0603020202020204"/>
    <w:charset w:val="00"/>
    <w:family w:val="auto"/>
    <w:pitch w:val="default"/>
    <w:sig w:usb0="00000687" w:usb1="00000000" w:usb2="00000000" w:usb3="00000000" w:csb0="2000009F" w:csb1="00000000"/>
  </w:font>
  <w:font w:name="Consolas">
    <w:panose1 w:val="020B0609020204030204"/>
    <w:charset w:val="86"/>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p>
  <w:p>
    <w:pPr>
      <w:pStyle w:val="17"/>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8100" cy="170815"/>
              <wp:effectExtent l="0" t="0" r="0" b="0"/>
              <wp:wrapNone/>
              <wp:docPr id="15" name="文本框 15"/>
              <wp:cNvGraphicFramePr/>
              <a:graphic xmlns:a="http://schemas.openxmlformats.org/drawingml/2006/main">
                <a:graphicData uri="http://schemas.microsoft.com/office/word/2010/wordprocessingShape">
                  <wps:wsp>
                    <wps:cNvSpPr txBox="1">
                      <a:spLocks noChangeArrowheads="1"/>
                    </wps:cNvSpPr>
                    <wps:spPr bwMode="auto">
                      <a:xfrm>
                        <a:off x="0" y="0"/>
                        <a:ext cx="38100" cy="17081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3pt;mso-position-horizontal:center;mso-position-horizontal-relative:margin;mso-wrap-style:none;z-index:251660288;mso-width-relative:page;mso-height-relative:page;" filled="f" stroked="f" coordsize="21600,21600" o:gfxdata="UEsDBAoAAAAAAIdO4kAAAAAAAAAAAAAAAAAEAAAAZHJzL1BLAwQUAAAACACHTuJAdgCpM9AAAAAC&#10;AQAADwAAAGRycy9kb3ducmV2LnhtbE2PMU/DMBCFdyT+g3VIbNRph9CmcTpUYmGjRUhsbnyNo9rn&#10;yHbT5N9zdIHlSU/v9N539W7yTowYUx9IwXJRgEBqg+mpU/B5fHtZg0hZk9EuECqYMcGueXyodWXC&#10;jT5wPOROcAmlSiuwOQ+VlKm16HVahAGJs3OIXme2sZMm6huXeydXRVFKr3viBasH3FtsL4erV/A6&#10;fQUcEu7x+zy20fbz2r3PSj0/LYstiIxT/juGX3xGh4aZTuFKJgmngB/Jd+WsZHNSsCo3IJta/kdv&#10;fgBQSwMEFAAAAAgAh07iQD3sQiLsAQAAtQMAAA4AAABkcnMvZTJvRG9jLnhtbK1TzY7TMBC+I/EO&#10;lu80ySKgipqull0VIS0/0sIDuI6TWMQea+w2KQ8Ab8CJy955rj4HY6cpC9wQF2syM/78zTdfVpej&#10;6dleoddgK14scs6UlVBr21b844fNkyVnPghbix6sqvhBeX65fvxoNbhSXUAHfa2QEYj15eAq3oXg&#10;yizzslNG+AU4ZanYABoR6BPbrEYxELrps4s8f54NgLVDkMp7yt5MRb5O+E2jZHjXNF4F1lecuIV0&#10;Yjq38czWK1G2KFyn5YmG+AcWRmhLj56hbkQQbIf6LyijJYKHJiwkmAyaRkuVZqBpivyPae464VSa&#10;hcTx7iyT/3+w8u3+PTJd0+6ecWaFoR0dv309fv9xvP/CKEcCDc6X1HfnqDOML2Gk5jSsd7cgP3lm&#10;4boTtlVXiDB0StREsIg3swdXJxwfQbbDG6jpIbELkIDGBk1Uj/RghE6LOpyXo8bAJCWfLoucCpIq&#10;xYt8OVHLRDnfdejDKwWGxaDiSKtP2GJ/60PkIsq5JT5lYaP7Pq2/t78lqDFmEvdIdyIexu140mIL&#10;9YGmQJjcRO6noAP8zNlATqq4Jatz1r+2pEM03RzgHGznQFhJFyseOJvC6zCZc+dQtx3hzkpfkVYb&#10;nQaJok4cTizJG2m+k4+j+R5+p65ff9v6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YAqTPQAAAA&#10;AgEAAA8AAAAAAAAAAQAgAAAAIgAAAGRycy9kb3ducmV2LnhtbFBLAQIUABQAAAAIAIdO4kA97EIi&#10;7AEAALUDAAAOAAAAAAAAAAEAIAAAAB8BAABkcnMvZTJvRG9jLnhtbFBLBQYAAAAABgAGAFkBAAB9&#10;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1312;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JSC6uvuAQAAtQMAAA4AAABkcnMvZTJvRG9jLnhtbK1TzW7UMBC+I/EO&#10;lu9sshW0VbTZqrRahFR+pMIDOI6TWMQea+zdZHkAeANOXHrnufY5GDubpcANcbEm4/E333zzZXU1&#10;mp7tFHoNtuTLRc6ZshJqbduSf/yweXbJmQ/C1qIHq0q+V55frZ8+WQ2uUGfQQV8rZARifTG4knch&#10;uCLLvOyUEX4BTlm6bACNCPSJbVajGAjd9NlZnp9nA2DtEKTynrK30yVfJ/ymUTK8axqvAutLTtxC&#10;OjGdVTyz9UoULQrXaXmkIf6BhRHaUtMT1K0Igm1R/wVltETw0ISFBJNB02ip0gw0zTL/Y5r7TjiV&#10;ZiFxvDvJ5P8frHy7e49M17S755xZYWhHh29fD99/HB6+MMqRQIPzBdXdO6oM40sYqTgN690dyE+e&#10;WbjphG3VNSIMnRI1EVzGl9mjpxOOjyDV8AZqaiS2ARLQ2KCJ6pEejNBpUfvTctQYmKTkxTntmzNJ&#10;N8uL/HL5IjUQxfzWoQ+vFBgWg5IjrT5hi92dD5GLKOaS2MrCRvd9Wn9vf0tQYcwk7pHuRDyM1XjU&#10;ooJ6T1MgTG4i91PQAX7mbCAnldyS1TnrX1vSIZpuDnAOqjkQVtLDkgfOpvAmTObcOtRtR7iz0tek&#10;1UanQaKoE4cjS/JGmu/o42i+x9+p6tfftv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2doOdAA&#10;AAADAQAADwAAAAAAAAABACAAAAAiAAAAZHJzL2Rvd25yZXYueG1sUEsBAhQAFAAAAAgAh07iQJSC&#10;6uvuAQAAtQMAAA4AAAAAAAAAAQAgAAAAHwEAAGRycy9lMm9Eb2MueG1sUEsFBgAAAAAGAAYAWQEA&#10;AH8FA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0650" cy="170815"/>
              <wp:effectExtent l="0" t="0" r="0" b="0"/>
              <wp:wrapNone/>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120650" cy="17081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IV</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9.5pt;mso-position-horizontal:center;mso-position-horizontal-relative:margin;mso-wrap-style:none;z-index:251659264;mso-width-relative:page;mso-height-relative:page;" filled="f" stroked="f" coordsize="21600,21600" o:gfxdata="UEsDBAoAAAAAAIdO4kAAAAAAAAAAAAAAAAAEAAAAZHJzL1BLAwQUAAAACACHTuJAXIgZNtAAAAAD&#10;AQAADwAAAGRycy9kb3ducmV2LnhtbE2PMW/CMBCF90r9D9ZVYisODBRCHAakLt0KVaVuR3zEUe1z&#10;ZJuQ/HsMS7s86emd3vuu2o3OioFC7DwrWMwLEMSN1x23Cr6O769rEDEha7SeScFEEXb181OFpfZX&#10;/qThkFqRSziWqMCk1JdSxsaQwzj3PXHOzj44TNmGVuqA11zurFwWxUo67DgvGOxpb6j5PVycgrfx&#10;21MfaU8/56EJppvW9mNSavayKLYgEo3p7xju+Bkd6sx08hfWUVgF+ZH00Hu2ye6kYLnagKwr+Z+9&#10;vgFQSwMEFAAAAAgAh07iQNe0Ap/vAQAAtgMAAA4AAABkcnMvZTJvRG9jLnhtbK1TzW7UMBC+I/EO&#10;lu9skkUtVbTZqrRahFR+pNIHcBwnsUg81ti7yfIA8AacuPTOc+1zMHY22wI3xMWajMfffPPNl9Xl&#10;2Hdsp9BpMAXPFilnykiotGkKfv9p8+KCM+eFqUQHRhV8rxy/XD9/thpsrpbQQlcpZARiXD7Ygrfe&#10;2zxJnGxVL9wCrDJ0WQP2wtMnNkmFYiD0vkuWaXqeDICVRZDKOcreTJd8HfHrWkn/oa6d8qwrOHHz&#10;8cR4luFM1iuRNyhsq+WRhvgHFr3QhpqeoG6EF2yL+i+oXksEB7VfSOgTqGstVZyBpsnSP6a5a4VV&#10;cRYSx9mTTO7/wcr3u4/IdEW7e8mZET3t6PD92+HHz8PDV0Y5EmiwLqe6O0uVfnwNIxXHYZ29BfnZ&#10;MQPXrTCNukKEoVWiIoJZeJk8eTrhuABSDu+gokZi6yECjTX2QT3SgxE6LWp/Wo4aPZOh5TI9P6Mb&#10;SVfZq/QiO4sdRD4/tuj8GwU9C0HBkXYfwcXu1vlARuRzSehlYKO7Lu6/M78lqDBkIvnAd2Lux3I8&#10;ilFCtacxECY7kf0paAG/cDaQlQpuyOucdW8NCRFcNwc4B+UcCCPpYcE9Z1N47Sd3bi3qpiXcWeor&#10;Emuj4yBB1YnDkSWZI853NHJw39PvWPX4u61/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yIGTbQ&#10;AAAAAwEAAA8AAAAAAAAAAQAgAAAAIgAAAGRycy9kb3ducmV2LnhtbFBLAQIUABQAAAAIAIdO4kDX&#10;tAKf7wEAALYDAAAOAAAAAAAAAAEAIAAAAB8BAABkcnMvZTJvRG9jLnhtbFBLBQYAAAAABgAGAFkB&#10;AACA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IV</w:t>
                    </w:r>
                    <w:r>
                      <w:rPr>
                        <w:rFonts w:hint="eastAsia"/>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14935" cy="170815"/>
              <wp:effectExtent l="0" t="0" r="0" b="0"/>
              <wp:wrapNone/>
              <wp:docPr id="12"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114935" cy="170815"/>
                      </a:xfrm>
                      <a:prstGeom prst="rect">
                        <a:avLst/>
                      </a:prstGeom>
                      <a:noFill/>
                      <a:ln>
                        <a:noFill/>
                      </a:ln>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22</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9.05pt;mso-position-horizontal:center;mso-position-horizontal-relative:margin;mso-wrap-style:none;z-index:251662336;mso-width-relative:page;mso-height-relative:page;" filled="f" stroked="f" coordsize="21600,21600" o:gfxdata="UEsDBAoAAAAAAIdO4kAAAAAAAAAAAAAAAAAEAAAAZHJzL1BLAwQUAAAACACHTuJAAG4gWdAAAAAD&#10;AQAADwAAAGRycy9kb3ducmV2LnhtbE2PMU/DMBCFdyT+g3WV2KiTDiWEOB0qsbBREBLbNb7GUe1z&#10;ZLtp8u9xWWA56ek9vfdds5udFROFOHhWUK4LEMSd1wP3Cj4/Xh8rEDEha7SeScFCEXbt/V2DtfZX&#10;fqfpkHqRSzjWqMCkNNZSxs6Qw7j2I3H2Tj44TFmGXuqA11zurNwUxVY6HDgvGBxpb6g7Hy5OwdP8&#10;5WmMtKfv09QFMyyVfVuUeliVxQuIRHP6C8MNP6NDm5mO/sI6CqsgP5J+782rShBHBZvtM8i2kf/Z&#10;2x9QSwMEFAAAAAgAh07iQGHbCWvvAQAAtgMAAA4AAABkcnMvZTJvRG9jLnhtbK1TwY7TMBC9I/EP&#10;lu80SWFhiZqull0VIS2w0sIHOI6TWCQea+w2KR8Af8CJC3e+q9+xY6cpC9wQF2syHr958+ZldTH2&#10;HdspdBpMwbNFypkyEiptmoJ//LB5cs6Z88JUogOjCr5Xjl+sHz9aDTZXS2ihqxQyAjEuH2zBW+9t&#10;niROtqoXbgFWGbqsAXvh6RObpEIxEHrfJcs0fZ4MgJVFkMo5yl5Pl3wd8etaSf++rp3yrCs4cfPx&#10;xHiW4UzWK5E3KGyr5ZGG+AcWvdCGmp6groUXbIv6L6heSwQHtV9I6BOoay1VnIGmydI/prlrhVVx&#10;FhLH2ZNM7v/Byne7W2S6ot0tOTOipx0dvn09fP95+PGFUY4EGqzLqe7OUqUfX8FIxXFYZ29AfnLM&#10;wFUrTKMuEWFolaiIYBZeJg+eTjgugJTDW6iokdh6iEBjjX1Qj/RghE6L2p+Wo0bPZGiZPXv59Iwz&#10;SVfZi/Q8O4sdRD4/tuj8awU9C0HBkXYfwcXuxvlARuRzSehlYKO7Lu6/M78lqDBkIvnAd2Lux3I8&#10;ilFCtacxECY7kf0paAE/czaQlQpuyOucdW8MCRFcNwc4B+UcCCPpYcE9Z1N45Sd3bi3qpiXcWepL&#10;Emuj4yBB1YnDkSWZI853NHJw38PvWPXrd1vf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ABuIFnQ&#10;AAAAAwEAAA8AAAAAAAAAAQAgAAAAIgAAAGRycy9kb3ducmV2LnhtbFBLAQIUABQAAAAIAIdO4kBh&#10;2wlr7wEAALYDAAAOAAAAAAAAAAEAIAAAAB8BAABkcnMvZTJvRG9jLnhtbFBLBQYAAAAABgAGAFkB&#10;AACABQ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22</w:t>
                    </w:r>
                    <w:r>
                      <w:rPr>
                        <w:rFonts w:hint="eastAsia"/>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E9311D"/>
    <w:multiLevelType w:val="singleLevel"/>
    <w:tmpl w:val="8BE9311D"/>
    <w:lvl w:ilvl="0" w:tentative="0">
      <w:start w:val="1"/>
      <w:numFmt w:val="decimal"/>
      <w:lvlText w:val="%1."/>
      <w:lvlJc w:val="left"/>
      <w:pPr>
        <w:tabs>
          <w:tab w:val="left" w:pos="312"/>
        </w:tabs>
      </w:pPr>
    </w:lvl>
  </w:abstractNum>
  <w:abstractNum w:abstractNumId="1">
    <w:nsid w:val="4EA264E1"/>
    <w:multiLevelType w:val="multilevel"/>
    <w:tmpl w:val="4EA264E1"/>
    <w:lvl w:ilvl="0" w:tentative="0">
      <w:start w:val="1"/>
      <w:numFmt w:val="decimal"/>
      <w:suff w:val="nothing"/>
      <w:lvlText w:val="%1  "/>
      <w:lvlJc w:val="left"/>
      <w:pPr>
        <w:ind w:left="0" w:firstLine="0"/>
      </w:pPr>
      <w:rPr>
        <w:rFonts w:hint="eastAsia"/>
      </w:rPr>
    </w:lvl>
    <w:lvl w:ilvl="1" w:tentative="0">
      <w:start w:val="1"/>
      <w:numFmt w:val="decimal"/>
      <w:suff w:val="space"/>
      <w:lvlText w:val="%1.%2"/>
      <w:lvlJc w:val="left"/>
      <w:pPr>
        <w:ind w:left="0" w:firstLine="0"/>
      </w:pPr>
      <w:rPr>
        <w:rFonts w:hint="eastAsia"/>
      </w:rPr>
    </w:lvl>
    <w:lvl w:ilvl="2" w:tentative="0">
      <w:start w:val="1"/>
      <w:numFmt w:val="decimal"/>
      <w:suff w:val="space"/>
      <w:lvlText w:val="%1.%2.%3"/>
      <w:lvlJc w:val="left"/>
      <w:pPr>
        <w:ind w:left="0" w:firstLine="0"/>
      </w:pPr>
      <w:rPr>
        <w:rFonts w:hint="eastAsia"/>
      </w:rPr>
    </w:lvl>
    <w:lvl w:ilvl="3" w:tentative="0">
      <w:start w:val="1"/>
      <w:numFmt w:val="decimal"/>
      <w:suff w:val="nothing"/>
      <w:lvlText w:val="%4."/>
      <w:lvlJc w:val="left"/>
      <w:pPr>
        <w:ind w:left="424" w:firstLine="0"/>
      </w:pPr>
      <w:rPr>
        <w:rFonts w:hint="eastAsia"/>
      </w:rPr>
    </w:lvl>
    <w:lvl w:ilvl="4" w:tentative="0">
      <w:start w:val="1"/>
      <w:numFmt w:val="decimal"/>
      <w:lvlRestart w:val="1"/>
      <w:suff w:val="space"/>
      <w:lvlText w:val="表%1.%5"/>
      <w:lvlJc w:val="left"/>
      <w:pPr>
        <w:ind w:left="0" w:firstLine="0"/>
      </w:pPr>
      <w:rPr>
        <w:rFonts w:hint="eastAsia"/>
      </w:rPr>
    </w:lvl>
    <w:lvl w:ilvl="5" w:tentative="0">
      <w:start w:val="1"/>
      <w:numFmt w:val="decimal"/>
      <w:lvlRestart w:val="1"/>
      <w:pStyle w:val="110"/>
      <w:suff w:val="space"/>
      <w:lvlText w:val="图%1.%6"/>
      <w:lvlJc w:val="left"/>
      <w:pPr>
        <w:ind w:left="0" w:firstLine="0"/>
      </w:pPr>
      <w:rPr>
        <w:rFonts w:hint="eastAsia"/>
      </w:rPr>
    </w:lvl>
    <w:lvl w:ilvl="6" w:tentative="0">
      <w:start w:val="1"/>
      <w:numFmt w:val="decimal"/>
      <w:lvlText w:val="%1.%2.%3.%4.%5.%6.%7"/>
      <w:lvlJc w:val="left"/>
      <w:pPr>
        <w:tabs>
          <w:tab w:val="left" w:pos="4711"/>
        </w:tabs>
        <w:ind w:left="3827" w:hanging="1276"/>
      </w:pPr>
      <w:rPr>
        <w:rFonts w:hint="eastAsia"/>
      </w:rPr>
    </w:lvl>
    <w:lvl w:ilvl="7" w:tentative="0">
      <w:start w:val="1"/>
      <w:numFmt w:val="decimal"/>
      <w:lvlText w:val="%1.%2.%3.%4.%5.%6.%7.%8"/>
      <w:lvlJc w:val="left"/>
      <w:pPr>
        <w:tabs>
          <w:tab w:val="left" w:pos="5496"/>
        </w:tabs>
        <w:ind w:left="4394" w:hanging="1418"/>
      </w:pPr>
      <w:rPr>
        <w:rFonts w:hint="eastAsia"/>
      </w:rPr>
    </w:lvl>
    <w:lvl w:ilvl="8" w:tentative="0">
      <w:start w:val="1"/>
      <w:numFmt w:val="decimal"/>
      <w:lvlText w:val="%1.%2.%3.%4.%5.%6.%7.%8.%9"/>
      <w:lvlJc w:val="left"/>
      <w:pPr>
        <w:tabs>
          <w:tab w:val="left" w:pos="6282"/>
        </w:tabs>
        <w:ind w:left="5102" w:hanging="1700"/>
      </w:pPr>
      <w:rPr>
        <w:rFonts w:hint="eastAsia"/>
      </w:rPr>
    </w:lvl>
  </w:abstractNum>
  <w:abstractNum w:abstractNumId="2">
    <w:nsid w:val="60E21207"/>
    <w:multiLevelType w:val="multilevel"/>
    <w:tmpl w:val="60E21207"/>
    <w:lvl w:ilvl="0" w:tentative="0">
      <w:start w:val="1"/>
      <w:numFmt w:val="decimal"/>
      <w:suff w:val="nothing"/>
      <w:lvlText w:val="%1．"/>
      <w:lvlJc w:val="left"/>
      <w:pPr>
        <w:ind w:left="0" w:firstLine="45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37F4A17"/>
    <w:multiLevelType w:val="multilevel"/>
    <w:tmpl w:val="637F4A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2"/>
    <w:lvlOverride w:ilvl="0">
      <w:lvl w:ilvl="0" w:tentative="1">
        <w:start w:val="1"/>
        <w:numFmt w:val="decimal"/>
        <w:suff w:val="nothing"/>
        <w:lvlText w:val="%1．"/>
        <w:lvlJc w:val="left"/>
        <w:pPr>
          <w:ind w:left="0" w:firstLine="454"/>
        </w:pPr>
        <w:rPr>
          <w:rFonts w:hint="default"/>
        </w:rPr>
      </w:lvl>
    </w:lvlOverride>
    <w:lvlOverride w:ilvl="1">
      <w:lvl w:ilvl="1" w:tentative="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607"/>
    <w:rsid w:val="00011CC3"/>
    <w:rsid w:val="000128DE"/>
    <w:rsid w:val="000143B6"/>
    <w:rsid w:val="000205FB"/>
    <w:rsid w:val="0002176C"/>
    <w:rsid w:val="00025E38"/>
    <w:rsid w:val="000267D7"/>
    <w:rsid w:val="00041CDB"/>
    <w:rsid w:val="0004584F"/>
    <w:rsid w:val="0004672B"/>
    <w:rsid w:val="0004772B"/>
    <w:rsid w:val="00055D65"/>
    <w:rsid w:val="00061DB8"/>
    <w:rsid w:val="000638C1"/>
    <w:rsid w:val="000654CE"/>
    <w:rsid w:val="000656C9"/>
    <w:rsid w:val="00081F3F"/>
    <w:rsid w:val="00083F4D"/>
    <w:rsid w:val="000840A8"/>
    <w:rsid w:val="000876DD"/>
    <w:rsid w:val="00094813"/>
    <w:rsid w:val="000A1103"/>
    <w:rsid w:val="000A20EE"/>
    <w:rsid w:val="000A3FAF"/>
    <w:rsid w:val="000A46CE"/>
    <w:rsid w:val="000B0D60"/>
    <w:rsid w:val="000B3462"/>
    <w:rsid w:val="000B42A5"/>
    <w:rsid w:val="000B6099"/>
    <w:rsid w:val="000B6DCC"/>
    <w:rsid w:val="000C2A97"/>
    <w:rsid w:val="000D26CB"/>
    <w:rsid w:val="000D64D0"/>
    <w:rsid w:val="000E68FD"/>
    <w:rsid w:val="000F0669"/>
    <w:rsid w:val="000F0C17"/>
    <w:rsid w:val="00105B1E"/>
    <w:rsid w:val="0011076F"/>
    <w:rsid w:val="00110A7C"/>
    <w:rsid w:val="001170A3"/>
    <w:rsid w:val="001175F3"/>
    <w:rsid w:val="00120A48"/>
    <w:rsid w:val="001211EB"/>
    <w:rsid w:val="001278B2"/>
    <w:rsid w:val="00137D80"/>
    <w:rsid w:val="00140370"/>
    <w:rsid w:val="001422BA"/>
    <w:rsid w:val="00142DCD"/>
    <w:rsid w:val="00143745"/>
    <w:rsid w:val="00145E48"/>
    <w:rsid w:val="00150EA0"/>
    <w:rsid w:val="00155B53"/>
    <w:rsid w:val="00155D53"/>
    <w:rsid w:val="0015740B"/>
    <w:rsid w:val="001724CC"/>
    <w:rsid w:val="0017794A"/>
    <w:rsid w:val="00181960"/>
    <w:rsid w:val="0018362A"/>
    <w:rsid w:val="0018400A"/>
    <w:rsid w:val="0018613F"/>
    <w:rsid w:val="001877EE"/>
    <w:rsid w:val="00191A69"/>
    <w:rsid w:val="001B280E"/>
    <w:rsid w:val="001B2CDF"/>
    <w:rsid w:val="001B513B"/>
    <w:rsid w:val="001C7FA6"/>
    <w:rsid w:val="001D16AB"/>
    <w:rsid w:val="001D2285"/>
    <w:rsid w:val="001D54AD"/>
    <w:rsid w:val="001E6854"/>
    <w:rsid w:val="001E7AD5"/>
    <w:rsid w:val="00204753"/>
    <w:rsid w:val="0020604B"/>
    <w:rsid w:val="002167C2"/>
    <w:rsid w:val="002228E1"/>
    <w:rsid w:val="00230B44"/>
    <w:rsid w:val="00237969"/>
    <w:rsid w:val="00243710"/>
    <w:rsid w:val="002442A5"/>
    <w:rsid w:val="00250328"/>
    <w:rsid w:val="00250C1E"/>
    <w:rsid w:val="0026084A"/>
    <w:rsid w:val="00267A90"/>
    <w:rsid w:val="002706B4"/>
    <w:rsid w:val="002734BF"/>
    <w:rsid w:val="00277431"/>
    <w:rsid w:val="00280090"/>
    <w:rsid w:val="0028119D"/>
    <w:rsid w:val="0028333E"/>
    <w:rsid w:val="00286FE0"/>
    <w:rsid w:val="00290E43"/>
    <w:rsid w:val="00291A4B"/>
    <w:rsid w:val="002A25A8"/>
    <w:rsid w:val="002A2C8D"/>
    <w:rsid w:val="002A2E2F"/>
    <w:rsid w:val="002B232A"/>
    <w:rsid w:val="002B2BE3"/>
    <w:rsid w:val="002B54CC"/>
    <w:rsid w:val="002C188E"/>
    <w:rsid w:val="002C4131"/>
    <w:rsid w:val="002D0B17"/>
    <w:rsid w:val="002D1BC3"/>
    <w:rsid w:val="002E2FDA"/>
    <w:rsid w:val="003012AA"/>
    <w:rsid w:val="00305087"/>
    <w:rsid w:val="00307852"/>
    <w:rsid w:val="0031216A"/>
    <w:rsid w:val="00321624"/>
    <w:rsid w:val="00330E01"/>
    <w:rsid w:val="00331B9E"/>
    <w:rsid w:val="0033514B"/>
    <w:rsid w:val="00337D10"/>
    <w:rsid w:val="00343A7C"/>
    <w:rsid w:val="00346736"/>
    <w:rsid w:val="00354260"/>
    <w:rsid w:val="00360064"/>
    <w:rsid w:val="00371B01"/>
    <w:rsid w:val="00377D51"/>
    <w:rsid w:val="0038084D"/>
    <w:rsid w:val="00392942"/>
    <w:rsid w:val="00394533"/>
    <w:rsid w:val="00396392"/>
    <w:rsid w:val="003A7142"/>
    <w:rsid w:val="003C1968"/>
    <w:rsid w:val="003C3A15"/>
    <w:rsid w:val="003D0478"/>
    <w:rsid w:val="003E33E5"/>
    <w:rsid w:val="003E3869"/>
    <w:rsid w:val="003F0721"/>
    <w:rsid w:val="003F5E3B"/>
    <w:rsid w:val="003F65FF"/>
    <w:rsid w:val="004062B7"/>
    <w:rsid w:val="004062D9"/>
    <w:rsid w:val="004070D1"/>
    <w:rsid w:val="00412D51"/>
    <w:rsid w:val="004137D6"/>
    <w:rsid w:val="0043728D"/>
    <w:rsid w:val="00437D3D"/>
    <w:rsid w:val="00443BE8"/>
    <w:rsid w:val="004478C5"/>
    <w:rsid w:val="004506B8"/>
    <w:rsid w:val="00456E8B"/>
    <w:rsid w:val="004800D2"/>
    <w:rsid w:val="00487523"/>
    <w:rsid w:val="004A7ECE"/>
    <w:rsid w:val="004B717C"/>
    <w:rsid w:val="004C292C"/>
    <w:rsid w:val="004C35D2"/>
    <w:rsid w:val="004D0B29"/>
    <w:rsid w:val="004D352A"/>
    <w:rsid w:val="004D371B"/>
    <w:rsid w:val="004D47E2"/>
    <w:rsid w:val="004E6A6B"/>
    <w:rsid w:val="005004C1"/>
    <w:rsid w:val="0050494C"/>
    <w:rsid w:val="00507F31"/>
    <w:rsid w:val="00510614"/>
    <w:rsid w:val="005123A8"/>
    <w:rsid w:val="0051650B"/>
    <w:rsid w:val="00536190"/>
    <w:rsid w:val="0053726D"/>
    <w:rsid w:val="00537374"/>
    <w:rsid w:val="005402CB"/>
    <w:rsid w:val="005404D4"/>
    <w:rsid w:val="005418E5"/>
    <w:rsid w:val="0056330A"/>
    <w:rsid w:val="00580737"/>
    <w:rsid w:val="0059604D"/>
    <w:rsid w:val="00597051"/>
    <w:rsid w:val="005A32C7"/>
    <w:rsid w:val="005B2079"/>
    <w:rsid w:val="005B2C38"/>
    <w:rsid w:val="005B45B3"/>
    <w:rsid w:val="005B6669"/>
    <w:rsid w:val="005C16EF"/>
    <w:rsid w:val="005D6D1A"/>
    <w:rsid w:val="005E0684"/>
    <w:rsid w:val="005E36BB"/>
    <w:rsid w:val="005F4D32"/>
    <w:rsid w:val="005F63BE"/>
    <w:rsid w:val="005F7CDF"/>
    <w:rsid w:val="0060254D"/>
    <w:rsid w:val="00602820"/>
    <w:rsid w:val="0060307A"/>
    <w:rsid w:val="00607479"/>
    <w:rsid w:val="00612E7C"/>
    <w:rsid w:val="00614707"/>
    <w:rsid w:val="006168F8"/>
    <w:rsid w:val="00641C8F"/>
    <w:rsid w:val="00686D47"/>
    <w:rsid w:val="00695C1A"/>
    <w:rsid w:val="00696388"/>
    <w:rsid w:val="006A1176"/>
    <w:rsid w:val="006B5607"/>
    <w:rsid w:val="006C4C69"/>
    <w:rsid w:val="006C67B6"/>
    <w:rsid w:val="006D25B8"/>
    <w:rsid w:val="006D5BE2"/>
    <w:rsid w:val="006F041E"/>
    <w:rsid w:val="00707288"/>
    <w:rsid w:val="007254B2"/>
    <w:rsid w:val="00745C00"/>
    <w:rsid w:val="00747C0C"/>
    <w:rsid w:val="00756F2E"/>
    <w:rsid w:val="00761DC3"/>
    <w:rsid w:val="00767817"/>
    <w:rsid w:val="00781CA0"/>
    <w:rsid w:val="00786FEF"/>
    <w:rsid w:val="00792BC9"/>
    <w:rsid w:val="00792D8D"/>
    <w:rsid w:val="007A2972"/>
    <w:rsid w:val="007A4AE1"/>
    <w:rsid w:val="007B4C98"/>
    <w:rsid w:val="007B70DA"/>
    <w:rsid w:val="007C24AF"/>
    <w:rsid w:val="007C7B13"/>
    <w:rsid w:val="007D070F"/>
    <w:rsid w:val="007D6648"/>
    <w:rsid w:val="007E2352"/>
    <w:rsid w:val="007F0156"/>
    <w:rsid w:val="007F6792"/>
    <w:rsid w:val="00801381"/>
    <w:rsid w:val="008023EA"/>
    <w:rsid w:val="00807B40"/>
    <w:rsid w:val="00817486"/>
    <w:rsid w:val="00822A2B"/>
    <w:rsid w:val="008257CC"/>
    <w:rsid w:val="00835E1B"/>
    <w:rsid w:val="00842741"/>
    <w:rsid w:val="00850BF5"/>
    <w:rsid w:val="00857D4B"/>
    <w:rsid w:val="008775A0"/>
    <w:rsid w:val="00887A62"/>
    <w:rsid w:val="008A5030"/>
    <w:rsid w:val="008B0D35"/>
    <w:rsid w:val="008B6B71"/>
    <w:rsid w:val="008B77E2"/>
    <w:rsid w:val="008C08AD"/>
    <w:rsid w:val="008C14E0"/>
    <w:rsid w:val="008C19DF"/>
    <w:rsid w:val="008C200F"/>
    <w:rsid w:val="008C4E75"/>
    <w:rsid w:val="008D5862"/>
    <w:rsid w:val="008F3822"/>
    <w:rsid w:val="008F4D97"/>
    <w:rsid w:val="00901AB9"/>
    <w:rsid w:val="00906DC1"/>
    <w:rsid w:val="00910027"/>
    <w:rsid w:val="0091444D"/>
    <w:rsid w:val="0091475D"/>
    <w:rsid w:val="009170D8"/>
    <w:rsid w:val="009212FD"/>
    <w:rsid w:val="00924204"/>
    <w:rsid w:val="009301FE"/>
    <w:rsid w:val="0093579B"/>
    <w:rsid w:val="00936982"/>
    <w:rsid w:val="00937DE1"/>
    <w:rsid w:val="0095064F"/>
    <w:rsid w:val="00954F90"/>
    <w:rsid w:val="00957C2B"/>
    <w:rsid w:val="00961FF3"/>
    <w:rsid w:val="00974C66"/>
    <w:rsid w:val="00976808"/>
    <w:rsid w:val="00981679"/>
    <w:rsid w:val="00982A68"/>
    <w:rsid w:val="0098411C"/>
    <w:rsid w:val="009855F6"/>
    <w:rsid w:val="009865FE"/>
    <w:rsid w:val="00986FDF"/>
    <w:rsid w:val="009919DC"/>
    <w:rsid w:val="00994F14"/>
    <w:rsid w:val="009B0D03"/>
    <w:rsid w:val="009B2FA6"/>
    <w:rsid w:val="009B470B"/>
    <w:rsid w:val="009C2A5E"/>
    <w:rsid w:val="009C36EF"/>
    <w:rsid w:val="009C4328"/>
    <w:rsid w:val="009E107C"/>
    <w:rsid w:val="009E306A"/>
    <w:rsid w:val="009F5352"/>
    <w:rsid w:val="00A05923"/>
    <w:rsid w:val="00A05963"/>
    <w:rsid w:val="00A178D4"/>
    <w:rsid w:val="00A22B2B"/>
    <w:rsid w:val="00A332A4"/>
    <w:rsid w:val="00A34285"/>
    <w:rsid w:val="00A35AF1"/>
    <w:rsid w:val="00A3744A"/>
    <w:rsid w:val="00A430D2"/>
    <w:rsid w:val="00A51B79"/>
    <w:rsid w:val="00A52E61"/>
    <w:rsid w:val="00A6468B"/>
    <w:rsid w:val="00A70080"/>
    <w:rsid w:val="00A8020E"/>
    <w:rsid w:val="00A80896"/>
    <w:rsid w:val="00A848B9"/>
    <w:rsid w:val="00A94130"/>
    <w:rsid w:val="00AA1AA6"/>
    <w:rsid w:val="00AB0EC3"/>
    <w:rsid w:val="00AB7031"/>
    <w:rsid w:val="00AC3695"/>
    <w:rsid w:val="00AD184B"/>
    <w:rsid w:val="00AE49E1"/>
    <w:rsid w:val="00AE5C06"/>
    <w:rsid w:val="00AF7E74"/>
    <w:rsid w:val="00B06150"/>
    <w:rsid w:val="00B10286"/>
    <w:rsid w:val="00B10C2E"/>
    <w:rsid w:val="00B11209"/>
    <w:rsid w:val="00B11751"/>
    <w:rsid w:val="00B1278D"/>
    <w:rsid w:val="00B22FEE"/>
    <w:rsid w:val="00B27D5F"/>
    <w:rsid w:val="00B30330"/>
    <w:rsid w:val="00B615EA"/>
    <w:rsid w:val="00B61E74"/>
    <w:rsid w:val="00B70BE8"/>
    <w:rsid w:val="00B715F8"/>
    <w:rsid w:val="00B8126B"/>
    <w:rsid w:val="00B842DB"/>
    <w:rsid w:val="00B90F59"/>
    <w:rsid w:val="00B916CF"/>
    <w:rsid w:val="00BA1455"/>
    <w:rsid w:val="00BA3E84"/>
    <w:rsid w:val="00BA68C0"/>
    <w:rsid w:val="00BB4A69"/>
    <w:rsid w:val="00BB78F2"/>
    <w:rsid w:val="00BC6B58"/>
    <w:rsid w:val="00BD0071"/>
    <w:rsid w:val="00BD46B8"/>
    <w:rsid w:val="00BE1992"/>
    <w:rsid w:val="00BF537F"/>
    <w:rsid w:val="00C04B00"/>
    <w:rsid w:val="00C2038D"/>
    <w:rsid w:val="00C2475E"/>
    <w:rsid w:val="00C25C04"/>
    <w:rsid w:val="00C26287"/>
    <w:rsid w:val="00C332A3"/>
    <w:rsid w:val="00C353B2"/>
    <w:rsid w:val="00C36F08"/>
    <w:rsid w:val="00C37771"/>
    <w:rsid w:val="00C472DA"/>
    <w:rsid w:val="00C52935"/>
    <w:rsid w:val="00C537E3"/>
    <w:rsid w:val="00C763F1"/>
    <w:rsid w:val="00C76E0A"/>
    <w:rsid w:val="00C77960"/>
    <w:rsid w:val="00C82DDD"/>
    <w:rsid w:val="00CA0A03"/>
    <w:rsid w:val="00CB082D"/>
    <w:rsid w:val="00CC135B"/>
    <w:rsid w:val="00CD0E32"/>
    <w:rsid w:val="00CE1916"/>
    <w:rsid w:val="00CF2A50"/>
    <w:rsid w:val="00CF5591"/>
    <w:rsid w:val="00D05AEC"/>
    <w:rsid w:val="00D05CEB"/>
    <w:rsid w:val="00D15590"/>
    <w:rsid w:val="00D16757"/>
    <w:rsid w:val="00D2161A"/>
    <w:rsid w:val="00D21D57"/>
    <w:rsid w:val="00D270BA"/>
    <w:rsid w:val="00D27A70"/>
    <w:rsid w:val="00D43D50"/>
    <w:rsid w:val="00D504D3"/>
    <w:rsid w:val="00D5419C"/>
    <w:rsid w:val="00D548F6"/>
    <w:rsid w:val="00D63845"/>
    <w:rsid w:val="00D66A48"/>
    <w:rsid w:val="00D73EA6"/>
    <w:rsid w:val="00D8094B"/>
    <w:rsid w:val="00D82955"/>
    <w:rsid w:val="00D83921"/>
    <w:rsid w:val="00D935CC"/>
    <w:rsid w:val="00D959A4"/>
    <w:rsid w:val="00D979E6"/>
    <w:rsid w:val="00D97CC1"/>
    <w:rsid w:val="00DB5475"/>
    <w:rsid w:val="00DB56F1"/>
    <w:rsid w:val="00DD493E"/>
    <w:rsid w:val="00DD548F"/>
    <w:rsid w:val="00DE610B"/>
    <w:rsid w:val="00DE6DCA"/>
    <w:rsid w:val="00DF21E9"/>
    <w:rsid w:val="00DF4BF4"/>
    <w:rsid w:val="00DF6F33"/>
    <w:rsid w:val="00E01394"/>
    <w:rsid w:val="00E01636"/>
    <w:rsid w:val="00E0219E"/>
    <w:rsid w:val="00E03878"/>
    <w:rsid w:val="00E07B3F"/>
    <w:rsid w:val="00E155C7"/>
    <w:rsid w:val="00E20B70"/>
    <w:rsid w:val="00E32C18"/>
    <w:rsid w:val="00E33547"/>
    <w:rsid w:val="00E357F5"/>
    <w:rsid w:val="00E5129B"/>
    <w:rsid w:val="00E53E2E"/>
    <w:rsid w:val="00E568FA"/>
    <w:rsid w:val="00E8196A"/>
    <w:rsid w:val="00E83499"/>
    <w:rsid w:val="00E870ED"/>
    <w:rsid w:val="00E94A82"/>
    <w:rsid w:val="00EA08C5"/>
    <w:rsid w:val="00EB0198"/>
    <w:rsid w:val="00EB1A36"/>
    <w:rsid w:val="00ED00AE"/>
    <w:rsid w:val="00ED7C8D"/>
    <w:rsid w:val="00EE13E9"/>
    <w:rsid w:val="00EF0DAD"/>
    <w:rsid w:val="00EF41BB"/>
    <w:rsid w:val="00EF6139"/>
    <w:rsid w:val="00F10348"/>
    <w:rsid w:val="00F20CFB"/>
    <w:rsid w:val="00F253D8"/>
    <w:rsid w:val="00F36A63"/>
    <w:rsid w:val="00F47D3E"/>
    <w:rsid w:val="00F50127"/>
    <w:rsid w:val="00F53679"/>
    <w:rsid w:val="00F54661"/>
    <w:rsid w:val="00F61851"/>
    <w:rsid w:val="00F62ADA"/>
    <w:rsid w:val="00F63F8A"/>
    <w:rsid w:val="00F64AE9"/>
    <w:rsid w:val="00F7292A"/>
    <w:rsid w:val="00F86535"/>
    <w:rsid w:val="00F8674C"/>
    <w:rsid w:val="00F9548E"/>
    <w:rsid w:val="00F97747"/>
    <w:rsid w:val="00F97FC3"/>
    <w:rsid w:val="00FA453C"/>
    <w:rsid w:val="00FB180D"/>
    <w:rsid w:val="00FC1588"/>
    <w:rsid w:val="00FC1E91"/>
    <w:rsid w:val="00FD1DAA"/>
    <w:rsid w:val="00FE12AB"/>
    <w:rsid w:val="00FE5A1C"/>
    <w:rsid w:val="023163CF"/>
    <w:rsid w:val="024E19D8"/>
    <w:rsid w:val="034376C6"/>
    <w:rsid w:val="03CD3CE7"/>
    <w:rsid w:val="03E077DE"/>
    <w:rsid w:val="03E9622C"/>
    <w:rsid w:val="04366FF8"/>
    <w:rsid w:val="04F074AA"/>
    <w:rsid w:val="05117528"/>
    <w:rsid w:val="0593401C"/>
    <w:rsid w:val="0759650E"/>
    <w:rsid w:val="07D07592"/>
    <w:rsid w:val="089B03AA"/>
    <w:rsid w:val="08A75443"/>
    <w:rsid w:val="09C702AA"/>
    <w:rsid w:val="09EB3EB5"/>
    <w:rsid w:val="0A3019D9"/>
    <w:rsid w:val="0A582F99"/>
    <w:rsid w:val="0B260F6D"/>
    <w:rsid w:val="0BFA72C5"/>
    <w:rsid w:val="0C200DEF"/>
    <w:rsid w:val="0CFD1CBC"/>
    <w:rsid w:val="0E225F70"/>
    <w:rsid w:val="0EA714E3"/>
    <w:rsid w:val="0F916DAB"/>
    <w:rsid w:val="0F9417D5"/>
    <w:rsid w:val="11D661E2"/>
    <w:rsid w:val="122418E1"/>
    <w:rsid w:val="12791514"/>
    <w:rsid w:val="12CC3740"/>
    <w:rsid w:val="12F65699"/>
    <w:rsid w:val="130B2F02"/>
    <w:rsid w:val="13133530"/>
    <w:rsid w:val="1335564C"/>
    <w:rsid w:val="13CD7A34"/>
    <w:rsid w:val="13FD4E36"/>
    <w:rsid w:val="14842EDE"/>
    <w:rsid w:val="155F680F"/>
    <w:rsid w:val="1609409C"/>
    <w:rsid w:val="16891A85"/>
    <w:rsid w:val="16AD36F5"/>
    <w:rsid w:val="16AF097F"/>
    <w:rsid w:val="16B47383"/>
    <w:rsid w:val="172D3D6F"/>
    <w:rsid w:val="17947B5A"/>
    <w:rsid w:val="17B95508"/>
    <w:rsid w:val="17DD2DED"/>
    <w:rsid w:val="18AC5CEB"/>
    <w:rsid w:val="19965F51"/>
    <w:rsid w:val="19D04B37"/>
    <w:rsid w:val="1A560A3D"/>
    <w:rsid w:val="1AA54B4A"/>
    <w:rsid w:val="1AC12A7E"/>
    <w:rsid w:val="1B2F626D"/>
    <w:rsid w:val="1BE136D3"/>
    <w:rsid w:val="1C3A2DA6"/>
    <w:rsid w:val="1D803513"/>
    <w:rsid w:val="1DDE5141"/>
    <w:rsid w:val="1E5A5B0C"/>
    <w:rsid w:val="1E7A7420"/>
    <w:rsid w:val="1E9656CE"/>
    <w:rsid w:val="1EDF13CE"/>
    <w:rsid w:val="1EF0689B"/>
    <w:rsid w:val="1F9965B5"/>
    <w:rsid w:val="1FA3058C"/>
    <w:rsid w:val="20DD10B9"/>
    <w:rsid w:val="21460489"/>
    <w:rsid w:val="21685DB9"/>
    <w:rsid w:val="22726E77"/>
    <w:rsid w:val="22EA06B8"/>
    <w:rsid w:val="23CB2072"/>
    <w:rsid w:val="24283B1C"/>
    <w:rsid w:val="24BD5066"/>
    <w:rsid w:val="25210CFB"/>
    <w:rsid w:val="256E79D0"/>
    <w:rsid w:val="26FC38A3"/>
    <w:rsid w:val="2808367C"/>
    <w:rsid w:val="28931AE1"/>
    <w:rsid w:val="28947774"/>
    <w:rsid w:val="28F21FB9"/>
    <w:rsid w:val="29EF29D7"/>
    <w:rsid w:val="2AA63546"/>
    <w:rsid w:val="2AFB7419"/>
    <w:rsid w:val="2C954A0E"/>
    <w:rsid w:val="2C992C7B"/>
    <w:rsid w:val="2D2B4D5A"/>
    <w:rsid w:val="2DBF53E7"/>
    <w:rsid w:val="2DD762A2"/>
    <w:rsid w:val="2E8A5F5F"/>
    <w:rsid w:val="2F505F9B"/>
    <w:rsid w:val="2F5B3239"/>
    <w:rsid w:val="2F697217"/>
    <w:rsid w:val="2FA1706F"/>
    <w:rsid w:val="30240D5B"/>
    <w:rsid w:val="31181DAC"/>
    <w:rsid w:val="316C6CE9"/>
    <w:rsid w:val="31B63A1F"/>
    <w:rsid w:val="326E1F2A"/>
    <w:rsid w:val="32923D5B"/>
    <w:rsid w:val="335D2650"/>
    <w:rsid w:val="3422789B"/>
    <w:rsid w:val="342C78C4"/>
    <w:rsid w:val="34F227B8"/>
    <w:rsid w:val="359F5CD9"/>
    <w:rsid w:val="35A41809"/>
    <w:rsid w:val="35A55313"/>
    <w:rsid w:val="374E4DC1"/>
    <w:rsid w:val="388440FB"/>
    <w:rsid w:val="38CB1A11"/>
    <w:rsid w:val="391305CA"/>
    <w:rsid w:val="392C56BB"/>
    <w:rsid w:val="394F00BE"/>
    <w:rsid w:val="395D33B3"/>
    <w:rsid w:val="39FF5995"/>
    <w:rsid w:val="3A956400"/>
    <w:rsid w:val="3B67194F"/>
    <w:rsid w:val="3B785DF5"/>
    <w:rsid w:val="3B9953E8"/>
    <w:rsid w:val="3B9F5CA9"/>
    <w:rsid w:val="3C0A6B49"/>
    <w:rsid w:val="3CC648B0"/>
    <w:rsid w:val="3CF05D27"/>
    <w:rsid w:val="3D0E596D"/>
    <w:rsid w:val="3D8F373E"/>
    <w:rsid w:val="3E062783"/>
    <w:rsid w:val="3ED75C97"/>
    <w:rsid w:val="3FC22E94"/>
    <w:rsid w:val="3FEC7B0D"/>
    <w:rsid w:val="405926AE"/>
    <w:rsid w:val="40731193"/>
    <w:rsid w:val="416A44C2"/>
    <w:rsid w:val="41704662"/>
    <w:rsid w:val="41AA3372"/>
    <w:rsid w:val="41BE3751"/>
    <w:rsid w:val="4242005F"/>
    <w:rsid w:val="440F406A"/>
    <w:rsid w:val="4428234B"/>
    <w:rsid w:val="442E3BAC"/>
    <w:rsid w:val="458A103E"/>
    <w:rsid w:val="46424E22"/>
    <w:rsid w:val="47121CDB"/>
    <w:rsid w:val="475B51CC"/>
    <w:rsid w:val="488B33DB"/>
    <w:rsid w:val="492E6557"/>
    <w:rsid w:val="4AEF3B8F"/>
    <w:rsid w:val="4B171E6B"/>
    <w:rsid w:val="4B315189"/>
    <w:rsid w:val="4B516084"/>
    <w:rsid w:val="4B9A1AE0"/>
    <w:rsid w:val="4BCA5093"/>
    <w:rsid w:val="4D886F2F"/>
    <w:rsid w:val="4E131951"/>
    <w:rsid w:val="50213FEA"/>
    <w:rsid w:val="507549A3"/>
    <w:rsid w:val="50F55B30"/>
    <w:rsid w:val="53246914"/>
    <w:rsid w:val="5699197E"/>
    <w:rsid w:val="57804EEC"/>
    <w:rsid w:val="57EF4537"/>
    <w:rsid w:val="580813F8"/>
    <w:rsid w:val="5822656B"/>
    <w:rsid w:val="587B69C3"/>
    <w:rsid w:val="58816C63"/>
    <w:rsid w:val="599A1117"/>
    <w:rsid w:val="5B6215B6"/>
    <w:rsid w:val="5C0600BE"/>
    <w:rsid w:val="5E314AA0"/>
    <w:rsid w:val="5ECF6CAC"/>
    <w:rsid w:val="5F715F60"/>
    <w:rsid w:val="609B40B0"/>
    <w:rsid w:val="610A7EE7"/>
    <w:rsid w:val="61211C7F"/>
    <w:rsid w:val="61A0785C"/>
    <w:rsid w:val="625007F1"/>
    <w:rsid w:val="62955901"/>
    <w:rsid w:val="62AA34D0"/>
    <w:rsid w:val="633B14B4"/>
    <w:rsid w:val="634A18B5"/>
    <w:rsid w:val="63517BB9"/>
    <w:rsid w:val="64985AFD"/>
    <w:rsid w:val="65CA3103"/>
    <w:rsid w:val="65DA445A"/>
    <w:rsid w:val="660B0922"/>
    <w:rsid w:val="66243938"/>
    <w:rsid w:val="669F1A64"/>
    <w:rsid w:val="6743597A"/>
    <w:rsid w:val="67822773"/>
    <w:rsid w:val="682C244B"/>
    <w:rsid w:val="696167F4"/>
    <w:rsid w:val="696D53DC"/>
    <w:rsid w:val="69EF7DF6"/>
    <w:rsid w:val="6A963484"/>
    <w:rsid w:val="6ADC5087"/>
    <w:rsid w:val="6B4655F5"/>
    <w:rsid w:val="6B6C1CF6"/>
    <w:rsid w:val="6C0F0D81"/>
    <w:rsid w:val="6C294D8F"/>
    <w:rsid w:val="6CFF74B5"/>
    <w:rsid w:val="6D1F649A"/>
    <w:rsid w:val="6D895924"/>
    <w:rsid w:val="6E661A3A"/>
    <w:rsid w:val="6F437A94"/>
    <w:rsid w:val="6F4A1542"/>
    <w:rsid w:val="701C7D7D"/>
    <w:rsid w:val="718061C5"/>
    <w:rsid w:val="71EB3177"/>
    <w:rsid w:val="72447CC4"/>
    <w:rsid w:val="724C19FB"/>
    <w:rsid w:val="72C170F6"/>
    <w:rsid w:val="73615B4E"/>
    <w:rsid w:val="73F43926"/>
    <w:rsid w:val="75412C65"/>
    <w:rsid w:val="755B6138"/>
    <w:rsid w:val="75E12E8A"/>
    <w:rsid w:val="7643140F"/>
    <w:rsid w:val="767274F0"/>
    <w:rsid w:val="774A5A24"/>
    <w:rsid w:val="777E74A8"/>
    <w:rsid w:val="77F949B8"/>
    <w:rsid w:val="77F970F6"/>
    <w:rsid w:val="780F0510"/>
    <w:rsid w:val="78257FB7"/>
    <w:rsid w:val="78860882"/>
    <w:rsid w:val="789709D0"/>
    <w:rsid w:val="78996090"/>
    <w:rsid w:val="78EB4153"/>
    <w:rsid w:val="795D526C"/>
    <w:rsid w:val="79A028FD"/>
    <w:rsid w:val="79CF0DC4"/>
    <w:rsid w:val="7A0C118E"/>
    <w:rsid w:val="7A4D637F"/>
    <w:rsid w:val="7B832161"/>
    <w:rsid w:val="7B951DDE"/>
    <w:rsid w:val="7C715BA3"/>
    <w:rsid w:val="7D5F4DF4"/>
    <w:rsid w:val="7D7913BE"/>
    <w:rsid w:val="7DF26F04"/>
    <w:rsid w:val="7F544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iPriority="99" w:name="HTML Preformatted"/>
    <w:lsdException w:qFormat="1" w:unhideWhenUsed="0" w:uiPriority="0" w:semiHidden="0" w:name="HTML Sample"/>
    <w:lsdException w:uiPriority="99" w:name="HTML Typewriter"/>
    <w:lsdException w:qFormat="1" w:unhideWhenUsed="0" w:uiPriority="0"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12"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eastAsia="黑体"/>
      <w:kern w:val="44"/>
      <w:sz w:val="32"/>
    </w:rPr>
  </w:style>
  <w:style w:type="paragraph" w:styleId="3">
    <w:name w:val="heading 2"/>
    <w:basedOn w:val="1"/>
    <w:next w:val="1"/>
    <w:link w:val="42"/>
    <w:qFormat/>
    <w:uiPriority w:val="0"/>
    <w:pPr>
      <w:keepNext/>
      <w:keepLines/>
      <w:spacing w:before="260" w:after="260" w:line="416" w:lineRule="auto"/>
      <w:outlineLvl w:val="1"/>
    </w:pPr>
    <w:rPr>
      <w:rFonts w:ascii="Arial" w:hAnsi="Arial" w:eastAsia="黑体"/>
      <w:bCs/>
      <w:sz w:val="28"/>
      <w:szCs w:val="32"/>
    </w:rPr>
  </w:style>
  <w:style w:type="paragraph" w:styleId="4">
    <w:name w:val="heading 3"/>
    <w:basedOn w:val="1"/>
    <w:next w:val="1"/>
    <w:link w:val="43"/>
    <w:qFormat/>
    <w:uiPriority w:val="0"/>
    <w:pPr>
      <w:keepNext/>
      <w:keepLines/>
      <w:spacing w:before="260" w:after="260" w:line="413" w:lineRule="auto"/>
      <w:outlineLvl w:val="2"/>
    </w:pPr>
    <w:rPr>
      <w:rFonts w:eastAsia="黑体"/>
    </w:rPr>
  </w:style>
  <w:style w:type="character" w:default="1" w:styleId="26">
    <w:name w:val="Default Paragraph Font"/>
    <w:unhideWhenUsed/>
    <w:qFormat/>
    <w:uiPriority w:val="1"/>
  </w:style>
  <w:style w:type="table" w:default="1" w:styleId="37">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semiHidden/>
    <w:qFormat/>
    <w:uiPriority w:val="0"/>
    <w:pPr>
      <w:ind w:left="2520" w:leftChars="1200"/>
    </w:pPr>
  </w:style>
  <w:style w:type="paragraph" w:styleId="6">
    <w:name w:val="Normal Indent"/>
    <w:link w:val="111"/>
    <w:qFormat/>
    <w:uiPriority w:val="0"/>
    <w:pPr>
      <w:widowControl w:val="0"/>
      <w:topLinePunct/>
      <w:snapToGrid w:val="0"/>
      <w:spacing w:before="78" w:beforeLines="25" w:after="78" w:afterLines="25" w:line="360" w:lineRule="auto"/>
      <w:ind w:firstLine="484" w:firstLineChars="200"/>
      <w:jc w:val="both"/>
    </w:pPr>
    <w:rPr>
      <w:rFonts w:ascii="Times New Roman" w:hAnsi="Times New Roman" w:eastAsia="宋体" w:cs="Times New Roman"/>
      <w:kern w:val="0"/>
      <w:sz w:val="24"/>
      <w:szCs w:val="24"/>
      <w:lang w:val="en-US" w:eastAsia="zh-CN" w:bidi="ar-SA"/>
    </w:rPr>
  </w:style>
  <w:style w:type="paragraph" w:styleId="7">
    <w:name w:val="Document Map"/>
    <w:basedOn w:val="1"/>
    <w:link w:val="93"/>
    <w:semiHidden/>
    <w:qFormat/>
    <w:uiPriority w:val="0"/>
    <w:pPr>
      <w:shd w:val="clear" w:color="auto" w:fill="000080"/>
    </w:pPr>
  </w:style>
  <w:style w:type="paragraph" w:styleId="8">
    <w:name w:val="Body Text"/>
    <w:basedOn w:val="1"/>
    <w:link w:val="61"/>
    <w:qFormat/>
    <w:uiPriority w:val="0"/>
    <w:pPr>
      <w:spacing w:after="120"/>
    </w:pPr>
    <w:rPr>
      <w:rFonts w:asciiTheme="minorHAnsi" w:hAnsiTheme="minorHAnsi" w:eastAsiaTheme="minorEastAsia" w:cstheme="minorBidi"/>
      <w:sz w:val="21"/>
      <w:szCs w:val="22"/>
    </w:rPr>
  </w:style>
  <w:style w:type="paragraph" w:styleId="9">
    <w:name w:val="Body Text Indent"/>
    <w:basedOn w:val="1"/>
    <w:link w:val="97"/>
    <w:qFormat/>
    <w:uiPriority w:val="0"/>
    <w:pPr>
      <w:ind w:firstLine="771" w:firstLineChars="257"/>
    </w:pPr>
    <w:rPr>
      <w:sz w:val="30"/>
    </w:rPr>
  </w:style>
  <w:style w:type="paragraph" w:styleId="10">
    <w:name w:val="toc 5"/>
    <w:basedOn w:val="1"/>
    <w:next w:val="1"/>
    <w:semiHidden/>
    <w:qFormat/>
    <w:uiPriority w:val="0"/>
    <w:pPr>
      <w:ind w:left="1680" w:leftChars="800"/>
    </w:pPr>
  </w:style>
  <w:style w:type="paragraph" w:styleId="11">
    <w:name w:val="toc 3"/>
    <w:basedOn w:val="1"/>
    <w:next w:val="1"/>
    <w:qFormat/>
    <w:uiPriority w:val="39"/>
    <w:pPr>
      <w:ind w:left="840" w:leftChars="400"/>
    </w:pPr>
  </w:style>
  <w:style w:type="paragraph" w:styleId="12">
    <w:name w:val="Plain Text"/>
    <w:basedOn w:val="1"/>
    <w:link w:val="102"/>
    <w:qFormat/>
    <w:uiPriority w:val="0"/>
    <w:rPr>
      <w:rFonts w:ascii="宋体" w:hAnsi="Courier New" w:cs="Courier New"/>
      <w:szCs w:val="21"/>
    </w:rPr>
  </w:style>
  <w:style w:type="paragraph" w:styleId="13">
    <w:name w:val="toc 8"/>
    <w:basedOn w:val="1"/>
    <w:next w:val="1"/>
    <w:semiHidden/>
    <w:qFormat/>
    <w:uiPriority w:val="0"/>
    <w:pPr>
      <w:ind w:left="2940" w:leftChars="1400"/>
    </w:pPr>
  </w:style>
  <w:style w:type="paragraph" w:styleId="14">
    <w:name w:val="Date"/>
    <w:basedOn w:val="1"/>
    <w:next w:val="1"/>
    <w:link w:val="104"/>
    <w:qFormat/>
    <w:uiPriority w:val="0"/>
    <w:pPr>
      <w:ind w:left="100" w:leftChars="2500"/>
    </w:pPr>
  </w:style>
  <w:style w:type="paragraph" w:styleId="15">
    <w:name w:val="Body Text Indent 2"/>
    <w:basedOn w:val="1"/>
    <w:link w:val="95"/>
    <w:qFormat/>
    <w:uiPriority w:val="0"/>
    <w:pPr>
      <w:spacing w:after="120" w:line="480" w:lineRule="auto"/>
      <w:ind w:left="420" w:leftChars="200"/>
    </w:pPr>
  </w:style>
  <w:style w:type="paragraph" w:styleId="16">
    <w:name w:val="Balloon Text"/>
    <w:basedOn w:val="1"/>
    <w:link w:val="109"/>
    <w:unhideWhenUsed/>
    <w:qFormat/>
    <w:uiPriority w:val="99"/>
    <w:pPr>
      <w:spacing w:line="240" w:lineRule="auto"/>
    </w:pPr>
    <w:rPr>
      <w:sz w:val="18"/>
      <w:szCs w:val="18"/>
    </w:rPr>
  </w:style>
  <w:style w:type="paragraph" w:styleId="17">
    <w:name w:val="footer"/>
    <w:basedOn w:val="1"/>
    <w:link w:val="40"/>
    <w:unhideWhenUsed/>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paragraph" w:styleId="18">
    <w:name w:val="header"/>
    <w:basedOn w:val="1"/>
    <w:link w:val="39"/>
    <w:unhideWhenUsed/>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paragraph" w:styleId="19">
    <w:name w:val="toc 1"/>
    <w:basedOn w:val="1"/>
    <w:next w:val="1"/>
    <w:qFormat/>
    <w:uiPriority w:val="39"/>
  </w:style>
  <w:style w:type="paragraph" w:styleId="20">
    <w:name w:val="toc 4"/>
    <w:basedOn w:val="1"/>
    <w:next w:val="1"/>
    <w:semiHidden/>
    <w:qFormat/>
    <w:uiPriority w:val="0"/>
    <w:pPr>
      <w:ind w:left="1260" w:leftChars="600"/>
    </w:pPr>
  </w:style>
  <w:style w:type="paragraph" w:styleId="21">
    <w:name w:val="toc 6"/>
    <w:basedOn w:val="1"/>
    <w:next w:val="1"/>
    <w:semiHidden/>
    <w:qFormat/>
    <w:uiPriority w:val="0"/>
    <w:pPr>
      <w:ind w:left="2100" w:leftChars="1000"/>
    </w:pPr>
  </w:style>
  <w:style w:type="paragraph" w:styleId="22">
    <w:name w:val="toc 2"/>
    <w:basedOn w:val="1"/>
    <w:next w:val="1"/>
    <w:qFormat/>
    <w:uiPriority w:val="39"/>
    <w:pPr>
      <w:ind w:left="420" w:leftChars="200"/>
    </w:pPr>
  </w:style>
  <w:style w:type="paragraph" w:styleId="23">
    <w:name w:val="toc 9"/>
    <w:basedOn w:val="1"/>
    <w:next w:val="1"/>
    <w:semiHidden/>
    <w:qFormat/>
    <w:uiPriority w:val="0"/>
    <w:pPr>
      <w:ind w:left="3360" w:leftChars="1600"/>
    </w:pPr>
  </w:style>
  <w:style w:type="paragraph" w:styleId="24">
    <w:name w:val="Normal (Web)"/>
    <w:basedOn w:val="1"/>
    <w:qFormat/>
    <w:uiPriority w:val="0"/>
    <w:pPr>
      <w:widowControl/>
      <w:spacing w:before="100" w:beforeAutospacing="1" w:after="100" w:afterAutospacing="1"/>
      <w:jc w:val="left"/>
    </w:pPr>
    <w:rPr>
      <w:rFonts w:ascii="宋体" w:hAnsi="宋体" w:cs="宋体"/>
      <w:kern w:val="0"/>
    </w:rPr>
  </w:style>
  <w:style w:type="paragraph" w:styleId="25">
    <w:name w:val="Title"/>
    <w:basedOn w:val="1"/>
    <w:link w:val="101"/>
    <w:qFormat/>
    <w:uiPriority w:val="0"/>
    <w:pPr>
      <w:spacing w:before="240" w:after="60"/>
      <w:jc w:val="center"/>
      <w:outlineLvl w:val="0"/>
    </w:pPr>
    <w:rPr>
      <w:rFonts w:ascii="Arial" w:hAnsi="Arial" w:cs="Arial"/>
      <w:b/>
      <w:bCs/>
      <w:sz w:val="32"/>
      <w:szCs w:val="32"/>
    </w:rPr>
  </w:style>
  <w:style w:type="character" w:styleId="27">
    <w:name w:val="page number"/>
    <w:basedOn w:val="26"/>
    <w:qFormat/>
    <w:uiPriority w:val="0"/>
  </w:style>
  <w:style w:type="character" w:styleId="28">
    <w:name w:val="FollowedHyperlink"/>
    <w:qFormat/>
    <w:uiPriority w:val="0"/>
    <w:rPr>
      <w:color w:val="136EC2"/>
      <w:u w:val="single"/>
    </w:rPr>
  </w:style>
  <w:style w:type="character" w:styleId="29">
    <w:name w:val="Emphasis"/>
    <w:qFormat/>
    <w:uiPriority w:val="0"/>
  </w:style>
  <w:style w:type="character" w:styleId="30">
    <w:name w:val="HTML Definition"/>
    <w:qFormat/>
    <w:uiPriority w:val="0"/>
  </w:style>
  <w:style w:type="character" w:styleId="31">
    <w:name w:val="HTML Variable"/>
    <w:qFormat/>
    <w:uiPriority w:val="0"/>
  </w:style>
  <w:style w:type="character" w:styleId="32">
    <w:name w:val="Hyperlink"/>
    <w:qFormat/>
    <w:uiPriority w:val="99"/>
    <w:rPr>
      <w:color w:val="000000"/>
      <w:u w:val="none"/>
    </w:rPr>
  </w:style>
  <w:style w:type="character" w:styleId="33">
    <w:name w:val="HTML Code"/>
    <w:qFormat/>
    <w:uiPriority w:val="0"/>
    <w:rPr>
      <w:rFonts w:ascii="Courier New" w:hAnsi="Courier New" w:eastAsia="Courier New" w:cs="Courier New"/>
      <w:sz w:val="20"/>
    </w:rPr>
  </w:style>
  <w:style w:type="character" w:styleId="34">
    <w:name w:val="HTML Cite"/>
    <w:qFormat/>
    <w:uiPriority w:val="0"/>
  </w:style>
  <w:style w:type="character" w:styleId="35">
    <w:name w:val="HTML Keyboard"/>
    <w:qFormat/>
    <w:uiPriority w:val="0"/>
    <w:rPr>
      <w:rFonts w:ascii="Courier New" w:hAnsi="Courier New" w:eastAsia="Courier New" w:cs="Courier New"/>
      <w:sz w:val="20"/>
    </w:rPr>
  </w:style>
  <w:style w:type="character" w:styleId="36">
    <w:name w:val="HTML Sample"/>
    <w:qFormat/>
    <w:uiPriority w:val="0"/>
    <w:rPr>
      <w:rFonts w:ascii="Courier New" w:hAnsi="Courier New" w:eastAsia="Courier New" w:cs="Courier New"/>
    </w:rPr>
  </w:style>
  <w:style w:type="table" w:styleId="38">
    <w:name w:val="Table Grid"/>
    <w:basedOn w:val="3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9">
    <w:name w:val="页眉 Char"/>
    <w:basedOn w:val="26"/>
    <w:link w:val="18"/>
    <w:qFormat/>
    <w:uiPriority w:val="99"/>
    <w:rPr>
      <w:sz w:val="18"/>
      <w:szCs w:val="18"/>
    </w:rPr>
  </w:style>
  <w:style w:type="character" w:customStyle="1" w:styleId="40">
    <w:name w:val="页脚 Char"/>
    <w:basedOn w:val="26"/>
    <w:link w:val="17"/>
    <w:qFormat/>
    <w:uiPriority w:val="99"/>
    <w:rPr>
      <w:sz w:val="18"/>
      <w:szCs w:val="18"/>
    </w:rPr>
  </w:style>
  <w:style w:type="character" w:customStyle="1" w:styleId="41">
    <w:name w:val="标题 1 Char"/>
    <w:basedOn w:val="26"/>
    <w:link w:val="2"/>
    <w:qFormat/>
    <w:uiPriority w:val="0"/>
    <w:rPr>
      <w:rFonts w:ascii="Times New Roman" w:hAnsi="Times New Roman" w:eastAsia="黑体" w:cs="Times New Roman"/>
      <w:kern w:val="44"/>
      <w:sz w:val="32"/>
      <w:szCs w:val="24"/>
    </w:rPr>
  </w:style>
  <w:style w:type="character" w:customStyle="1" w:styleId="42">
    <w:name w:val="标题 2 Char"/>
    <w:basedOn w:val="26"/>
    <w:link w:val="3"/>
    <w:qFormat/>
    <w:uiPriority w:val="0"/>
    <w:rPr>
      <w:rFonts w:ascii="Arial" w:hAnsi="Arial" w:eastAsia="黑体" w:cs="Times New Roman"/>
      <w:bCs/>
      <w:sz w:val="28"/>
      <w:szCs w:val="32"/>
    </w:rPr>
  </w:style>
  <w:style w:type="character" w:customStyle="1" w:styleId="43">
    <w:name w:val="标题 3 Char"/>
    <w:basedOn w:val="26"/>
    <w:link w:val="4"/>
    <w:qFormat/>
    <w:uiPriority w:val="0"/>
    <w:rPr>
      <w:rFonts w:ascii="Times New Roman" w:hAnsi="Times New Roman" w:eastAsia="黑体" w:cs="Times New Roman"/>
      <w:sz w:val="24"/>
      <w:szCs w:val="24"/>
    </w:rPr>
  </w:style>
  <w:style w:type="character" w:customStyle="1" w:styleId="44">
    <w:name w:val="论文正文 Char"/>
    <w:link w:val="45"/>
    <w:qFormat/>
    <w:uiPriority w:val="0"/>
    <w:rPr>
      <w:rFonts w:ascii="宋体" w:hAnsi="宋体"/>
      <w:color w:val="000000"/>
      <w:sz w:val="24"/>
      <w:szCs w:val="24"/>
    </w:rPr>
  </w:style>
  <w:style w:type="paragraph" w:customStyle="1" w:styleId="45">
    <w:name w:val="论文正文"/>
    <w:basedOn w:val="1"/>
    <w:link w:val="44"/>
    <w:qFormat/>
    <w:uiPriority w:val="0"/>
    <w:pPr>
      <w:tabs>
        <w:tab w:val="center" w:pos="4156"/>
        <w:tab w:val="right" w:pos="8312"/>
      </w:tabs>
      <w:spacing w:before="170" w:beforeLines="50" w:after="170" w:afterLines="50" w:line="480" w:lineRule="exact"/>
      <w:ind w:firstLine="480" w:firstLineChars="200"/>
    </w:pPr>
    <w:rPr>
      <w:rFonts w:ascii="宋体" w:hAnsi="宋体" w:eastAsiaTheme="minorEastAsia" w:cstheme="minorBidi"/>
      <w:color w:val="000000"/>
    </w:rPr>
  </w:style>
  <w:style w:type="character" w:customStyle="1" w:styleId="46">
    <w:name w:val="论文二级标题 Char"/>
    <w:link w:val="47"/>
    <w:qFormat/>
    <w:uiPriority w:val="0"/>
    <w:rPr>
      <w:rFonts w:ascii="Arial" w:hAnsi="Arial" w:eastAsia="黑体"/>
      <w:bCs/>
      <w:sz w:val="28"/>
      <w:szCs w:val="32"/>
    </w:rPr>
  </w:style>
  <w:style w:type="paragraph" w:customStyle="1" w:styleId="47">
    <w:name w:val="论文二级标题"/>
    <w:basedOn w:val="3"/>
    <w:link w:val="46"/>
    <w:qFormat/>
    <w:uiPriority w:val="0"/>
    <w:rPr>
      <w:rFonts w:cstheme="minorBidi"/>
    </w:rPr>
  </w:style>
  <w:style w:type="character" w:customStyle="1" w:styleId="48">
    <w:name w:val="bds_more6"/>
    <w:basedOn w:val="26"/>
    <w:qFormat/>
    <w:uiPriority w:val="0"/>
  </w:style>
  <w:style w:type="character" w:customStyle="1" w:styleId="49">
    <w:name w:val="sidecatalog-index2"/>
    <w:qFormat/>
    <w:uiPriority w:val="0"/>
    <w:rPr>
      <w:rFonts w:ascii="Arail" w:hAnsi="Arail" w:eastAsia="Arail" w:cs="Arail"/>
      <w:color w:val="999999"/>
      <w:sz w:val="21"/>
      <w:szCs w:val="21"/>
    </w:rPr>
  </w:style>
  <w:style w:type="character" w:customStyle="1" w:styleId="50">
    <w:name w:val="plus"/>
    <w:qFormat/>
    <w:uiPriority w:val="0"/>
    <w:rPr>
      <w:b/>
      <w:vanish/>
      <w:color w:val="1F8DEF"/>
      <w:sz w:val="24"/>
      <w:szCs w:val="24"/>
    </w:rPr>
  </w:style>
  <w:style w:type="character" w:customStyle="1" w:styleId="51">
    <w:name w:val="desc"/>
    <w:qFormat/>
    <w:uiPriority w:val="0"/>
    <w:rPr>
      <w:color w:val="000000"/>
      <w:sz w:val="18"/>
      <w:szCs w:val="18"/>
    </w:rPr>
  </w:style>
  <w:style w:type="character" w:customStyle="1" w:styleId="52">
    <w:name w:val="bds_more7"/>
    <w:qFormat/>
    <w:uiPriority w:val="0"/>
    <w:rPr>
      <w:rFonts w:hint="eastAsia" w:ascii="宋体" w:hAnsi="宋体" w:eastAsia="宋体" w:cs="宋体"/>
    </w:rPr>
  </w:style>
  <w:style w:type="character" w:customStyle="1" w:styleId="53">
    <w:name w:val="论文表编号 Char"/>
    <w:link w:val="54"/>
    <w:qFormat/>
    <w:uiPriority w:val="0"/>
    <w:rPr>
      <w:rFonts w:eastAsia="楷体"/>
    </w:rPr>
  </w:style>
  <w:style w:type="paragraph" w:customStyle="1" w:styleId="54">
    <w:name w:val="论文表编号"/>
    <w:basedOn w:val="55"/>
    <w:link w:val="53"/>
    <w:qFormat/>
    <w:uiPriority w:val="0"/>
  </w:style>
  <w:style w:type="paragraph" w:customStyle="1" w:styleId="55">
    <w:name w:val="表编号"/>
    <w:basedOn w:val="1"/>
    <w:link w:val="62"/>
    <w:qFormat/>
    <w:uiPriority w:val="0"/>
    <w:pPr>
      <w:jc w:val="center"/>
    </w:pPr>
    <w:rPr>
      <w:rFonts w:eastAsia="楷体" w:asciiTheme="minorHAnsi" w:hAnsiTheme="minorHAnsi" w:cstheme="minorBidi"/>
      <w:sz w:val="21"/>
      <w:szCs w:val="22"/>
    </w:rPr>
  </w:style>
  <w:style w:type="character" w:customStyle="1" w:styleId="56">
    <w:name w:val="论文 正文1 Char"/>
    <w:qFormat/>
    <w:uiPriority w:val="0"/>
    <w:rPr>
      <w:rFonts w:ascii="宋体" w:hAnsi="宋体" w:eastAsia="宋体"/>
      <w:kern w:val="2"/>
      <w:sz w:val="24"/>
      <w:szCs w:val="24"/>
      <w:lang w:val="en-US" w:eastAsia="zh-CN" w:bidi="ar-SA"/>
    </w:rPr>
  </w:style>
  <w:style w:type="character" w:customStyle="1" w:styleId="57">
    <w:name w:val="lemmatitleh12"/>
    <w:basedOn w:val="26"/>
    <w:qFormat/>
    <w:uiPriority w:val="0"/>
  </w:style>
  <w:style w:type="character" w:customStyle="1" w:styleId="58">
    <w:name w:val="sort"/>
    <w:basedOn w:val="26"/>
    <w:qFormat/>
    <w:uiPriority w:val="0"/>
  </w:style>
  <w:style w:type="character" w:customStyle="1" w:styleId="59">
    <w:name w:val="bds_more"/>
    <w:basedOn w:val="26"/>
    <w:qFormat/>
    <w:uiPriority w:val="0"/>
  </w:style>
  <w:style w:type="character" w:customStyle="1" w:styleId="60">
    <w:name w:val="morelink-item"/>
    <w:qFormat/>
    <w:uiPriority w:val="0"/>
  </w:style>
  <w:style w:type="character" w:customStyle="1" w:styleId="61">
    <w:name w:val="正文文本 Char"/>
    <w:link w:val="8"/>
    <w:qFormat/>
    <w:uiPriority w:val="0"/>
  </w:style>
  <w:style w:type="character" w:customStyle="1" w:styleId="62">
    <w:name w:val="表编号 Char"/>
    <w:link w:val="55"/>
    <w:qFormat/>
    <w:uiPriority w:val="0"/>
    <w:rPr>
      <w:rFonts w:eastAsia="楷体"/>
    </w:rPr>
  </w:style>
  <w:style w:type="character" w:customStyle="1" w:styleId="63">
    <w:name w:val="lemmatitleh1"/>
    <w:basedOn w:val="26"/>
    <w:qFormat/>
    <w:uiPriority w:val="0"/>
  </w:style>
  <w:style w:type="character" w:customStyle="1" w:styleId="64">
    <w:name w:val="论文三级标题 Char"/>
    <w:basedOn w:val="43"/>
    <w:link w:val="65"/>
    <w:qFormat/>
    <w:uiPriority w:val="0"/>
    <w:rPr>
      <w:rFonts w:ascii="Times New Roman" w:hAnsi="Times New Roman" w:eastAsia="黑体" w:cs="Times New Roman"/>
      <w:b/>
      <w:bCs/>
      <w:sz w:val="24"/>
      <w:szCs w:val="24"/>
    </w:rPr>
  </w:style>
  <w:style w:type="paragraph" w:customStyle="1" w:styleId="65">
    <w:name w:val="论文三级标题"/>
    <w:basedOn w:val="4"/>
    <w:link w:val="64"/>
    <w:qFormat/>
    <w:uiPriority w:val="0"/>
    <w:rPr>
      <w:b/>
      <w:bCs/>
    </w:rPr>
  </w:style>
  <w:style w:type="character" w:customStyle="1" w:styleId="66">
    <w:name w:val="sidecatalog-index1"/>
    <w:qFormat/>
    <w:uiPriority w:val="0"/>
    <w:rPr>
      <w:rFonts w:ascii="Arial" w:hAnsi="Arial" w:cs="Arial"/>
      <w:b/>
      <w:color w:val="999999"/>
      <w:sz w:val="21"/>
      <w:szCs w:val="21"/>
    </w:rPr>
  </w:style>
  <w:style w:type="character" w:customStyle="1" w:styleId="67">
    <w:name w:val="bds_nopic1"/>
    <w:basedOn w:val="26"/>
    <w:qFormat/>
    <w:uiPriority w:val="0"/>
  </w:style>
  <w:style w:type="character" w:customStyle="1" w:styleId="68">
    <w:name w:val="polysemyexp"/>
    <w:qFormat/>
    <w:uiPriority w:val="0"/>
    <w:rPr>
      <w:color w:val="AAAAAA"/>
      <w:sz w:val="18"/>
      <w:szCs w:val="18"/>
    </w:rPr>
  </w:style>
  <w:style w:type="character" w:customStyle="1" w:styleId="69">
    <w:name w:val="desc12"/>
    <w:qFormat/>
    <w:uiPriority w:val="0"/>
    <w:rPr>
      <w:color w:val="000000"/>
      <w:sz w:val="18"/>
      <w:szCs w:val="18"/>
    </w:rPr>
  </w:style>
  <w:style w:type="character" w:customStyle="1" w:styleId="70">
    <w:name w:val="bds_more3"/>
    <w:basedOn w:val="26"/>
    <w:qFormat/>
    <w:uiPriority w:val="0"/>
  </w:style>
  <w:style w:type="character" w:customStyle="1" w:styleId="71">
    <w:name w:val="论文正文标题3 Char Char"/>
    <w:qFormat/>
    <w:uiPriority w:val="0"/>
    <w:rPr>
      <w:rFonts w:ascii="黑体" w:hAnsi="宋体" w:eastAsia="黑体"/>
      <w:kern w:val="2"/>
      <w:sz w:val="24"/>
      <w:szCs w:val="24"/>
      <w:lang w:val="en-US" w:eastAsia="zh-CN" w:bidi="ar-SA"/>
    </w:rPr>
  </w:style>
  <w:style w:type="character" w:customStyle="1" w:styleId="72">
    <w:name w:val="sidecatalog-dot1"/>
    <w:basedOn w:val="26"/>
    <w:qFormat/>
    <w:uiPriority w:val="0"/>
  </w:style>
  <w:style w:type="character" w:customStyle="1" w:styleId="73">
    <w:name w:val="short_text1"/>
    <w:qFormat/>
    <w:uiPriority w:val="0"/>
    <w:rPr>
      <w:sz w:val="29"/>
      <w:szCs w:val="29"/>
    </w:rPr>
  </w:style>
  <w:style w:type="character" w:customStyle="1" w:styleId="74">
    <w:name w:val="bds_nopic"/>
    <w:basedOn w:val="26"/>
    <w:qFormat/>
    <w:uiPriority w:val="0"/>
  </w:style>
  <w:style w:type="character" w:customStyle="1" w:styleId="75">
    <w:name w:val="bds_more2"/>
    <w:qFormat/>
    <w:uiPriority w:val="0"/>
    <w:rPr>
      <w:rFonts w:hint="eastAsia" w:ascii="宋体" w:hAnsi="宋体" w:eastAsia="宋体" w:cs="宋体"/>
    </w:rPr>
  </w:style>
  <w:style w:type="character" w:customStyle="1" w:styleId="76">
    <w:name w:val="sort1"/>
    <w:qFormat/>
    <w:uiPriority w:val="0"/>
    <w:rPr>
      <w:color w:val="FFFFFF"/>
      <w:bdr w:val="single" w:color="auto" w:sz="24" w:space="0"/>
    </w:rPr>
  </w:style>
  <w:style w:type="character" w:customStyle="1" w:styleId="77">
    <w:name w:val="论文一级标题 Char"/>
    <w:link w:val="78"/>
    <w:qFormat/>
    <w:uiPriority w:val="0"/>
    <w:rPr>
      <w:rFonts w:ascii="黑体" w:hAnsi="宋体" w:eastAsia="黑体"/>
      <w:color w:val="000000"/>
      <w:kern w:val="44"/>
      <w:sz w:val="32"/>
      <w:szCs w:val="32"/>
    </w:rPr>
  </w:style>
  <w:style w:type="paragraph" w:customStyle="1" w:styleId="78">
    <w:name w:val="论文一级标题"/>
    <w:basedOn w:val="2"/>
    <w:link w:val="77"/>
    <w:qFormat/>
    <w:uiPriority w:val="0"/>
    <w:pPr>
      <w:jc w:val="center"/>
    </w:pPr>
    <w:rPr>
      <w:rFonts w:ascii="黑体" w:hAnsi="宋体" w:cstheme="minorBidi"/>
      <w:color w:val="000000"/>
      <w:szCs w:val="32"/>
    </w:rPr>
  </w:style>
  <w:style w:type="character" w:customStyle="1" w:styleId="79">
    <w:name w:val="bds_more9"/>
    <w:basedOn w:val="26"/>
    <w:qFormat/>
    <w:uiPriority w:val="0"/>
  </w:style>
  <w:style w:type="character" w:customStyle="1" w:styleId="80">
    <w:name w:val="论文图编号 Char"/>
    <w:link w:val="81"/>
    <w:qFormat/>
    <w:uiPriority w:val="0"/>
    <w:rPr>
      <w:rFonts w:eastAsia="楷体"/>
      <w:szCs w:val="24"/>
    </w:rPr>
  </w:style>
  <w:style w:type="paragraph" w:customStyle="1" w:styleId="81">
    <w:name w:val="论文图编号"/>
    <w:basedOn w:val="55"/>
    <w:link w:val="80"/>
    <w:qFormat/>
    <w:uiPriority w:val="0"/>
    <w:rPr>
      <w:szCs w:val="24"/>
    </w:rPr>
  </w:style>
  <w:style w:type="character" w:customStyle="1" w:styleId="82">
    <w:name w:val="bds_more1"/>
    <w:basedOn w:val="26"/>
    <w:qFormat/>
    <w:uiPriority w:val="0"/>
  </w:style>
  <w:style w:type="character" w:customStyle="1" w:styleId="83">
    <w:name w:val="论文一级 Char"/>
    <w:link w:val="84"/>
    <w:qFormat/>
    <w:uiPriority w:val="0"/>
    <w:rPr>
      <w:rFonts w:ascii="Times New Roman" w:hAnsi="Times New Roman" w:eastAsia="黑体"/>
      <w:sz w:val="32"/>
    </w:rPr>
  </w:style>
  <w:style w:type="paragraph" w:customStyle="1" w:styleId="84">
    <w:name w:val="论文一级"/>
    <w:basedOn w:val="2"/>
    <w:link w:val="83"/>
    <w:qFormat/>
    <w:uiPriority w:val="0"/>
    <w:rPr>
      <w:rFonts w:cstheme="minorBidi"/>
      <w:kern w:val="2"/>
      <w:szCs w:val="22"/>
    </w:rPr>
  </w:style>
  <w:style w:type="character" w:customStyle="1" w:styleId="85">
    <w:name w:val="polysemyred"/>
    <w:qFormat/>
    <w:uiPriority w:val="0"/>
    <w:rPr>
      <w:color w:val="FF6666"/>
      <w:sz w:val="18"/>
      <w:szCs w:val="18"/>
    </w:rPr>
  </w:style>
  <w:style w:type="character" w:customStyle="1" w:styleId="86">
    <w:name w:val="bds_nopic2"/>
    <w:basedOn w:val="26"/>
    <w:qFormat/>
    <w:uiPriority w:val="0"/>
  </w:style>
  <w:style w:type="character" w:customStyle="1" w:styleId="87">
    <w:name w:val="sidecatalog-dot"/>
    <w:basedOn w:val="26"/>
    <w:qFormat/>
    <w:uiPriority w:val="0"/>
  </w:style>
  <w:style w:type="character" w:customStyle="1" w:styleId="88">
    <w:name w:val="bds_more8"/>
    <w:basedOn w:val="26"/>
    <w:qFormat/>
    <w:uiPriority w:val="0"/>
  </w:style>
  <w:style w:type="character" w:customStyle="1" w:styleId="89">
    <w:name w:val="bds_more4"/>
    <w:basedOn w:val="26"/>
    <w:qFormat/>
    <w:uiPriority w:val="0"/>
  </w:style>
  <w:style w:type="character" w:customStyle="1" w:styleId="90">
    <w:name w:val="标题一 Char"/>
    <w:link w:val="91"/>
    <w:qFormat/>
    <w:uiPriority w:val="0"/>
    <w:rPr>
      <w:rFonts w:eastAsia="黑体"/>
      <w:color w:val="000000"/>
      <w:sz w:val="32"/>
      <w:szCs w:val="32"/>
    </w:rPr>
  </w:style>
  <w:style w:type="paragraph" w:customStyle="1" w:styleId="91">
    <w:name w:val="标题一"/>
    <w:basedOn w:val="1"/>
    <w:link w:val="90"/>
    <w:qFormat/>
    <w:uiPriority w:val="0"/>
    <w:pPr>
      <w:spacing w:before="340" w:after="330" w:line="480" w:lineRule="exact"/>
      <w:jc w:val="center"/>
      <w:outlineLvl w:val="0"/>
    </w:pPr>
    <w:rPr>
      <w:rFonts w:eastAsia="黑体" w:asciiTheme="minorHAnsi" w:hAnsiTheme="minorHAnsi" w:cstheme="minorBidi"/>
      <w:color w:val="000000"/>
      <w:sz w:val="32"/>
      <w:szCs w:val="32"/>
    </w:rPr>
  </w:style>
  <w:style w:type="character" w:customStyle="1" w:styleId="92">
    <w:name w:val="bds_more10"/>
    <w:basedOn w:val="26"/>
    <w:qFormat/>
    <w:uiPriority w:val="0"/>
  </w:style>
  <w:style w:type="character" w:customStyle="1" w:styleId="93">
    <w:name w:val="文档结构图 Char"/>
    <w:basedOn w:val="26"/>
    <w:link w:val="7"/>
    <w:semiHidden/>
    <w:qFormat/>
    <w:uiPriority w:val="0"/>
    <w:rPr>
      <w:rFonts w:ascii="Times New Roman" w:hAnsi="Times New Roman" w:eastAsia="宋体" w:cs="Times New Roman"/>
      <w:sz w:val="24"/>
      <w:szCs w:val="24"/>
      <w:shd w:val="clear" w:color="auto" w:fill="000080"/>
    </w:rPr>
  </w:style>
  <w:style w:type="character" w:customStyle="1" w:styleId="94">
    <w:name w:val="正文文本 Char1"/>
    <w:basedOn w:val="26"/>
    <w:semiHidden/>
    <w:qFormat/>
    <w:uiPriority w:val="99"/>
    <w:rPr>
      <w:rFonts w:ascii="Times New Roman" w:hAnsi="Times New Roman" w:eastAsia="宋体" w:cs="Times New Roman"/>
      <w:sz w:val="24"/>
      <w:szCs w:val="24"/>
    </w:rPr>
  </w:style>
  <w:style w:type="character" w:customStyle="1" w:styleId="95">
    <w:name w:val="正文文本缩进 2 Char"/>
    <w:basedOn w:val="26"/>
    <w:link w:val="15"/>
    <w:qFormat/>
    <w:uiPriority w:val="0"/>
    <w:rPr>
      <w:rFonts w:ascii="Times New Roman" w:hAnsi="Times New Roman" w:eastAsia="宋体" w:cs="Times New Roman"/>
      <w:sz w:val="24"/>
      <w:szCs w:val="24"/>
    </w:rPr>
  </w:style>
  <w:style w:type="paragraph" w:customStyle="1" w:styleId="96">
    <w:name w:val="正文文字 + 首行缩进:  2 字符"/>
    <w:basedOn w:val="8"/>
    <w:qFormat/>
    <w:uiPriority w:val="0"/>
    <w:pPr>
      <w:spacing w:after="0" w:line="360" w:lineRule="auto"/>
      <w:ind w:firstLine="480" w:firstLineChars="200"/>
    </w:pPr>
    <w:rPr>
      <w:rFonts w:ascii="宋体" w:hAnsi="宋体"/>
      <w:szCs w:val="18"/>
    </w:rPr>
  </w:style>
  <w:style w:type="character" w:customStyle="1" w:styleId="97">
    <w:name w:val="正文文本缩进 Char"/>
    <w:basedOn w:val="26"/>
    <w:link w:val="9"/>
    <w:qFormat/>
    <w:uiPriority w:val="0"/>
    <w:rPr>
      <w:rFonts w:ascii="Times New Roman" w:hAnsi="Times New Roman" w:eastAsia="宋体" w:cs="Times New Roman"/>
      <w:sz w:val="30"/>
      <w:szCs w:val="24"/>
    </w:rPr>
  </w:style>
  <w:style w:type="paragraph" w:customStyle="1" w:styleId="98">
    <w:name w:val="02"/>
    <w:basedOn w:val="65"/>
    <w:qFormat/>
    <w:uiPriority w:val="0"/>
    <w:pPr>
      <w:spacing w:line="240" w:lineRule="auto"/>
      <w:jc w:val="left"/>
    </w:pPr>
    <w:rPr>
      <w:rFonts w:ascii="黑体" w:hAnsi="黑体"/>
      <w:sz w:val="28"/>
    </w:rPr>
  </w:style>
  <w:style w:type="paragraph" w:customStyle="1" w:styleId="99">
    <w:name w:val="TOC Heading"/>
    <w:basedOn w:val="2"/>
    <w:next w:val="1"/>
    <w:qFormat/>
    <w:uiPriority w:val="39"/>
    <w:pPr>
      <w:widowControl/>
      <w:spacing w:before="480" w:after="0" w:line="276" w:lineRule="auto"/>
      <w:jc w:val="left"/>
      <w:outlineLvl w:val="9"/>
    </w:pPr>
    <w:rPr>
      <w:rFonts w:ascii="Cambria" w:hAnsi="Cambria" w:eastAsia="宋体"/>
      <w:b/>
      <w:bCs/>
      <w:color w:val="365F91"/>
      <w:kern w:val="0"/>
      <w:sz w:val="28"/>
      <w:szCs w:val="28"/>
    </w:rPr>
  </w:style>
  <w:style w:type="paragraph" w:customStyle="1" w:styleId="100">
    <w:name w:val="样式1"/>
    <w:basedOn w:val="2"/>
    <w:qFormat/>
    <w:uiPriority w:val="0"/>
    <w:pPr>
      <w:spacing w:line="240" w:lineRule="auto"/>
      <w:jc w:val="center"/>
    </w:pPr>
  </w:style>
  <w:style w:type="character" w:customStyle="1" w:styleId="101">
    <w:name w:val="标题 Char"/>
    <w:basedOn w:val="26"/>
    <w:link w:val="25"/>
    <w:qFormat/>
    <w:uiPriority w:val="0"/>
    <w:rPr>
      <w:rFonts w:ascii="Arial" w:hAnsi="Arial" w:eastAsia="宋体" w:cs="Arial"/>
      <w:b/>
      <w:bCs/>
      <w:sz w:val="32"/>
      <w:szCs w:val="32"/>
    </w:rPr>
  </w:style>
  <w:style w:type="character" w:customStyle="1" w:styleId="102">
    <w:name w:val="纯文本 Char"/>
    <w:basedOn w:val="26"/>
    <w:link w:val="12"/>
    <w:qFormat/>
    <w:uiPriority w:val="0"/>
    <w:rPr>
      <w:rFonts w:ascii="宋体" w:hAnsi="Courier New" w:eastAsia="宋体" w:cs="Courier New"/>
      <w:sz w:val="24"/>
      <w:szCs w:val="21"/>
    </w:rPr>
  </w:style>
  <w:style w:type="paragraph" w:customStyle="1" w:styleId="103">
    <w:name w:val="论文正文标题3"/>
    <w:basedOn w:val="1"/>
    <w:qFormat/>
    <w:uiPriority w:val="0"/>
    <w:pPr>
      <w:tabs>
        <w:tab w:val="center" w:pos="4156"/>
        <w:tab w:val="right" w:pos="8312"/>
      </w:tabs>
      <w:spacing w:line="480" w:lineRule="exact"/>
    </w:pPr>
    <w:rPr>
      <w:rFonts w:ascii="黑体" w:hAnsi="宋体" w:eastAsia="黑体"/>
    </w:rPr>
  </w:style>
  <w:style w:type="character" w:customStyle="1" w:styleId="104">
    <w:name w:val="日期 Char"/>
    <w:basedOn w:val="26"/>
    <w:link w:val="14"/>
    <w:qFormat/>
    <w:uiPriority w:val="0"/>
    <w:rPr>
      <w:rFonts w:ascii="Times New Roman" w:hAnsi="Times New Roman" w:eastAsia="宋体" w:cs="Times New Roman"/>
      <w:sz w:val="24"/>
      <w:szCs w:val="24"/>
    </w:rPr>
  </w:style>
  <w:style w:type="paragraph" w:customStyle="1" w:styleId="105">
    <w:name w:val="论文 正文1"/>
    <w:basedOn w:val="1"/>
    <w:qFormat/>
    <w:uiPriority w:val="0"/>
    <w:pPr>
      <w:spacing w:line="480" w:lineRule="exact"/>
      <w:ind w:firstLine="629"/>
    </w:pPr>
    <w:rPr>
      <w:rFonts w:ascii="宋体" w:hAnsi="宋体"/>
    </w:rPr>
  </w:style>
  <w:style w:type="paragraph" w:customStyle="1" w:styleId="106">
    <w:name w:val="摘要"/>
    <w:basedOn w:val="1"/>
    <w:qFormat/>
    <w:uiPriority w:val="0"/>
    <w:pPr>
      <w:spacing w:after="120" w:line="360" w:lineRule="auto"/>
      <w:ind w:right="29" w:rightChars="12"/>
      <w:jc w:val="center"/>
      <w:outlineLvl w:val="0"/>
    </w:pPr>
    <w:rPr>
      <w:rFonts w:ascii="黑体" w:hAnsi="宋体" w:eastAsia="黑体"/>
      <w:sz w:val="32"/>
      <w:szCs w:val="20"/>
    </w:rPr>
  </w:style>
  <w:style w:type="paragraph" w:customStyle="1" w:styleId="107">
    <w:name w:val="01"/>
    <w:basedOn w:val="3"/>
    <w:qFormat/>
    <w:uiPriority w:val="0"/>
    <w:pPr>
      <w:spacing w:line="240" w:lineRule="auto"/>
      <w:jc w:val="center"/>
    </w:pPr>
    <w:rPr>
      <w:sz w:val="32"/>
    </w:rPr>
  </w:style>
  <w:style w:type="paragraph" w:customStyle="1" w:styleId="108">
    <w:name w:val="Char Char Char Char Char Char Char"/>
    <w:basedOn w:val="1"/>
    <w:next w:val="1"/>
    <w:qFormat/>
    <w:uiPriority w:val="0"/>
    <w:pPr>
      <w:widowControl/>
      <w:spacing w:line="400" w:lineRule="exact"/>
      <w:jc w:val="left"/>
    </w:pPr>
    <w:rPr>
      <w:rFonts w:ascii="Arial" w:hAnsi="Arial"/>
      <w:kern w:val="0"/>
      <w:szCs w:val="21"/>
      <w:lang w:eastAsia="en-US"/>
    </w:rPr>
  </w:style>
  <w:style w:type="character" w:customStyle="1" w:styleId="109">
    <w:name w:val="批注框文本 Char"/>
    <w:basedOn w:val="26"/>
    <w:link w:val="16"/>
    <w:semiHidden/>
    <w:qFormat/>
    <w:uiPriority w:val="99"/>
    <w:rPr>
      <w:rFonts w:ascii="Times New Roman" w:hAnsi="Times New Roman" w:eastAsia="宋体" w:cs="Times New Roman"/>
      <w:sz w:val="18"/>
      <w:szCs w:val="18"/>
    </w:rPr>
  </w:style>
  <w:style w:type="paragraph" w:customStyle="1" w:styleId="110">
    <w:name w:val="标题_图"/>
    <w:next w:val="6"/>
    <w:qFormat/>
    <w:uiPriority w:val="0"/>
    <w:pPr>
      <w:numPr>
        <w:ilvl w:val="5"/>
        <w:numId w:val="1"/>
      </w:numPr>
      <w:spacing w:before="78" w:beforeLines="25" w:after="78" w:afterLines="25"/>
      <w:jc w:val="center"/>
      <w:outlineLvl w:val="3"/>
    </w:pPr>
    <w:rPr>
      <w:rFonts w:ascii="Times New Roman" w:hAnsi="Times New Roman" w:eastAsia="黑体" w:cs="Times New Roman"/>
      <w:kern w:val="0"/>
      <w:sz w:val="21"/>
      <w:szCs w:val="20"/>
      <w:lang w:val="en-US" w:eastAsia="zh-CN" w:bidi="ar-SA"/>
    </w:rPr>
  </w:style>
  <w:style w:type="character" w:customStyle="1" w:styleId="111">
    <w:name w:val="正文缩进 Char"/>
    <w:link w:val="6"/>
    <w:qFormat/>
    <w:uiPriority w:val="0"/>
    <w:rPr>
      <w:rFonts w:ascii="Times New Roman" w:hAnsi="Times New Roman" w:eastAsia="宋体" w:cs="Times New Roman"/>
      <w:kern w:val="0"/>
      <w:sz w:val="24"/>
      <w:szCs w:val="24"/>
    </w:rPr>
  </w:style>
  <w:style w:type="paragraph" w:styleId="112">
    <w:name w:val="List Paragraph"/>
    <w:basedOn w:val="1"/>
    <w:qFormat/>
    <w:uiPriority w:val="34"/>
    <w:pPr>
      <w:ind w:firstLine="420" w:firstLineChars="200"/>
    </w:pPr>
  </w:style>
  <w:style w:type="paragraph" w:customStyle="1" w:styleId="113">
    <w:name w:val="我"/>
    <w:basedOn w:val="1"/>
    <w:next w:val="1"/>
    <w:qFormat/>
    <w:uiPriority w:val="0"/>
    <w:pPr>
      <w:jc w:val="center"/>
    </w:pPr>
    <w:rPr>
      <w:rFonts w:eastAsia="黑体"/>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2.emf"/><Relationship Id="rId3" Type="http://schemas.openxmlformats.org/officeDocument/2006/relationships/footer" Target="footer1.xml"/><Relationship Id="rId29" Type="http://schemas.openxmlformats.org/officeDocument/2006/relationships/oleObject" Target="embeddings/oleObject10.bin"/><Relationship Id="rId28" Type="http://schemas.openxmlformats.org/officeDocument/2006/relationships/image" Target="media/image11.emf"/><Relationship Id="rId27" Type="http://schemas.openxmlformats.org/officeDocument/2006/relationships/oleObject" Target="embeddings/oleObject9.bin"/><Relationship Id="rId26" Type="http://schemas.openxmlformats.org/officeDocument/2006/relationships/image" Target="media/image10.png"/><Relationship Id="rId25" Type="http://schemas.openxmlformats.org/officeDocument/2006/relationships/image" Target="media/image9.emf"/><Relationship Id="rId24" Type="http://schemas.openxmlformats.org/officeDocument/2006/relationships/oleObject" Target="embeddings/oleObject8.bin"/><Relationship Id="rId23" Type="http://schemas.openxmlformats.org/officeDocument/2006/relationships/image" Target="media/image8.emf"/><Relationship Id="rId22" Type="http://schemas.openxmlformats.org/officeDocument/2006/relationships/oleObject" Target="embeddings/oleObject7.bin"/><Relationship Id="rId21" Type="http://schemas.openxmlformats.org/officeDocument/2006/relationships/image" Target="media/image7.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5.bin"/><Relationship Id="rId17" Type="http://schemas.openxmlformats.org/officeDocument/2006/relationships/image" Target="media/image5.emf"/><Relationship Id="rId16" Type="http://schemas.openxmlformats.org/officeDocument/2006/relationships/oleObject" Target="embeddings/oleObject4.bin"/><Relationship Id="rId15" Type="http://schemas.openxmlformats.org/officeDocument/2006/relationships/image" Target="media/image4.emf"/><Relationship Id="rId14" Type="http://schemas.openxmlformats.org/officeDocument/2006/relationships/oleObject" Target="embeddings/oleObject3.bin"/><Relationship Id="rId13" Type="http://schemas.openxmlformats.org/officeDocument/2006/relationships/image" Target="media/image3.emf"/><Relationship Id="rId12" Type="http://schemas.openxmlformats.org/officeDocument/2006/relationships/oleObject" Target="embeddings/oleObject2.bin"/><Relationship Id="rId11" Type="http://schemas.openxmlformats.org/officeDocument/2006/relationships/image" Target="media/image2.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AD35AE-7A3B-4ED5-BE41-A2B207B8A03B}">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4053</Words>
  <Characters>23106</Characters>
  <Lines>192</Lines>
  <Paragraphs>54</Paragraphs>
  <ScaleCrop>false</ScaleCrop>
  <LinksUpToDate>false</LinksUpToDate>
  <CharactersWithSpaces>27105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2016-12-15T11:48:00Z</dcterms:created>
  <dc:creator>jin huang</dc:creator>
  <cp:lastModifiedBy>wyh</cp:lastModifiedBy>
  <dcterms:modified xsi:type="dcterms:W3CDTF">2018-04-02T07:04:51Z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