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919" w:rsidRDefault="001D5919" w:rsidP="00A051F0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、思语</w:t>
      </w:r>
    </w:p>
    <w:p w:rsidR="00A051F0" w:rsidRDefault="00A051F0" w:rsidP="00A051F0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、尚贤</w:t>
      </w:r>
    </w:p>
    <w:p w:rsidR="001D5919" w:rsidRDefault="00A051F0" w:rsidP="00A051F0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 w:rsidR="001D5919">
        <w:rPr>
          <w:rFonts w:hint="eastAsia"/>
          <w:sz w:val="32"/>
          <w:szCs w:val="32"/>
        </w:rPr>
        <w:t>、宁远</w:t>
      </w:r>
    </w:p>
    <w:p w:rsidR="001D5919" w:rsidRDefault="00A051F0" w:rsidP="00A051F0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 w:rsidR="001D5919">
        <w:rPr>
          <w:rFonts w:hint="eastAsia"/>
          <w:sz w:val="32"/>
          <w:szCs w:val="32"/>
        </w:rPr>
        <w:t>、乐师</w:t>
      </w:r>
    </w:p>
    <w:p w:rsidR="001D5919" w:rsidRDefault="00A051F0" w:rsidP="00A051F0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 w:rsidR="001D5919">
        <w:rPr>
          <w:rFonts w:hint="eastAsia"/>
          <w:sz w:val="32"/>
          <w:szCs w:val="32"/>
        </w:rPr>
        <w:t>、乐知</w:t>
      </w:r>
    </w:p>
    <w:p w:rsidR="001D5919" w:rsidRDefault="00A051F0" w:rsidP="00A051F0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 w:rsidR="001D5919">
        <w:rPr>
          <w:rFonts w:hint="eastAsia"/>
          <w:sz w:val="32"/>
          <w:szCs w:val="32"/>
        </w:rPr>
        <w:t>、问之</w:t>
      </w:r>
    </w:p>
    <w:p w:rsidR="001D5919" w:rsidRDefault="00A051F0" w:rsidP="00A051F0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 w:rsidR="001D5919">
        <w:rPr>
          <w:rFonts w:hint="eastAsia"/>
          <w:sz w:val="32"/>
          <w:szCs w:val="32"/>
        </w:rPr>
        <w:t>、行知</w:t>
      </w:r>
    </w:p>
    <w:p w:rsidR="001D5919" w:rsidRDefault="00A051F0" w:rsidP="00A051F0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 w:rsidR="001D5919">
        <w:rPr>
          <w:rFonts w:hint="eastAsia"/>
          <w:sz w:val="32"/>
          <w:szCs w:val="32"/>
        </w:rPr>
        <w:t>、宜思</w:t>
      </w:r>
    </w:p>
    <w:p w:rsidR="00A051F0" w:rsidRPr="00A051F0" w:rsidRDefault="00A051F0" w:rsidP="00A051F0">
      <w:pPr>
        <w:pStyle w:val="HTML"/>
        <w:shd w:val="clear" w:color="auto" w:fill="F3FFEC"/>
        <w:spacing w:after="150" w:line="360" w:lineRule="atLeast"/>
        <w:jc w:val="center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A051F0">
        <w:rPr>
          <w:rFonts w:asciiTheme="minorHAnsi" w:eastAsiaTheme="minorEastAsia" w:hAnsiTheme="minorHAnsi" w:cstheme="minorBidi" w:hint="eastAsia"/>
          <w:kern w:val="2"/>
          <w:sz w:val="32"/>
          <w:szCs w:val="32"/>
        </w:rPr>
        <w:t>9</w:t>
      </w:r>
      <w:r w:rsidRPr="00A051F0">
        <w:rPr>
          <w:rFonts w:asciiTheme="minorHAnsi" w:eastAsiaTheme="minorEastAsia" w:hAnsiTheme="minorHAnsi" w:cstheme="minorBidi" w:hint="eastAsia"/>
          <w:kern w:val="2"/>
          <w:sz w:val="32"/>
          <w:szCs w:val="32"/>
        </w:rPr>
        <w:t>、</w:t>
      </w:r>
      <w:r w:rsidRPr="00A051F0">
        <w:rPr>
          <w:rFonts w:asciiTheme="minorHAnsi" w:eastAsiaTheme="minorEastAsia" w:hAnsiTheme="minorHAnsi" w:cstheme="minorBidi"/>
          <w:kern w:val="2"/>
          <w:sz w:val="32"/>
          <w:szCs w:val="32"/>
        </w:rPr>
        <w:t>智硕</w:t>
      </w:r>
    </w:p>
    <w:p w:rsidR="001D5919" w:rsidRPr="001D5919" w:rsidRDefault="00A051F0" w:rsidP="00A051F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、易天</w:t>
      </w:r>
    </w:p>
    <w:sectPr w:rsidR="001D5919" w:rsidRPr="001D5919" w:rsidSect="00495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5919"/>
    <w:rsid w:val="001D5919"/>
    <w:rsid w:val="004959F8"/>
    <w:rsid w:val="00A05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9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051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51F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6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</Words>
  <Characters>44</Characters>
  <Application>Microsoft Office Word</Application>
  <DocSecurity>0</DocSecurity>
  <Lines>1</Lines>
  <Paragraphs>1</Paragraphs>
  <ScaleCrop>false</ScaleCrop>
  <Company>China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2016-04-25T08:14:00Z</dcterms:created>
  <dcterms:modified xsi:type="dcterms:W3CDTF">2016-04-25T09:05:00Z</dcterms:modified>
</cp:coreProperties>
</file>