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cfebo7b55s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机器人开发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vy480e442c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1.跟客户要开发资料：</w:t>
        <w:tab/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012/034/051-助手（阿军)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23023zf.com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博顺机器人更新，需要您帮忙提供以下资料：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①后台网址：http://x3poz2.bsmanage.com:9042/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②后台账号和密码：账目mypay   密码ajun123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③用来测试添加的两个会员账号：ajun123   xiaobao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④如果后台账号需要固定的IP才能登录，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请添加我们的两个IP（开发环境IP：211.75.237.89  开发好测试环境IP：35.185.175.55），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开发完成后，请再将我们的IP从您后台白名单删除。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qanyhm8ntld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2.myPayCenter新增设定档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42850" cy="3784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xr5tiaqlrsh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3.DB设定，robot_id（刚刚新增的id）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color w:val="170591"/>
                <w:sz w:val="24"/>
                <w:szCs w:val="24"/>
                <w:shd w:fill="cae6ca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170591"/>
                <w:sz w:val="24"/>
                <w:szCs w:val="24"/>
                <w:shd w:fill="cae6ca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ROWID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py_system_config </w:t>
            </w:r>
            <w:r w:rsidDel="00000000" w:rsidR="00000000" w:rsidRPr="00000000">
              <w:rPr>
                <w:rFonts w:ascii="Courier New" w:cs="Courier New" w:eastAsia="Courier New" w:hAnsi="Courier New"/>
                <w:color w:val="170591"/>
                <w:sz w:val="24"/>
                <w:szCs w:val="24"/>
                <w:shd w:fill="cae6ca" w:val="clear"/>
                <w:rtl w:val="0"/>
              </w:rPr>
              <w:t xml:space="preserve">t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WHERE TYPE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'AUTO_RECHARGE'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ORDER BY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SELECT * FROM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py_robot_setting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WHERE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robot_id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shd w:fill="cae6ca" w:val="clear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ORDER BY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sort_value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UPDATE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py_system_config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SET VALUE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'https://osxyra008.prealmd.com'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WHERE TYPE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'AUTO_RECHARGE'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AND KEY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'RECHARGE_WEBSITE_URL'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UPDATE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py_system_config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SET VALUE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'jiqiren'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WHERE TYPE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'AUTO_RECHARGE'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AND KEY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'RECHARGE_WEBSITE_LOGIN_NAME'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UPDATE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py_system_config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SET VALUE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'hao123'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WHERE TYPE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'AUTO_RECHARGE'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AND KEY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'RECHARGE_WEBSITE_LOGIN_PWD'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UPDATE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py_system_config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SET VALUE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'C:\AutoPay4J\AutoPay4J.bat'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WHERE TYPE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'AUTO_RECHARGE'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AND KEY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'CAN_AUTO_RECHARGE'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UPDATE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py_system_config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SET VALUE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'2'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WHERE TYPE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'AUTO_RECHARGE'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4"/>
                <w:szCs w:val="24"/>
                <w:shd w:fill="cae6ca" w:val="clear"/>
                <w:rtl w:val="0"/>
              </w:rPr>
              <w:t xml:space="preserve">AND KEY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cae6c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cae6ca" w:val="clear"/>
                <w:rtl w:val="0"/>
              </w:rPr>
              <w:t xml:space="preserve">'RECHARGE_WEBSITE'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shd w:fill="cae6c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contextualSpacing w:val="0"/>
        <w:rPr/>
      </w:pPr>
      <w:bookmarkStart w:colFirst="0" w:colLast="0" w:name="_q7f2i4vwwp69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4.新增rechargeWebsite.properties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42850" cy="5346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contextualSpacing w:val="0"/>
        <w:rPr/>
      </w:pPr>
      <w:bookmarkStart w:colFirst="0" w:colLast="0" w:name="_1nthctay5j9b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5.新增action.properties（3个java class）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42850" cy="4597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5vrcp32qkivw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6.mypay.properties(机器人连接的mypay)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42850" cy="3467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wcf6awtfnisl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7.新增3个java class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38625" cy="5829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/>
      </w:pPr>
      <w:bookmarkStart w:colFirst="0" w:colLast="0" w:name="_3zpeuqbvllw1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8.新增测试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05250" cy="54768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contextualSpacing w:val="0"/>
        <w:rPr/>
      </w:pPr>
      <w:bookmarkStart w:colFirst="0" w:colLast="0" w:name="_gc711jrgtsyo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9.补齐3的JAVA档资讯（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需要开发的内容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000066"/>
          <w:sz w:val="24"/>
          <w:szCs w:val="24"/>
          <w:shd w:fill="cae6c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shd w:fill="cae6ca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002db5"/>
          <w:sz w:val="24"/>
          <w:szCs w:val="24"/>
          <w:shd w:fill="cae6ca" w:val="clear"/>
          <w:rtl w:val="0"/>
        </w:rPr>
        <w:t xml:space="preserve">OgBwtAutoRechargeConfig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shd w:fill="cae6ca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002db5"/>
          <w:sz w:val="24"/>
          <w:szCs w:val="24"/>
          <w:shd w:fill="cae6ca" w:val="clear"/>
          <w:rtl w:val="0"/>
        </w:rPr>
        <w:t xml:space="preserve">AutoRechargeConfig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3e7eff"/>
          <w:sz w:val="24"/>
          <w:szCs w:val="24"/>
          <w:shd w:fill="cae6c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shd w:fill="cae6ca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002db5"/>
          <w:sz w:val="24"/>
          <w:szCs w:val="24"/>
          <w:shd w:fill="cae6ca" w:val="clear"/>
          <w:rtl w:val="0"/>
        </w:rPr>
        <w:t xml:space="preserve">OgBwtDataHandler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shd w:fill="cae6ca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3e7eff"/>
          <w:sz w:val="24"/>
          <w:szCs w:val="24"/>
          <w:shd w:fill="cae6ca" w:val="clear"/>
          <w:rtl w:val="0"/>
        </w:rPr>
        <w:t xml:space="preserve">AbstractDataHandler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  <w:color w:val="3e7eff"/>
          <w:sz w:val="24"/>
          <w:szCs w:val="24"/>
          <w:shd w:fill="cae6c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shd w:fill="cae6ca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002db5"/>
          <w:sz w:val="24"/>
          <w:szCs w:val="24"/>
          <w:shd w:fill="cae6ca" w:val="clear"/>
          <w:rtl w:val="0"/>
        </w:rPr>
        <w:t xml:space="preserve">OgBwtLogin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shd w:fill="cae6ca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3e7eff"/>
          <w:sz w:val="24"/>
          <w:szCs w:val="24"/>
          <w:shd w:fill="cae6ca" w:val="clear"/>
          <w:rtl w:val="0"/>
        </w:rPr>
        <w:t xml:space="preserve">AbstractLoginAction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  <w:color w:val="3e7eff"/>
          <w:sz w:val="24"/>
          <w:szCs w:val="24"/>
          <w:shd w:fill="cae6c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000066"/>
          <w:sz w:val="24"/>
          <w:szCs w:val="24"/>
          <w:shd w:fill="cae6c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6mmz81qq2xif" w:id="10"/>
      <w:bookmarkEnd w:id="10"/>
      <w:r w:rsidDel="00000000" w:rsidR="00000000" w:rsidRPr="00000000">
        <w:rPr>
          <w:rtl w:val="0"/>
        </w:rPr>
        <w:t xml:space="preserve">10.ant build jar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19400" cy="21240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/>
      </w:pPr>
      <w:bookmarkStart w:colFirst="0" w:colLast="0" w:name="_go89iom3iy1q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11.上线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12" Type="http://schemas.openxmlformats.org/officeDocument/2006/relationships/image" Target="media/image9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