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添加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Google incubator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仓库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716.8069839477539" w:lineRule="auto"/>
        <w:ind w:left="1.3655853271484375" w:right="439.36279296875" w:firstLine="257.6261138916015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repo add incubator http://storage.googleapis.com/kubernetes-charts-incubator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Elasticsearch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2841796875" w:line="240" w:lineRule="auto"/>
        <w:ind w:left="260.923004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create namespace efk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fetch incubator/elasticsearch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307.56794929504395" w:lineRule="auto"/>
        <w:ind w:left="260.9230041503906" w:right="536.7169189453125" w:hanging="1.931304931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els1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incubator/elasticsearch kubectl run cirror-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$RANDOM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--rm -it --image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cirros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/bin/sh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9794921875" w:line="240" w:lineRule="auto"/>
        <w:ind w:left="644.759368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Elasticsearch:Port/_cat/nodes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19140625" w:line="240" w:lineRule="auto"/>
        <w:ind w:left="1.3655853271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Fluentd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fetch stable/fluentd-elasticsearch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0.91522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34.92721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更改其中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访问地址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716.8069839477539" w:lineRule="auto"/>
        <w:ind w:left="1.3655853271484375" w:right="150.4290771484375" w:firstLine="257.6261138916015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flu1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stable/fluentd-elasticsearch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kibana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2841796875" w:line="240" w:lineRule="auto"/>
        <w:ind w:left="258.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fetch stable/kibana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--version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.14.8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0" w:right="0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kib1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efk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values.yaml stable/kibana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--version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.14.8</w:t>
      </w:r>
    </w:p>
    <w:sectPr>
      <w:pgSz w:h="16820" w:w="11900" w:orient="portrait"/>
      <w:pgMar w:bottom="7116.3934326171875" w:top="1633.96484375" w:left="1052.2796630859375" w:right="2312.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