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F07A" w14:textId="235A4EAD" w:rsidR="00FA4491" w:rsidRDefault="00FA4491" w:rsidP="00FA449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SCC204 Coursework</w:t>
      </w:r>
    </w:p>
    <w:p w14:paraId="5A88F99E" w14:textId="7FFFABE2" w:rsidR="00FA4491" w:rsidRDefault="00FA4491" w:rsidP="00FA449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and Architecture</w:t>
      </w:r>
    </w:p>
    <w:p w14:paraId="786185DD" w14:textId="592F458B" w:rsidR="00FA4491" w:rsidRDefault="00FA4491" w:rsidP="00705B44">
      <w:pPr>
        <w:pStyle w:val="ListParagraph"/>
      </w:pPr>
    </w:p>
    <w:p w14:paraId="058BC8DB" w14:textId="5EA5277D" w:rsidR="00705B44" w:rsidRDefault="00705B44" w:rsidP="00705B44">
      <w:pPr>
        <w:pStyle w:val="ListParagraph"/>
      </w:pPr>
    </w:p>
    <w:p w14:paraId="00E8CD84" w14:textId="02F86DEB" w:rsidR="00705B44" w:rsidRDefault="005D030A" w:rsidP="005D030A">
      <w:r>
        <w:t>1, UML Class Diagram</w:t>
      </w:r>
    </w:p>
    <w:p w14:paraId="0F9D7397" w14:textId="77777777" w:rsidR="00274B49" w:rsidRDefault="00274B49" w:rsidP="005D030A"/>
    <w:p w14:paraId="0FBCC3B8" w14:textId="57AD2D6E" w:rsidR="005D030A" w:rsidRDefault="005D030A" w:rsidP="005D030A"/>
    <w:p w14:paraId="132439CD" w14:textId="6FCA1CF9" w:rsidR="005D030A" w:rsidRDefault="005D030A" w:rsidP="005D030A"/>
    <w:p w14:paraId="37C682CE" w14:textId="778DD142" w:rsidR="005D030A" w:rsidRDefault="005D030A" w:rsidP="005D030A">
      <w:r>
        <w:t>2, SOLID Principle</w:t>
      </w:r>
    </w:p>
    <w:p w14:paraId="0D3BB6E8" w14:textId="47EEBA57" w:rsidR="004628C0" w:rsidRDefault="004628C0" w:rsidP="005D030A">
      <w:r>
        <w:t>I made use of Single Responsibility Principle</w:t>
      </w:r>
      <w:r w:rsidR="00A542BD">
        <w:t xml:space="preserve"> for Report Generator. I made a generic class called Report Generator, which can be extended by other elements so they can produce each report.</w:t>
      </w:r>
      <w:r w:rsidR="00180711">
        <w:t xml:space="preserve"> </w:t>
      </w:r>
    </w:p>
    <w:p w14:paraId="2C6F6D6E" w14:textId="715E0A9E" w:rsidR="00180711" w:rsidRDefault="00180711" w:rsidP="005D030A">
      <w:r>
        <w:t xml:space="preserve">I also utilized Interface Segregation Principle for </w:t>
      </w:r>
      <w:r w:rsidR="00370569">
        <w:t>HouseholdAppliance.</w:t>
      </w:r>
      <w:r w:rsidR="00DB130E">
        <w:t xml:space="preserve"> I divided household appliance to heating and other appliances because heating items (ElectricHeater and ImmersioHeater) are both able to heat some stuff, while other appliances cannot.</w:t>
      </w:r>
    </w:p>
    <w:p w14:paraId="6A9A0DA6" w14:textId="330A7E89" w:rsidR="0044218E" w:rsidRDefault="0044218E" w:rsidP="005D030A"/>
    <w:p w14:paraId="08885A22" w14:textId="69F7EAA6" w:rsidR="005D030A" w:rsidRDefault="0044218E" w:rsidP="005D030A">
      <w:r>
        <w:t>3, Assumptions</w:t>
      </w:r>
    </w:p>
    <w:p w14:paraId="30DC573F" w14:textId="432157F1" w:rsidR="00FA4491" w:rsidRDefault="0044218E" w:rsidP="00CB3961">
      <w:pPr>
        <w:pStyle w:val="ListParagraph"/>
        <w:numPr>
          <w:ilvl w:val="0"/>
          <w:numId w:val="1"/>
        </w:numPr>
      </w:pPr>
      <w:r>
        <w:t>I assumed that Renewable energy is the only source for charging battery, and it cannot be charged by national grid power</w:t>
      </w:r>
      <w:r w:rsidR="00CB3961">
        <w:t>.</w:t>
      </w:r>
    </w:p>
    <w:p w14:paraId="59B6EEE0" w14:textId="54B61C79" w:rsidR="0045022D" w:rsidRDefault="00CB3961" w:rsidP="00C51EBA">
      <w:pPr>
        <w:pStyle w:val="ListParagraph"/>
        <w:numPr>
          <w:ilvl w:val="0"/>
          <w:numId w:val="1"/>
        </w:numPr>
      </w:pPr>
      <w:r>
        <w:t xml:space="preserve">I assumed that appliance and heater can be controlled through household interface (it just turns </w:t>
      </w:r>
      <w:r w:rsidR="00182C8D">
        <w:t xml:space="preserve">them </w:t>
      </w:r>
      <w:r>
        <w:t>on and off).</w:t>
      </w:r>
    </w:p>
    <w:p w14:paraId="7F91B127" w14:textId="2EAABB80" w:rsidR="001365DB" w:rsidRDefault="001365DB" w:rsidP="00C51EBA">
      <w:pPr>
        <w:pStyle w:val="ListParagraph"/>
        <w:numPr>
          <w:ilvl w:val="0"/>
          <w:numId w:val="1"/>
        </w:numPr>
      </w:pPr>
      <w:r>
        <w:t>I assumed</w:t>
      </w:r>
      <w:r w:rsidR="00E33009">
        <w:t xml:space="preserve"> that</w:t>
      </w:r>
      <w:r>
        <w:t xml:space="preserve"> </w:t>
      </w:r>
      <w:r w:rsidR="00551448">
        <w:t>national power</w:t>
      </w:r>
      <w:r>
        <w:t xml:space="preserve"> grid is the only non-eco power resource</w:t>
      </w:r>
      <w:r w:rsidR="00795892">
        <w:t xml:space="preserve"> available </w:t>
      </w:r>
      <w:r w:rsidR="00453951">
        <w:t>here.</w:t>
      </w:r>
    </w:p>
    <w:p w14:paraId="6F6C2F85" w14:textId="5328D0EC" w:rsidR="009728CD" w:rsidRDefault="009728CD" w:rsidP="00C51EBA">
      <w:pPr>
        <w:pStyle w:val="ListParagraph"/>
        <w:numPr>
          <w:ilvl w:val="0"/>
          <w:numId w:val="1"/>
        </w:numPr>
      </w:pPr>
      <w:r>
        <w:t>I assumed renewable energy can be used through the battery, except for immersion heater when the battery is fu</w:t>
      </w:r>
      <w:r w:rsidR="000656FE">
        <w:t>l</w:t>
      </w:r>
      <w:r>
        <w:t>l</w:t>
      </w:r>
      <w:r w:rsidR="00B96B7F">
        <w:t>.</w:t>
      </w:r>
    </w:p>
    <w:p w14:paraId="5FE3DD87" w14:textId="1E25F6AA" w:rsidR="000656FE" w:rsidRDefault="000656FE" w:rsidP="00C51EBA">
      <w:pPr>
        <w:pStyle w:val="ListParagraph"/>
        <w:numPr>
          <w:ilvl w:val="0"/>
          <w:numId w:val="1"/>
        </w:numPr>
      </w:pPr>
      <w:r>
        <w:t xml:space="preserve">I assumed system application allows users to interact with the </w:t>
      </w:r>
      <w:r w:rsidR="00625658">
        <w:t>household items</w:t>
      </w:r>
      <w:r w:rsidR="00551448">
        <w:t>.</w:t>
      </w:r>
    </w:p>
    <w:p w14:paraId="49507295" w14:textId="738671E2" w:rsidR="00A1595C" w:rsidRDefault="00A1595C" w:rsidP="00C51EBA">
      <w:pPr>
        <w:pStyle w:val="ListParagraph"/>
        <w:numPr>
          <w:ilvl w:val="0"/>
          <w:numId w:val="1"/>
        </w:numPr>
      </w:pPr>
      <w:r>
        <w:t xml:space="preserve">I assumed </w:t>
      </w:r>
      <w:r w:rsidR="00BA5BA7">
        <w:t>that inverter allows users to control the flow through cloud API</w:t>
      </w:r>
      <w:r w:rsidR="00503073">
        <w:t>.</w:t>
      </w:r>
      <w:r w:rsidR="007464B2">
        <w:tab/>
      </w:r>
    </w:p>
    <w:p w14:paraId="07CBEB15" w14:textId="67FBFFBD" w:rsidR="00733A8A" w:rsidRDefault="00180711" w:rsidP="00C51EBA">
      <w:pPr>
        <w:pStyle w:val="ListParagraph"/>
        <w:numPr>
          <w:ilvl w:val="0"/>
          <w:numId w:val="1"/>
        </w:numPr>
      </w:pPr>
      <w:r>
        <w:t xml:space="preserve">I assumed if other appliances are added to this system, they can be associated with HouseholdAppliance. If they have some sort of relation with heating, they can be associated with the </w:t>
      </w:r>
      <w:r w:rsidR="00DA7752">
        <w:t>H</w:t>
      </w:r>
      <w:r>
        <w:t>eating.</w:t>
      </w:r>
    </w:p>
    <w:p w14:paraId="353CCF3F" w14:textId="57487F1B" w:rsidR="004D0855" w:rsidRDefault="004D0855" w:rsidP="004D0855"/>
    <w:p w14:paraId="1341008F" w14:textId="3FBF27F2" w:rsidR="009A1845" w:rsidRDefault="009A1845" w:rsidP="004D0855"/>
    <w:p w14:paraId="236C3905" w14:textId="09D440F2" w:rsidR="009A1845" w:rsidRDefault="009A1845" w:rsidP="004D0855"/>
    <w:p w14:paraId="2ECC4C5F" w14:textId="6E9AA4C9" w:rsidR="009A1845" w:rsidRDefault="009A1845" w:rsidP="004D0855"/>
    <w:p w14:paraId="3DB0AFC7" w14:textId="3E542967" w:rsidR="009A1845" w:rsidRDefault="009A1845" w:rsidP="004D0855"/>
    <w:p w14:paraId="3DC53287" w14:textId="77777777" w:rsidR="009A1845" w:rsidRDefault="009A1845" w:rsidP="004D0855"/>
    <w:p w14:paraId="2C75675A" w14:textId="759997BB" w:rsidR="004D0855" w:rsidRDefault="004D0855" w:rsidP="004D0855">
      <w:r>
        <w:t xml:space="preserve">4, </w:t>
      </w:r>
      <w:r>
        <w:t>For the report, I chose to generate</w:t>
      </w:r>
    </w:p>
    <w:p w14:paraId="20386669" w14:textId="6B610267" w:rsidR="009A1845" w:rsidRDefault="004D0855" w:rsidP="009A1845">
      <w:pPr>
        <w:pStyle w:val="ListParagraph"/>
        <w:numPr>
          <w:ilvl w:val="0"/>
          <w:numId w:val="3"/>
        </w:numPr>
      </w:pPr>
      <w:r>
        <w:t>Eco Power Report that states how much power from renewable energy they used</w:t>
      </w:r>
    </w:p>
    <w:p w14:paraId="718578E5" w14:textId="6903366F" w:rsidR="00B34C97" w:rsidRDefault="009A1845" w:rsidP="009A1845">
      <w:pPr>
        <w:pStyle w:val="ListParagraph"/>
      </w:pPr>
      <w:r>
        <w:t>…</w:t>
      </w:r>
      <w:r w:rsidR="00B34C97">
        <w:t>It’s important because it can make users feel like they are going something eco-friendly</w:t>
      </w:r>
    </w:p>
    <w:p w14:paraId="42A5AF87" w14:textId="77777777" w:rsidR="009A1845" w:rsidRDefault="009A1845" w:rsidP="009A1845">
      <w:pPr>
        <w:pStyle w:val="ListParagraph"/>
      </w:pPr>
    </w:p>
    <w:p w14:paraId="19121CA5" w14:textId="111D7B99" w:rsidR="009A1845" w:rsidRDefault="004D0855" w:rsidP="009A1845">
      <w:pPr>
        <w:pStyle w:val="ListParagraph"/>
        <w:numPr>
          <w:ilvl w:val="0"/>
          <w:numId w:val="3"/>
        </w:numPr>
      </w:pPr>
      <w:r>
        <w:t>Non-Eco Power Report that states how much power from power grid they used</w:t>
      </w:r>
    </w:p>
    <w:p w14:paraId="391CCB07" w14:textId="2E95ACF1" w:rsidR="00B34C97" w:rsidRDefault="009A1845" w:rsidP="00B34C97">
      <w:pPr>
        <w:pStyle w:val="ListParagraph"/>
      </w:pPr>
      <w:r>
        <w:t>…</w:t>
      </w:r>
      <w:r w:rsidR="00B34C97">
        <w:t xml:space="preserve">It’s important for them to realize how much they are actually damaging the earth </w:t>
      </w:r>
      <w:r w:rsidR="00795C4B">
        <w:t>and encourage to use renewable energy instead</w:t>
      </w:r>
    </w:p>
    <w:p w14:paraId="3F187424" w14:textId="77777777" w:rsidR="009A1845" w:rsidRDefault="009A1845" w:rsidP="00B34C97">
      <w:pPr>
        <w:pStyle w:val="ListParagraph"/>
      </w:pPr>
    </w:p>
    <w:p w14:paraId="0C81EACE" w14:textId="77777777" w:rsidR="009A1845" w:rsidRDefault="004D0855" w:rsidP="009A1845">
      <w:pPr>
        <w:pStyle w:val="ListParagraph"/>
        <w:numPr>
          <w:ilvl w:val="0"/>
          <w:numId w:val="3"/>
        </w:numPr>
      </w:pPr>
      <w:r>
        <w:t xml:space="preserve">Total Power Report that states how much power they used in </w:t>
      </w:r>
      <w:r w:rsidR="0009291A">
        <w:t>one month</w:t>
      </w:r>
    </w:p>
    <w:p w14:paraId="7EDD63D5" w14:textId="61B2D5A5" w:rsidR="0009291A" w:rsidRDefault="009A1845" w:rsidP="009A1845">
      <w:pPr>
        <w:pStyle w:val="ListParagraph"/>
      </w:pPr>
      <w:r>
        <w:t>…</w:t>
      </w:r>
      <w:r w:rsidR="00DC0486">
        <w:t>Users can see how much energy they used compared to the other months so they can try to reduce the amount to the month that had least energy consumption</w:t>
      </w:r>
    </w:p>
    <w:p w14:paraId="0DCA66CB" w14:textId="77777777" w:rsidR="009A1845" w:rsidRDefault="009A1845" w:rsidP="009A1845">
      <w:pPr>
        <w:pStyle w:val="ListParagraph"/>
      </w:pPr>
    </w:p>
    <w:p w14:paraId="3A05073A" w14:textId="6064EF45" w:rsidR="009A1845" w:rsidRDefault="004D0855" w:rsidP="009A1845">
      <w:pPr>
        <w:pStyle w:val="ListParagraph"/>
        <w:numPr>
          <w:ilvl w:val="0"/>
          <w:numId w:val="3"/>
        </w:numPr>
      </w:pPr>
      <w:r>
        <w:t>Household Consumption Report that states which household item consumed power most</w:t>
      </w:r>
    </w:p>
    <w:p w14:paraId="1B3C131E" w14:textId="17951C37" w:rsidR="009A1845" w:rsidRDefault="009A1845" w:rsidP="009A1845">
      <w:pPr>
        <w:pStyle w:val="ListParagraph"/>
      </w:pPr>
      <w:r>
        <w:t xml:space="preserve">…Users can identify which household consumes </w:t>
      </w:r>
      <w:r w:rsidR="00AF18CC">
        <w:t>a lot of power so they can actually consider buying a new one, or avoid using it.</w:t>
      </w:r>
    </w:p>
    <w:p w14:paraId="669C6F01" w14:textId="77777777" w:rsidR="009A1845" w:rsidRDefault="009A1845" w:rsidP="009A1845">
      <w:pPr>
        <w:ind w:left="720"/>
      </w:pPr>
    </w:p>
    <w:p w14:paraId="49C465B4" w14:textId="77777777" w:rsidR="00DC0486" w:rsidRDefault="00DC0486" w:rsidP="00DC0486">
      <w:pPr>
        <w:pStyle w:val="ListParagraph"/>
      </w:pPr>
    </w:p>
    <w:p w14:paraId="055BC3DB" w14:textId="77777777" w:rsidR="004D0855" w:rsidRDefault="004D0855" w:rsidP="004D0855"/>
    <w:sectPr w:rsidR="004D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907"/>
    <w:multiLevelType w:val="hybridMultilevel"/>
    <w:tmpl w:val="B3EA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6E38"/>
    <w:multiLevelType w:val="hybridMultilevel"/>
    <w:tmpl w:val="D0421E1E"/>
    <w:lvl w:ilvl="0" w:tplc="C1F8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1920"/>
    <w:multiLevelType w:val="hybridMultilevel"/>
    <w:tmpl w:val="1AAC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1"/>
    <w:rsid w:val="000656FE"/>
    <w:rsid w:val="0009291A"/>
    <w:rsid w:val="001365DB"/>
    <w:rsid w:val="00180711"/>
    <w:rsid w:val="00182C8D"/>
    <w:rsid w:val="00274B49"/>
    <w:rsid w:val="00370569"/>
    <w:rsid w:val="0044218E"/>
    <w:rsid w:val="0045022D"/>
    <w:rsid w:val="00453951"/>
    <w:rsid w:val="004628C0"/>
    <w:rsid w:val="004D0855"/>
    <w:rsid w:val="00503073"/>
    <w:rsid w:val="00551448"/>
    <w:rsid w:val="005D030A"/>
    <w:rsid w:val="00625658"/>
    <w:rsid w:val="00705B44"/>
    <w:rsid w:val="00733A8A"/>
    <w:rsid w:val="007464B2"/>
    <w:rsid w:val="00795892"/>
    <w:rsid w:val="00795C4B"/>
    <w:rsid w:val="00817371"/>
    <w:rsid w:val="009728CD"/>
    <w:rsid w:val="009A1845"/>
    <w:rsid w:val="00A1595C"/>
    <w:rsid w:val="00A542BD"/>
    <w:rsid w:val="00AD316F"/>
    <w:rsid w:val="00AF18CC"/>
    <w:rsid w:val="00B34C97"/>
    <w:rsid w:val="00B96B7F"/>
    <w:rsid w:val="00BA5BA7"/>
    <w:rsid w:val="00C51EBA"/>
    <w:rsid w:val="00CB3961"/>
    <w:rsid w:val="00DA7752"/>
    <w:rsid w:val="00DB130E"/>
    <w:rsid w:val="00DC0486"/>
    <w:rsid w:val="00E2741A"/>
    <w:rsid w:val="00E33009"/>
    <w:rsid w:val="00EA590F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0F09"/>
  <w15:chartTrackingRefBased/>
  <w15:docId w15:val="{5BCC4770-1A82-4463-A098-3070A33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Yamase, Yudai (Student)</dc:creator>
  <cp:keywords/>
  <dc:description/>
  <cp:lastModifiedBy>Yamase, Yudai (Student)</cp:lastModifiedBy>
  <cp:revision>34</cp:revision>
  <dcterms:created xsi:type="dcterms:W3CDTF">2022-11-30T14:34:00Z</dcterms:created>
  <dcterms:modified xsi:type="dcterms:W3CDTF">2022-12-01T14:50:00Z</dcterms:modified>
</cp:coreProperties>
</file>