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633EE2" w14:textId="77777777" w:rsidR="002402B3" w:rsidRPr="002402B3" w:rsidRDefault="002402B3" w:rsidP="002402B3">
      <w:pPr>
        <w:jc w:val="center"/>
        <w:rPr>
          <w:rFonts w:ascii="David" w:hAnsi="David" w:cs="David"/>
          <w:b/>
          <w:bCs/>
          <w:sz w:val="32"/>
          <w:szCs w:val="32"/>
          <w:rtl/>
        </w:rPr>
      </w:pPr>
      <w:r w:rsidRPr="002402B3">
        <w:rPr>
          <w:rFonts w:ascii="David" w:hAnsi="David" w:cs="David" w:hint="cs"/>
          <w:b/>
          <w:bCs/>
          <w:sz w:val="32"/>
          <w:szCs w:val="32"/>
          <w:rtl/>
        </w:rPr>
        <w:t>בוקר לימוד הורים ילדים בנושא רחל אימנו.</w:t>
      </w:r>
    </w:p>
    <w:p w14:paraId="7A700B49" w14:textId="77777777" w:rsidR="00F1034C" w:rsidRPr="002402B3" w:rsidRDefault="00F81278" w:rsidP="002402B3">
      <w:pPr>
        <w:jc w:val="both"/>
        <w:rPr>
          <w:rFonts w:ascii="David" w:hAnsi="David" w:cs="David"/>
          <w:sz w:val="32"/>
          <w:szCs w:val="32"/>
          <w:rtl/>
        </w:rPr>
      </w:pPr>
      <w:r w:rsidRPr="002402B3">
        <w:rPr>
          <w:rFonts w:ascii="David" w:hAnsi="David" w:cs="David"/>
          <w:sz w:val="32"/>
          <w:szCs w:val="32"/>
          <w:rtl/>
        </w:rPr>
        <w:t xml:space="preserve">כשיעקב אבינו מגיע </w:t>
      </w:r>
      <w:proofErr w:type="spellStart"/>
      <w:r w:rsidRPr="002402B3">
        <w:rPr>
          <w:rFonts w:ascii="David" w:hAnsi="David" w:cs="David"/>
          <w:sz w:val="32"/>
          <w:szCs w:val="32"/>
          <w:rtl/>
        </w:rPr>
        <w:t>לחרן</w:t>
      </w:r>
      <w:proofErr w:type="spellEnd"/>
      <w:r w:rsidRPr="002402B3">
        <w:rPr>
          <w:rFonts w:ascii="David" w:hAnsi="David" w:cs="David"/>
          <w:sz w:val="32"/>
          <w:szCs w:val="32"/>
          <w:rtl/>
        </w:rPr>
        <w:t xml:space="preserve"> הוא פוגש את רחל בת דודתו</w:t>
      </w:r>
      <w:r w:rsidR="00A97500" w:rsidRPr="002402B3">
        <w:rPr>
          <w:rFonts w:ascii="David" w:hAnsi="David" w:cs="David"/>
          <w:sz w:val="32"/>
          <w:szCs w:val="32"/>
          <w:rtl/>
        </w:rPr>
        <w:t xml:space="preserve"> ליד הבאר. יעקב</w:t>
      </w:r>
      <w:r w:rsidRPr="002402B3">
        <w:rPr>
          <w:rFonts w:ascii="David" w:hAnsi="David" w:cs="David"/>
          <w:sz w:val="32"/>
          <w:szCs w:val="32"/>
          <w:rtl/>
        </w:rPr>
        <w:t xml:space="preserve"> רואה את המידות הטובות שלה ואיך היא מתנהגת בצורה מכובדת </w:t>
      </w:r>
      <w:r w:rsidR="00A97500" w:rsidRPr="002402B3">
        <w:rPr>
          <w:rFonts w:ascii="David" w:hAnsi="David" w:cs="David"/>
          <w:sz w:val="32"/>
          <w:szCs w:val="32"/>
          <w:rtl/>
        </w:rPr>
        <w:t>ו</w:t>
      </w:r>
      <w:r w:rsidRPr="002402B3">
        <w:rPr>
          <w:rFonts w:ascii="David" w:hAnsi="David" w:cs="David"/>
          <w:sz w:val="32"/>
          <w:szCs w:val="32"/>
          <w:rtl/>
        </w:rPr>
        <w:t>יפ</w:t>
      </w:r>
      <w:r w:rsidR="00022D3A" w:rsidRPr="002402B3">
        <w:rPr>
          <w:rFonts w:ascii="David" w:hAnsi="David" w:cs="David"/>
          <w:sz w:val="32"/>
          <w:szCs w:val="32"/>
          <w:rtl/>
        </w:rPr>
        <w:t>ה והוא מחליט שהוא רוצה להתחתן א</w:t>
      </w:r>
      <w:r w:rsidRPr="002402B3">
        <w:rPr>
          <w:rFonts w:ascii="David" w:hAnsi="David" w:cs="David"/>
          <w:sz w:val="32"/>
          <w:szCs w:val="32"/>
          <w:rtl/>
        </w:rPr>
        <w:t>תה</w:t>
      </w:r>
      <w:r w:rsidR="00250AC2" w:rsidRPr="002402B3">
        <w:rPr>
          <w:rFonts w:ascii="David" w:hAnsi="David" w:cs="David"/>
          <w:sz w:val="32"/>
          <w:szCs w:val="32"/>
          <w:rtl/>
        </w:rPr>
        <w:t>. לבן - אבא של רחל, אומר ליעקב</w:t>
      </w:r>
      <w:r w:rsidRPr="002402B3">
        <w:rPr>
          <w:rFonts w:ascii="David" w:hAnsi="David" w:cs="David"/>
          <w:sz w:val="32"/>
          <w:szCs w:val="32"/>
          <w:rtl/>
        </w:rPr>
        <w:t xml:space="preserve"> שאם הוא יעבוד ויהיה רו</w:t>
      </w:r>
      <w:r w:rsidR="00022D3A" w:rsidRPr="002402B3">
        <w:rPr>
          <w:rFonts w:ascii="David" w:hAnsi="David" w:cs="David"/>
          <w:sz w:val="32"/>
          <w:szCs w:val="32"/>
          <w:rtl/>
        </w:rPr>
        <w:t>עה צאן</w:t>
      </w:r>
      <w:r w:rsidRPr="002402B3">
        <w:rPr>
          <w:rFonts w:ascii="David" w:hAnsi="David" w:cs="David"/>
          <w:sz w:val="32"/>
          <w:szCs w:val="32"/>
          <w:rtl/>
        </w:rPr>
        <w:t xml:space="preserve"> </w:t>
      </w:r>
      <w:r w:rsidR="00022D3A" w:rsidRPr="002402B3">
        <w:rPr>
          <w:rFonts w:ascii="David" w:hAnsi="David" w:cs="David"/>
          <w:sz w:val="32"/>
          <w:szCs w:val="32"/>
          <w:rtl/>
        </w:rPr>
        <w:t xml:space="preserve">(רועה צאן = מישהו ששומר ודואג לכבשים ולעיזים) </w:t>
      </w:r>
      <w:r w:rsidRPr="002402B3">
        <w:rPr>
          <w:rFonts w:ascii="David" w:hAnsi="David" w:cs="David"/>
          <w:sz w:val="32"/>
          <w:szCs w:val="32"/>
          <w:rtl/>
        </w:rPr>
        <w:t xml:space="preserve">שלו </w:t>
      </w:r>
      <w:r w:rsidR="00022D3A" w:rsidRPr="002402B3">
        <w:rPr>
          <w:rFonts w:ascii="David" w:hAnsi="David" w:cs="David"/>
          <w:sz w:val="32"/>
          <w:szCs w:val="32"/>
          <w:rtl/>
        </w:rPr>
        <w:t xml:space="preserve"> </w:t>
      </w:r>
      <w:r w:rsidRPr="002402B3">
        <w:rPr>
          <w:rFonts w:ascii="David" w:hAnsi="David" w:cs="David"/>
          <w:sz w:val="32"/>
          <w:szCs w:val="32"/>
          <w:rtl/>
        </w:rPr>
        <w:t>שבע שנים הוא</w:t>
      </w:r>
      <w:r w:rsidR="000554CE" w:rsidRPr="002402B3">
        <w:rPr>
          <w:rFonts w:ascii="David" w:hAnsi="David" w:cs="David"/>
          <w:sz w:val="32"/>
          <w:szCs w:val="32"/>
          <w:rtl/>
        </w:rPr>
        <w:t xml:space="preserve"> י</w:t>
      </w:r>
      <w:r w:rsidR="00022D3A" w:rsidRPr="002402B3">
        <w:rPr>
          <w:rFonts w:ascii="David" w:hAnsi="David" w:cs="David"/>
          <w:sz w:val="32"/>
          <w:szCs w:val="32"/>
          <w:rtl/>
        </w:rPr>
        <w:t>י</w:t>
      </w:r>
      <w:r w:rsidR="000554CE" w:rsidRPr="002402B3">
        <w:rPr>
          <w:rFonts w:ascii="David" w:hAnsi="David" w:cs="David"/>
          <w:sz w:val="32"/>
          <w:szCs w:val="32"/>
          <w:rtl/>
        </w:rPr>
        <w:t>תן לו את רחל לאישה. יעקב</w:t>
      </w:r>
      <w:r w:rsidR="00022D3A" w:rsidRPr="002402B3">
        <w:rPr>
          <w:rFonts w:ascii="David" w:hAnsi="David" w:cs="David"/>
          <w:sz w:val="32"/>
          <w:szCs w:val="32"/>
          <w:rtl/>
        </w:rPr>
        <w:t xml:space="preserve"> מסכים ומתחיל מ</w:t>
      </w:r>
      <w:r w:rsidRPr="002402B3">
        <w:rPr>
          <w:rFonts w:ascii="David" w:hAnsi="David" w:cs="David"/>
          <w:sz w:val="32"/>
          <w:szCs w:val="32"/>
          <w:rtl/>
        </w:rPr>
        <w:t xml:space="preserve">יד לעבוד. </w:t>
      </w:r>
      <w:r w:rsidR="00250AC2" w:rsidRPr="002402B3">
        <w:rPr>
          <w:rFonts w:ascii="David" w:hAnsi="David" w:cs="David"/>
          <w:sz w:val="32"/>
          <w:szCs w:val="32"/>
          <w:rtl/>
        </w:rPr>
        <w:t>יעקב הצדיק עובד במסירות רבה</w:t>
      </w:r>
      <w:r w:rsidR="000554CE" w:rsidRPr="002402B3">
        <w:rPr>
          <w:rFonts w:ascii="David" w:hAnsi="David" w:cs="David"/>
          <w:sz w:val="32"/>
          <w:szCs w:val="32"/>
          <w:rtl/>
        </w:rPr>
        <w:t xml:space="preserve"> ו</w:t>
      </w:r>
      <w:r w:rsidR="00250AC2" w:rsidRPr="002402B3">
        <w:rPr>
          <w:rFonts w:ascii="David" w:hAnsi="David" w:cs="David"/>
          <w:sz w:val="32"/>
          <w:szCs w:val="32"/>
          <w:rtl/>
        </w:rPr>
        <w:t>דואג שיהיה לצאן מספיק אוכל ומים</w:t>
      </w:r>
      <w:r w:rsidR="00022D3A" w:rsidRPr="002402B3">
        <w:rPr>
          <w:rFonts w:ascii="David" w:hAnsi="David" w:cs="David"/>
          <w:sz w:val="32"/>
          <w:szCs w:val="32"/>
          <w:rtl/>
        </w:rPr>
        <w:t>,</w:t>
      </w:r>
      <w:r w:rsidR="00250AC2" w:rsidRPr="002402B3">
        <w:rPr>
          <w:rFonts w:ascii="David" w:hAnsi="David" w:cs="David"/>
          <w:sz w:val="32"/>
          <w:szCs w:val="32"/>
          <w:rtl/>
        </w:rPr>
        <w:t xml:space="preserve"> ושומר ע</w:t>
      </w:r>
      <w:r w:rsidR="00022D3A" w:rsidRPr="002402B3">
        <w:rPr>
          <w:rFonts w:ascii="David" w:hAnsi="David" w:cs="David"/>
          <w:sz w:val="32"/>
          <w:szCs w:val="32"/>
          <w:rtl/>
        </w:rPr>
        <w:t xml:space="preserve">ליהם ביום ובלילה, גם בחום וגם </w:t>
      </w:r>
      <w:r w:rsidR="00250AC2" w:rsidRPr="002402B3">
        <w:rPr>
          <w:rFonts w:ascii="David" w:hAnsi="David" w:cs="David"/>
          <w:sz w:val="32"/>
          <w:szCs w:val="32"/>
          <w:rtl/>
        </w:rPr>
        <w:t xml:space="preserve">בקור. </w:t>
      </w:r>
      <w:r w:rsidR="00022D3A" w:rsidRPr="002402B3">
        <w:rPr>
          <w:rFonts w:ascii="David" w:hAnsi="David" w:cs="David"/>
          <w:sz w:val="32"/>
          <w:szCs w:val="32"/>
          <w:rtl/>
        </w:rPr>
        <w:t>כל השנים שיעקב עו</w:t>
      </w:r>
      <w:r w:rsidRPr="002402B3">
        <w:rPr>
          <w:rFonts w:ascii="David" w:hAnsi="David" w:cs="David"/>
          <w:sz w:val="32"/>
          <w:szCs w:val="32"/>
          <w:rtl/>
        </w:rPr>
        <w:t>בד</w:t>
      </w:r>
      <w:r w:rsidR="00A97500" w:rsidRPr="002402B3">
        <w:rPr>
          <w:rFonts w:ascii="David" w:hAnsi="David" w:cs="David"/>
          <w:sz w:val="32"/>
          <w:szCs w:val="32"/>
          <w:rtl/>
        </w:rPr>
        <w:t>,</w:t>
      </w:r>
      <w:r w:rsidR="00250AC2" w:rsidRPr="002402B3">
        <w:rPr>
          <w:rFonts w:ascii="David" w:hAnsi="David" w:cs="David"/>
          <w:sz w:val="32"/>
          <w:szCs w:val="32"/>
          <w:rtl/>
        </w:rPr>
        <w:t xml:space="preserve"> רחל יושבת ומחכה -</w:t>
      </w:r>
      <w:r w:rsidR="000554CE" w:rsidRPr="002402B3">
        <w:rPr>
          <w:rFonts w:ascii="David" w:hAnsi="David" w:cs="David"/>
          <w:sz w:val="32"/>
          <w:szCs w:val="32"/>
          <w:rtl/>
        </w:rPr>
        <w:t xml:space="preserve"> "מתי אני כבר א</w:t>
      </w:r>
      <w:r w:rsidRPr="002402B3">
        <w:rPr>
          <w:rFonts w:ascii="David" w:hAnsi="David" w:cs="David"/>
          <w:sz w:val="32"/>
          <w:szCs w:val="32"/>
          <w:rtl/>
        </w:rPr>
        <w:t>זכה להתחתן עם יעקב הצדיק?, אני כל כך רוצה שנקים בית קדוש ומיו</w:t>
      </w:r>
      <w:r w:rsidR="00A97500" w:rsidRPr="002402B3">
        <w:rPr>
          <w:rFonts w:ascii="David" w:hAnsi="David" w:cs="David"/>
          <w:sz w:val="32"/>
          <w:szCs w:val="32"/>
          <w:rtl/>
        </w:rPr>
        <w:t>חד</w:t>
      </w:r>
      <w:r w:rsidR="00022D3A" w:rsidRPr="002402B3">
        <w:rPr>
          <w:rFonts w:ascii="David" w:hAnsi="David" w:cs="David"/>
          <w:sz w:val="32"/>
          <w:szCs w:val="32"/>
          <w:rtl/>
        </w:rPr>
        <w:t>,</w:t>
      </w:r>
      <w:r w:rsidR="00A97500" w:rsidRPr="002402B3">
        <w:rPr>
          <w:rFonts w:ascii="David" w:hAnsi="David" w:cs="David"/>
          <w:sz w:val="32"/>
          <w:szCs w:val="32"/>
          <w:rtl/>
        </w:rPr>
        <w:t xml:space="preserve"> ושנגדל ילדים חמודים ש</w:t>
      </w:r>
      <w:r w:rsidRPr="002402B3">
        <w:rPr>
          <w:rFonts w:ascii="David" w:hAnsi="David" w:cs="David"/>
          <w:sz w:val="32"/>
          <w:szCs w:val="32"/>
          <w:rtl/>
        </w:rPr>
        <w:t xml:space="preserve">יהיו </w:t>
      </w:r>
      <w:r w:rsidR="00250AC2" w:rsidRPr="002402B3">
        <w:rPr>
          <w:rFonts w:ascii="David" w:hAnsi="David" w:cs="David"/>
          <w:sz w:val="32"/>
          <w:szCs w:val="32"/>
          <w:rtl/>
        </w:rPr>
        <w:t xml:space="preserve">גם כן צדיקים </w:t>
      </w:r>
      <w:r w:rsidRPr="002402B3">
        <w:rPr>
          <w:rFonts w:ascii="David" w:hAnsi="David" w:cs="David"/>
          <w:sz w:val="32"/>
          <w:szCs w:val="32"/>
          <w:rtl/>
        </w:rPr>
        <w:t xml:space="preserve">וילמדו את כל העולם </w:t>
      </w:r>
      <w:r w:rsidR="00A97500" w:rsidRPr="002402B3">
        <w:rPr>
          <w:rFonts w:ascii="David" w:hAnsi="David" w:cs="David"/>
          <w:sz w:val="32"/>
          <w:szCs w:val="32"/>
          <w:rtl/>
        </w:rPr>
        <w:t xml:space="preserve">איך </w:t>
      </w:r>
      <w:r w:rsidRPr="002402B3">
        <w:rPr>
          <w:rFonts w:ascii="David" w:hAnsi="David" w:cs="David"/>
          <w:sz w:val="32"/>
          <w:szCs w:val="32"/>
          <w:rtl/>
        </w:rPr>
        <w:t xml:space="preserve">לעבוד את ה' ולהיות יותר טובים". רחל כל יום יושבת ומחכה שיעברו </w:t>
      </w:r>
      <w:r w:rsidR="00A97500" w:rsidRPr="002402B3">
        <w:rPr>
          <w:rFonts w:ascii="David" w:hAnsi="David" w:cs="David"/>
          <w:sz w:val="32"/>
          <w:szCs w:val="32"/>
          <w:rtl/>
        </w:rPr>
        <w:t xml:space="preserve">כבר </w:t>
      </w:r>
      <w:r w:rsidRPr="002402B3">
        <w:rPr>
          <w:rFonts w:ascii="David" w:hAnsi="David" w:cs="David"/>
          <w:sz w:val="32"/>
          <w:szCs w:val="32"/>
          <w:rtl/>
        </w:rPr>
        <w:t xml:space="preserve">שבע </w:t>
      </w:r>
      <w:r w:rsidR="00A97500" w:rsidRPr="002402B3">
        <w:rPr>
          <w:rFonts w:ascii="David" w:hAnsi="David" w:cs="David"/>
          <w:sz w:val="32"/>
          <w:szCs w:val="32"/>
          <w:rtl/>
        </w:rPr>
        <w:t>ה</w:t>
      </w:r>
      <w:r w:rsidRPr="002402B3">
        <w:rPr>
          <w:rFonts w:ascii="David" w:hAnsi="David" w:cs="David"/>
          <w:sz w:val="32"/>
          <w:szCs w:val="32"/>
          <w:rtl/>
        </w:rPr>
        <w:t>שנים</w:t>
      </w:r>
      <w:r w:rsidR="000554CE" w:rsidRPr="002402B3">
        <w:rPr>
          <w:rFonts w:ascii="David" w:hAnsi="David" w:cs="David"/>
          <w:sz w:val="32"/>
          <w:szCs w:val="32"/>
          <w:rtl/>
        </w:rPr>
        <w:t>,</w:t>
      </w:r>
      <w:r w:rsidR="00250AC2" w:rsidRPr="002402B3">
        <w:rPr>
          <w:rFonts w:ascii="David" w:hAnsi="David" w:cs="David"/>
          <w:sz w:val="32"/>
          <w:szCs w:val="32"/>
          <w:rtl/>
        </w:rPr>
        <w:t xml:space="preserve"> היא ממש סופרת את הימים</w:t>
      </w:r>
      <w:r w:rsidR="00A97500" w:rsidRPr="002402B3">
        <w:rPr>
          <w:rFonts w:ascii="David" w:hAnsi="David" w:cs="David"/>
          <w:sz w:val="32"/>
          <w:szCs w:val="32"/>
          <w:rtl/>
        </w:rPr>
        <w:t>. הזמן עובר</w:t>
      </w:r>
      <w:r w:rsidR="000B6F51" w:rsidRPr="002402B3">
        <w:rPr>
          <w:rFonts w:ascii="David" w:hAnsi="David" w:cs="David"/>
          <w:sz w:val="32"/>
          <w:szCs w:val="32"/>
          <w:rtl/>
        </w:rPr>
        <w:t xml:space="preserve"> </w:t>
      </w:r>
      <w:r w:rsidR="00022D3A" w:rsidRPr="002402B3">
        <w:rPr>
          <w:rFonts w:ascii="David" w:hAnsi="David" w:cs="David"/>
          <w:sz w:val="32"/>
          <w:szCs w:val="32"/>
          <w:rtl/>
        </w:rPr>
        <w:t>ו</w:t>
      </w:r>
      <w:r w:rsidR="000B6F51" w:rsidRPr="002402B3">
        <w:rPr>
          <w:rFonts w:ascii="David" w:hAnsi="David" w:cs="David"/>
          <w:sz w:val="32"/>
          <w:szCs w:val="32"/>
          <w:rtl/>
        </w:rPr>
        <w:t xml:space="preserve">עוד מעת </w:t>
      </w:r>
      <w:r w:rsidR="00022D3A" w:rsidRPr="002402B3">
        <w:rPr>
          <w:rFonts w:ascii="David" w:hAnsi="David" w:cs="David"/>
          <w:sz w:val="32"/>
          <w:szCs w:val="32"/>
          <w:rtl/>
        </w:rPr>
        <w:t>תהיה החתונה</w:t>
      </w:r>
      <w:r w:rsidR="00A97500" w:rsidRPr="002402B3">
        <w:rPr>
          <w:rFonts w:ascii="David" w:hAnsi="David" w:cs="David"/>
          <w:sz w:val="32"/>
          <w:szCs w:val="32"/>
          <w:rtl/>
        </w:rPr>
        <w:t>, ורחל כל כך שמחה שהיא הולכת להתחתן עם יעקב הצדיק. אבל היא לא יודעת שאבא שלה חושב לעשות משהו לא טוב</w:t>
      </w:r>
      <w:r w:rsidR="00250AC2" w:rsidRPr="002402B3">
        <w:rPr>
          <w:rFonts w:ascii="David" w:hAnsi="David" w:cs="David"/>
          <w:sz w:val="32"/>
          <w:szCs w:val="32"/>
          <w:rtl/>
        </w:rPr>
        <w:t>. לרחל יש אחות גדולה וצדיקה - לאה</w:t>
      </w:r>
      <w:r w:rsidR="00022D3A" w:rsidRPr="002402B3">
        <w:rPr>
          <w:rFonts w:ascii="David" w:hAnsi="David" w:cs="David"/>
          <w:sz w:val="32"/>
          <w:szCs w:val="32"/>
          <w:rtl/>
        </w:rPr>
        <w:t xml:space="preserve">. </w:t>
      </w:r>
      <w:r w:rsidR="00250AC2" w:rsidRPr="002402B3">
        <w:rPr>
          <w:rFonts w:ascii="David" w:hAnsi="David" w:cs="David"/>
          <w:sz w:val="32"/>
          <w:szCs w:val="32"/>
          <w:rtl/>
        </w:rPr>
        <w:t xml:space="preserve">לבן מחליט </w:t>
      </w:r>
      <w:r w:rsidR="00A64853" w:rsidRPr="002402B3">
        <w:rPr>
          <w:rFonts w:ascii="David" w:hAnsi="David" w:cs="David"/>
          <w:sz w:val="32"/>
          <w:szCs w:val="32"/>
          <w:rtl/>
        </w:rPr>
        <w:t>שבלילה של החתונה הוא ייתן</w:t>
      </w:r>
      <w:r w:rsidR="00022D3A" w:rsidRPr="002402B3">
        <w:rPr>
          <w:rFonts w:ascii="David" w:hAnsi="David" w:cs="David"/>
          <w:sz w:val="32"/>
          <w:szCs w:val="32"/>
          <w:rtl/>
        </w:rPr>
        <w:t xml:space="preserve"> את לאה </w:t>
      </w:r>
      <w:r w:rsidR="00250AC2" w:rsidRPr="002402B3">
        <w:rPr>
          <w:rFonts w:ascii="David" w:hAnsi="David" w:cs="David"/>
          <w:sz w:val="32"/>
          <w:szCs w:val="32"/>
          <w:rtl/>
        </w:rPr>
        <w:t>ליעקב במקום את רחל</w:t>
      </w:r>
      <w:r w:rsidR="00022D3A" w:rsidRPr="002402B3">
        <w:rPr>
          <w:rFonts w:ascii="David" w:hAnsi="David" w:cs="David"/>
          <w:sz w:val="32"/>
          <w:szCs w:val="32"/>
          <w:rtl/>
        </w:rPr>
        <w:t>,</w:t>
      </w:r>
      <w:r w:rsidR="00250AC2" w:rsidRPr="002402B3">
        <w:rPr>
          <w:rFonts w:ascii="David" w:hAnsi="David" w:cs="David"/>
          <w:sz w:val="32"/>
          <w:szCs w:val="32"/>
          <w:rtl/>
        </w:rPr>
        <w:t xml:space="preserve"> בלי שיעקב ידע.</w:t>
      </w:r>
    </w:p>
    <w:p w14:paraId="376DEFA6" w14:textId="77777777" w:rsidR="00A64853" w:rsidRPr="002402B3" w:rsidRDefault="000B6F51" w:rsidP="002402B3">
      <w:pPr>
        <w:jc w:val="both"/>
        <w:rPr>
          <w:rFonts w:ascii="David" w:hAnsi="David" w:cs="David"/>
          <w:sz w:val="32"/>
          <w:szCs w:val="32"/>
          <w:rtl/>
        </w:rPr>
      </w:pPr>
      <w:r w:rsidRPr="002402B3">
        <w:rPr>
          <w:rFonts w:ascii="David" w:hAnsi="David" w:cs="David"/>
          <w:sz w:val="32"/>
          <w:szCs w:val="32"/>
          <w:rtl/>
        </w:rPr>
        <w:t>לפני החתונה יעקב ד</w:t>
      </w:r>
      <w:r w:rsidR="00A64853" w:rsidRPr="002402B3">
        <w:rPr>
          <w:rFonts w:ascii="David" w:hAnsi="David" w:cs="David"/>
          <w:sz w:val="32"/>
          <w:szCs w:val="32"/>
          <w:rtl/>
        </w:rPr>
        <w:t>אג שלבן ירמה אותו ולא י</w:t>
      </w:r>
      <w:r w:rsidR="00022D3A" w:rsidRPr="002402B3">
        <w:rPr>
          <w:rFonts w:ascii="David" w:hAnsi="David" w:cs="David"/>
          <w:sz w:val="32"/>
          <w:szCs w:val="32"/>
          <w:rtl/>
        </w:rPr>
        <w:t>יתן לו את רחל ולכן הוא קרה לרחל וא</w:t>
      </w:r>
      <w:r w:rsidR="00A64853" w:rsidRPr="002402B3">
        <w:rPr>
          <w:rFonts w:ascii="David" w:hAnsi="David" w:cs="David"/>
          <w:sz w:val="32"/>
          <w:szCs w:val="32"/>
          <w:rtl/>
        </w:rPr>
        <w:t xml:space="preserve">מר לה בסוד </w:t>
      </w:r>
      <w:r w:rsidR="00022D3A" w:rsidRPr="002402B3">
        <w:rPr>
          <w:rFonts w:ascii="David" w:hAnsi="David" w:cs="David"/>
          <w:sz w:val="32"/>
          <w:szCs w:val="32"/>
          <w:rtl/>
        </w:rPr>
        <w:t>שכשהיא תבוא</w:t>
      </w:r>
      <w:r w:rsidR="00A64853" w:rsidRPr="002402B3">
        <w:rPr>
          <w:rFonts w:ascii="David" w:hAnsi="David" w:cs="David"/>
          <w:sz w:val="32"/>
          <w:szCs w:val="32"/>
          <w:rtl/>
        </w:rPr>
        <w:t xml:space="preserve"> להיכנס לחו</w:t>
      </w:r>
      <w:r w:rsidR="00022D3A" w:rsidRPr="002402B3">
        <w:rPr>
          <w:rFonts w:ascii="David" w:hAnsi="David" w:cs="David"/>
          <w:sz w:val="32"/>
          <w:szCs w:val="32"/>
          <w:rtl/>
        </w:rPr>
        <w:t>פה בחתונה</w:t>
      </w:r>
      <w:r w:rsidR="00A64853" w:rsidRPr="002402B3">
        <w:rPr>
          <w:rFonts w:ascii="David" w:hAnsi="David" w:cs="David"/>
          <w:sz w:val="32"/>
          <w:szCs w:val="32"/>
          <w:rtl/>
        </w:rPr>
        <w:t xml:space="preserve">, שתעשה לו איזה סימן כדי שהוא ידע שזאת היא ולא משהי אחרת </w:t>
      </w:r>
      <w:r w:rsidR="00022D3A" w:rsidRPr="002402B3">
        <w:rPr>
          <w:rFonts w:ascii="David" w:hAnsi="David" w:cs="David"/>
          <w:sz w:val="32"/>
          <w:szCs w:val="32"/>
          <w:rtl/>
        </w:rPr>
        <w:t>ו</w:t>
      </w:r>
      <w:r w:rsidR="00A64853" w:rsidRPr="002402B3">
        <w:rPr>
          <w:rFonts w:ascii="David" w:hAnsi="David" w:cs="David"/>
          <w:sz w:val="32"/>
          <w:szCs w:val="32"/>
          <w:rtl/>
        </w:rPr>
        <w:t xml:space="preserve">רחל כמובן זוכרת את </w:t>
      </w:r>
      <w:r w:rsidRPr="002402B3">
        <w:rPr>
          <w:rFonts w:ascii="David" w:hAnsi="David" w:cs="David"/>
          <w:sz w:val="32"/>
          <w:szCs w:val="32"/>
          <w:rtl/>
        </w:rPr>
        <w:t>ה</w:t>
      </w:r>
      <w:r w:rsidR="00A64853" w:rsidRPr="002402B3">
        <w:rPr>
          <w:rFonts w:ascii="David" w:hAnsi="David" w:cs="David"/>
          <w:sz w:val="32"/>
          <w:szCs w:val="32"/>
          <w:rtl/>
        </w:rPr>
        <w:t>סימן כדי לעשות אותו בחופה.</w:t>
      </w:r>
    </w:p>
    <w:p w14:paraId="0F8F8C66" w14:textId="77777777" w:rsidR="00A64853" w:rsidRPr="002402B3" w:rsidRDefault="00A64853" w:rsidP="002402B3">
      <w:pPr>
        <w:jc w:val="both"/>
        <w:rPr>
          <w:rFonts w:ascii="David" w:hAnsi="David" w:cs="David"/>
          <w:sz w:val="32"/>
          <w:szCs w:val="32"/>
          <w:rtl/>
        </w:rPr>
      </w:pPr>
      <w:r w:rsidRPr="002402B3">
        <w:rPr>
          <w:rFonts w:ascii="David" w:hAnsi="David" w:cs="David"/>
          <w:sz w:val="32"/>
          <w:szCs w:val="32"/>
          <w:rtl/>
        </w:rPr>
        <w:t>והנה מגיע היום של החתונה. יעקב מאוד מתרגש שהוא הולך להתחתן עם רחל ולהקים</w:t>
      </w:r>
      <w:r w:rsidR="00EC531E" w:rsidRPr="002402B3">
        <w:rPr>
          <w:rFonts w:ascii="David" w:hAnsi="David" w:cs="David"/>
          <w:sz w:val="32"/>
          <w:szCs w:val="32"/>
        </w:rPr>
        <w:t xml:space="preserve"> </w:t>
      </w:r>
      <w:r w:rsidR="00EC531E" w:rsidRPr="002402B3">
        <w:rPr>
          <w:rFonts w:ascii="David" w:hAnsi="David" w:cs="David"/>
          <w:sz w:val="32"/>
          <w:szCs w:val="32"/>
          <w:rtl/>
        </w:rPr>
        <w:t>בית קדוש ביחד</w:t>
      </w:r>
      <w:r w:rsidR="000B6F51" w:rsidRPr="002402B3">
        <w:rPr>
          <w:rFonts w:ascii="David" w:hAnsi="David" w:cs="David"/>
          <w:sz w:val="32"/>
          <w:szCs w:val="32"/>
          <w:rtl/>
        </w:rPr>
        <w:t xml:space="preserve">, וגם רחל </w:t>
      </w:r>
      <w:r w:rsidR="00022D3A" w:rsidRPr="002402B3">
        <w:rPr>
          <w:rFonts w:ascii="David" w:hAnsi="David" w:cs="David"/>
          <w:sz w:val="32"/>
          <w:szCs w:val="32"/>
          <w:rtl/>
        </w:rPr>
        <w:t xml:space="preserve">כבר </w:t>
      </w:r>
      <w:r w:rsidR="000B6F51" w:rsidRPr="002402B3">
        <w:rPr>
          <w:rFonts w:ascii="David" w:hAnsi="David" w:cs="David"/>
          <w:sz w:val="32"/>
          <w:szCs w:val="32"/>
          <w:rtl/>
        </w:rPr>
        <w:t xml:space="preserve">התכוננה לחופה ולבשה שמלת כלה יפה. אבל לבן הרשע לוקח את לאה לחופה ולא את רחל! רחל כל כך עצובה, היא מאוד חיכתה להתחתן עם יעקב ובסוף היא לא הולכת </w:t>
      </w:r>
      <w:r w:rsidR="00022D3A" w:rsidRPr="002402B3">
        <w:rPr>
          <w:rFonts w:ascii="David" w:hAnsi="David" w:cs="David"/>
          <w:sz w:val="32"/>
          <w:szCs w:val="32"/>
          <w:rtl/>
        </w:rPr>
        <w:t>לחתונה</w:t>
      </w:r>
      <w:r w:rsidR="000B6F51" w:rsidRPr="002402B3">
        <w:rPr>
          <w:rFonts w:ascii="David" w:hAnsi="David" w:cs="David"/>
          <w:sz w:val="32"/>
          <w:szCs w:val="32"/>
          <w:rtl/>
        </w:rPr>
        <w:t>. אבל רגע! יש</w:t>
      </w:r>
      <w:r w:rsidR="00022D3A" w:rsidRPr="002402B3">
        <w:rPr>
          <w:rFonts w:ascii="David" w:hAnsi="David" w:cs="David"/>
          <w:sz w:val="32"/>
          <w:szCs w:val="32"/>
          <w:rtl/>
        </w:rPr>
        <w:t xml:space="preserve"> את הסימנים! יעק</w:t>
      </w:r>
      <w:r w:rsidR="000B6F51" w:rsidRPr="002402B3">
        <w:rPr>
          <w:rFonts w:ascii="David" w:hAnsi="David" w:cs="David"/>
          <w:sz w:val="32"/>
          <w:szCs w:val="32"/>
          <w:rtl/>
        </w:rPr>
        <w:t>ב יראה שלאה לא עושה את הסימנים ויבקש שיב</w:t>
      </w:r>
      <w:r w:rsidR="00022D3A" w:rsidRPr="002402B3">
        <w:rPr>
          <w:rFonts w:ascii="David" w:hAnsi="David" w:cs="David"/>
          <w:sz w:val="32"/>
          <w:szCs w:val="32"/>
          <w:rtl/>
        </w:rPr>
        <w:t xml:space="preserve">יאו אותה, את רחל. וככה </w:t>
      </w:r>
      <w:r w:rsidR="000B6F51" w:rsidRPr="002402B3">
        <w:rPr>
          <w:rFonts w:ascii="David" w:hAnsi="David" w:cs="David"/>
          <w:sz w:val="32"/>
          <w:szCs w:val="32"/>
          <w:rtl/>
        </w:rPr>
        <w:t>ב</w:t>
      </w:r>
      <w:r w:rsidR="00022D3A" w:rsidRPr="002402B3">
        <w:rPr>
          <w:rFonts w:ascii="David" w:hAnsi="David" w:cs="David"/>
          <w:sz w:val="32"/>
          <w:szCs w:val="32"/>
          <w:rtl/>
        </w:rPr>
        <w:t>סוף היא כן יכולה להתחתן עם יעקב!</w:t>
      </w:r>
    </w:p>
    <w:p w14:paraId="1109D769" w14:textId="77777777" w:rsidR="000B6F51" w:rsidRPr="002402B3" w:rsidRDefault="000B6F51" w:rsidP="002402B3">
      <w:pPr>
        <w:jc w:val="both"/>
        <w:rPr>
          <w:rFonts w:ascii="David" w:hAnsi="David" w:cs="David"/>
          <w:sz w:val="32"/>
          <w:szCs w:val="32"/>
          <w:rtl/>
        </w:rPr>
      </w:pPr>
      <w:r w:rsidRPr="002402B3">
        <w:rPr>
          <w:rFonts w:ascii="David" w:hAnsi="David" w:cs="David"/>
          <w:sz w:val="32"/>
          <w:szCs w:val="32"/>
          <w:rtl/>
        </w:rPr>
        <w:t>אבל פתאום</w:t>
      </w:r>
      <w:r w:rsidR="00022D3A" w:rsidRPr="002402B3">
        <w:rPr>
          <w:rFonts w:ascii="David" w:hAnsi="David" w:cs="David"/>
          <w:sz w:val="32"/>
          <w:szCs w:val="32"/>
          <w:rtl/>
        </w:rPr>
        <w:t>,</w:t>
      </w:r>
      <w:r w:rsidRPr="002402B3">
        <w:rPr>
          <w:rFonts w:ascii="David" w:hAnsi="David" w:cs="David"/>
          <w:sz w:val="32"/>
          <w:szCs w:val="32"/>
          <w:rtl/>
        </w:rPr>
        <w:t xml:space="preserve"> רחל חושבת</w:t>
      </w:r>
      <w:r w:rsidR="00022D3A" w:rsidRPr="002402B3">
        <w:rPr>
          <w:rFonts w:ascii="David" w:hAnsi="David" w:cs="David"/>
          <w:sz w:val="32"/>
          <w:szCs w:val="32"/>
          <w:rtl/>
        </w:rPr>
        <w:t xml:space="preserve"> לעצמה:</w:t>
      </w:r>
      <w:r w:rsidRPr="002402B3">
        <w:rPr>
          <w:rFonts w:ascii="David" w:hAnsi="David" w:cs="David"/>
          <w:sz w:val="32"/>
          <w:szCs w:val="32"/>
          <w:rtl/>
        </w:rPr>
        <w:t xml:space="preserve"> </w:t>
      </w:r>
      <w:r w:rsidR="00022D3A" w:rsidRPr="002402B3">
        <w:rPr>
          <w:rFonts w:ascii="David" w:hAnsi="David" w:cs="David"/>
          <w:sz w:val="32"/>
          <w:szCs w:val="32"/>
          <w:rtl/>
        </w:rPr>
        <w:t>'</w:t>
      </w:r>
      <w:r w:rsidRPr="002402B3">
        <w:rPr>
          <w:rFonts w:ascii="David" w:hAnsi="David" w:cs="David"/>
          <w:sz w:val="32"/>
          <w:szCs w:val="32"/>
          <w:rtl/>
        </w:rPr>
        <w:t xml:space="preserve">כמה לאה תתבייש אם היא </w:t>
      </w:r>
      <w:r w:rsidR="00022D3A" w:rsidRPr="002402B3">
        <w:rPr>
          <w:rFonts w:ascii="David" w:hAnsi="David" w:cs="David"/>
          <w:sz w:val="32"/>
          <w:szCs w:val="32"/>
          <w:rtl/>
        </w:rPr>
        <w:t>תצטרך</w:t>
      </w:r>
      <w:r w:rsidRPr="002402B3">
        <w:rPr>
          <w:rFonts w:ascii="David" w:hAnsi="David" w:cs="David"/>
          <w:sz w:val="32"/>
          <w:szCs w:val="32"/>
          <w:rtl/>
        </w:rPr>
        <w:t xml:space="preserve"> לחזור מהחופה ולא תתחתן עם יעקב, כמה היא תהיה עצובה</w:t>
      </w:r>
      <w:r w:rsidR="00022D3A" w:rsidRPr="002402B3">
        <w:rPr>
          <w:rFonts w:ascii="David" w:hAnsi="David" w:cs="David"/>
          <w:sz w:val="32"/>
          <w:szCs w:val="32"/>
          <w:rtl/>
        </w:rPr>
        <w:t>'</w:t>
      </w:r>
      <w:r w:rsidRPr="002402B3">
        <w:rPr>
          <w:rFonts w:ascii="David" w:hAnsi="David" w:cs="David"/>
          <w:sz w:val="32"/>
          <w:szCs w:val="32"/>
          <w:rtl/>
        </w:rPr>
        <w:t>.</w:t>
      </w:r>
      <w:r w:rsidR="00CB30F0" w:rsidRPr="002402B3">
        <w:rPr>
          <w:rFonts w:ascii="David" w:hAnsi="David" w:cs="David"/>
          <w:sz w:val="32"/>
          <w:szCs w:val="32"/>
          <w:rtl/>
        </w:rPr>
        <w:t xml:space="preserve"> רחל אוהבת את לאה ואל רוצה שהיא תתבייש.</w:t>
      </w:r>
    </w:p>
    <w:p w14:paraId="41998D05" w14:textId="77777777" w:rsidR="000B6F51" w:rsidRPr="002402B3" w:rsidRDefault="00727A1C" w:rsidP="002402B3">
      <w:pPr>
        <w:jc w:val="both"/>
        <w:rPr>
          <w:rFonts w:ascii="David" w:hAnsi="David" w:cs="David"/>
          <w:sz w:val="32"/>
          <w:szCs w:val="32"/>
          <w:rtl/>
        </w:rPr>
      </w:pPr>
      <w:r w:rsidRPr="002402B3">
        <w:rPr>
          <w:rFonts w:ascii="David" w:hAnsi="David" w:cs="David"/>
          <w:sz w:val="32"/>
          <w:szCs w:val="32"/>
          <w:rtl/>
        </w:rPr>
        <w:t>רחל קמה ורצה אחרי לאה. "לאה" היא אומרת. "קחי את הסימנים שיעקב אמר לי לעשות בחופה כדי שיעקב יתחתן איתך". רחל מראה את הסימנים ללאה</w:t>
      </w:r>
      <w:r w:rsidR="00022D3A" w:rsidRPr="002402B3">
        <w:rPr>
          <w:rFonts w:ascii="David" w:hAnsi="David" w:cs="David"/>
          <w:sz w:val="32"/>
          <w:szCs w:val="32"/>
          <w:rtl/>
        </w:rPr>
        <w:t>,</w:t>
      </w:r>
      <w:r w:rsidRPr="002402B3">
        <w:rPr>
          <w:rFonts w:ascii="David" w:hAnsi="David" w:cs="David"/>
          <w:sz w:val="32"/>
          <w:szCs w:val="32"/>
          <w:rtl/>
        </w:rPr>
        <w:t xml:space="preserve"> מסתובבת וחוזרת הביתה. (מומלץ להוסיף באופן </w:t>
      </w:r>
      <w:r w:rsidR="00022D3A" w:rsidRPr="002402B3">
        <w:rPr>
          <w:rFonts w:ascii="David" w:hAnsi="David" w:cs="David"/>
          <w:sz w:val="32"/>
          <w:szCs w:val="32"/>
          <w:rtl/>
        </w:rPr>
        <w:t>עצמאי שבסוף</w:t>
      </w:r>
      <w:r w:rsidRPr="002402B3">
        <w:rPr>
          <w:rFonts w:ascii="David" w:hAnsi="David" w:cs="David"/>
          <w:sz w:val="32"/>
          <w:szCs w:val="32"/>
          <w:rtl/>
        </w:rPr>
        <w:t xml:space="preserve"> רחל </w:t>
      </w:r>
      <w:r w:rsidR="00022D3A" w:rsidRPr="002402B3">
        <w:rPr>
          <w:rFonts w:ascii="David" w:hAnsi="David" w:cs="David"/>
          <w:sz w:val="32"/>
          <w:szCs w:val="32"/>
          <w:rtl/>
        </w:rPr>
        <w:t xml:space="preserve">גם כן </w:t>
      </w:r>
      <w:r w:rsidRPr="002402B3">
        <w:rPr>
          <w:rFonts w:ascii="David" w:hAnsi="David" w:cs="David"/>
          <w:sz w:val="32"/>
          <w:szCs w:val="32"/>
          <w:rtl/>
        </w:rPr>
        <w:t>התחתנה עם יעקב).</w:t>
      </w:r>
    </w:p>
    <w:p w14:paraId="3AC3C34C" w14:textId="77777777" w:rsidR="002402B3" w:rsidRDefault="002402B3" w:rsidP="00250AC2">
      <w:pPr>
        <w:rPr>
          <w:rFonts w:ascii="David" w:hAnsi="David" w:cs="David"/>
          <w:sz w:val="32"/>
          <w:szCs w:val="32"/>
        </w:rPr>
      </w:pPr>
    </w:p>
    <w:p w14:paraId="03280338" w14:textId="0FD59F3F" w:rsidR="00417570" w:rsidRPr="002402B3" w:rsidRDefault="00417570" w:rsidP="00250AC2">
      <w:pPr>
        <w:rPr>
          <w:rFonts w:ascii="David" w:hAnsi="David" w:cs="David"/>
          <w:sz w:val="32"/>
          <w:szCs w:val="32"/>
          <w:rtl/>
        </w:rPr>
      </w:pPr>
      <w:r w:rsidRPr="002402B3">
        <w:rPr>
          <w:rFonts w:ascii="David" w:hAnsi="David" w:cs="David"/>
          <w:sz w:val="32"/>
          <w:szCs w:val="32"/>
        </w:rPr>
        <w:lastRenderedPageBreak/>
        <w:sym w:font="Wingdings" w:char="F021"/>
      </w:r>
      <w:r w:rsidR="002402B3">
        <w:rPr>
          <w:rFonts w:ascii="David" w:hAnsi="David" w:cs="David" w:hint="cs"/>
          <w:sz w:val="32"/>
          <w:szCs w:val="32"/>
          <w:rtl/>
        </w:rPr>
        <w:t xml:space="preserve"> </w:t>
      </w:r>
      <w:r w:rsidR="00A602FB">
        <w:rPr>
          <w:rFonts w:ascii="David" w:hAnsi="David" w:cs="David" w:hint="cs"/>
          <w:sz w:val="32"/>
          <w:szCs w:val="32"/>
          <w:rtl/>
        </w:rPr>
        <w:t>תלמידים</w:t>
      </w:r>
      <w:r w:rsidRPr="002402B3">
        <w:rPr>
          <w:rFonts w:ascii="David" w:hAnsi="David" w:cs="David"/>
          <w:sz w:val="32"/>
          <w:szCs w:val="32"/>
          <w:rtl/>
        </w:rPr>
        <w:t xml:space="preserve"> חביב</w:t>
      </w:r>
      <w:r w:rsidR="00A602FB">
        <w:rPr>
          <w:rFonts w:ascii="David" w:hAnsi="David" w:cs="David" w:hint="cs"/>
          <w:sz w:val="32"/>
          <w:szCs w:val="32"/>
          <w:rtl/>
        </w:rPr>
        <w:t>ים</w:t>
      </w:r>
      <w:r w:rsidRPr="002402B3">
        <w:rPr>
          <w:rFonts w:ascii="David" w:hAnsi="David" w:cs="David"/>
          <w:sz w:val="32"/>
          <w:szCs w:val="32"/>
          <w:rtl/>
        </w:rPr>
        <w:t xml:space="preserve">, האם לדעתכם היה לרחל קל לתת את הסימנים ללאה? כן / לא </w:t>
      </w:r>
    </w:p>
    <w:p w14:paraId="31102F32" w14:textId="77777777" w:rsidR="00417570" w:rsidRPr="002402B3" w:rsidRDefault="00417570" w:rsidP="00250AC2">
      <w:pPr>
        <w:rPr>
          <w:rFonts w:ascii="David" w:hAnsi="David" w:cs="David"/>
          <w:sz w:val="32"/>
          <w:szCs w:val="32"/>
          <w:rtl/>
        </w:rPr>
      </w:pPr>
      <w:r w:rsidRPr="002402B3">
        <w:rPr>
          <w:rFonts w:ascii="David" w:hAnsi="David" w:cs="David"/>
          <w:sz w:val="32"/>
          <w:szCs w:val="32"/>
          <w:rtl/>
        </w:rPr>
        <w:t>מדוע? ______________________________________________________________________________________________________________________________________</w:t>
      </w:r>
    </w:p>
    <w:p w14:paraId="54EF5F51" w14:textId="77777777" w:rsidR="002402B3" w:rsidRDefault="002402B3" w:rsidP="00250AC2">
      <w:pPr>
        <w:rPr>
          <w:rFonts w:ascii="David" w:hAnsi="David" w:cs="David"/>
          <w:sz w:val="32"/>
          <w:szCs w:val="32"/>
        </w:rPr>
      </w:pPr>
    </w:p>
    <w:p w14:paraId="7E288236" w14:textId="77777777" w:rsidR="00727A1C" w:rsidRPr="002402B3" w:rsidRDefault="002402B3" w:rsidP="00250AC2">
      <w:pPr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/>
          <w:sz w:val="32"/>
          <w:szCs w:val="32"/>
        </w:rPr>
        <w:t xml:space="preserve"> </w:t>
      </w:r>
      <w:r w:rsidR="00417570" w:rsidRPr="002402B3">
        <w:rPr>
          <w:rFonts w:ascii="David" w:hAnsi="David" w:cs="David"/>
          <w:sz w:val="32"/>
          <w:szCs w:val="32"/>
        </w:rPr>
        <w:sym w:font="Wingdings" w:char="F021"/>
      </w:r>
      <w:r w:rsidR="00727A1C" w:rsidRPr="002402B3">
        <w:rPr>
          <w:rFonts w:ascii="David" w:hAnsi="David" w:cs="David"/>
          <w:sz w:val="32"/>
          <w:szCs w:val="32"/>
          <w:rtl/>
        </w:rPr>
        <w:t xml:space="preserve">הקף בעיגול את המידות שראינו </w:t>
      </w:r>
      <w:r w:rsidR="00417570" w:rsidRPr="002402B3">
        <w:rPr>
          <w:rFonts w:ascii="David" w:hAnsi="David" w:cs="David"/>
          <w:sz w:val="32"/>
          <w:szCs w:val="32"/>
          <w:rtl/>
        </w:rPr>
        <w:t>בסיפור</w:t>
      </w:r>
      <w:r w:rsidR="00727A1C" w:rsidRPr="002402B3">
        <w:rPr>
          <w:rFonts w:ascii="David" w:hAnsi="David" w:cs="David"/>
          <w:sz w:val="32"/>
          <w:szCs w:val="32"/>
          <w:rtl/>
        </w:rPr>
        <w:t xml:space="preserve"> שיש לרחל אמנו</w:t>
      </w:r>
    </w:p>
    <w:p w14:paraId="73183F02" w14:textId="2FEA378D" w:rsidR="00727A1C" w:rsidRPr="002402B3" w:rsidRDefault="00417570" w:rsidP="008A0C5D">
      <w:pPr>
        <w:rPr>
          <w:rFonts w:ascii="David" w:hAnsi="David" w:cs="David"/>
          <w:sz w:val="32"/>
          <w:szCs w:val="32"/>
          <w:rtl/>
        </w:rPr>
      </w:pPr>
      <w:r w:rsidRPr="002402B3">
        <w:rPr>
          <w:rFonts w:ascii="David" w:hAnsi="David" w:cs="David"/>
          <w:sz w:val="32"/>
          <w:szCs w:val="32"/>
          <w:rtl/>
        </w:rPr>
        <w:t xml:space="preserve">גבורה, </w:t>
      </w:r>
      <w:r w:rsidR="002402B3">
        <w:rPr>
          <w:rFonts w:ascii="David" w:hAnsi="David" w:cs="David" w:hint="cs"/>
          <w:sz w:val="32"/>
          <w:szCs w:val="32"/>
          <w:rtl/>
        </w:rPr>
        <w:t xml:space="preserve">      </w:t>
      </w:r>
      <w:r w:rsidRPr="002402B3">
        <w:rPr>
          <w:rFonts w:ascii="David" w:hAnsi="David" w:cs="David"/>
          <w:sz w:val="32"/>
          <w:szCs w:val="32"/>
          <w:rtl/>
        </w:rPr>
        <w:t>תחרות,</w:t>
      </w:r>
      <w:r w:rsidR="002402B3">
        <w:rPr>
          <w:rFonts w:ascii="David" w:hAnsi="David" w:cs="David" w:hint="cs"/>
          <w:sz w:val="32"/>
          <w:szCs w:val="32"/>
          <w:rtl/>
        </w:rPr>
        <w:t xml:space="preserve">      </w:t>
      </w:r>
      <w:r w:rsidRPr="002402B3">
        <w:rPr>
          <w:rFonts w:ascii="David" w:hAnsi="David" w:cs="David"/>
          <w:sz w:val="32"/>
          <w:szCs w:val="32"/>
          <w:rtl/>
        </w:rPr>
        <w:t xml:space="preserve"> חסד, </w:t>
      </w:r>
      <w:r w:rsidR="002402B3">
        <w:rPr>
          <w:rFonts w:ascii="David" w:hAnsi="David" w:cs="David" w:hint="cs"/>
          <w:sz w:val="32"/>
          <w:szCs w:val="32"/>
          <w:rtl/>
        </w:rPr>
        <w:t xml:space="preserve">     </w:t>
      </w:r>
      <w:r w:rsidRPr="002402B3">
        <w:rPr>
          <w:rFonts w:ascii="David" w:hAnsi="David" w:cs="David"/>
          <w:sz w:val="32"/>
          <w:szCs w:val="32"/>
          <w:rtl/>
        </w:rPr>
        <w:t>רחמים,</w:t>
      </w:r>
      <w:r w:rsidR="002402B3">
        <w:rPr>
          <w:rFonts w:ascii="David" w:hAnsi="David" w:cs="David" w:hint="cs"/>
          <w:sz w:val="32"/>
          <w:szCs w:val="32"/>
          <w:rtl/>
        </w:rPr>
        <w:t xml:space="preserve">     </w:t>
      </w:r>
      <w:r w:rsidR="00727A1C" w:rsidRPr="002402B3">
        <w:rPr>
          <w:rFonts w:ascii="David" w:hAnsi="David" w:cs="David"/>
          <w:sz w:val="32"/>
          <w:szCs w:val="32"/>
          <w:rtl/>
        </w:rPr>
        <w:t xml:space="preserve"> </w:t>
      </w:r>
      <w:r w:rsidRPr="002402B3">
        <w:rPr>
          <w:rFonts w:ascii="David" w:hAnsi="David" w:cs="David"/>
          <w:sz w:val="32"/>
          <w:szCs w:val="32"/>
          <w:rtl/>
        </w:rPr>
        <w:t xml:space="preserve">קנאה, </w:t>
      </w:r>
      <w:r w:rsidR="002402B3">
        <w:rPr>
          <w:rFonts w:ascii="David" w:hAnsi="David" w:cs="David" w:hint="cs"/>
          <w:sz w:val="32"/>
          <w:szCs w:val="32"/>
          <w:rtl/>
        </w:rPr>
        <w:t xml:space="preserve">     </w:t>
      </w:r>
      <w:r w:rsidR="00727A1C" w:rsidRPr="002402B3">
        <w:rPr>
          <w:rFonts w:ascii="David" w:hAnsi="David" w:cs="David"/>
          <w:sz w:val="32"/>
          <w:szCs w:val="32"/>
          <w:rtl/>
        </w:rPr>
        <w:t>"ואהבת לרעך כמוך"</w:t>
      </w:r>
      <w:r w:rsidR="002402B3">
        <w:rPr>
          <w:rFonts w:ascii="David" w:hAnsi="David" w:cs="David" w:hint="cs"/>
          <w:sz w:val="32"/>
          <w:szCs w:val="32"/>
          <w:rtl/>
        </w:rPr>
        <w:t>,</w:t>
      </w:r>
      <w:r w:rsidRPr="002402B3">
        <w:rPr>
          <w:rFonts w:ascii="David" w:hAnsi="David" w:cs="David"/>
          <w:sz w:val="32"/>
          <w:szCs w:val="32"/>
          <w:rtl/>
        </w:rPr>
        <w:t xml:space="preserve"> </w:t>
      </w:r>
      <w:r w:rsidR="002402B3">
        <w:rPr>
          <w:rFonts w:ascii="David" w:hAnsi="David" w:cs="David" w:hint="cs"/>
          <w:sz w:val="32"/>
          <w:szCs w:val="32"/>
          <w:rtl/>
        </w:rPr>
        <w:t xml:space="preserve">     </w:t>
      </w:r>
      <w:r w:rsidRPr="002402B3">
        <w:rPr>
          <w:rFonts w:ascii="David" w:hAnsi="David" w:cs="David"/>
          <w:sz w:val="32"/>
          <w:szCs w:val="32"/>
          <w:rtl/>
        </w:rPr>
        <w:t xml:space="preserve">יראת שמיים, </w:t>
      </w:r>
      <w:r w:rsidR="002402B3">
        <w:rPr>
          <w:rFonts w:ascii="David" w:hAnsi="David" w:cs="David" w:hint="cs"/>
          <w:sz w:val="32"/>
          <w:szCs w:val="32"/>
          <w:rtl/>
        </w:rPr>
        <w:t xml:space="preserve">     </w:t>
      </w:r>
      <w:r w:rsidRPr="002402B3">
        <w:rPr>
          <w:rFonts w:ascii="David" w:hAnsi="David" w:cs="David"/>
          <w:sz w:val="32"/>
          <w:szCs w:val="32"/>
          <w:rtl/>
        </w:rPr>
        <w:t xml:space="preserve">עצלות, </w:t>
      </w:r>
      <w:r w:rsidR="002402B3">
        <w:rPr>
          <w:rFonts w:ascii="David" w:hAnsi="David" w:cs="David" w:hint="cs"/>
          <w:sz w:val="32"/>
          <w:szCs w:val="32"/>
          <w:rtl/>
        </w:rPr>
        <w:t xml:space="preserve">     </w:t>
      </w:r>
      <w:r w:rsidR="002402B3">
        <w:rPr>
          <w:rFonts w:ascii="David" w:hAnsi="David" w:cs="David"/>
          <w:sz w:val="32"/>
          <w:szCs w:val="32"/>
          <w:rtl/>
        </w:rPr>
        <w:t>זריזות</w:t>
      </w:r>
      <w:r w:rsidR="002402B3">
        <w:rPr>
          <w:rFonts w:ascii="David" w:hAnsi="David" w:cs="David" w:hint="cs"/>
          <w:sz w:val="32"/>
          <w:szCs w:val="32"/>
          <w:rtl/>
        </w:rPr>
        <w:t>,</w:t>
      </w:r>
      <w:r w:rsidRPr="002402B3">
        <w:rPr>
          <w:rFonts w:ascii="David" w:hAnsi="David" w:cs="David"/>
          <w:sz w:val="32"/>
          <w:szCs w:val="32"/>
          <w:rtl/>
        </w:rPr>
        <w:t xml:space="preserve"> </w:t>
      </w:r>
      <w:r w:rsidR="002402B3">
        <w:rPr>
          <w:rFonts w:ascii="David" w:hAnsi="David" w:cs="David" w:hint="cs"/>
          <w:sz w:val="32"/>
          <w:szCs w:val="32"/>
          <w:rtl/>
        </w:rPr>
        <w:t xml:space="preserve">    </w:t>
      </w:r>
      <w:r w:rsidRPr="002402B3">
        <w:rPr>
          <w:rFonts w:ascii="David" w:hAnsi="David" w:cs="David"/>
          <w:sz w:val="32"/>
          <w:szCs w:val="32"/>
          <w:rtl/>
        </w:rPr>
        <w:t>הצדקת הדין</w:t>
      </w:r>
      <w:r w:rsidR="008A0C5D">
        <w:rPr>
          <w:rFonts w:ascii="David" w:hAnsi="David" w:cs="David" w:hint="cs"/>
          <w:sz w:val="32"/>
          <w:szCs w:val="32"/>
          <w:rtl/>
        </w:rPr>
        <w:t>.</w:t>
      </w:r>
    </w:p>
    <w:p w14:paraId="0436376D" w14:textId="77777777" w:rsidR="002402B3" w:rsidRDefault="002402B3" w:rsidP="00250AC2">
      <w:pPr>
        <w:rPr>
          <w:rFonts w:ascii="David" w:hAnsi="David" w:cs="David"/>
          <w:sz w:val="32"/>
          <w:szCs w:val="32"/>
          <w:rtl/>
        </w:rPr>
      </w:pPr>
    </w:p>
    <w:p w14:paraId="2EF90247" w14:textId="77777777" w:rsidR="00727A1C" w:rsidRPr="002402B3" w:rsidRDefault="00727A1C" w:rsidP="00250AC2">
      <w:pPr>
        <w:rPr>
          <w:rFonts w:ascii="David" w:hAnsi="David" w:cs="David"/>
          <w:b/>
          <w:bCs/>
          <w:sz w:val="32"/>
          <w:szCs w:val="32"/>
          <w:rtl/>
        </w:rPr>
      </w:pPr>
      <w:r w:rsidRPr="002402B3">
        <w:rPr>
          <w:rFonts w:ascii="David" w:hAnsi="David" w:cs="David"/>
          <w:b/>
          <w:bCs/>
          <w:sz w:val="32"/>
          <w:szCs w:val="32"/>
          <w:rtl/>
        </w:rPr>
        <w:t xml:space="preserve">אמרו חכמים (בתנא דבי אליהו): "כל אחד מישראל חייב לומר מתי יגיעו מעשי למעשי </w:t>
      </w:r>
      <w:proofErr w:type="spellStart"/>
      <w:r w:rsidRPr="002402B3">
        <w:rPr>
          <w:rFonts w:ascii="David" w:hAnsi="David" w:cs="David"/>
          <w:b/>
          <w:bCs/>
          <w:sz w:val="32"/>
          <w:szCs w:val="32"/>
          <w:rtl/>
        </w:rPr>
        <w:t>אבותי</w:t>
      </w:r>
      <w:proofErr w:type="spellEnd"/>
      <w:r w:rsidR="00417570" w:rsidRPr="002402B3">
        <w:rPr>
          <w:rFonts w:ascii="David" w:hAnsi="David" w:cs="David"/>
          <w:b/>
          <w:bCs/>
          <w:sz w:val="32"/>
          <w:szCs w:val="32"/>
          <w:rtl/>
        </w:rPr>
        <w:t>". כלומר, כל אדם מישראל צריך לרצות ולנסות ללמוד מהמעשים של אבותינו ואמותינו הקדושים</w:t>
      </w:r>
      <w:r w:rsidRPr="002402B3">
        <w:rPr>
          <w:rFonts w:ascii="David" w:hAnsi="David" w:cs="David"/>
          <w:b/>
          <w:bCs/>
          <w:sz w:val="32"/>
          <w:szCs w:val="32"/>
          <w:rtl/>
        </w:rPr>
        <w:t>.</w:t>
      </w:r>
    </w:p>
    <w:p w14:paraId="21D921AE" w14:textId="77777777" w:rsidR="002402B3" w:rsidRDefault="002402B3" w:rsidP="00417570">
      <w:pPr>
        <w:rPr>
          <w:rFonts w:ascii="David" w:hAnsi="David" w:cs="David"/>
          <w:sz w:val="32"/>
          <w:szCs w:val="32"/>
        </w:rPr>
      </w:pPr>
    </w:p>
    <w:p w14:paraId="21EDD96B" w14:textId="77777777" w:rsidR="00417570" w:rsidRDefault="002402B3" w:rsidP="00417570">
      <w:pPr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/>
          <w:sz w:val="32"/>
          <w:szCs w:val="32"/>
        </w:rPr>
        <w:t xml:space="preserve"> </w:t>
      </w:r>
      <w:r w:rsidR="00475B79" w:rsidRPr="002402B3">
        <w:rPr>
          <w:rFonts w:ascii="David" w:hAnsi="David" w:cs="David"/>
          <w:sz w:val="32"/>
          <w:szCs w:val="32"/>
        </w:rPr>
        <w:sym w:font="Wingdings" w:char="F021"/>
      </w:r>
      <w:r w:rsidR="00417570" w:rsidRPr="002402B3">
        <w:rPr>
          <w:rFonts w:ascii="David" w:hAnsi="David" w:cs="David"/>
          <w:sz w:val="32"/>
          <w:szCs w:val="32"/>
          <w:rtl/>
        </w:rPr>
        <w:t>איזה מידה טובה היית רוצה ללמוד ולהיות בה יותר כמו רחל אימנו? ___________</w:t>
      </w:r>
    </w:p>
    <w:p w14:paraId="3CBAA31B" w14:textId="4DF9E7B5" w:rsidR="002402B3" w:rsidRDefault="002402B3" w:rsidP="00417570">
      <w:pPr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 w:hint="cs"/>
          <w:sz w:val="32"/>
          <w:szCs w:val="32"/>
          <w:rtl/>
        </w:rPr>
        <w:t>ספר</w:t>
      </w:r>
      <w:r w:rsidR="00F1034C">
        <w:rPr>
          <w:rFonts w:ascii="David" w:hAnsi="David" w:cs="David" w:hint="cs"/>
          <w:sz w:val="32"/>
          <w:szCs w:val="32"/>
          <w:rtl/>
        </w:rPr>
        <w:t>ו</w:t>
      </w:r>
      <w:r>
        <w:rPr>
          <w:rFonts w:ascii="David" w:hAnsi="David" w:cs="David" w:hint="cs"/>
          <w:sz w:val="32"/>
          <w:szCs w:val="32"/>
          <w:rtl/>
        </w:rPr>
        <w:t xml:space="preserve"> אילו דברים טובים תוכל</w:t>
      </w:r>
      <w:r w:rsidR="00F1034C">
        <w:rPr>
          <w:rFonts w:ascii="David" w:hAnsi="David" w:cs="David" w:hint="cs"/>
          <w:sz w:val="32"/>
          <w:szCs w:val="32"/>
          <w:rtl/>
        </w:rPr>
        <w:t>ו</w:t>
      </w:r>
      <w:r>
        <w:rPr>
          <w:rFonts w:ascii="David" w:hAnsi="David" w:cs="David" w:hint="cs"/>
          <w:sz w:val="32"/>
          <w:szCs w:val="32"/>
          <w:rtl/>
        </w:rPr>
        <w:t xml:space="preserve"> לעשות עם המידה הזאת?</w:t>
      </w:r>
    </w:p>
    <w:p w14:paraId="5F10165A" w14:textId="77777777" w:rsidR="002402B3" w:rsidRPr="002402B3" w:rsidRDefault="002402B3" w:rsidP="00417570">
      <w:pPr>
        <w:rPr>
          <w:rFonts w:ascii="David" w:hAnsi="David" w:cs="David"/>
          <w:sz w:val="32"/>
          <w:szCs w:val="32"/>
          <w:rtl/>
        </w:rPr>
      </w:pPr>
      <w:r>
        <w:rPr>
          <w:rFonts w:ascii="David" w:hAnsi="David" w:cs="David" w:hint="cs"/>
          <w:sz w:val="32"/>
          <w:szCs w:val="32"/>
          <w:rtl/>
        </w:rPr>
        <w:t>______________________________________________________________________________________________________</w:t>
      </w:r>
    </w:p>
    <w:p w14:paraId="073668D8" w14:textId="77777777" w:rsidR="00417570" w:rsidRDefault="00475B79" w:rsidP="00250AC2">
      <w:pPr>
        <w:rPr>
          <w:rFonts w:ascii="David" w:hAnsi="David" w:cs="David"/>
          <w:sz w:val="32"/>
          <w:szCs w:val="32"/>
          <w:rtl/>
        </w:rPr>
      </w:pPr>
      <w:r w:rsidRPr="002402B3">
        <w:rPr>
          <w:rFonts w:ascii="David" w:hAnsi="David" w:cs="David"/>
          <w:sz w:val="32"/>
          <w:szCs w:val="32"/>
        </w:rPr>
        <w:sym w:font="Wingdings" w:char="F021"/>
      </w:r>
      <w:r w:rsidRPr="002402B3">
        <w:rPr>
          <w:rFonts w:ascii="David" w:hAnsi="David" w:cs="David"/>
          <w:sz w:val="32"/>
          <w:szCs w:val="32"/>
          <w:rtl/>
        </w:rPr>
        <w:t>צבעו את הציור של קבר רחל:</w:t>
      </w:r>
    </w:p>
    <w:p w14:paraId="4D60DA65" w14:textId="77777777" w:rsidR="002402B3" w:rsidRPr="002402B3" w:rsidRDefault="002402B3" w:rsidP="00250AC2">
      <w:pPr>
        <w:rPr>
          <w:rFonts w:ascii="David" w:hAnsi="David" w:cs="David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52D3247" wp14:editId="11EEC29C">
            <wp:simplePos x="0" y="0"/>
            <wp:positionH relativeFrom="column">
              <wp:posOffset>431800</wp:posOffset>
            </wp:positionH>
            <wp:positionV relativeFrom="paragraph">
              <wp:posOffset>104775</wp:posOffset>
            </wp:positionV>
            <wp:extent cx="4255770" cy="2641600"/>
            <wp:effectExtent l="0" t="0" r="0" b="6350"/>
            <wp:wrapTight wrapText="bothSides">
              <wp:wrapPolygon edited="0">
                <wp:start x="0" y="0"/>
                <wp:lineTo x="0" y="21496"/>
                <wp:lineTo x="21465" y="21496"/>
                <wp:lineTo x="21465" y="0"/>
                <wp:lineTo x="0" y="0"/>
              </wp:wrapPolygon>
            </wp:wrapTight>
            <wp:docPr id="1" name="תמונה 1" descr="תוצאת תמונה עבור ציור של קבר רח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תוצאת תמונה עבור ציור של קבר רחל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577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402B3" w:rsidRPr="002402B3" w:rsidSect="002402B3">
      <w:pgSz w:w="11906" w:h="16838"/>
      <w:pgMar w:top="1440" w:right="1800" w:bottom="1440" w:left="1800" w:header="708" w:footer="708" w:gutter="0"/>
      <w:pgBorders w:offsetFrom="page">
        <w:top w:val="creaturesButterfly" w:sz="31" w:space="24" w:color="auto"/>
        <w:left w:val="creaturesButterfly" w:sz="31" w:space="24" w:color="auto"/>
        <w:bottom w:val="creaturesButterfly" w:sz="31" w:space="24" w:color="auto"/>
        <w:right w:val="creaturesButterfly" w:sz="31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278"/>
    <w:rsid w:val="00022D3A"/>
    <w:rsid w:val="000554CE"/>
    <w:rsid w:val="000B6F51"/>
    <w:rsid w:val="002402B3"/>
    <w:rsid w:val="00250AC2"/>
    <w:rsid w:val="00417570"/>
    <w:rsid w:val="00475B79"/>
    <w:rsid w:val="00527E1D"/>
    <w:rsid w:val="00727A1C"/>
    <w:rsid w:val="008A0C5D"/>
    <w:rsid w:val="00A602FB"/>
    <w:rsid w:val="00A64853"/>
    <w:rsid w:val="00A76624"/>
    <w:rsid w:val="00A97500"/>
    <w:rsid w:val="00CB30F0"/>
    <w:rsid w:val="00EC531E"/>
    <w:rsid w:val="00F1034C"/>
    <w:rsid w:val="00F81278"/>
    <w:rsid w:val="00FF3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10E8"/>
  <w15:chartTrackingRefBased/>
  <w15:docId w15:val="{C1ADEDE9-E30C-4297-AD52-E736B479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463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אברהם צבי גורסטן</dc:creator>
  <cp:keywords/>
  <dc:description/>
  <cp:lastModifiedBy>מנחם מלצמן</cp:lastModifiedBy>
  <cp:revision>7</cp:revision>
  <dcterms:created xsi:type="dcterms:W3CDTF">2016-11-07T21:56:00Z</dcterms:created>
  <dcterms:modified xsi:type="dcterms:W3CDTF">2024-11-06T20:17:00Z</dcterms:modified>
</cp:coreProperties>
</file>