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3998565673828"/>
          <w:szCs w:val="22.95399856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3998565673828"/>
          <w:szCs w:val="22.953998565673828"/>
          <w:u w:val="none"/>
          <w:shd w:fill="auto" w:val="clear"/>
          <w:vertAlign w:val="baseline"/>
          <w:rtl w:val="0"/>
        </w:rPr>
        <w:t xml:space="preserve">USIC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3998565673828"/>
          <w:szCs w:val="22.953998565673828"/>
          <w:u w:val="none"/>
          <w:shd w:fill="auto" w:val="clear"/>
          <w:vertAlign w:val="baseline"/>
          <w:rtl w:val="0"/>
        </w:rPr>
        <w:t xml:space="preserve">ECOMMENDER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3998565673828"/>
          <w:szCs w:val="22.953998565673828"/>
          <w:u w:val="none"/>
          <w:shd w:fill="auto" w:val="clear"/>
          <w:vertAlign w:val="baseline"/>
          <w:rtl w:val="0"/>
        </w:rPr>
        <w:t xml:space="preserve">YSTEMS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1987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COMP9727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ROJECT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4601287841797"/>
          <w:szCs w:val="17.454601287841797"/>
          <w:u w:val="none"/>
          <w:shd w:fill="auto" w:val="clear"/>
          <w:vertAlign w:val="baseline"/>
          <w:rtl w:val="0"/>
        </w:rPr>
        <w:t xml:space="preserve">UDEN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4601287841797"/>
          <w:szCs w:val="17.454601287841797"/>
          <w:u w:val="none"/>
          <w:shd w:fill="auto" w:val="clear"/>
          <w:vertAlign w:val="baseline"/>
          <w:rtl w:val="0"/>
        </w:rPr>
        <w:t xml:space="preserve">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4601287841797"/>
          <w:szCs w:val="17.454601287841797"/>
          <w:u w:val="none"/>
          <w:shd w:fill="auto" w:val="clear"/>
          <w:vertAlign w:val="baseline"/>
          <w:rtl w:val="0"/>
        </w:rPr>
        <w:t xml:space="preserve">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4601287841797"/>
          <w:szCs w:val="17.45460128784179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5359205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040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4601287841797"/>
          <w:szCs w:val="17.454601287841797"/>
          <w:u w:val="none"/>
          <w:shd w:fill="auto" w:val="clear"/>
          <w:vertAlign w:val="baseline"/>
          <w:rtl w:val="0"/>
        </w:rPr>
        <w:t xml:space="preserve">ULY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6591796875" w:line="240" w:lineRule="auto"/>
        <w:ind w:left="38.28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Problem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400390625" w:line="240" w:lineRule="auto"/>
        <w:ind w:left="24.41970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7431640625" w:line="297.4976921081543" w:lineRule="auto"/>
        <w:ind w:left="22.423248291015625" w:right="5.23193359375" w:hanging="5.81375122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3554458618164"/>
          <w:szCs w:val="21.883554458618164"/>
          <w:u w:val="none"/>
          <w:shd w:fill="auto" w:val="clear"/>
          <w:vertAlign w:val="baseline"/>
          <w:rtl w:val="0"/>
        </w:rPr>
        <w:t xml:space="preserve">The exponential growth of the music industry has resulted in an overwhelming array of 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available to users. While contemporary digital products and services provide easy access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extensive collections, this abundance can make it increasingly difficult for users to find tracks that match their preferences. A music recommendation system can help users navigate these extensive collections, surfacing relevant tracks for their evaluation. Despite the breadth of existing research,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20943069458008"/>
          <w:szCs w:val="21.620943069458008"/>
          <w:u w:val="none"/>
          <w:shd w:fill="auto" w:val="clear"/>
          <w:vertAlign w:val="baseline"/>
          <w:rtl w:val="0"/>
        </w:rPr>
        <w:t xml:space="preserve">the psychology of music preference is not clearly understood. Music recommendation systems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96371459960938"/>
          <w:szCs w:val="21.796371459960938"/>
          <w:u w:val="none"/>
          <w:shd w:fill="auto" w:val="clear"/>
          <w:vertAlign w:val="baseline"/>
          <w:rtl w:val="0"/>
        </w:rPr>
        <w:t xml:space="preserve">a result, are faced with managing the ambiguity of influence from: contextual-factors, the user’s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subjective view of music quality, and the user’s social interactions.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8648681640625" w:line="240" w:lineRule="auto"/>
        <w:ind w:left="31.354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Competitor Analysis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77734375" w:line="297.76413917541504" w:lineRule="auto"/>
        <w:ind w:left="22.216796875" w:right="31.5081787109375" w:firstLine="0.09170532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Music recommendation systems have been under development for many years, and have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4518966674805"/>
          <w:szCs w:val="21.774518966674805"/>
          <w:u w:val="none"/>
          <w:shd w:fill="auto" w:val="clear"/>
          <w:vertAlign w:val="baseline"/>
          <w:rtl w:val="0"/>
        </w:rPr>
        <w:t xml:space="preserve">employed in industry with digital music streaming services such as, Spotify, Pandora and 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53945922851562"/>
          <w:szCs w:val="21.653945922851562"/>
          <w:u w:val="none"/>
          <w:shd w:fill="auto" w:val="clear"/>
          <w:vertAlign w:val="baseline"/>
          <w:rtl w:val="0"/>
        </w:rPr>
        <w:t xml:space="preserve">Music. Currently, Spotify stands out as a leader within the music streaming and recommendation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domain. Spotify’s recommender system consists of individual song recommendations and playlist generation, which has seen success with users expressing interest in recommendations, by 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them into their personal playlists [2].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721923828125" w:line="297.96215057373047" w:lineRule="auto"/>
        <w:ind w:left="23.058929443359375" w:right="28.3905029296875" w:hanging="7.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Although Spotify’s recommender has shown significant success in industry, a notable limitation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identified is the lack of diversity in music recommendations causing a tendency to generate “Filter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Bubbles” [1], a phenomenon where displayed information is restricted around the user’s niche.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06689453125" w:line="240" w:lineRule="auto"/>
        <w:ind w:left="27.05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The Recommendation Problem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2769775390625" w:line="295.49732208251953" w:lineRule="auto"/>
        <w:ind w:left="22.530975341796875" w:right="28.20068359375" w:firstLine="4.3916320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20943069458008"/>
          <w:szCs w:val="21.620943069458008"/>
          <w:u w:val="none"/>
          <w:shd w:fill="auto" w:val="clear"/>
          <w:vertAlign w:val="baseline"/>
          <w:rtl w:val="0"/>
        </w:rPr>
        <w:t xml:space="preserve">Our system aims to deliver personalized track recommendations by leveraging user listening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to recommend a collection of tracks that match the user’s previously liked items. In addition to recommending familiar content, we intend to address the diversity of recommendations by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970336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9966125488281" w:lineRule="auto"/>
        <w:ind w:left="0" w:right="33.3642578125" w:firstLine="23.1986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incorporating novel mechanisms that introduce users to new and varied tracks, to circumvent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“filter bubbles”.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29638671875" w:line="297.1713638305664" w:lineRule="auto"/>
        <w:ind w:left="23.058929443359375" w:right="-1.507568359375" w:hanging="12.5524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2053985595703"/>
          <w:szCs w:val="21.992053985595703"/>
          <w:u w:val="none"/>
          <w:shd w:fill="auto" w:val="clear"/>
          <w:vertAlign w:val="baseline"/>
          <w:rtl w:val="0"/>
        </w:rPr>
        <w:t xml:space="preserve">We approach the recommendation problem as a classification task, where we identify songs as either “like” or “dislike”. This approach was decided upon to accommodate the fact that users’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musical preferences are not static or singular but can vary depending on mood, context, and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4518966674805"/>
          <w:szCs w:val="21.774518966674805"/>
          <w:u w:val="none"/>
          <w:shd w:fill="auto" w:val="clear"/>
          <w:vertAlign w:val="baseline"/>
          <w:rtl w:val="0"/>
        </w:rPr>
        <w:t xml:space="preserve">factors. The use of a binary label, was to prevent over-commitment to short-term trends,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a user repeatedly played a certain new-release and have lost interest over time.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7412109375" w:line="240" w:lineRule="auto"/>
        <w:ind w:left="28.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Deployment and User Interaction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46923828125" w:line="297.36860275268555" w:lineRule="auto"/>
        <w:ind w:left="16.553802490234375" w:right="-4.9346923828125" w:hanging="0.0630187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The system is intended to be deployed as a back-end service for a web-based mobile application.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5298233032227"/>
          <w:szCs w:val="21.905298233032227"/>
          <w:u w:val="none"/>
          <w:shd w:fill="auto" w:val="clear"/>
          <w:vertAlign w:val="baseline"/>
          <w:rtl w:val="0"/>
        </w:rPr>
        <w:t xml:space="preserve">The standard use-case of our system does not require explicit user input, and relies on 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user-interactions of the system, through their listening history, to guide recommendations.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4052734375" w:line="297.47692108154297" w:lineRule="auto"/>
        <w:ind w:left="21.566162109375" w:right="7.3846435546875" w:hanging="4.904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The system will not receive direct user-feedback to assess the quality of recommendations,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20943069458008"/>
          <w:szCs w:val="21.620943069458008"/>
          <w:u w:val="none"/>
          <w:shd w:fill="auto" w:val="clear"/>
          <w:vertAlign w:val="baseline"/>
          <w:rtl w:val="0"/>
        </w:rPr>
        <w:t xml:space="preserve">however, user responses through click-through and listening count will contribute in updating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user-profile to guide future recommendations.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9669189453125" w:line="240" w:lineRule="auto"/>
        <w:ind w:left="24.51568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 Dataset(s)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400390625" w:line="240" w:lineRule="auto"/>
        <w:ind w:left="23.7026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2.1 Spotify-MillionSongs Dataset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4814453125" w:line="297.96255111694336" w:lineRule="auto"/>
        <w:ind w:left="22.474212646484375" w:right="7.7593994140625" w:hanging="5.905609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The main dataset used for the problem is the Spotify-MillionSongs Dataset, which is a combina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tion of the Million Songs Dataset, with additional metadata from the Spotify database.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68994140625" w:line="297.05469131469727" w:lineRule="auto"/>
        <w:ind w:left="20.722198486328125" w:right="22.855224609375" w:hanging="4.06082153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The Million Songs Dataset (MSD) is a large-scale collection of audio features and metadata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1225967407227"/>
          <w:szCs w:val="21.981225967407227"/>
          <w:u w:val="none"/>
          <w:shd w:fill="auto" w:val="clear"/>
          <w:vertAlign w:val="baseline"/>
          <w:rtl w:val="0"/>
        </w:rPr>
        <w:t xml:space="preserve">for over a million songs. It was created by Echo Nest to support research in music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0902557373047"/>
          <w:szCs w:val="21.850902557373047"/>
          <w:u w:val="none"/>
          <w:shd w:fill="auto" w:val="clear"/>
          <w:vertAlign w:val="baseline"/>
          <w:rtl w:val="0"/>
        </w:rPr>
        <w:t xml:space="preserve">retrieval and recommendation systems. The songs are identified by a track id and include songs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published from 1922 to 2011. The MSD also consist of user listening information in the form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play-counts which denote the amount of times a user has listened to a certain song.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85693359375" w:line="296.9966125488281" w:lineRule="auto"/>
        <w:ind w:left="22.474212646484375" w:right="35.8172607421875" w:hanging="7.3379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A major issue in the MSD is mismatch between song ids (used to identify user playcounts)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track ids (used to map a song to its metadata).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68994140625" w:line="296.6573238372803" w:lineRule="auto"/>
        <w:ind w:left="23.079986572265625" w:right="7.525634765625" w:hanging="6.41860961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The Spotify-MillionSongs Dataset is filtered to remove all songs affected by the mismatch of song and track ids, and replaces the song’s metadata with information sourced from spotify,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64934158325195"/>
          <w:szCs w:val="21.664934158325195"/>
          <w:u w:val="none"/>
          <w:shd w:fill="auto" w:val="clear"/>
          <w:vertAlign w:val="baseline"/>
          <w:rtl w:val="0"/>
        </w:rPr>
        <w:t xml:space="preserve">introducing tags and audio-features such as “acoustics” and “insturmentalness”. It is delivered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csv files, to include both song data, and user listening history: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51440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12881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File 1: Music Info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70166015625" w:line="296.9966125488281" w:lineRule="auto"/>
        <w:ind w:left="24.001617431640625" w:right="35.5224609375" w:firstLine="1.8675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Consisting of 50,683 unique songs, identified by a track id. Each song is included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following meta-data: </w:t>
      </w:r>
    </w:p>
    <w:tbl>
      <w:tblPr>
        <w:tblStyle w:val="Table1"/>
        <w:tblW w:w="8334.09194946289" w:type="dxa"/>
        <w:jc w:val="left"/>
        <w:tblInd w:w="12.63214111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8.1831359863281"/>
        <w:gridCol w:w="6575.9088134765625"/>
        <w:tblGridChange w:id="0">
          <w:tblGrid>
            <w:gridCol w:w="1758.1831359863281"/>
            <w:gridCol w:w="6575.9088134765625"/>
          </w:tblGrid>
        </w:tblGridChange>
      </w:tblGrid>
      <w:tr>
        <w:trPr>
          <w:cantSplit w:val="0"/>
          <w:trHeight w:val="293.2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06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93.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30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track_id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Unique identifier for the track.</w:t>
            </w:r>
          </w:p>
        </w:tc>
      </w:tr>
      <w:tr>
        <w:trPr>
          <w:cantSplit w:val="0"/>
          <w:trHeight w:val="293.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06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8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Title of the song.</w:t>
            </w:r>
          </w:p>
        </w:tc>
      </w:tr>
      <w:tr>
        <w:trPr>
          <w:cantSplit w:val="0"/>
          <w:trHeight w:val="293.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3929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artist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208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Name of the artist or band performing the song.</w:t>
            </w:r>
          </w:p>
        </w:tc>
      </w:tr>
      <w:tr>
        <w:trPr>
          <w:cantSplit w:val="0"/>
          <w:trHeight w:val="293.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spotify_preview_url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URL to a 30-second preview of the track on Spotify.</w:t>
            </w:r>
          </w:p>
        </w:tc>
      </w:tr>
      <w:tr>
        <w:trPr>
          <w:cantSplit w:val="0"/>
          <w:trHeight w:val="293.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27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spotify_id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Unique identifier for the track on Spotify.</w:t>
            </w:r>
          </w:p>
        </w:tc>
      </w:tr>
      <w:tr>
        <w:trPr>
          <w:cantSplit w:val="0"/>
          <w:trHeight w:val="293.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30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tags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89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Descriptive labels or tags associated with the song.</w:t>
            </w:r>
          </w:p>
        </w:tc>
      </w:tr>
      <w:tr>
        <w:trPr>
          <w:cantSplit w:val="0"/>
          <w:trHeight w:val="293.206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10931396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genre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615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Genre classification of the song.</w:t>
            </w:r>
          </w:p>
        </w:tc>
      </w:tr>
      <w:tr>
        <w:trPr>
          <w:cantSplit w:val="0"/>
          <w:trHeight w:val="293.2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2263793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1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Year the song was released.</w:t>
            </w:r>
          </w:p>
        </w:tc>
      </w:tr>
      <w:tr>
        <w:trPr>
          <w:cantSplit w:val="0"/>
          <w:trHeight w:val="293.206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1897583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duration_ms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89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Duration of the song in milliseconds.</w:t>
            </w:r>
          </w:p>
        </w:tc>
      </w:tr>
      <w:tr>
        <w:trPr>
          <w:cantSplit w:val="0"/>
          <w:trHeight w:val="293.206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1897583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danceability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A measure of how suitable the track is for dancing, on a scale from 0 to 1.</w:t>
            </w:r>
          </w:p>
        </w:tc>
      </w:tr>
      <w:tr>
        <w:trPr>
          <w:cantSplit w:val="0"/>
          <w:trHeight w:val="293.22326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3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energy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A measure of the track’s energy level, on a scale from 0 to 1.</w:t>
            </w:r>
          </w:p>
        </w:tc>
      </w:tr>
      <w:tr>
        <w:trPr>
          <w:cantSplit w:val="0"/>
          <w:trHeight w:val="293.2061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78338623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8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The key of the song, represented as an integer.</w:t>
            </w:r>
          </w:p>
        </w:tc>
      </w:tr>
      <w:tr>
        <w:trPr>
          <w:cantSplit w:val="0"/>
          <w:trHeight w:val="293.2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82720947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loudness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454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Overall loudness of the track in decibels.</w:t>
            </w:r>
          </w:p>
        </w:tc>
      </w:tr>
      <w:tr>
        <w:trPr>
          <w:cantSplit w:val="0"/>
          <w:trHeight w:val="293.2073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06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mode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8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The modality of the track, where 0 represents minor and 1 represents major.</w:t>
            </w:r>
          </w:p>
        </w:tc>
      </w:tr>
      <w:tr>
        <w:trPr>
          <w:cantSplit w:val="0"/>
          <w:trHeight w:val="293.2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27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speechiness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A measure of the presence of spoken words, on a scale from 0 to 1.</w:t>
            </w:r>
          </w:p>
        </w:tc>
      </w:tr>
      <w:tr>
        <w:trPr>
          <w:cantSplit w:val="0"/>
          <w:trHeight w:val="293.2061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3929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acousticness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A measure of the track’s acoustic quality, on a scale from 0 to 1.</w:t>
            </w:r>
          </w:p>
        </w:tc>
      </w:tr>
      <w:tr>
        <w:trPr>
          <w:cantSplit w:val="0"/>
          <w:trHeight w:val="293.224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06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instrumentalness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A measure of the likelihood that the track is instrumental, on a scale from 0 to 1.</w:t>
            </w:r>
          </w:p>
        </w:tc>
      </w:tr>
      <w:tr>
        <w:trPr>
          <w:cantSplit w:val="0"/>
          <w:trHeight w:val="293.206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82720947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liveness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A measure of the presence of an audience, on a scale from 0 to 1.</w:t>
            </w:r>
          </w:p>
        </w:tc>
      </w:tr>
      <w:tr>
        <w:trPr>
          <w:cantSplit w:val="0"/>
          <w:trHeight w:val="293.22326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82720947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valence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A measure of the musical positiveness or mood of the track, on a scale from 0 to 1.</w:t>
            </w:r>
          </w:p>
        </w:tc>
      </w:tr>
      <w:tr>
        <w:trPr>
          <w:cantSplit w:val="0"/>
          <w:trHeight w:val="293.206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30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tempo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8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The tempo of the track in beats per minute (BPM).</w:t>
            </w:r>
          </w:p>
        </w:tc>
      </w:tr>
      <w:tr>
        <w:trPr>
          <w:cantSplit w:val="0"/>
          <w:trHeight w:val="293.224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30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time_signature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8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2852249145508"/>
                <w:szCs w:val="19.202852249145508"/>
                <w:u w:val="none"/>
                <w:shd w:fill="auto" w:val="clear"/>
                <w:vertAlign w:val="baseline"/>
                <w:rtl w:val="0"/>
              </w:rPr>
              <w:t xml:space="preserve">The time signature of the track, represented as a fraction.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Table 1: Attributes and Descriptions of the Spotify-Million Songs Dataset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623291015625" w:line="240" w:lineRule="auto"/>
        <w:ind w:left="23.12911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File 2: User Listening History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424072265625" w:line="240" w:lineRule="auto"/>
        <w:ind w:left="16.5873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 file contains the listening data of 962037 unique users. It includes the following values: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9986572265625" w:line="240" w:lineRule="auto"/>
        <w:ind w:left="21.790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Additional Datasets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5606689453125" w:line="296.99618339538574" w:lineRule="auto"/>
        <w:ind w:left="20.728759765625" w:right="35.5938720703125" w:hanging="10.218048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We supplemented the Spotify-Million Songs Dataset to add additional editorial meta-data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pre-computed audio features.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82879638671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</w:p>
    <w:tbl>
      <w:tblPr>
        <w:tblStyle w:val="Table2"/>
        <w:tblW w:w="7110.1995849609375" w:type="dxa"/>
        <w:jc w:val="left"/>
        <w:tblInd w:w="596.2181091308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9.5999145507812"/>
        <w:gridCol w:w="6010.599670410156"/>
        <w:tblGridChange w:id="0">
          <w:tblGrid>
            <w:gridCol w:w="1099.5999145507812"/>
            <w:gridCol w:w="6010.599670410156"/>
          </w:tblGrid>
        </w:tblGridChange>
      </w:tblGrid>
      <w:tr>
        <w:trPr>
          <w:cantSplit w:val="0"/>
          <w:trHeight w:val="333.1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90753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746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3.140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36151123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track_id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746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Unique identifier for the track.</w:t>
            </w:r>
          </w:p>
        </w:tc>
      </w:tr>
      <w:tr>
        <w:trPr>
          <w:cantSplit w:val="0"/>
          <w:trHeight w:val="333.1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63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746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Unique identifer for the user.</w:t>
            </w:r>
          </w:p>
        </w:tc>
      </w:tr>
      <w:tr>
        <w:trPr>
          <w:cantSplit w:val="0"/>
          <w:trHeight w:val="333.13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playcount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An integer denoting the number of times a user has played a song.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Table 2: Attributes and Descriptions of the user listening history dataset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30029296875" w:line="240" w:lineRule="auto"/>
        <w:ind w:left="22.692718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MSD Allmusic Style Dataset(MASD)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4326171875" w:line="297.7416801452637" w:lineRule="auto"/>
        <w:ind w:left="25.08697509765625" w:right="7.9083251953125" w:firstLine="3.7969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6160583496094"/>
          <w:szCs w:val="21.916160583496094"/>
          <w:u w:val="none"/>
          <w:shd w:fill="auto" w:val="clear"/>
          <w:vertAlign w:val="baseline"/>
          <w:rtl w:val="0"/>
        </w:rPr>
        <w:t xml:space="preserve">Sourced from the Vienna University of Technology (Technische Universität Wien), this 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7287216186523"/>
          <w:szCs w:val="21.807287216186523"/>
          <w:u w:val="none"/>
          <w:shd w:fill="auto" w:val="clear"/>
          <w:vertAlign w:val="baseline"/>
          <w:rtl w:val="0"/>
        </w:rPr>
        <w:t xml:space="preserve">contains musical style labels for the Million Songs Dataset. The labels are sourced from AllMu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sic.com. The labels are matched to songs through the MSD track id.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968994140625" w:line="240" w:lineRule="auto"/>
        <w:ind w:left="23.78341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Last.fm tags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951171875" w:line="297.8163242340088" w:lineRule="auto"/>
        <w:ind w:left="24.001617431640625" w:right="34.041748046875" w:hanging="7.4032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0902557373047"/>
          <w:szCs w:val="21.850902557373047"/>
          <w:u w:val="none"/>
          <w:shd w:fill="auto" w:val="clear"/>
          <w:vertAlign w:val="baseline"/>
          <w:rtl w:val="0"/>
        </w:rPr>
        <w:t xml:space="preserve">This dataset was provided with the Million Songs Dataset, and includes song level tags sourced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from Last.fm. The tags are matched by the MSD track id.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9677734375" w:line="240" w:lineRule="auto"/>
        <w:ind w:left="22.6924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Million Songs MFCC Features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42041015625" w:line="296.83316230773926" w:lineRule="auto"/>
        <w:ind w:left="21.6015625" w:right="33.4234619140625" w:firstLine="7.2824096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6160583496094"/>
          <w:szCs w:val="21.916160583496094"/>
          <w:u w:val="none"/>
          <w:shd w:fill="auto" w:val="clear"/>
          <w:vertAlign w:val="baseline"/>
          <w:rtl w:val="0"/>
        </w:rPr>
        <w:t xml:space="preserve">Sourced from the Vienna University of Technology (Technische Universität Wien), this 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contains pre-computed Mel-frequency cepstral coefficients (MFCCs) of songs in the 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7287216186523"/>
          <w:szCs w:val="21.807287216186523"/>
          <w:u w:val="none"/>
          <w:shd w:fill="auto" w:val="clear"/>
          <w:vertAlign w:val="baseline"/>
          <w:rtl w:val="0"/>
        </w:rPr>
        <w:t xml:space="preserve">Songs Dataset (MSD). The data was provided in WEKA ARFF format and matched to the song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the MSD track ID. Our team developed a CSV version of the dataset for our project.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70947265625" w:line="297.4184989929199" w:lineRule="auto"/>
        <w:ind w:left="22.20367431640625" w:right="6.9140625" w:hanging="0.00274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MFCCs are widely used in music information retrieval because they effectively capture the timbral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7870025634766"/>
          <w:szCs w:val="21.937870025634766"/>
          <w:u w:val="none"/>
          <w:shd w:fill="auto" w:val="clear"/>
          <w:vertAlign w:val="baseline"/>
          <w:rtl w:val="0"/>
        </w:rPr>
        <w:t xml:space="preserve">texture of audio signals. By representing audio signals in terms of their frequency components,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993194580078"/>
          <w:szCs w:val="21.60993194580078"/>
          <w:u w:val="none"/>
          <w:shd w:fill="auto" w:val="clear"/>
          <w:vertAlign w:val="baseline"/>
          <w:rtl w:val="0"/>
        </w:rPr>
        <w:t xml:space="preserve">MFCCs can capture nuanced characteristics of music, such as timbre and tonal quality, which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crucial for distinguishing between different genres, styles, and moods.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38720703125" w:line="240" w:lineRule="auto"/>
        <w:ind w:left="23.7026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2.2 Exploratory Data Analysis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280029296875" w:line="240" w:lineRule="auto"/>
        <w:ind w:left="16.587066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TBA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9986572265625" w:line="240" w:lineRule="auto"/>
        <w:ind w:left="23.7026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2.3 Known limitations of the dataset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27392578125" w:line="240" w:lineRule="auto"/>
        <w:ind w:left="27.2743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Significant Positively Skewed Distribution of Play-counts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4149169921875" w:line="297.96215057373047" w:lineRule="auto"/>
        <w:ind w:left="18.343505859375" w:right="32.3931884765625" w:hanging="1.830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The play-counts associated with each user is postively skewed, with 95.76% users-song play-count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values under 10, and over 60.82% of user-song play-count values equal to 1.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86853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613662719727" w:lineRule="auto"/>
        <w:ind w:left="409.0779113769531" w:right="477.680053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4762724" cy="24896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724" cy="248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Figure 1: Distribution of unique tracks per user.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24755859375" w:line="240" w:lineRule="auto"/>
        <w:ind w:left="27.274627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Significant Positively Skewed Distribution of Songs Listened per user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21044921875" w:line="297.96229362487793" w:lineRule="auto"/>
        <w:ind w:left="27.496185302734375" w:right="30.2935791015625" w:hanging="17.0291137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We also observe that the majority of users did not listen to many different songs. With the average amount of songs listened too, per user being 10. We recorded a median of 5 songs, with 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and maximum 784 songs. The mode value was at 1.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968994140625" w:line="240" w:lineRule="auto"/>
        <w:ind w:left="22.6925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 Attribute Ambiguity: Energy and Danceability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228759765625" w:line="297.96255111694336" w:lineRule="auto"/>
        <w:ind w:left="27.7105712890625" w:right="32.423095703125" w:hanging="11.1715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75918579101562"/>
          <w:szCs w:val="21.675918579101562"/>
          <w:u w:val="none"/>
          <w:shd w:fill="auto" w:val="clear"/>
          <w:vertAlign w:val="baseline"/>
          <w:rtl w:val="0"/>
        </w:rPr>
        <w:t xml:space="preserve">The attributes Energy and Danceability, is implied to represent the tone of the song, however,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are not given descriptions of how these attributes are sourced.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9683837890625" w:line="240" w:lineRule="auto"/>
        <w:ind w:left="23.78341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Lack of Temporal and Contextual Data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512451171875" w:line="296.887264251709" w:lineRule="auto"/>
        <w:ind w:left="22.4969482421875" w:right="22.5408935546875" w:hanging="5.83557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The user listening data from the Million Songs Dataset only includes play-counts. The lack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5298233032227"/>
          <w:szCs w:val="21.905298233032227"/>
          <w:u w:val="none"/>
          <w:shd w:fill="auto" w:val="clear"/>
          <w:vertAlign w:val="baseline"/>
          <w:rtl w:val="0"/>
        </w:rPr>
        <w:t xml:space="preserve">temporal and contextual data, restricts our ability to predict user intent, and thoroughly explore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context-based recommendation methods.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33154296875" w:line="240" w:lineRule="auto"/>
        <w:ind w:left="26.40151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Temporal Scope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707763671875" w:line="296.01136207580566" w:lineRule="auto"/>
        <w:ind w:left="25.09246826171875" w:right="34.11376953125" w:hanging="8.43109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The Million Songs Dataset only contains song from 1922-2011, and its user listening data also ends around 2011. The temporal scope of the MSD means it cannot be used to observe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contemporary music consumption behaviour.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7329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28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 Method(s)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73193359375" w:line="295.8764934539795" w:lineRule="auto"/>
        <w:ind w:left="23.198699951171875" w:right="7.3870849609375" w:hanging="6.53732299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To address the proposed recommendation problem, the team developed multiple approaches,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2053985595703"/>
          <w:szCs w:val="21.992053985595703"/>
          <w:u w:val="none"/>
          <w:shd w:fill="auto" w:val="clear"/>
          <w:vertAlign w:val="baseline"/>
          <w:rtl w:val="0"/>
        </w:rPr>
        <w:t xml:space="preserve">employing, content-based, user-based collaborative-filtering, and neural-collaborative filtering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methods. This allowed us to employ different paradigms to assess different recommendation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strategies for music recommendation.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264404296875" w:line="296.99438095092773" w:lineRule="auto"/>
        <w:ind w:left="20.728759765625" w:right="35.589599609375" w:firstLine="1.57974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Each approach was evaluated individually to assess the respective model’s performance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re-evaluated against each other to select the model most effective for the recommendation task.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09130859375" w:line="240" w:lineRule="auto"/>
        <w:ind w:left="31.354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Content-Based Recommender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46923828125" w:line="240" w:lineRule="auto"/>
        <w:ind w:left="27.2743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Strategy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5185546875" w:line="296.54056549072266" w:lineRule="auto"/>
        <w:ind w:left="16.334075927734375" w:right="32.5140380859375" w:firstLine="10.870361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Our content-based recommender system follows the strategy of recommending music based on the user’s subjective perception of quality. We expand on the idea of recommending music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08833694458008"/>
          <w:szCs w:val="21.708833694458008"/>
          <w:u w:val="none"/>
          <w:shd w:fill="auto" w:val="clear"/>
          <w:vertAlign w:val="baseline"/>
          <w:rtl w:val="0"/>
        </w:rPr>
        <w:t xml:space="preserve">with acknowledgement of their subjective perceptions of music similarity described by Celma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871711730957"/>
          <w:szCs w:val="21.94871711730957"/>
          <w:u w:val="none"/>
          <w:shd w:fill="auto" w:val="clear"/>
          <w:vertAlign w:val="baseline"/>
          <w:rtl w:val="0"/>
        </w:rPr>
        <w:t xml:space="preserve">his review of music recommendation systems [3], by applying the same principle of subjective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perception to determine what a user “likes”.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19970703125" w:line="296.2488555908203" w:lineRule="auto"/>
        <w:ind w:left="14.418487548828125" w:right="6.11083984375" w:firstLine="2.2428894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The strategy of our content-based approaches extensively utilizes the concept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Music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Information Plane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, where music is described with a combination of high and low-level editorial,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cultural and acoustic metadata. Additionally, the “semantic gap”, describes the complex and ambiguous relation between low-level descriptors to high-level attributes, for example,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mapping between audio signals to genre terms like “rock” or “hip-hop”.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535400390625" w:line="297.96255111694336" w:lineRule="auto"/>
        <w:ind w:left="23.783416748046875" w:right="24.888916015625" w:firstLine="3.1985473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08833694458008"/>
          <w:szCs w:val="21.708833694458008"/>
          <w:u w:val="none"/>
          <w:shd w:fill="auto" w:val="clear"/>
          <w:vertAlign w:val="baseline"/>
          <w:rtl w:val="0"/>
        </w:rPr>
        <w:t xml:space="preserve">Our content-based recommendation approach, addresses user subjective perception of quality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195037841797"/>
          <w:szCs w:val="21.63195037841797"/>
          <w:u w:val="none"/>
          <w:shd w:fill="auto" w:val="clear"/>
          <w:vertAlign w:val="baseline"/>
          <w:rtl w:val="0"/>
        </w:rPr>
        <w:t xml:space="preserve">categorising users to either, influenced by high-level descriptors, or users who preference is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likely based on intrinsic attributes of a song/track.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9683837890625" w:line="240" w:lineRule="auto"/>
        <w:ind w:left="22.6924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 Pre-processing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880615234375" w:line="296.6828441619873" w:lineRule="auto"/>
        <w:ind w:left="4.583282470703125" w:right="-3.4844970703125" w:firstLine="5.925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3687133789062"/>
          <w:szCs w:val="22.013687133789062"/>
          <w:u w:val="none"/>
          <w:shd w:fill="auto" w:val="clear"/>
          <w:vertAlign w:val="baseline"/>
          <w:rtl w:val="0"/>
        </w:rPr>
        <w:t xml:space="preserve">We first loaded the Spotify-Million Songs Dataset, and its respective user listening history file.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The Spotify-Million Songs Dataset was than augmented with the Mel-Frequency Cepstrum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53945922851562"/>
          <w:szCs w:val="21.653945922851562"/>
          <w:u w:val="none"/>
          <w:shd w:fill="auto" w:val="clear"/>
          <w:vertAlign w:val="baseline"/>
          <w:rtl w:val="0"/>
        </w:rPr>
        <w:t xml:space="preserve">Coefficients dataset, last.fm tags, and AllMusic song styles. These datasets were all combined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joining based on the MSD track id. At this point, all null values were kept.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0633544921875" w:line="296.205997467041" w:lineRule="auto"/>
        <w:ind w:left="25.1361083984375" w:right="34.415283203125" w:hanging="9.99984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5298233032227"/>
          <w:szCs w:val="21.9052982330322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A new attribute text_content is created by combining all text attributes, separated by a 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5298233032227"/>
          <w:szCs w:val="21.905298233032227"/>
          <w:u w:val="none"/>
          <w:shd w:fill="auto" w:val="clear"/>
          <w:vertAlign w:val="baseline"/>
          <w:rtl w:val="0"/>
        </w:rPr>
        <w:t xml:space="preserve">character. Artist names, first had all space values replace with an underscore and all tags which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01409912109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2645963" cy="23748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963" cy="2374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Figure 2: The music information plane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3009033203125" w:line="297.962007522583" w:lineRule="auto"/>
        <w:ind w:left="22.474212646484375" w:right="32.208251953125" w:hanging="6.1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20943069458008"/>
          <w:szCs w:val="21.620943069458008"/>
          <w:u w:val="none"/>
          <w:shd w:fill="auto" w:val="clear"/>
          <w:vertAlign w:val="baseline"/>
          <w:rtl w:val="0"/>
        </w:rPr>
        <w:t xml:space="preserve">were comma-separated values, had their commas replaced with space characters. This allowed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ensure, artist names were treated as individual tokens, and tags were processed individually.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77978515625" w:line="296.012020111084" w:lineRule="auto"/>
        <w:ind w:left="22.474212646484375" w:right="8.0743408203125" w:hanging="5.8128356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The new text_content attribute, was further pre-processed by removing all non-word charac ters using a regular expression, applying the WordNetLemmatizer to lemmatize words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tokenization.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928466796875" w:line="296.83279037475586" w:lineRule="auto"/>
        <w:ind w:left="20.28717041015625" w:right="32.7825927734375" w:hanging="5.186920166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6160583496094"/>
          <w:szCs w:val="21.916160583496094"/>
          <w:u w:val="none"/>
          <w:shd w:fill="auto" w:val="clear"/>
          <w:vertAlign w:val="baseline"/>
          <w:rtl w:val="0"/>
        </w:rPr>
        <w:t xml:space="preserve">After, preprocessing the music meta-data, we pre-process the user listening data by assigning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30751037597656"/>
          <w:szCs w:val="21.730751037597656"/>
          <w:u w:val="none"/>
          <w:shd w:fill="auto" w:val="clear"/>
          <w:vertAlign w:val="baseline"/>
          <w:rtl w:val="0"/>
        </w:rPr>
        <w:t xml:space="preserve">binary label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730751037597656"/>
          <w:szCs w:val="21.730751037597656"/>
          <w:u w:val="none"/>
          <w:shd w:fill="auto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30751037597656"/>
          <w:szCs w:val="21.730751037597656"/>
          <w:u w:val="none"/>
          <w:shd w:fill="auto" w:val="clear"/>
          <w:vertAlign w:val="baseline"/>
          <w:rtl w:val="0"/>
        </w:rPr>
        <w:t xml:space="preserve">where 1 denotes any song that the user has listened to, more than once, and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being otherwise. This is with the assumption that songs that the user has listened to more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once, are liked by the user.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518798828125" w:line="240" w:lineRule="auto"/>
        <w:ind w:left="30.32882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Creating User Profiles as Text Documents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7138671875" w:line="297.3914337158203" w:lineRule="auto"/>
        <w:ind w:left="18.335113525390625" w:right="29.58251953125" w:hanging="7.824401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We first create a user-profile based on text data (corresponding to high-level descriptors in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726749420166"/>
          <w:szCs w:val="21.8726749420166"/>
          <w:u w:val="none"/>
          <w:shd w:fill="auto" w:val="clear"/>
          <w:vertAlign w:val="baseline"/>
          <w:rtl w:val="0"/>
        </w:rPr>
        <w:t xml:space="preserve">recommendation strategy). Choosing the top-5 songs ranked by the most playcounts, where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96371459960938"/>
          <w:szCs w:val="21.796371459960938"/>
          <w:u w:val="none"/>
          <w:shd w:fill="auto" w:val="clear"/>
          <w:vertAlign w:val="baseline"/>
          <w:rtl w:val="0"/>
        </w:rPr>
        <w:t xml:space="preserve">value of playcount is greater than 1, and combining the pre-processed text_content values into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single string document.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374267578125" w:line="297.79117584228516" w:lineRule="auto"/>
        <w:ind w:left="22.474212646484375" w:right="31.5087890625" w:hanging="5.86105346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9443016052246"/>
          <w:szCs w:val="21.89443016052246"/>
          <w:u w:val="none"/>
          <w:shd w:fill="auto" w:val="clear"/>
          <w:vertAlign w:val="baseline"/>
          <w:rtl w:val="0"/>
        </w:rPr>
        <w:t xml:space="preserve">The top-5 songs were chosen to ensure the there is at least 5 other songs that the user ranked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liked that are not used for building the user profile, which made the system easier to evaluate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top-N metrics.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7886352539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32882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Classifying User Profiles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40576171875" w:line="240" w:lineRule="auto"/>
        <w:ind w:left="16.587066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average cosine similarity of the user’s liked songs is computed by: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70849609375" w:line="296.01147651672363" w:lineRule="auto"/>
        <w:ind w:left="567.9342651367188" w:right="7.9901123046875" w:hanging="251.338195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Compute the Term Frequency - Inverse Document Frequency (TF-IDF) vector of ev ery string document for each liked song in the user’s profile. We used the SciKitLearn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tfIdfVectorizer for this purpose.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724609375" w:line="240" w:lineRule="auto"/>
        <w:ind w:left="298.9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Store results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×N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the number of user liked songs.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1259765625" w:line="297.96117782592773" w:lineRule="auto"/>
        <w:ind w:left="570.9889221191406" w:right="32.630615234375" w:hanging="269.229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Calculate of average of all cosine similarity values, ignoring the diagonal elements,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denote the song’s compared by themselves (as they have cosine similarity of 1).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70361328125" w:line="297.96117782592773" w:lineRule="auto"/>
        <w:ind w:left="24.874267578125" w:right="29.561767578125" w:hanging="14.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4518966674805"/>
          <w:szCs w:val="21.774518966674805"/>
          <w:u w:val="none"/>
          <w:shd w:fill="auto" w:val="clear"/>
          <w:vertAlign w:val="baseline"/>
          <w:rtl w:val="0"/>
        </w:rPr>
        <w:t xml:space="preserve">We determine a text similarity threshold as any average cosine similarity values above the 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quartile (Q3), which in our dataset was at 0.17.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77978515625" w:line="296.46695137023926" w:lineRule="auto"/>
        <w:ind w:left="20.73760986328125" w:right="33.3642578125" w:firstLine="6.0217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Given the threshold and the computed average cosine similarity value for all users, we split the users into 2 subsets. Every user with an average cosine similarity above the threshold,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5298233032227"/>
          <w:szCs w:val="21.905298233032227"/>
          <w:u w:val="none"/>
          <w:shd w:fill="auto" w:val="clear"/>
          <w:vertAlign w:val="baseline"/>
          <w:rtl w:val="0"/>
        </w:rPr>
        <w:t xml:space="preserve">put in group A, denoting users that are predicted to be influenced by high-level descriptors.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3554458618164"/>
          <w:szCs w:val="21.883554458618164"/>
          <w:u w:val="none"/>
          <w:shd w:fill="auto" w:val="clear"/>
          <w:vertAlign w:val="baseline"/>
          <w:rtl w:val="0"/>
        </w:rPr>
        <w:t xml:space="preserve">other users are put in group B, which we predict to be more strongly influenced by the intrinsic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attributes of a track/song.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387939453125" w:line="295.9988021850586" w:lineRule="auto"/>
        <w:ind w:left="23.86627197265625" w:right="24.4769287109375" w:hanging="8.841247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64934158325195"/>
          <w:szCs w:val="21.664934158325195"/>
          <w:u w:val="none"/>
          <w:shd w:fill="auto" w:val="clear"/>
          <w:vertAlign w:val="baseline"/>
          <w:rtl w:val="0"/>
        </w:rPr>
        <w:t xml:space="preserve">An additional attribute text_similarity_threshold is added into every user profile, with as a 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label, where a value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denotes the user as in group A (else the user is in group B). When a recommendation request is made for a user, the binary label is used to decide which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following approaches will be used to generate a recommendation.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30786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2645863" cy="22011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863" cy="220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99618339538574" w:lineRule="auto"/>
        <w:ind w:left="28.80157470703125" w:right="-3.3782958984375" w:hanging="6.493072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Figure 3: Blue denotes high-level descriptors while red denotes the low-level audio features.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Semantic features are included in red with Danceability and Energy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80877685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12881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Performing Recommendations for Group A users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40576171875" w:line="296.4870357513428" w:lineRule="auto"/>
        <w:ind w:left="21.640777587890625" w:right="7.5250244140625" w:firstLine="4.839324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Group A users are recommended items based on the similarity of high-level descriptors. For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user, we define a blacklist of songs which are prevented from being recommended to the user,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 included all songs that are used to build the user text profile.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8251953125" w:line="296.01147651672363" w:lineRule="auto"/>
        <w:ind w:left="16.661376953125" w:right="35.3680419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The pre-processed text_content of every song in the dataset is vectorized using sciKitLearn’s TF-IDF vectorizer to compute a TF-IDF Matrix of all songs’ high-level text descriptors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dataset.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0205078125" w:line="296.012020111084" w:lineRule="auto"/>
        <w:ind w:left="25.64666748046875" w:right="35.367431640625" w:hanging="8.985290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The k-nearest neighbors (KNN) algorithm is employed to create a model of the entire songs dataset using the TF-IDF matrix as features. The KNN model was constructed with a cosine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similarity as the distance metric. The value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chosen as,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885986328125" w:line="240" w:lineRule="auto"/>
        <w:ind w:left="16.3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where,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the total number of songs in the dataset.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18701171875" w:line="297.96255111694336" w:lineRule="auto"/>
        <w:ind w:left="22.474212646484375" w:right="33.68408203125" w:hanging="5.8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heuristic of choosing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 the square root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supported by theoretical results indicating that it provides a good balance between classification accuracy and sample size [4].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7509765625" w:line="297.4771785736084" w:lineRule="auto"/>
        <w:ind w:left="22.474212646484375" w:right="32.451171875" w:hanging="5.8128356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To satisfy a recommendation request for a user, we compute the TF-IDF vector of the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53945922851562"/>
          <w:szCs w:val="21.653945922851562"/>
          <w:u w:val="none"/>
          <w:shd w:fill="auto" w:val="clear"/>
          <w:vertAlign w:val="baseline"/>
          <w:rtl w:val="0"/>
        </w:rPr>
        <w:t xml:space="preserve">document in the user’s profile. This is passed to the KNN model to retrieve the nearest neighbors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the user.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489990234375" w:line="297.86293029785156" w:lineRule="auto"/>
        <w:ind w:left="22.4176025390625" w:right="5.2056884765625" w:hanging="11.9505310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We than filter for the top-N recommendations, where N is the desired number of recommendations, that are not included in the user’s liked songs (used for the recommendation). The recommendation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00587463379"/>
          <w:szCs w:val="21.84000587463379"/>
          <w:u w:val="none"/>
          <w:shd w:fill="auto" w:val="clear"/>
          <w:vertAlign w:val="baseline"/>
          <w:rtl w:val="0"/>
        </w:rPr>
        <w:t xml:space="preserve">are surfaced for the user, and are added to the blacklist, so that successive calls do not resurface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same songs.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0294189453125" w:line="240" w:lineRule="auto"/>
        <w:ind w:left="23.12881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Performing Recommendations for Group B users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22265625" w:line="422.1211338043213" w:lineRule="auto"/>
        <w:ind w:left="16.587066650390625" w:right="1271.7559814453125" w:firstLine="10.03265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Group B are recommended items based on the similarity of low-level features. The following features are chosen to fit a KNN model for all songs in the dataset: • Year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9897460937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Duration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61401367187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Danceability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15649414062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Energy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2814331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Key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6079101562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Loudness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125976562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Mode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6079101562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Speechiness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125976562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Acousticness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6079101562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Instrumentalness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125976562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Liveness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6079101562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Valence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6079101562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Tempo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125976562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Time Signature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61401367187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MFCC Standard Deviations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18701171875" w:line="240" w:lineRule="auto"/>
        <w:ind w:left="388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MFCC Averages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90380859375" w:line="296.9960403442383" w:lineRule="auto"/>
        <w:ind w:left="23.128814697265625" w:right="29.4097900390625" w:hanging="7.9925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All values are normalized using Z-score normalization using the SciKitLearn StandardScaler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method.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69140625" w:line="240" w:lineRule="auto"/>
        <w:ind w:left="16.587066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value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similarly chosen as,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202270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69677734375" w:line="240" w:lineRule="auto"/>
        <w:ind w:left="16.3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where,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the total number of songs in the dataset.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909912109375" w:line="295.6834602355957" w:lineRule="auto"/>
        <w:ind w:left="20.728759765625" w:right="7.3828125" w:hanging="4.067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To perform a recommendation for a user, we take in the list of their top songs by playcount, iterate and for each song we use the KNN model to find the 2 most similar songs that are not already recommended to the user. This is performed iteratively until a satisfactory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recommendations is generated.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2.71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08941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4 Experiments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5986328125" w:line="240" w:lineRule="auto"/>
        <w:ind w:left="25.950164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5 Evaluation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5986328125" w:line="240" w:lineRule="auto"/>
        <w:ind w:left="27.6718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6 Reflection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5986328125" w:line="240" w:lineRule="auto"/>
        <w:ind w:left="27.097930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81298828125" w:line="296.66224479675293" w:lineRule="auto"/>
        <w:ind w:left="487.5852966308594" w:right="-4.8919677734375" w:hanging="448.74740600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Ashton Anderson et al. “Algorithmic Effects on the Diversity of Consumption on Spotify”.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Proceedings of the ACM on Human-Computer 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4.CSCW3 (2020). Ashton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Anderson, University of Toronto &amp; Spotify, ashton@cs.toronto.edu; Lucas Maystre, Spotify,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2053985595703"/>
          <w:szCs w:val="21.992053985595703"/>
          <w:u w:val="none"/>
          <w:shd w:fill="auto" w:val="clear"/>
          <w:vertAlign w:val="baseline"/>
          <w:rtl w:val="0"/>
        </w:rPr>
        <w:t xml:space="preserve">lucasm@spotify.com; Rishabh Mehrotra, Spotify, rishabhm@spotify.com; Ian Anderson,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5298233032227"/>
          <w:szCs w:val="21.905298233032227"/>
          <w:u w:val="none"/>
          <w:shd w:fill="auto" w:val="clear"/>
          <w:vertAlign w:val="baseline"/>
          <w:rtl w:val="0"/>
        </w:rPr>
        <w:t xml:space="preserve">Spotify, iananderson@spotify.com; Mounia Lalmas, Spotify, mounia@acm.org, pp. 1–28.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4601287841797"/>
          <w:szCs w:val="17.454601287841797"/>
          <w:u w:val="none"/>
          <w:shd w:fill="auto" w:val="clear"/>
          <w:vertAlign w:val="baseline"/>
          <w:rtl w:val="0"/>
        </w:rPr>
        <w:t xml:space="preserve">DOI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10.1145/3415206.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4601287841797"/>
          <w:szCs w:val="17.454601287841797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https://doi.org/10.1145/3415206.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94140625" w:line="297.63816833496094" w:lineRule="auto"/>
        <w:ind w:left="38.837127685546875" w:right="-5.52001953125" w:hanging="7.62939453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Greta Björklund et al. “An Exploratory Study on the Spotify Recommender System”. 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620943069458008"/>
          <w:szCs w:val="21.620943069458008"/>
          <w:u w:val="none"/>
          <w:shd w:fill="auto" w:val="clear"/>
          <w:vertAlign w:val="baseline"/>
          <w:rtl w:val="0"/>
        </w:rPr>
        <w:t xml:space="preserve">Information Systems and Technologies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20943069458008"/>
          <w:szCs w:val="21.620943069458008"/>
          <w:u w:val="none"/>
          <w:shd w:fill="auto" w:val="clear"/>
          <w:vertAlign w:val="baseline"/>
          <w:rtl w:val="0"/>
        </w:rPr>
        <w:t xml:space="preserve">. Vol. 469. Springer, 2022.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96796798706055"/>
          <w:szCs w:val="17.296796798706055"/>
          <w:u w:val="none"/>
          <w:shd w:fill="auto" w:val="clear"/>
          <w:vertAlign w:val="baseline"/>
          <w:rtl w:val="0"/>
        </w:rPr>
        <w:t xml:space="preserve">ISBN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20943069458008"/>
          <w:szCs w:val="21.620943069458008"/>
          <w:u w:val="none"/>
          <w:shd w:fill="auto" w:val="clear"/>
          <w:vertAlign w:val="baseline"/>
          <w:rtl w:val="0"/>
        </w:rPr>
        <w:t xml:space="preserve">: 978-3-031-04818-0.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[3]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Òscar Celma. “Music Recommendation”. In: Springer, June 2010, pp. 43–85.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75877380371094"/>
          <w:szCs w:val="17.375877380371094"/>
          <w:u w:val="none"/>
          <w:shd w:fill="auto" w:val="clear"/>
          <w:vertAlign w:val="baseline"/>
          <w:rtl w:val="0"/>
        </w:rPr>
        <w:t xml:space="preserve">ISBN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978-3-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642-13286-5.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4601287841797"/>
          <w:szCs w:val="17.454601287841797"/>
          <w:u w:val="none"/>
          <w:shd w:fill="auto" w:val="clear"/>
          <w:vertAlign w:val="baseline"/>
          <w:rtl w:val="0"/>
        </w:rPr>
        <w:t xml:space="preserve">DOI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10.1007/978-3-642-13287-2_3.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6865234375" w:line="297.96255111694336" w:lineRule="auto"/>
        <w:ind w:left="500.2906799316406" w:right="8.369140625" w:hanging="461.45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[4]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75918579101562"/>
          <w:szCs w:val="21.675918579101562"/>
          <w:u w:val="none"/>
          <w:shd w:fill="auto" w:val="clear"/>
          <w:vertAlign w:val="baseline"/>
          <w:rtl w:val="0"/>
        </w:rPr>
        <w:t xml:space="preserve">Luc Devroye, László Györfi, and Gábor Lugosi.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675918579101562"/>
          <w:szCs w:val="21.675918579101562"/>
          <w:u w:val="none"/>
          <w:shd w:fill="auto" w:val="clear"/>
          <w:vertAlign w:val="baseline"/>
          <w:rtl w:val="0"/>
        </w:rPr>
        <w:t xml:space="preserve">A Probabilistic Theory of Pattern Recogni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Vol. 31. Springer, 1996.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4601287841797"/>
          <w:szCs w:val="17.454601287841797"/>
          <w:u w:val="none"/>
          <w:shd w:fill="auto" w:val="clear"/>
          <w:vertAlign w:val="baseline"/>
          <w:rtl w:val="0"/>
        </w:rPr>
        <w:t xml:space="preserve">ISBN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978-1-4612-6877-2.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1.4086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</w:t>
      </w:r>
    </w:p>
    <w:sectPr>
      <w:pgSz w:h="16820" w:w="11900" w:orient="portrait"/>
      <w:pgMar w:bottom="2433.079833984375" w:top="1952.816162109375" w:left="1766.2019348144531" w:right="1746.6876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