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40"/>
        </w:rPr>
        <w:t>SIMATS ENGINEERING</w:t>
      </w:r>
    </w:p>
    <w:p>
      <w:pPr>
        <w:spacing w:after="400"/>
        <w:jc w:val="center"/>
      </w:pPr>
      <w:r>
        <w:rPr>
          <w:rFonts w:ascii="Times New Roman" w:hAnsi="Times New Roman"/>
          <w:b/>
          <w:sz w:val="24"/>
        </w:rPr>
        <w:t>Saveetha Institute of Medical and Technical Sciences</w:t>
      </w:r>
    </w:p>
    <w:p>
      <w:pPr>
        <w:spacing w:after="200"/>
        <w:jc w:val="center"/>
      </w:pPr>
      <w:r>
        <w:rPr>
          <w:rFonts w:ascii="Times New Roman" w:hAnsi="Times New Roman"/>
          <w:b/>
          <w:sz w:val="30"/>
        </w:rPr>
        <w:t>A PYTHON PROGRAMMING PROJECT REPORT</w:t>
      </w:r>
    </w:p>
    <w:p>
      <w:pPr>
        <w:spacing w:after="360"/>
        <w:jc w:val="center"/>
      </w:pPr>
      <w:r>
        <w:rPr>
          <w:rFonts w:ascii="Times New Roman" w:hAnsi="Times New Roman"/>
          <w:b/>
          <w:sz w:val="36"/>
        </w:rPr>
        <w:t>FOOD ORDER AND ANALYSIS MANAGEMENT SYSTEM</w:t>
      </w:r>
    </w:p>
    <w:p>
      <w:pPr>
        <w:spacing w:after="400"/>
        <w:jc w:val="center"/>
      </w:pPr>
      <w:r>
        <w:rPr>
          <w:rFonts w:ascii="Times New Roman" w:hAnsi="Times New Roman"/>
          <w:b/>
          <w:sz w:val="24"/>
        </w:rPr>
        <w:t>CSA0801 – Python Programming</w:t>
      </w:r>
    </w:p>
    <w:p>
      <w:pPr>
        <w:spacing w:after="80"/>
        <w:jc w:val="center"/>
      </w:pPr>
      <w:r>
        <w:rPr>
          <w:rFonts w:ascii="Times New Roman" w:hAnsi="Times New Roman"/>
          <w:b w:val="0"/>
          <w:sz w:val="22"/>
        </w:rPr>
        <w:t>Submitted by</w:t>
      </w:r>
    </w:p>
    <w:p>
      <w:pPr>
        <w:spacing w:after="40"/>
        <w:jc w:val="center"/>
      </w:pPr>
      <w:r>
        <w:rPr>
          <w:rFonts w:ascii="Times New Roman" w:hAnsi="Times New Roman"/>
          <w:b/>
          <w:sz w:val="26"/>
        </w:rPr>
        <w:t>YUDHISHT RAM D.A.</w:t>
      </w:r>
    </w:p>
    <w:p>
      <w:pPr>
        <w:spacing w:after="360"/>
        <w:jc w:val="center"/>
      </w:pPr>
      <w:r>
        <w:rPr>
          <w:rFonts w:ascii="Times New Roman" w:hAnsi="Times New Roman"/>
          <w:b w:val="0"/>
          <w:sz w:val="22"/>
        </w:rPr>
        <w:t>Register Number: 1921260052</w:t>
      </w:r>
    </w:p>
    <w:p>
      <w:pPr>
        <w:spacing w:after="40"/>
        <w:jc w:val="center"/>
      </w:pPr>
      <w:r>
        <w:rPr>
          <w:rFonts w:ascii="Times New Roman" w:hAnsi="Times New Roman"/>
          <w:b/>
          <w:sz w:val="22"/>
        </w:rPr>
        <w:t>Academic Year: 2026</w:t>
      </w:r>
    </w:p>
    <w:p>
      <w:pPr>
        <w:spacing w:after="80"/>
        <w:jc w:val="center"/>
      </w:pPr>
      <w:r>
        <w:rPr>
          <w:rFonts w:ascii="Times New Roman" w:hAnsi="Times New Roman"/>
          <w:b w:val="0"/>
          <w:sz w:val="22"/>
        </w:rPr>
        <w:t>September 2026</w:t>
      </w:r>
    </w:p>
    <w:p>
      <w:r>
        <w:br w:type="page"/>
      </w:r>
    </w:p>
    <w:p>
      <w:pPr>
        <w:spacing w:after="300"/>
        <w:jc w:val="center"/>
      </w:pPr>
      <w:r>
        <w:rPr>
          <w:rFonts w:ascii="Times New Roman" w:hAnsi="Times New Roman"/>
          <w:b/>
          <w:sz w:val="32"/>
        </w:rPr>
        <w:t>BONAFIDE CERTIFICATE</w:t>
      </w:r>
    </w:p>
    <w:p>
      <w:r>
        <w:t>This is to certify that the project entitled “Food Order and Analysis Management System” has been carried out by Yudhisht Ram D.A. (1921260052) as part of the requirements for the course CSA0801 – Python Programming at SIMATS Engineering, Saveetha Institute of Medical and Technical Sciences, Chennai.</w:t>
      </w:r>
    </w:p>
    <w:p>
      <w:r>
        <w:t>The report documents the problem definition, objectives, system design, modular implementation, testing, output evidence, analysis and conclusion of the Python-based application.</w:t>
      </w:r>
    </w:p>
    <w:p>
      <w:r>
        <w:br/>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0"/>
              </w:rPr>
              <w:t>Role</w:t>
            </w:r>
          </w:p>
        </w:tc>
        <w:tc>
          <w:tcPr>
            <w:tcW w:type="dxa" w:w="3312"/>
            <w:vAlign w:val="center"/>
            <w:shd w:fill="D9EAF7"/>
          </w:tcPr>
          <w:p>
            <w:r/>
            <w:r>
              <w:rPr>
                <w:rFonts w:ascii="Times New Roman" w:hAnsi="Times New Roman"/>
                <w:b/>
                <w:sz w:val="20"/>
              </w:rPr>
              <w:t>Signature</w:t>
            </w:r>
          </w:p>
        </w:tc>
        <w:tc>
          <w:tcPr>
            <w:tcW w:type="dxa" w:w="3312"/>
            <w:vAlign w:val="center"/>
            <w:shd w:fill="D9EAF7"/>
          </w:tcPr>
          <w:p>
            <w:r/>
            <w:r>
              <w:rPr>
                <w:rFonts w:ascii="Times New Roman" w:hAnsi="Times New Roman"/>
                <w:b/>
                <w:sz w:val="20"/>
              </w:rPr>
              <w:t>Name</w:t>
            </w:r>
          </w:p>
        </w:tc>
      </w:tr>
      <w:tr>
        <w:tc>
          <w:tcPr>
            <w:tcW w:type="dxa" w:w="3312"/>
            <w:vAlign w:val="center"/>
          </w:tcPr>
          <w:p>
            <w:r/>
            <w:r>
              <w:rPr>
                <w:rFonts w:ascii="Times New Roman" w:hAnsi="Times New Roman"/>
                <w:b w:val="0"/>
                <w:sz w:val="20"/>
              </w:rPr>
              <w:t>Course Coordinator</w:t>
            </w:r>
          </w:p>
        </w:tc>
        <w:tc>
          <w:tcPr>
            <w:tcW w:type="dxa" w:w="3312"/>
            <w:vAlign w:val="center"/>
          </w:tcPr>
          <w:p>
            <w:r/>
            <w:r>
              <w:rPr>
                <w:rFonts w:ascii="Times New Roman" w:hAnsi="Times New Roman"/>
                <w:b w:val="0"/>
                <w:sz w:val="20"/>
              </w:rPr>
              <w:t>__________________</w:t>
            </w:r>
          </w:p>
        </w:tc>
        <w:tc>
          <w:tcPr>
            <w:tcW w:type="dxa" w:w="3312"/>
            <w:vAlign w:val="center"/>
          </w:tcPr>
          <w:p>
            <w:r/>
            <w:r>
              <w:rPr>
                <w:rFonts w:ascii="Times New Roman" w:hAnsi="Times New Roman"/>
                <w:b w:val="0"/>
                <w:sz w:val="20"/>
              </w:rPr>
              <w:t>Dr. S. Loganayaki</w:t>
            </w:r>
          </w:p>
        </w:tc>
      </w:tr>
      <w:tr>
        <w:tc>
          <w:tcPr>
            <w:tcW w:type="dxa" w:w="3312"/>
            <w:vAlign w:val="center"/>
          </w:tcPr>
          <w:p>
            <w:r/>
            <w:r>
              <w:rPr>
                <w:rFonts w:ascii="Times New Roman" w:hAnsi="Times New Roman"/>
                <w:b w:val="0"/>
                <w:sz w:val="20"/>
              </w:rPr>
              <w:t>Project Guide</w:t>
            </w:r>
          </w:p>
        </w:tc>
        <w:tc>
          <w:tcPr>
            <w:tcW w:type="dxa" w:w="3312"/>
            <w:vAlign w:val="center"/>
          </w:tcPr>
          <w:p>
            <w:r/>
            <w:r>
              <w:rPr>
                <w:rFonts w:ascii="Times New Roman" w:hAnsi="Times New Roman"/>
                <w:b w:val="0"/>
                <w:sz w:val="20"/>
              </w:rPr>
              <w:t>__________________</w:t>
            </w:r>
          </w:p>
        </w:tc>
        <w:tc>
          <w:tcPr>
            <w:tcW w:type="dxa" w:w="3312"/>
            <w:vAlign w:val="center"/>
          </w:tcPr>
          <w:p>
            <w:r/>
            <w:r>
              <w:rPr>
                <w:rFonts w:ascii="Times New Roman" w:hAnsi="Times New Roman"/>
                <w:b w:val="0"/>
                <w:sz w:val="20"/>
              </w:rPr>
              <w:t>Dr. U. Samson Ebenezer</w:t>
            </w:r>
          </w:p>
        </w:tc>
      </w:tr>
      <w:tr>
        <w:tc>
          <w:tcPr>
            <w:tcW w:type="dxa" w:w="3312"/>
            <w:vAlign w:val="center"/>
          </w:tcPr>
          <w:p>
            <w:r/>
            <w:r>
              <w:rPr>
                <w:rFonts w:ascii="Times New Roman" w:hAnsi="Times New Roman"/>
                <w:b w:val="0"/>
                <w:sz w:val="20"/>
              </w:rPr>
              <w:t>Student</w:t>
            </w:r>
          </w:p>
        </w:tc>
        <w:tc>
          <w:tcPr>
            <w:tcW w:type="dxa" w:w="3312"/>
            <w:vAlign w:val="center"/>
          </w:tcPr>
          <w:p>
            <w:r/>
            <w:r>
              <w:rPr>
                <w:rFonts w:ascii="Times New Roman" w:hAnsi="Times New Roman"/>
                <w:b w:val="0"/>
                <w:sz w:val="20"/>
              </w:rPr>
              <w:t>__________________</w:t>
            </w:r>
          </w:p>
        </w:tc>
        <w:tc>
          <w:tcPr>
            <w:tcW w:type="dxa" w:w="3312"/>
            <w:vAlign w:val="center"/>
          </w:tcPr>
          <w:p>
            <w:r/>
            <w:r>
              <w:rPr>
                <w:rFonts w:ascii="Times New Roman" w:hAnsi="Times New Roman"/>
                <w:b w:val="0"/>
                <w:sz w:val="20"/>
              </w:rPr>
              <w:t>Yudhisht Ram D.A.</w:t>
            </w:r>
          </w:p>
        </w:tc>
      </w:tr>
    </w:tbl>
    <w:p/>
    <w:p>
      <w:r>
        <w:t>Place: Chennai</w:t>
      </w:r>
    </w:p>
    <w:p>
      <w:r>
        <w:t>Date: September 2026</w:t>
      </w:r>
    </w:p>
    <w:p>
      <w:r>
        <w:br w:type="page"/>
      </w:r>
    </w:p>
    <w:p>
      <w:pPr>
        <w:spacing w:after="300"/>
        <w:jc w:val="center"/>
      </w:pPr>
      <w:r>
        <w:rPr>
          <w:rFonts w:ascii="Times New Roman" w:hAnsi="Times New Roman"/>
          <w:b/>
          <w:sz w:val="32"/>
        </w:rPr>
        <w:t>DECLARATION</w:t>
      </w:r>
    </w:p>
    <w:p>
      <w:r>
        <w:t>I, Yudhisht Ram D.A. (1921260052), hereby declare that the project work entitled “Food Order and Analysis Management System” is the academic work completed for CSA0801 – Python Programming. The report has been prepared from the supplied assignment implementation, pseudocode, testing evidence and execution outputs.</w:t>
      </w:r>
    </w:p>
    <w:p>
      <w:r>
        <w:t>The report presents the system as an educational Python prototype. The results and calculations described are based on the supplied implementation and observed execution evidence.</w:t>
      </w:r>
    </w:p>
    <w:p>
      <w:r>
        <w:t>Place: Chennai</w:t>
      </w:r>
    </w:p>
    <w:p>
      <w:r>
        <w:t>Date: September 2026</w:t>
      </w:r>
    </w:p>
    <w:p>
      <w:r>
        <w:br/>
      </w:r>
    </w:p>
    <w:p>
      <w:r>
        <w:t>Signature of the Student: __________________________</w:t>
      </w:r>
    </w:p>
    <w:p>
      <w:r>
        <w:t>Yudhisht Ram D.A. (1921260052)</w:t>
      </w:r>
    </w:p>
    <w:p>
      <w:r>
        <w:br w:type="page"/>
      </w:r>
    </w:p>
    <w:p>
      <w:pPr>
        <w:spacing w:after="300"/>
        <w:jc w:val="center"/>
      </w:pPr>
      <w:r>
        <w:rPr>
          <w:rFonts w:ascii="Times New Roman" w:hAnsi="Times New Roman"/>
          <w:b/>
          <w:sz w:val="32"/>
        </w:rPr>
        <w:t>INDIVIDUAL CONTRIBUTION STATEMENT</w:t>
      </w:r>
    </w:p>
    <w:p>
      <w:r>
        <w:t>The supplied assignment identifies the submitted work as being completed for the project. The contribution below records the work represented by the source code, pseudocode, testing, output evidence, analysis and report preparation.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0"/>
              </w:rPr>
              <w:t>Student</w:t>
            </w:r>
          </w:p>
        </w:tc>
        <w:tc>
          <w:tcPr>
            <w:tcW w:type="dxa" w:w="3312"/>
            <w:vAlign w:val="center"/>
            <w:shd w:fill="D9EAF7"/>
          </w:tcPr>
          <w:p>
            <w:r/>
            <w:r>
              <w:rPr>
                <w:rFonts w:ascii="Times New Roman" w:hAnsi="Times New Roman"/>
                <w:b/>
                <w:sz w:val="20"/>
              </w:rPr>
              <w:t>Register No.</w:t>
            </w:r>
          </w:p>
        </w:tc>
        <w:tc>
          <w:tcPr>
            <w:tcW w:type="dxa" w:w="3312"/>
            <w:vAlign w:val="center"/>
            <w:shd w:fill="D9EAF7"/>
          </w:tcPr>
          <w:p>
            <w:r/>
            <w:r>
              <w:rPr>
                <w:rFonts w:ascii="Times New Roman" w:hAnsi="Times New Roman"/>
                <w:b/>
                <w:sz w:val="20"/>
              </w:rPr>
              <w:t>Contribution</w:t>
            </w:r>
          </w:p>
        </w:tc>
      </w:tr>
      <w:tr>
        <w:tc>
          <w:tcPr>
            <w:tcW w:type="dxa" w:w="3312"/>
            <w:vAlign w:val="center"/>
          </w:tcPr>
          <w:p>
            <w:r/>
            <w:r>
              <w:rPr>
                <w:rFonts w:ascii="Times New Roman" w:hAnsi="Times New Roman"/>
                <w:b w:val="0"/>
                <w:sz w:val="20"/>
              </w:rPr>
              <w:t>Yudhisht Ram D.A.</w:t>
            </w:r>
          </w:p>
        </w:tc>
        <w:tc>
          <w:tcPr>
            <w:tcW w:type="dxa" w:w="3312"/>
            <w:vAlign w:val="center"/>
          </w:tcPr>
          <w:p>
            <w:r/>
            <w:r>
              <w:rPr>
                <w:rFonts w:ascii="Times New Roman" w:hAnsi="Times New Roman"/>
                <w:b w:val="0"/>
                <w:sz w:val="20"/>
              </w:rPr>
              <w:t>1921260052</w:t>
            </w:r>
          </w:p>
        </w:tc>
        <w:tc>
          <w:tcPr>
            <w:tcW w:type="dxa" w:w="3312"/>
            <w:vAlign w:val="center"/>
          </w:tcPr>
          <w:p>
            <w:r/>
            <w:r>
              <w:rPr>
                <w:rFonts w:ascii="Times New Roman" w:hAnsi="Times New Roman"/>
                <w:b w:val="0"/>
                <w:sz w:val="20"/>
              </w:rPr>
              <w:t>Python program, module design, pseudocode, testing, output screenshots, analysis and report preparation.</w:t>
            </w:r>
          </w:p>
        </w:tc>
      </w:tr>
    </w:tbl>
    <w:p/>
    <w:p>
      <w:r>
        <w:br w:type="page"/>
      </w:r>
    </w:p>
    <w:p>
      <w:pPr>
        <w:pStyle w:val="Heading1"/>
        <w:spacing w:before="160" w:after="120"/>
      </w:pPr>
      <w:r>
        <w:t>ABSTRACT</w:t>
      </w:r>
    </w:p>
    <w:p>
      <w:r>
        <w:t>The Food Order and Analysis Management System is a menu-driven Python application developed to manage customers, restaurants, food items and orders in a single workflow. The system reduces repetitive manual entry by allowing records to be added, searched, displayed and reused. It also supports order creation, bill calculation, order-status updates, customer spending analysis, order comparison, report generation and CSV-based data persistence.</w:t>
      </w:r>
    </w:p>
    <w:p>
      <w:r>
        <w:t>The implementation follows a modular structure. The main controller coordinates customer, restaurant, food, order, analysis, report and file-handling modules. Dictionaries are used for customer, restaurant and food records; a list stores orders; tuples represent customer addresses; and a set stores cuisine categories. CSV files provide persistent storage after the application is closed.</w:t>
      </w:r>
    </w:p>
    <w:p>
      <w:r>
        <w:t>The order module calculates subtotal, discount, delivery charge and final amount. The supplied implementation applies a 10% discount for a subtotal of at least Rs.1000 and a 5% discount for a subtotal of at least Rs.500, followed by a fixed delivery charge of Rs.40. The analysis module calculates customer order value and compares two orders, while the report module summarizes sales, order status and restaurant-wise sales.</w:t>
      </w:r>
    </w:p>
    <w:p>
      <w:r>
        <w:t>Testing evidence in the supplied assignment shows successful customer and restaurant operations, food-item creation, order creation, status changes, analysis, report generation and data saving. The final evidence records 1 customer, 1 restaurant, 1 food item and 2 orders with total sales of Rs.680.00, including one Delivered order and one Pending order. The project therefore demonstrates core Python programming concepts through a practical application.</w:t>
      </w:r>
    </w:p>
    <w:p>
      <w:r>
        <w:t>Keywords: Python, food order management, customer management, restaurant management, order processing, CSV, data structures, modular programming, analysis and reporting.</w:t>
      </w:r>
    </w:p>
    <w:p>
      <w:r>
        <w:br w:type="page"/>
      </w:r>
    </w:p>
    <w:p>
      <w:pPr>
        <w:pStyle w:val="Heading1"/>
        <w:spacing w:before="160" w:after="120"/>
      </w:pPr>
      <w:r>
        <w:t>TABLE OF CONTENTS</w:t>
      </w:r>
    </w:p>
    <w:p>
      <w:pPr>
        <w:ind w:left="0"/>
      </w:pPr>
      <w:r>
        <w:rPr>
          <w:b/>
        </w:rPr>
        <w:t>Chapter 1: Introduction and Engineering Problem</w:t>
      </w:r>
    </w:p>
    <w:p>
      <w:pPr>
        <w:ind w:left="216"/>
      </w:pPr>
      <w:r>
        <w:rPr>
          <w:b w:val="0"/>
        </w:rPr>
        <w:t>1.1 Background</w:t>
      </w:r>
    </w:p>
    <w:p>
      <w:pPr>
        <w:ind w:left="216"/>
      </w:pPr>
      <w:r>
        <w:rPr>
          <w:b w:val="0"/>
        </w:rPr>
        <w:t>1.2 Need for the Project</w:t>
      </w:r>
    </w:p>
    <w:p>
      <w:pPr>
        <w:ind w:left="216"/>
      </w:pPr>
      <w:r>
        <w:rPr>
          <w:b w:val="0"/>
        </w:rPr>
        <w:t>1.3 Problem Statement</w:t>
      </w:r>
    </w:p>
    <w:p>
      <w:pPr>
        <w:ind w:left="216"/>
      </w:pPr>
      <w:r>
        <w:rPr>
          <w:b w:val="0"/>
        </w:rPr>
        <w:t>1.4 Aim</w:t>
      </w:r>
    </w:p>
    <w:p>
      <w:pPr>
        <w:ind w:left="216"/>
      </w:pPr>
      <w:r>
        <w:rPr>
          <w:b w:val="0"/>
        </w:rPr>
        <w:t>1.5 Objectives</w:t>
      </w:r>
    </w:p>
    <w:p>
      <w:pPr>
        <w:ind w:left="216"/>
      </w:pPr>
      <w:r>
        <w:rPr>
          <w:b w:val="0"/>
        </w:rPr>
        <w:t>1.6 Scope</w:t>
      </w:r>
    </w:p>
    <w:p>
      <w:pPr>
        <w:ind w:left="216"/>
      </w:pPr>
      <w:r>
        <w:rPr>
          <w:b w:val="0"/>
        </w:rPr>
        <w:t>1.7 Stakeholders and Expected Benefits</w:t>
      </w:r>
    </w:p>
    <w:p>
      <w:pPr>
        <w:ind w:left="216"/>
      </w:pPr>
      <w:r>
        <w:rPr>
          <w:b w:val="0"/>
        </w:rPr>
        <w:t>1.8 Expected Engineering Outcome</w:t>
      </w:r>
    </w:p>
    <w:p>
      <w:pPr>
        <w:ind w:left="216"/>
      </w:pPr>
      <w:r>
        <w:rPr>
          <w:b w:val="0"/>
        </w:rPr>
        <w:t>1.9 Organisation of the Report</w:t>
      </w:r>
    </w:p>
    <w:p>
      <w:pPr>
        <w:ind w:left="0"/>
      </w:pPr>
      <w:r>
        <w:rPr>
          <w:b/>
        </w:rPr>
        <w:t>Chapter 2: System Study and Existing Approach</w:t>
      </w:r>
    </w:p>
    <w:p>
      <w:pPr>
        <w:ind w:left="216"/>
      </w:pPr>
      <w:r>
        <w:rPr>
          <w:b w:val="0"/>
        </w:rPr>
        <w:t>2.1 Study Method</w:t>
      </w:r>
    </w:p>
    <w:p>
      <w:pPr>
        <w:ind w:left="216"/>
      </w:pPr>
      <w:r>
        <w:rPr>
          <w:b w:val="0"/>
        </w:rPr>
        <w:t>2.2 Manual Food-Order Management</w:t>
      </w:r>
    </w:p>
    <w:p>
      <w:pPr>
        <w:ind w:left="216"/>
      </w:pPr>
      <w:r>
        <w:rPr>
          <w:b w:val="0"/>
        </w:rPr>
        <w:t>2.3 Proposed Python-Based Approach</w:t>
      </w:r>
    </w:p>
    <w:p>
      <w:pPr>
        <w:ind w:left="216"/>
      </w:pPr>
      <w:r>
        <w:rPr>
          <w:b w:val="0"/>
        </w:rPr>
        <w:t>2.4 Technology and Data-Structure Choices</w:t>
      </w:r>
    </w:p>
    <w:p>
      <w:pPr>
        <w:ind w:left="216"/>
      </w:pPr>
      <w:r>
        <w:rPr>
          <w:b w:val="0"/>
        </w:rPr>
        <w:t>2.5 Functional Comparison</w:t>
      </w:r>
    </w:p>
    <w:p>
      <w:pPr>
        <w:ind w:left="216"/>
      </w:pPr>
      <w:r>
        <w:rPr>
          <w:b w:val="0"/>
        </w:rPr>
        <w:t>2.6 Engineering Gap</w:t>
      </w:r>
    </w:p>
    <w:p>
      <w:pPr>
        <w:ind w:left="216"/>
      </w:pPr>
      <w:r>
        <w:rPr>
          <w:b w:val="0"/>
        </w:rPr>
        <w:t>2.7 Proposed Contribution</w:t>
      </w:r>
    </w:p>
    <w:p>
      <w:pPr>
        <w:ind w:left="0"/>
      </w:pPr>
      <w:r>
        <w:rPr>
          <w:b/>
        </w:rPr>
        <w:t>Chapter 3: System Design, Architecture and Logic</w:t>
      </w:r>
    </w:p>
    <w:p>
      <w:pPr>
        <w:ind w:left="216"/>
      </w:pPr>
      <w:r>
        <w:rPr>
          <w:b w:val="0"/>
        </w:rPr>
        <w:t>3.1 Functional Requirements</w:t>
      </w:r>
    </w:p>
    <w:p>
      <w:pPr>
        <w:ind w:left="216"/>
      </w:pPr>
      <w:r>
        <w:rPr>
          <w:b w:val="0"/>
        </w:rPr>
        <w:t>3.2 Non-Functional Requirements</w:t>
      </w:r>
    </w:p>
    <w:p>
      <w:pPr>
        <w:ind w:left="216"/>
      </w:pPr>
      <w:r>
        <w:rPr>
          <w:b w:val="0"/>
        </w:rPr>
        <w:t>3.3 Modular Architecture</w:t>
      </w:r>
    </w:p>
    <w:p>
      <w:pPr>
        <w:ind w:left="216"/>
      </w:pPr>
      <w:r>
        <w:rPr>
          <w:b w:val="0"/>
        </w:rPr>
        <w:t>3.4 Data Model</w:t>
      </w:r>
    </w:p>
    <w:p>
      <w:pPr>
        <w:ind w:left="216"/>
      </w:pPr>
      <w:r>
        <w:rPr>
          <w:b w:val="0"/>
        </w:rPr>
        <w:t>3.5 Module Descriptions</w:t>
      </w:r>
    </w:p>
    <w:p>
      <w:pPr>
        <w:ind w:left="216"/>
      </w:pPr>
      <w:r>
        <w:rPr>
          <w:b w:val="0"/>
        </w:rPr>
        <w:t>3.6 Order-Billing Logic</w:t>
      </w:r>
    </w:p>
    <w:p>
      <w:pPr>
        <w:ind w:left="216"/>
      </w:pPr>
      <w:r>
        <w:rPr>
          <w:b w:val="0"/>
        </w:rPr>
        <w:t>3.7 Validation and Exception Handling</w:t>
      </w:r>
    </w:p>
    <w:p>
      <w:pPr>
        <w:ind w:left="216"/>
      </w:pPr>
      <w:r>
        <w:rPr>
          <w:b w:val="0"/>
        </w:rPr>
        <w:t>3.8 CSV Persistence</w:t>
      </w:r>
    </w:p>
    <w:p>
      <w:pPr>
        <w:ind w:left="216"/>
      </w:pPr>
      <w:r>
        <w:rPr>
          <w:b w:val="0"/>
        </w:rPr>
        <w:t>3.9 Flowchart and Processing Sequence</w:t>
      </w:r>
    </w:p>
    <w:p>
      <w:pPr>
        <w:ind w:left="216"/>
      </w:pPr>
      <w:r>
        <w:rPr>
          <w:b w:val="0"/>
        </w:rPr>
        <w:t>3.10 Sustainability and Responsible Use</w:t>
      </w:r>
    </w:p>
    <w:p>
      <w:pPr>
        <w:ind w:left="216"/>
      </w:pPr>
      <w:r>
        <w:rPr>
          <w:b w:val="0"/>
        </w:rPr>
        <w:t>3.11 Risks and Controls</w:t>
      </w:r>
    </w:p>
    <w:p>
      <w:pPr>
        <w:ind w:left="0"/>
      </w:pPr>
      <w:r>
        <w:rPr>
          <w:b/>
        </w:rPr>
        <w:t>Chapter 4: Implementation, Testing and Results</w:t>
      </w:r>
    </w:p>
    <w:p>
      <w:pPr>
        <w:ind w:left="216"/>
      </w:pPr>
      <w:r>
        <w:rPr>
          <w:b w:val="0"/>
        </w:rPr>
        <w:t>4.1 Development Approach</w:t>
      </w:r>
    </w:p>
    <w:p>
      <w:pPr>
        <w:ind w:left="216"/>
      </w:pPr>
      <w:r>
        <w:rPr>
          <w:b w:val="0"/>
        </w:rPr>
        <w:t>4.2 Resources and Tools</w:t>
      </w:r>
    </w:p>
    <w:p>
      <w:pPr>
        <w:ind w:left="216"/>
      </w:pPr>
      <w:r>
        <w:rPr>
          <w:b w:val="0"/>
        </w:rPr>
        <w:t>4.3 Module Implementation</w:t>
      </w:r>
    </w:p>
    <w:p>
      <w:pPr>
        <w:ind w:left="216"/>
      </w:pPr>
      <w:r>
        <w:rPr>
          <w:b w:val="0"/>
        </w:rPr>
        <w:t>4.4 Integrated Processing Flow</w:t>
      </w:r>
    </w:p>
    <w:p>
      <w:pPr>
        <w:ind w:left="216"/>
      </w:pPr>
      <w:r>
        <w:rPr>
          <w:b w:val="0"/>
        </w:rPr>
        <w:t>4.5 Test Plan</w:t>
      </w:r>
    </w:p>
    <w:p>
      <w:pPr>
        <w:ind w:left="216"/>
      </w:pPr>
      <w:r>
        <w:rPr>
          <w:b w:val="0"/>
        </w:rPr>
        <w:t>4.6 Test Results</w:t>
      </w:r>
    </w:p>
    <w:p>
      <w:pPr>
        <w:ind w:left="216"/>
      </w:pPr>
      <w:r>
        <w:rPr>
          <w:b w:val="0"/>
        </w:rPr>
        <w:t>4.7 Output Evidence</w:t>
      </w:r>
    </w:p>
    <w:p>
      <w:pPr>
        <w:ind w:left="216"/>
      </w:pPr>
      <w:r>
        <w:rPr>
          <w:b w:val="0"/>
        </w:rPr>
        <w:t>4.8 Analysis and Discussion</w:t>
      </w:r>
    </w:p>
    <w:p>
      <w:pPr>
        <w:ind w:left="216"/>
      </w:pPr>
      <w:r>
        <w:rPr>
          <w:b w:val="0"/>
        </w:rPr>
        <w:t>4.9 Strengths and Limitations</w:t>
      </w:r>
    </w:p>
    <w:p>
      <w:pPr>
        <w:ind w:left="0"/>
      </w:pPr>
      <w:r>
        <w:rPr>
          <w:b/>
        </w:rPr>
        <w:t>Chapter 5: Conclusion, Future Work and Reflection</w:t>
      </w:r>
    </w:p>
    <w:p>
      <w:pPr>
        <w:ind w:left="216"/>
      </w:pPr>
      <w:r>
        <w:rPr>
          <w:b w:val="0"/>
        </w:rPr>
        <w:t>5.1 Conclusion</w:t>
      </w:r>
    </w:p>
    <w:p>
      <w:pPr>
        <w:ind w:left="216"/>
      </w:pPr>
      <w:r>
        <w:rPr>
          <w:b w:val="0"/>
        </w:rPr>
        <w:t>5.2 Future Work</w:t>
      </w:r>
    </w:p>
    <w:p>
      <w:pPr>
        <w:ind w:left="216"/>
      </w:pPr>
      <w:r>
        <w:rPr>
          <w:b w:val="0"/>
        </w:rPr>
        <w:t>5.3 Professional Learning</w:t>
      </w:r>
    </w:p>
    <w:p>
      <w:pPr>
        <w:ind w:left="216"/>
      </w:pPr>
      <w:r>
        <w:rPr>
          <w:b w:val="0"/>
        </w:rPr>
        <w:t>5.4 Individual Reflection</w:t>
      </w:r>
    </w:p>
    <w:p>
      <w:pPr>
        <w:ind w:left="216"/>
      </w:pPr>
      <w:r>
        <w:rPr>
          <w:b w:val="0"/>
        </w:rPr>
        <w:t>References</w:t>
      </w:r>
    </w:p>
    <w:p>
      <w:pPr>
        <w:ind w:left="216"/>
      </w:pPr>
      <w:r>
        <w:rPr>
          <w:b w:val="0"/>
        </w:rPr>
        <w:t>Appendices</w:t>
      </w:r>
    </w:p>
    <w:p>
      <w:r>
        <w:br w:type="page"/>
      </w:r>
    </w:p>
    <w:p>
      <w:pPr>
        <w:pStyle w:val="Heading1"/>
        <w:spacing w:before="160" w:after="120"/>
      </w:pPr>
      <w:r>
        <w:t>LIST OF FIGURES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0"/>
              </w:rPr>
              <w:t>Figure No.</w:t>
            </w:r>
          </w:p>
        </w:tc>
        <w:tc>
          <w:tcPr>
            <w:tcW w:type="dxa" w:w="4968"/>
            <w:vAlign w:val="center"/>
            <w:shd w:fill="D9EAF7"/>
          </w:tcPr>
          <w:p>
            <w:r/>
            <w:r>
              <w:rPr>
                <w:rFonts w:ascii="Times New Roman" w:hAnsi="Times New Roman"/>
                <w:b/>
                <w:sz w:val="20"/>
              </w:rPr>
              <w:t>Figure Name</w:t>
            </w:r>
          </w:p>
        </w:tc>
      </w:tr>
      <w:tr>
        <w:tc>
          <w:tcPr>
            <w:tcW w:type="dxa" w:w="4968"/>
            <w:vAlign w:val="center"/>
          </w:tcPr>
          <w:p>
            <w:r/>
            <w:r>
              <w:rPr>
                <w:rFonts w:ascii="Times New Roman" w:hAnsi="Times New Roman"/>
                <w:b w:val="0"/>
                <w:sz w:val="20"/>
              </w:rPr>
              <w:t>Figure 3.1</w:t>
            </w:r>
          </w:p>
        </w:tc>
        <w:tc>
          <w:tcPr>
            <w:tcW w:type="dxa" w:w="4968"/>
            <w:vAlign w:val="center"/>
          </w:tcPr>
          <w:p>
            <w:r/>
            <w:r>
              <w:rPr>
                <w:rFonts w:ascii="Times New Roman" w:hAnsi="Times New Roman"/>
                <w:b w:val="0"/>
                <w:sz w:val="20"/>
              </w:rPr>
              <w:t>Modular architecture of the Food Order and Analysis Management System</w:t>
            </w:r>
          </w:p>
        </w:tc>
      </w:tr>
      <w:tr>
        <w:tc>
          <w:tcPr>
            <w:tcW w:type="dxa" w:w="4968"/>
            <w:vAlign w:val="center"/>
          </w:tcPr>
          <w:p>
            <w:r/>
            <w:r>
              <w:rPr>
                <w:rFonts w:ascii="Times New Roman" w:hAnsi="Times New Roman"/>
                <w:b w:val="0"/>
                <w:sz w:val="20"/>
              </w:rPr>
              <w:t>Figure 3.2</w:t>
            </w:r>
          </w:p>
        </w:tc>
        <w:tc>
          <w:tcPr>
            <w:tcW w:type="dxa" w:w="4968"/>
            <w:vAlign w:val="center"/>
          </w:tcPr>
          <w:p>
            <w:r/>
            <w:r>
              <w:rPr>
                <w:rFonts w:ascii="Times New Roman" w:hAnsi="Times New Roman"/>
                <w:b w:val="0"/>
                <w:sz w:val="20"/>
              </w:rPr>
              <w:t>Processing flow of the menu-driven application</w:t>
            </w:r>
          </w:p>
        </w:tc>
      </w:tr>
      <w:tr>
        <w:tc>
          <w:tcPr>
            <w:tcW w:type="dxa" w:w="4968"/>
            <w:vAlign w:val="center"/>
          </w:tcPr>
          <w:p>
            <w:r/>
            <w:r>
              <w:rPr>
                <w:rFonts w:ascii="Times New Roman" w:hAnsi="Times New Roman"/>
                <w:b w:val="0"/>
                <w:sz w:val="20"/>
              </w:rPr>
              <w:t>Figure 4.1</w:t>
            </w:r>
          </w:p>
        </w:tc>
        <w:tc>
          <w:tcPr>
            <w:tcW w:type="dxa" w:w="4968"/>
            <w:vAlign w:val="center"/>
          </w:tcPr>
          <w:p>
            <w:r/>
            <w:r>
              <w:rPr>
                <w:rFonts w:ascii="Times New Roman" w:hAnsi="Times New Roman"/>
                <w:b w:val="0"/>
                <w:sz w:val="20"/>
              </w:rPr>
              <w:t>Flowchart and execution evidence from the supplied assignment</w:t>
            </w:r>
          </w:p>
        </w:tc>
      </w:tr>
      <w:tr>
        <w:tc>
          <w:tcPr>
            <w:tcW w:type="dxa" w:w="4968"/>
            <w:vAlign w:val="center"/>
          </w:tcPr>
          <w:p>
            <w:r/>
            <w:r>
              <w:rPr>
                <w:rFonts w:ascii="Times New Roman" w:hAnsi="Times New Roman"/>
                <w:b w:val="0"/>
                <w:sz w:val="20"/>
              </w:rPr>
              <w:t>Figure 4.2</w:t>
            </w:r>
          </w:p>
        </w:tc>
        <w:tc>
          <w:tcPr>
            <w:tcW w:type="dxa" w:w="4968"/>
            <w:vAlign w:val="center"/>
          </w:tcPr>
          <w:p>
            <w:r/>
            <w:r>
              <w:rPr>
                <w:rFonts w:ascii="Times New Roman" w:hAnsi="Times New Roman"/>
                <w:b w:val="0"/>
                <w:sz w:val="20"/>
              </w:rPr>
              <w:t>Customer and restaurant operations output</w:t>
            </w:r>
          </w:p>
        </w:tc>
      </w:tr>
      <w:tr>
        <w:tc>
          <w:tcPr>
            <w:tcW w:type="dxa" w:w="4968"/>
            <w:vAlign w:val="center"/>
          </w:tcPr>
          <w:p>
            <w:r/>
            <w:r>
              <w:rPr>
                <w:rFonts w:ascii="Times New Roman" w:hAnsi="Times New Roman"/>
                <w:b w:val="0"/>
                <w:sz w:val="20"/>
              </w:rPr>
              <w:t>Figure 4.3</w:t>
            </w:r>
          </w:p>
        </w:tc>
        <w:tc>
          <w:tcPr>
            <w:tcW w:type="dxa" w:w="4968"/>
            <w:vAlign w:val="center"/>
          </w:tcPr>
          <w:p>
            <w:r/>
            <w:r>
              <w:rPr>
                <w:rFonts w:ascii="Times New Roman" w:hAnsi="Times New Roman"/>
                <w:b w:val="0"/>
                <w:sz w:val="20"/>
              </w:rPr>
              <w:t>Food and order operations output</w:t>
            </w:r>
          </w:p>
        </w:tc>
      </w:tr>
      <w:tr>
        <w:tc>
          <w:tcPr>
            <w:tcW w:type="dxa" w:w="4968"/>
            <w:vAlign w:val="center"/>
          </w:tcPr>
          <w:p>
            <w:r/>
            <w:r>
              <w:rPr>
                <w:rFonts w:ascii="Times New Roman" w:hAnsi="Times New Roman"/>
                <w:b w:val="0"/>
                <w:sz w:val="20"/>
              </w:rPr>
              <w:t>Figure 4.4</w:t>
            </w:r>
          </w:p>
        </w:tc>
        <w:tc>
          <w:tcPr>
            <w:tcW w:type="dxa" w:w="4968"/>
            <w:vAlign w:val="center"/>
          </w:tcPr>
          <w:p>
            <w:r/>
            <w:r>
              <w:rPr>
                <w:rFonts w:ascii="Times New Roman" w:hAnsi="Times New Roman"/>
                <w:b w:val="0"/>
                <w:sz w:val="20"/>
              </w:rPr>
              <w:t>Analysis and report generation output</w:t>
            </w:r>
          </w:p>
        </w:tc>
      </w:tr>
      <w:tr>
        <w:tc>
          <w:tcPr>
            <w:tcW w:type="dxa" w:w="4968"/>
            <w:vAlign w:val="center"/>
          </w:tcPr>
          <w:p>
            <w:r/>
            <w:r>
              <w:rPr>
                <w:rFonts w:ascii="Times New Roman" w:hAnsi="Times New Roman"/>
                <w:b w:val="0"/>
                <w:sz w:val="20"/>
              </w:rPr>
              <w:t>Figure 4.5</w:t>
            </w:r>
          </w:p>
        </w:tc>
        <w:tc>
          <w:tcPr>
            <w:tcW w:type="dxa" w:w="4968"/>
            <w:vAlign w:val="center"/>
          </w:tcPr>
          <w:p>
            <w:r/>
            <w:r>
              <w:rPr>
                <w:rFonts w:ascii="Times New Roman" w:hAnsi="Times New Roman"/>
                <w:b w:val="0"/>
                <w:sz w:val="20"/>
              </w:rPr>
              <w:t>Data-saving and program-closing output</w:t>
            </w:r>
          </w:p>
        </w:tc>
      </w:tr>
    </w:tbl>
    <w:p/>
    <w:p>
      <w:pPr>
        <w:pStyle w:val="Heading1"/>
        <w:spacing w:before="160" w:after="120"/>
      </w:pPr>
      <w:r>
        <w:t>LIST OF TABLES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0"/>
              </w:rPr>
              <w:t>Table No.</w:t>
            </w:r>
          </w:p>
        </w:tc>
        <w:tc>
          <w:tcPr>
            <w:tcW w:type="dxa" w:w="4968"/>
            <w:vAlign w:val="center"/>
            <w:shd w:fill="D9EAF7"/>
          </w:tcPr>
          <w:p>
            <w:r/>
            <w:r>
              <w:rPr>
                <w:rFonts w:ascii="Times New Roman" w:hAnsi="Times New Roman"/>
                <w:b/>
                <w:sz w:val="20"/>
              </w:rPr>
              <w:t>Table Name</w:t>
            </w:r>
          </w:p>
        </w:tc>
      </w:tr>
      <w:tr>
        <w:tc>
          <w:tcPr>
            <w:tcW w:type="dxa" w:w="4968"/>
            <w:vAlign w:val="center"/>
          </w:tcPr>
          <w:p>
            <w:r/>
            <w:r>
              <w:rPr>
                <w:rFonts w:ascii="Times New Roman" w:hAnsi="Times New Roman"/>
                <w:b w:val="0"/>
                <w:sz w:val="20"/>
              </w:rPr>
              <w:t>Table 1</w:t>
            </w:r>
          </w:p>
        </w:tc>
        <w:tc>
          <w:tcPr>
            <w:tcW w:type="dxa" w:w="4968"/>
            <w:vAlign w:val="center"/>
          </w:tcPr>
          <w:p>
            <w:r/>
            <w:r>
              <w:rPr>
                <w:rFonts w:ascii="Times New Roman" w:hAnsi="Times New Roman"/>
                <w:b w:val="0"/>
                <w:sz w:val="20"/>
              </w:rPr>
              <w:t>Functional requirements</w:t>
            </w:r>
          </w:p>
        </w:tc>
      </w:tr>
      <w:tr>
        <w:tc>
          <w:tcPr>
            <w:tcW w:type="dxa" w:w="4968"/>
            <w:vAlign w:val="center"/>
          </w:tcPr>
          <w:p>
            <w:r/>
            <w:r>
              <w:rPr>
                <w:rFonts w:ascii="Times New Roman" w:hAnsi="Times New Roman"/>
                <w:b w:val="0"/>
                <w:sz w:val="20"/>
              </w:rPr>
              <w:t>Table 2</w:t>
            </w:r>
          </w:p>
        </w:tc>
        <w:tc>
          <w:tcPr>
            <w:tcW w:type="dxa" w:w="4968"/>
            <w:vAlign w:val="center"/>
          </w:tcPr>
          <w:p>
            <w:r/>
            <w:r>
              <w:rPr>
                <w:rFonts w:ascii="Times New Roman" w:hAnsi="Times New Roman"/>
                <w:b w:val="0"/>
                <w:sz w:val="20"/>
              </w:rPr>
              <w:t>Data structures used</w:t>
            </w:r>
          </w:p>
        </w:tc>
      </w:tr>
      <w:tr>
        <w:tc>
          <w:tcPr>
            <w:tcW w:type="dxa" w:w="4968"/>
            <w:vAlign w:val="center"/>
          </w:tcPr>
          <w:p>
            <w:r/>
            <w:r>
              <w:rPr>
                <w:rFonts w:ascii="Times New Roman" w:hAnsi="Times New Roman"/>
                <w:b w:val="0"/>
                <w:sz w:val="20"/>
              </w:rPr>
              <w:t>Table 3</w:t>
            </w:r>
          </w:p>
        </w:tc>
        <w:tc>
          <w:tcPr>
            <w:tcW w:type="dxa" w:w="4968"/>
            <w:vAlign w:val="center"/>
          </w:tcPr>
          <w:p>
            <w:r/>
            <w:r>
              <w:rPr>
                <w:rFonts w:ascii="Times New Roman" w:hAnsi="Times New Roman"/>
                <w:b w:val="0"/>
                <w:sz w:val="20"/>
              </w:rPr>
              <w:t>Module responsibilities</w:t>
            </w:r>
          </w:p>
        </w:tc>
      </w:tr>
      <w:tr>
        <w:tc>
          <w:tcPr>
            <w:tcW w:type="dxa" w:w="4968"/>
            <w:vAlign w:val="center"/>
          </w:tcPr>
          <w:p>
            <w:r/>
            <w:r>
              <w:rPr>
                <w:rFonts w:ascii="Times New Roman" w:hAnsi="Times New Roman"/>
                <w:b w:val="0"/>
                <w:sz w:val="20"/>
              </w:rPr>
              <w:t>Table 4</w:t>
            </w:r>
          </w:p>
        </w:tc>
        <w:tc>
          <w:tcPr>
            <w:tcW w:type="dxa" w:w="4968"/>
            <w:vAlign w:val="center"/>
          </w:tcPr>
          <w:p>
            <w:r/>
            <w:r>
              <w:rPr>
                <w:rFonts w:ascii="Times New Roman" w:hAnsi="Times New Roman"/>
                <w:b w:val="0"/>
                <w:sz w:val="20"/>
              </w:rPr>
              <w:t>Test cases and results</w:t>
            </w:r>
          </w:p>
        </w:tc>
      </w:tr>
      <w:tr>
        <w:tc>
          <w:tcPr>
            <w:tcW w:type="dxa" w:w="4968"/>
            <w:vAlign w:val="center"/>
          </w:tcPr>
          <w:p>
            <w:r/>
            <w:r>
              <w:rPr>
                <w:rFonts w:ascii="Times New Roman" w:hAnsi="Times New Roman"/>
                <w:b w:val="0"/>
                <w:sz w:val="20"/>
              </w:rPr>
              <w:t>Table 5</w:t>
            </w:r>
          </w:p>
        </w:tc>
        <w:tc>
          <w:tcPr>
            <w:tcW w:type="dxa" w:w="4968"/>
            <w:vAlign w:val="center"/>
          </w:tcPr>
          <w:p>
            <w:r/>
            <w:r>
              <w:rPr>
                <w:rFonts w:ascii="Times New Roman" w:hAnsi="Times New Roman"/>
                <w:b w:val="0"/>
                <w:sz w:val="20"/>
              </w:rPr>
              <w:t>Strengths and limitations</w:t>
            </w:r>
          </w:p>
        </w:tc>
      </w:tr>
    </w:tbl>
    <w:p/>
    <w:p>
      <w:pPr>
        <w:pStyle w:val="Heading1"/>
        <w:spacing w:before="160" w:after="120"/>
      </w:pPr>
      <w:r>
        <w:t>LIST OF ABBREVIATIONS / SYMBOLS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0"/>
              </w:rPr>
              <w:t>Term</w:t>
            </w:r>
          </w:p>
        </w:tc>
        <w:tc>
          <w:tcPr>
            <w:tcW w:type="dxa" w:w="4968"/>
            <w:vAlign w:val="center"/>
            <w:shd w:fill="D9EAF7"/>
          </w:tcPr>
          <w:p>
            <w:r/>
            <w:r>
              <w:rPr>
                <w:rFonts w:ascii="Times New Roman" w:hAnsi="Times New Roman"/>
                <w:b/>
                <w:sz w:val="20"/>
              </w:rPr>
              <w:t>Description</w:t>
            </w:r>
          </w:p>
        </w:tc>
      </w:tr>
      <w:tr>
        <w:tc>
          <w:tcPr>
            <w:tcW w:type="dxa" w:w="4968"/>
            <w:vAlign w:val="center"/>
          </w:tcPr>
          <w:p>
            <w:r/>
            <w:r>
              <w:rPr>
                <w:rFonts w:ascii="Times New Roman" w:hAnsi="Times New Roman"/>
                <w:b w:val="0"/>
                <w:sz w:val="20"/>
              </w:rPr>
              <w:t>CSV</w:t>
            </w:r>
          </w:p>
        </w:tc>
        <w:tc>
          <w:tcPr>
            <w:tcW w:type="dxa" w:w="4968"/>
            <w:vAlign w:val="center"/>
          </w:tcPr>
          <w:p>
            <w:r/>
            <w:r>
              <w:rPr>
                <w:rFonts w:ascii="Times New Roman" w:hAnsi="Times New Roman"/>
                <w:b w:val="0"/>
                <w:sz w:val="20"/>
              </w:rPr>
              <w:t>Comma-Separated Values</w:t>
            </w:r>
          </w:p>
        </w:tc>
      </w:tr>
      <w:tr>
        <w:tc>
          <w:tcPr>
            <w:tcW w:type="dxa" w:w="4968"/>
            <w:vAlign w:val="center"/>
          </w:tcPr>
          <w:p>
            <w:r/>
            <w:r>
              <w:rPr>
                <w:rFonts w:ascii="Times New Roman" w:hAnsi="Times New Roman"/>
                <w:b w:val="0"/>
                <w:sz w:val="20"/>
              </w:rPr>
              <w:t>UI</w:t>
            </w:r>
          </w:p>
        </w:tc>
        <w:tc>
          <w:tcPr>
            <w:tcW w:type="dxa" w:w="4968"/>
            <w:vAlign w:val="center"/>
          </w:tcPr>
          <w:p>
            <w:r/>
            <w:r>
              <w:rPr>
                <w:rFonts w:ascii="Times New Roman" w:hAnsi="Times New Roman"/>
                <w:b w:val="0"/>
                <w:sz w:val="20"/>
              </w:rPr>
              <w:t>User Interface</w:t>
            </w:r>
          </w:p>
        </w:tc>
      </w:tr>
      <w:tr>
        <w:tc>
          <w:tcPr>
            <w:tcW w:type="dxa" w:w="4968"/>
            <w:vAlign w:val="center"/>
          </w:tcPr>
          <w:p>
            <w:r/>
            <w:r>
              <w:rPr>
                <w:rFonts w:ascii="Times New Roman" w:hAnsi="Times New Roman"/>
                <w:b w:val="0"/>
                <w:sz w:val="20"/>
              </w:rPr>
              <w:t>ID</w:t>
            </w:r>
          </w:p>
        </w:tc>
        <w:tc>
          <w:tcPr>
            <w:tcW w:type="dxa" w:w="4968"/>
            <w:vAlign w:val="center"/>
          </w:tcPr>
          <w:p>
            <w:r/>
            <w:r>
              <w:rPr>
                <w:rFonts w:ascii="Times New Roman" w:hAnsi="Times New Roman"/>
                <w:b w:val="0"/>
                <w:sz w:val="20"/>
              </w:rPr>
              <w:t>Identifier</w:t>
            </w:r>
          </w:p>
        </w:tc>
      </w:tr>
      <w:tr>
        <w:tc>
          <w:tcPr>
            <w:tcW w:type="dxa" w:w="4968"/>
            <w:vAlign w:val="center"/>
          </w:tcPr>
          <w:p>
            <w:r/>
            <w:r>
              <w:rPr>
                <w:rFonts w:ascii="Times New Roman" w:hAnsi="Times New Roman"/>
                <w:b w:val="0"/>
                <w:sz w:val="20"/>
              </w:rPr>
              <w:t>Rs.</w:t>
            </w:r>
          </w:p>
        </w:tc>
        <w:tc>
          <w:tcPr>
            <w:tcW w:type="dxa" w:w="4968"/>
            <w:vAlign w:val="center"/>
          </w:tcPr>
          <w:p>
            <w:r/>
            <w:r>
              <w:rPr>
                <w:rFonts w:ascii="Times New Roman" w:hAnsi="Times New Roman"/>
                <w:b w:val="0"/>
                <w:sz w:val="20"/>
              </w:rPr>
              <w:t>Indian Rupees</w:t>
            </w:r>
          </w:p>
        </w:tc>
      </w:tr>
      <w:tr>
        <w:tc>
          <w:tcPr>
            <w:tcW w:type="dxa" w:w="4968"/>
            <w:vAlign w:val="center"/>
          </w:tcPr>
          <w:p>
            <w:r/>
            <w:r>
              <w:rPr>
                <w:rFonts w:ascii="Times New Roman" w:hAnsi="Times New Roman"/>
                <w:b w:val="0"/>
                <w:sz w:val="20"/>
              </w:rPr>
              <w:t>CRUD</w:t>
            </w:r>
          </w:p>
        </w:tc>
        <w:tc>
          <w:tcPr>
            <w:tcW w:type="dxa" w:w="4968"/>
            <w:vAlign w:val="center"/>
          </w:tcPr>
          <w:p>
            <w:r/>
            <w:r>
              <w:rPr>
                <w:rFonts w:ascii="Times New Roman" w:hAnsi="Times New Roman"/>
                <w:b w:val="0"/>
                <w:sz w:val="20"/>
              </w:rPr>
              <w:t>Create, Read, Update and Delete style record operations</w:t>
            </w:r>
          </w:p>
        </w:tc>
      </w:tr>
      <w:tr>
        <w:tc>
          <w:tcPr>
            <w:tcW w:type="dxa" w:w="4968"/>
            <w:vAlign w:val="center"/>
          </w:tcPr>
          <w:p>
            <w:r/>
            <w:r>
              <w:rPr>
                <w:rFonts w:ascii="Times New Roman" w:hAnsi="Times New Roman"/>
                <w:b w:val="0"/>
                <w:sz w:val="20"/>
              </w:rPr>
              <w:t>Python</w:t>
            </w:r>
          </w:p>
        </w:tc>
        <w:tc>
          <w:tcPr>
            <w:tcW w:type="dxa" w:w="4968"/>
            <w:vAlign w:val="center"/>
          </w:tcPr>
          <w:p>
            <w:r/>
            <w:r>
              <w:rPr>
                <w:rFonts w:ascii="Times New Roman" w:hAnsi="Times New Roman"/>
                <w:b w:val="0"/>
                <w:sz w:val="20"/>
              </w:rPr>
              <w:t>Programming language used for implementation</w:t>
            </w:r>
          </w:p>
        </w:tc>
      </w:tr>
    </w:tbl>
    <w:p/>
    <w:p>
      <w:r>
        <w:br w:type="page"/>
      </w:r>
    </w:p>
    <w:p>
      <w:pPr>
        <w:pStyle w:val="Heading1"/>
        <w:spacing w:before="160" w:after="120"/>
      </w:pPr>
      <w:r>
        <w:t>CHAPTER 1: INTRODUCTION AND ENGINEERING PROBLEM</w:t>
      </w:r>
    </w:p>
    <w:p>
      <w:pPr>
        <w:pStyle w:val="Heading2"/>
        <w:spacing w:before="160" w:after="120"/>
      </w:pPr>
      <w:r>
        <w:t>1.1 Background</w:t>
      </w:r>
    </w:p>
    <w:p>
      <w:r>
        <w:t>Food-order information can become difficult to manage when customer details, restaurant details, food items and order records are handled separately. Manual handling can lead to repeated entry, difficulty in finding records and errors while calculating order amounts. A small information-management application can combine these tasks into one consistent workflow.</w:t>
      </w:r>
    </w:p>
    <w:p>
      <w:r>
        <w:t>The project develops a Python-based Food Order and Analysis Management System. The supplied assignment states that the program keeps customer, restaurant, food-item and order details in one place and allows the user to add records, search information, create orders, change order status, compare orders and prepare reports.</w:t>
      </w:r>
    </w:p>
    <w:p>
      <w:pPr>
        <w:pStyle w:val="Heading2"/>
        <w:spacing w:before="160" w:after="120"/>
      </w:pPr>
      <w:r>
        <w:t>1.2 Need for the Project</w:t>
      </w:r>
    </w:p>
    <w:p>
      <w:r>
        <w:t>The need for the system comes from the requirement to manage several related types of information and perform calculations consistently. A menu-driven application gives the user a predictable sequence of operations and reduces the need to repeat calculations manually.</w:t>
      </w:r>
    </w:p>
    <w:p>
      <w:pPr>
        <w:pStyle w:val="Heading2"/>
        <w:spacing w:before="160" w:after="120"/>
      </w:pPr>
      <w:r>
        <w:t>1.3 Problem Statement</w:t>
      </w:r>
    </w:p>
    <w:p>
      <w:r>
        <w:t>To design and implement a modular Python application that manages customer, restaurant, food and order information; calculates order amounts with discounts and delivery charges; supports order-status management and analysis; generates useful summaries; and preserves records using CSV files.</w:t>
      </w:r>
    </w:p>
    <w:p>
      <w:pPr>
        <w:pStyle w:val="Heading2"/>
        <w:spacing w:before="160" w:after="120"/>
      </w:pPr>
      <w:r>
        <w:t>1.4 Aim</w:t>
      </w:r>
    </w:p>
    <w:p>
      <w:r>
        <w:t>To develop a simple, reliable and modular Food Order and Analysis Management System using Python programming concepts, data structures, functions, modules, exception handling and file handling.</w:t>
      </w:r>
    </w:p>
    <w:p>
      <w:pPr>
        <w:pStyle w:val="Heading2"/>
        <w:spacing w:before="160" w:after="120"/>
      </w:pPr>
      <w:r>
        <w:t>1.5 Objectives</w:t>
      </w:r>
    </w:p>
    <w:p>
      <w:pPr>
        <w:pStyle w:val="ListNumber"/>
      </w:pPr>
      <w:r>
        <w:t>Maintain customer information and support customer search.</w:t>
      </w:r>
    </w:p>
    <w:p>
      <w:pPr>
        <w:pStyle w:val="ListNumber"/>
      </w:pPr>
      <w:r>
        <w:t>Maintain restaurant information and support restaurant search and listing.</w:t>
      </w:r>
    </w:p>
    <w:p>
      <w:pPr>
        <w:pStyle w:val="ListNumber"/>
      </w:pPr>
      <w:r>
        <w:t>Maintain food items and associate them with restaurants and cuisine categories.</w:t>
      </w:r>
    </w:p>
    <w:p>
      <w:pPr>
        <w:pStyle w:val="ListNumber"/>
      </w:pPr>
      <w:r>
        <w:t>Create orders using valid customer, restaurant and food references.</w:t>
      </w:r>
    </w:p>
    <w:p>
      <w:pPr>
        <w:pStyle w:val="ListNumber"/>
      </w:pPr>
      <w:r>
        <w:t>Calculate subtotal, discount, delivery charge and final order amount.</w:t>
      </w:r>
    </w:p>
    <w:p>
      <w:pPr>
        <w:pStyle w:val="ListNumber"/>
      </w:pPr>
      <w:r>
        <w:t>Update and display order status.</w:t>
      </w:r>
    </w:p>
    <w:p>
      <w:pPr>
        <w:pStyle w:val="ListNumber"/>
      </w:pPr>
      <w:r>
        <w:t>Calculate total order value for a selected customer.</w:t>
      </w:r>
    </w:p>
    <w:p>
      <w:pPr>
        <w:pStyle w:val="ListNumber"/>
      </w:pPr>
      <w:r>
        <w:t>Compare the totals of two orders.</w:t>
      </w:r>
    </w:p>
    <w:p>
      <w:pPr>
        <w:pStyle w:val="ListNumber"/>
      </w:pPr>
      <w:r>
        <w:t>Generate an overall order and sales report.</w:t>
      </w:r>
    </w:p>
    <w:p>
      <w:pPr>
        <w:pStyle w:val="ListNumber"/>
      </w:pPr>
      <w:r>
        <w:t>Save and reload application data using CSV files.</w:t>
      </w:r>
    </w:p>
    <w:p>
      <w:pPr>
        <w:pStyle w:val="Heading2"/>
        <w:spacing w:before="160" w:after="120"/>
      </w:pPr>
      <w:r>
        <w:t>1.6 Scope</w:t>
      </w:r>
    </w:p>
    <w:p>
      <w:r>
        <w:t>The scope includes customer, restaurant, food and order management, bill calculation, order-status updates, analysis, reporting and CSV persistence. The current implementation is a console-based educational prototype. A graphical interface, online payment gateway and real delivery service are outside the supplied implementation.</w:t>
      </w:r>
    </w:p>
    <w:p>
      <w:pPr>
        <w:pStyle w:val="Heading2"/>
        <w:spacing w:before="160" w:after="120"/>
      </w:pPr>
      <w:r>
        <w:t>1.7 Stakeholders and Expected Benefits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0"/>
              </w:rPr>
              <w:t>Stakeholder</w:t>
            </w:r>
          </w:p>
        </w:tc>
        <w:tc>
          <w:tcPr>
            <w:tcW w:type="dxa" w:w="3312"/>
            <w:vAlign w:val="center"/>
            <w:shd w:fill="D9EAF7"/>
          </w:tcPr>
          <w:p>
            <w:r/>
            <w:r>
              <w:rPr>
                <w:rFonts w:ascii="Times New Roman" w:hAnsi="Times New Roman"/>
                <w:b/>
                <w:sz w:val="20"/>
              </w:rPr>
              <w:t>Need</w:t>
            </w:r>
          </w:p>
        </w:tc>
        <w:tc>
          <w:tcPr>
            <w:tcW w:type="dxa" w:w="3312"/>
            <w:vAlign w:val="center"/>
            <w:shd w:fill="D9EAF7"/>
          </w:tcPr>
          <w:p>
            <w:r/>
            <w:r>
              <w:rPr>
                <w:rFonts w:ascii="Times New Roman" w:hAnsi="Times New Roman"/>
                <w:b/>
                <w:sz w:val="20"/>
              </w:rPr>
              <w:t>Expected Benefit</w:t>
            </w:r>
          </w:p>
        </w:tc>
      </w:tr>
      <w:tr>
        <w:tc>
          <w:tcPr>
            <w:tcW w:type="dxa" w:w="3312"/>
            <w:vAlign w:val="center"/>
          </w:tcPr>
          <w:p>
            <w:r/>
            <w:r>
              <w:rPr>
                <w:rFonts w:ascii="Times New Roman" w:hAnsi="Times New Roman"/>
                <w:b w:val="0"/>
                <w:sz w:val="20"/>
              </w:rPr>
              <w:t>Customer</w:t>
            </w:r>
          </w:p>
        </w:tc>
        <w:tc>
          <w:tcPr>
            <w:tcW w:type="dxa" w:w="3312"/>
            <w:vAlign w:val="center"/>
          </w:tcPr>
          <w:p>
            <w:r/>
            <w:r>
              <w:rPr>
                <w:rFonts w:ascii="Times New Roman" w:hAnsi="Times New Roman"/>
                <w:b w:val="0"/>
                <w:sz w:val="20"/>
              </w:rPr>
              <w:t>Order-related information</w:t>
            </w:r>
          </w:p>
        </w:tc>
        <w:tc>
          <w:tcPr>
            <w:tcW w:type="dxa" w:w="3312"/>
            <w:vAlign w:val="center"/>
          </w:tcPr>
          <w:p>
            <w:r/>
            <w:r>
              <w:rPr>
                <w:rFonts w:ascii="Times New Roman" w:hAnsi="Times New Roman"/>
                <w:b w:val="0"/>
                <w:sz w:val="20"/>
              </w:rPr>
              <w:t>Consistent customer and order records</w:t>
            </w:r>
          </w:p>
        </w:tc>
      </w:tr>
      <w:tr>
        <w:tc>
          <w:tcPr>
            <w:tcW w:type="dxa" w:w="3312"/>
            <w:vAlign w:val="center"/>
          </w:tcPr>
          <w:p>
            <w:r/>
            <w:r>
              <w:rPr>
                <w:rFonts w:ascii="Times New Roman" w:hAnsi="Times New Roman"/>
                <w:b w:val="0"/>
                <w:sz w:val="20"/>
              </w:rPr>
              <w:t>Restaurant</w:t>
            </w:r>
          </w:p>
        </w:tc>
        <w:tc>
          <w:tcPr>
            <w:tcW w:type="dxa" w:w="3312"/>
            <w:vAlign w:val="center"/>
          </w:tcPr>
          <w:p>
            <w:r/>
            <w:r>
              <w:rPr>
                <w:rFonts w:ascii="Times New Roman" w:hAnsi="Times New Roman"/>
                <w:b w:val="0"/>
                <w:sz w:val="20"/>
              </w:rPr>
              <w:t>Food and order information</w:t>
            </w:r>
          </w:p>
        </w:tc>
        <w:tc>
          <w:tcPr>
            <w:tcW w:type="dxa" w:w="3312"/>
            <w:vAlign w:val="center"/>
          </w:tcPr>
          <w:p>
            <w:r/>
            <w:r>
              <w:rPr>
                <w:rFonts w:ascii="Times New Roman" w:hAnsi="Times New Roman"/>
                <w:b w:val="0"/>
                <w:sz w:val="20"/>
              </w:rPr>
              <w:t>Food items can be linked to a restaurant</w:t>
            </w:r>
          </w:p>
        </w:tc>
      </w:tr>
      <w:tr>
        <w:tc>
          <w:tcPr>
            <w:tcW w:type="dxa" w:w="3312"/>
            <w:vAlign w:val="center"/>
          </w:tcPr>
          <w:p>
            <w:r/>
            <w:r>
              <w:rPr>
                <w:rFonts w:ascii="Times New Roman" w:hAnsi="Times New Roman"/>
                <w:b w:val="0"/>
                <w:sz w:val="20"/>
              </w:rPr>
              <w:t>System User</w:t>
            </w:r>
          </w:p>
        </w:tc>
        <w:tc>
          <w:tcPr>
            <w:tcW w:type="dxa" w:w="3312"/>
            <w:vAlign w:val="center"/>
          </w:tcPr>
          <w:p>
            <w:r/>
            <w:r>
              <w:rPr>
                <w:rFonts w:ascii="Times New Roman" w:hAnsi="Times New Roman"/>
                <w:b w:val="0"/>
                <w:sz w:val="20"/>
              </w:rPr>
              <w:t>Fast record operations</w:t>
            </w:r>
          </w:p>
        </w:tc>
        <w:tc>
          <w:tcPr>
            <w:tcW w:type="dxa" w:w="3312"/>
            <w:vAlign w:val="center"/>
          </w:tcPr>
          <w:p>
            <w:r/>
            <w:r>
              <w:rPr>
                <w:rFonts w:ascii="Times New Roman" w:hAnsi="Times New Roman"/>
                <w:b w:val="0"/>
                <w:sz w:val="20"/>
              </w:rPr>
              <w:t>Menu-driven access to common functions</w:t>
            </w:r>
          </w:p>
        </w:tc>
      </w:tr>
      <w:tr>
        <w:tc>
          <w:tcPr>
            <w:tcW w:type="dxa" w:w="3312"/>
            <w:vAlign w:val="center"/>
          </w:tcPr>
          <w:p>
            <w:r/>
            <w:r>
              <w:rPr>
                <w:rFonts w:ascii="Times New Roman" w:hAnsi="Times New Roman"/>
                <w:b w:val="0"/>
                <w:sz w:val="20"/>
              </w:rPr>
              <w:t>Project Evaluator</w:t>
            </w:r>
          </w:p>
        </w:tc>
        <w:tc>
          <w:tcPr>
            <w:tcW w:type="dxa" w:w="3312"/>
            <w:vAlign w:val="center"/>
          </w:tcPr>
          <w:p>
            <w:r/>
            <w:r>
              <w:rPr>
                <w:rFonts w:ascii="Times New Roman" w:hAnsi="Times New Roman"/>
                <w:b w:val="0"/>
                <w:sz w:val="20"/>
              </w:rPr>
              <w:t>Evidence of Python concepts</w:t>
            </w:r>
          </w:p>
        </w:tc>
        <w:tc>
          <w:tcPr>
            <w:tcW w:type="dxa" w:w="3312"/>
            <w:vAlign w:val="center"/>
          </w:tcPr>
          <w:p>
            <w:r/>
            <w:r>
              <w:rPr>
                <w:rFonts w:ascii="Times New Roman" w:hAnsi="Times New Roman"/>
                <w:b w:val="0"/>
                <w:sz w:val="20"/>
              </w:rPr>
              <w:t>Clear demonstration of modular programming and testing</w:t>
            </w:r>
          </w:p>
        </w:tc>
      </w:tr>
    </w:tbl>
    <w:p/>
    <w:p>
      <w:pPr>
        <w:pStyle w:val="Heading2"/>
        <w:spacing w:before="160" w:after="120"/>
      </w:pPr>
      <w:r>
        <w:t>1.8 Expected Engineering Outcome</w:t>
      </w:r>
    </w:p>
    <w:p>
      <w:r>
        <w:t>The expected outcome is a functional console application in which related data can be entered, retrieved and processed through separate modules. The application should produce understandable output, handle common input errors and preserve records for later use.</w:t>
      </w:r>
    </w:p>
    <w:p>
      <w:pPr>
        <w:pStyle w:val="Heading2"/>
        <w:spacing w:before="160" w:after="120"/>
      </w:pPr>
      <w:r>
        <w:t>1.9 Organisation of the Report</w:t>
      </w:r>
    </w:p>
    <w:p>
      <w:r>
        <w:t>Chapter 1 introduces the problem, aim, objectives and scope. Chapter 2 discusses the system study and the proposed approach. Chapter 3 presents requirements, architecture, data structures, modules, billing logic, validation and persistence. Chapter 4 records implementation, testing, output evidence and analysis. Chapter 5 concludes the work and identifies future improvements.</w:t>
      </w:r>
    </w:p>
    <w:p>
      <w:r>
        <w:br w:type="page"/>
      </w:r>
    </w:p>
    <w:p>
      <w:pPr>
        <w:pStyle w:val="Heading1"/>
        <w:spacing w:before="160" w:after="120"/>
      </w:pPr>
      <w:r>
        <w:t>CHAPTER 2: SYSTEM STUDY AND EXISTING APPROACH</w:t>
      </w:r>
    </w:p>
    <w:p>
      <w:pPr>
        <w:pStyle w:val="Heading2"/>
        <w:spacing w:before="160" w:after="120"/>
      </w:pPr>
      <w:r>
        <w:t>2.1 Study Method</w:t>
      </w:r>
    </w:p>
    <w:p>
      <w:r>
        <w:t>The system study is based on the supplied assignment implementation, its revised pseudocode, test cases and execution-output evidence. The design is interpreted according to the functionality actually described in those materials.</w:t>
      </w:r>
    </w:p>
    <w:p>
      <w:pPr>
        <w:pStyle w:val="Heading2"/>
        <w:spacing w:before="160" w:after="120"/>
      </w:pPr>
      <w:r>
        <w:t>2.2 Manual Food-Order Management</w:t>
      </w:r>
    </w:p>
    <w:p>
      <w:r>
        <w:t>A manual process may require separate records for customers, restaurants, menus and orders. Calculations such as discounts and delivery charges may have to be repeated for every order. Searching and summarising records can also require additional effort. The project addresses these issues by keeping related information in memory and by providing dedicated functions for common operations.</w:t>
      </w:r>
    </w:p>
    <w:p>
      <w:pPr>
        <w:pStyle w:val="Heading2"/>
        <w:spacing w:before="160" w:after="120"/>
      </w:pPr>
      <w:r>
        <w:t>2.3 Proposed Python-Based Approach</w:t>
      </w:r>
    </w:p>
    <w:p>
      <w:r>
        <w:t>The proposed solution uses a menu-driven console interface with command dispatch. The main module loads stored records, displays the menu, receives a command, calls the associated operation and continues until the user chooses the exit option. Separate modules handle customer, restaurant, food, order, analysis, report and file operations.</w:t>
      </w:r>
    </w:p>
    <w:p>
      <w:pPr>
        <w:pStyle w:val="Heading2"/>
        <w:spacing w:before="160" w:after="120"/>
      </w:pPr>
      <w:r>
        <w:t>2.4 Technology and Data-Structure Choices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0"/>
              </w:rPr>
              <w:t>Technology / Structure</w:t>
            </w:r>
          </w:p>
        </w:tc>
        <w:tc>
          <w:tcPr>
            <w:tcW w:type="dxa" w:w="4968"/>
            <w:vAlign w:val="center"/>
            <w:shd w:fill="D9EAF7"/>
          </w:tcPr>
          <w:p>
            <w:r/>
            <w:r>
              <w:rPr>
                <w:rFonts w:ascii="Times New Roman" w:hAnsi="Times New Roman"/>
                <w:b/>
                <w:sz w:val="20"/>
              </w:rPr>
              <w:t>Purpose</w:t>
            </w:r>
          </w:p>
        </w:tc>
      </w:tr>
      <w:tr>
        <w:tc>
          <w:tcPr>
            <w:tcW w:type="dxa" w:w="4968"/>
            <w:vAlign w:val="center"/>
          </w:tcPr>
          <w:p>
            <w:r/>
            <w:r>
              <w:rPr>
                <w:rFonts w:ascii="Times New Roman" w:hAnsi="Times New Roman"/>
                <w:b w:val="0"/>
                <w:sz w:val="20"/>
              </w:rPr>
              <w:t>Python</w:t>
            </w:r>
          </w:p>
        </w:tc>
        <w:tc>
          <w:tcPr>
            <w:tcW w:type="dxa" w:w="4968"/>
            <w:vAlign w:val="center"/>
          </w:tcPr>
          <w:p>
            <w:r/>
            <w:r>
              <w:rPr>
                <w:rFonts w:ascii="Times New Roman" w:hAnsi="Times New Roman"/>
                <w:b w:val="0"/>
                <w:sz w:val="20"/>
              </w:rPr>
              <w:t>Core programming language</w:t>
            </w:r>
          </w:p>
        </w:tc>
      </w:tr>
      <w:tr>
        <w:tc>
          <w:tcPr>
            <w:tcW w:type="dxa" w:w="4968"/>
            <w:vAlign w:val="center"/>
          </w:tcPr>
          <w:p>
            <w:r/>
            <w:r>
              <w:rPr>
                <w:rFonts w:ascii="Times New Roman" w:hAnsi="Times New Roman"/>
                <w:b w:val="0"/>
                <w:sz w:val="20"/>
              </w:rPr>
              <w:t>Dictionary</w:t>
            </w:r>
          </w:p>
        </w:tc>
        <w:tc>
          <w:tcPr>
            <w:tcW w:type="dxa" w:w="4968"/>
            <w:vAlign w:val="center"/>
          </w:tcPr>
          <w:p>
            <w:r/>
            <w:r>
              <w:rPr>
                <w:rFonts w:ascii="Times New Roman" w:hAnsi="Times New Roman"/>
                <w:b w:val="0"/>
                <w:sz w:val="20"/>
              </w:rPr>
              <w:t>Customer, restaurant and food records</w:t>
            </w:r>
          </w:p>
        </w:tc>
      </w:tr>
      <w:tr>
        <w:tc>
          <w:tcPr>
            <w:tcW w:type="dxa" w:w="4968"/>
            <w:vAlign w:val="center"/>
          </w:tcPr>
          <w:p>
            <w:r/>
            <w:r>
              <w:rPr>
                <w:rFonts w:ascii="Times New Roman" w:hAnsi="Times New Roman"/>
                <w:b w:val="0"/>
                <w:sz w:val="20"/>
              </w:rPr>
              <w:t>List</w:t>
            </w:r>
          </w:p>
        </w:tc>
        <w:tc>
          <w:tcPr>
            <w:tcW w:type="dxa" w:w="4968"/>
            <w:vAlign w:val="center"/>
          </w:tcPr>
          <w:p>
            <w:r/>
            <w:r>
              <w:rPr>
                <w:rFonts w:ascii="Times New Roman" w:hAnsi="Times New Roman"/>
                <w:b w:val="0"/>
                <w:sz w:val="20"/>
              </w:rPr>
              <w:t>Collection of orders</w:t>
            </w:r>
          </w:p>
        </w:tc>
      </w:tr>
      <w:tr>
        <w:tc>
          <w:tcPr>
            <w:tcW w:type="dxa" w:w="4968"/>
            <w:vAlign w:val="center"/>
          </w:tcPr>
          <w:p>
            <w:r/>
            <w:r>
              <w:rPr>
                <w:rFonts w:ascii="Times New Roman" w:hAnsi="Times New Roman"/>
                <w:b w:val="0"/>
                <w:sz w:val="20"/>
              </w:rPr>
              <w:t>Tuple</w:t>
            </w:r>
          </w:p>
        </w:tc>
        <w:tc>
          <w:tcPr>
            <w:tcW w:type="dxa" w:w="4968"/>
            <w:vAlign w:val="center"/>
          </w:tcPr>
          <w:p>
            <w:r/>
            <w:r>
              <w:rPr>
                <w:rFonts w:ascii="Times New Roman" w:hAnsi="Times New Roman"/>
                <w:b w:val="0"/>
                <w:sz w:val="20"/>
              </w:rPr>
              <w:t>Customer address as location and city</w:t>
            </w:r>
          </w:p>
        </w:tc>
      </w:tr>
      <w:tr>
        <w:tc>
          <w:tcPr>
            <w:tcW w:type="dxa" w:w="4968"/>
            <w:vAlign w:val="center"/>
          </w:tcPr>
          <w:p>
            <w:r/>
            <w:r>
              <w:rPr>
                <w:rFonts w:ascii="Times New Roman" w:hAnsi="Times New Roman"/>
                <w:b w:val="0"/>
                <w:sz w:val="20"/>
              </w:rPr>
              <w:t>Set</w:t>
            </w:r>
          </w:p>
        </w:tc>
        <w:tc>
          <w:tcPr>
            <w:tcW w:type="dxa" w:w="4968"/>
            <w:vAlign w:val="center"/>
          </w:tcPr>
          <w:p>
            <w:r/>
            <w:r>
              <w:rPr>
                <w:rFonts w:ascii="Times New Roman" w:hAnsi="Times New Roman"/>
                <w:b w:val="0"/>
                <w:sz w:val="20"/>
              </w:rPr>
              <w:t>Cuisine categories</w:t>
            </w:r>
          </w:p>
        </w:tc>
      </w:tr>
      <w:tr>
        <w:tc>
          <w:tcPr>
            <w:tcW w:type="dxa" w:w="4968"/>
            <w:vAlign w:val="center"/>
          </w:tcPr>
          <w:p>
            <w:r/>
            <w:r>
              <w:rPr>
                <w:rFonts w:ascii="Times New Roman" w:hAnsi="Times New Roman"/>
                <w:b w:val="0"/>
                <w:sz w:val="20"/>
              </w:rPr>
              <w:t>CSV</w:t>
            </w:r>
          </w:p>
        </w:tc>
        <w:tc>
          <w:tcPr>
            <w:tcW w:type="dxa" w:w="4968"/>
            <w:vAlign w:val="center"/>
          </w:tcPr>
          <w:p>
            <w:r/>
            <w:r>
              <w:rPr>
                <w:rFonts w:ascii="Times New Roman" w:hAnsi="Times New Roman"/>
                <w:b w:val="0"/>
                <w:sz w:val="20"/>
              </w:rPr>
              <w:t>Persistent storage</w:t>
            </w:r>
          </w:p>
        </w:tc>
      </w:tr>
      <w:tr>
        <w:tc>
          <w:tcPr>
            <w:tcW w:type="dxa" w:w="4968"/>
            <w:vAlign w:val="center"/>
          </w:tcPr>
          <w:p>
            <w:r/>
            <w:r>
              <w:rPr>
                <w:rFonts w:ascii="Times New Roman" w:hAnsi="Times New Roman"/>
                <w:b w:val="0"/>
                <w:sz w:val="20"/>
              </w:rPr>
              <w:t>Functions</w:t>
            </w:r>
          </w:p>
        </w:tc>
        <w:tc>
          <w:tcPr>
            <w:tcW w:type="dxa" w:w="4968"/>
            <w:vAlign w:val="center"/>
          </w:tcPr>
          <w:p>
            <w:r/>
            <w:r>
              <w:rPr>
                <w:rFonts w:ascii="Times New Roman" w:hAnsi="Times New Roman"/>
                <w:b w:val="0"/>
                <w:sz w:val="20"/>
              </w:rPr>
              <w:t>Reusable operations</w:t>
            </w:r>
          </w:p>
        </w:tc>
      </w:tr>
      <w:tr>
        <w:tc>
          <w:tcPr>
            <w:tcW w:type="dxa" w:w="4968"/>
            <w:vAlign w:val="center"/>
          </w:tcPr>
          <w:p>
            <w:r/>
            <w:r>
              <w:rPr>
                <w:rFonts w:ascii="Times New Roman" w:hAnsi="Times New Roman"/>
                <w:b w:val="0"/>
                <w:sz w:val="20"/>
              </w:rPr>
              <w:t>Modules</w:t>
            </w:r>
          </w:p>
        </w:tc>
        <w:tc>
          <w:tcPr>
            <w:tcW w:type="dxa" w:w="4968"/>
            <w:vAlign w:val="center"/>
          </w:tcPr>
          <w:p>
            <w:r/>
            <w:r>
              <w:rPr>
                <w:rFonts w:ascii="Times New Roman" w:hAnsi="Times New Roman"/>
                <w:b w:val="0"/>
                <w:sz w:val="20"/>
              </w:rPr>
              <w:t>Separation of responsibilities</w:t>
            </w:r>
          </w:p>
        </w:tc>
      </w:tr>
      <w:tr>
        <w:tc>
          <w:tcPr>
            <w:tcW w:type="dxa" w:w="4968"/>
            <w:vAlign w:val="center"/>
          </w:tcPr>
          <w:p>
            <w:r/>
            <w:r>
              <w:rPr>
                <w:rFonts w:ascii="Times New Roman" w:hAnsi="Times New Roman"/>
                <w:b w:val="0"/>
                <w:sz w:val="20"/>
              </w:rPr>
              <w:t>Exception handling</w:t>
            </w:r>
          </w:p>
        </w:tc>
        <w:tc>
          <w:tcPr>
            <w:tcW w:type="dxa" w:w="4968"/>
            <w:vAlign w:val="center"/>
          </w:tcPr>
          <w:p>
            <w:r/>
            <w:r>
              <w:rPr>
                <w:rFonts w:ascii="Times New Roman" w:hAnsi="Times New Roman"/>
                <w:b w:val="0"/>
                <w:sz w:val="20"/>
              </w:rPr>
              <w:t>Controlled response to invalid input</w:t>
            </w:r>
          </w:p>
        </w:tc>
      </w:tr>
    </w:tbl>
    <w:p/>
    <w:p>
      <w:pPr>
        <w:pStyle w:val="Heading2"/>
        <w:spacing w:before="160" w:after="120"/>
      </w:pPr>
      <w:r>
        <w:t>2.5 Functional Comparison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Times New Roman" w:hAnsi="Times New Roman"/>
                <w:b/>
                <w:sz w:val="20"/>
              </w:rPr>
              <w:t>Approach</w:t>
            </w:r>
          </w:p>
        </w:tc>
        <w:tc>
          <w:tcPr>
            <w:tcW w:type="dxa" w:w="2484"/>
            <w:vAlign w:val="center"/>
            <w:shd w:fill="D9EAF7"/>
          </w:tcPr>
          <w:p>
            <w:r/>
            <w:r>
              <w:rPr>
                <w:rFonts w:ascii="Times New Roman" w:hAnsi="Times New Roman"/>
                <w:b/>
                <w:sz w:val="20"/>
              </w:rPr>
              <w:t>Advantages</w:t>
            </w:r>
          </w:p>
        </w:tc>
        <w:tc>
          <w:tcPr>
            <w:tcW w:type="dxa" w:w="2484"/>
            <w:vAlign w:val="center"/>
            <w:shd w:fill="D9EAF7"/>
          </w:tcPr>
          <w:p>
            <w:r/>
            <w:r>
              <w:rPr>
                <w:rFonts w:ascii="Times New Roman" w:hAnsi="Times New Roman"/>
                <w:b/>
                <w:sz w:val="20"/>
              </w:rPr>
              <w:t>Limitations</w:t>
            </w:r>
          </w:p>
        </w:tc>
        <w:tc>
          <w:tcPr>
            <w:tcW w:type="dxa" w:w="2484"/>
            <w:vAlign w:val="center"/>
            <w:shd w:fill="D9EAF7"/>
          </w:tcPr>
          <w:p>
            <w:r/>
            <w:r>
              <w:rPr>
                <w:rFonts w:ascii="Times New Roman" w:hAnsi="Times New Roman"/>
                <w:b/>
                <w:sz w:val="20"/>
              </w:rPr>
              <w:t>Relevance</w:t>
            </w:r>
          </w:p>
        </w:tc>
      </w:tr>
      <w:tr>
        <w:tc>
          <w:tcPr>
            <w:tcW w:type="dxa" w:w="2484"/>
            <w:vAlign w:val="center"/>
          </w:tcPr>
          <w:p>
            <w:r/>
            <w:r>
              <w:rPr>
                <w:rFonts w:ascii="Times New Roman" w:hAnsi="Times New Roman"/>
                <w:b w:val="0"/>
                <w:sz w:val="20"/>
              </w:rPr>
              <w:t>Manual records</w:t>
            </w:r>
          </w:p>
        </w:tc>
        <w:tc>
          <w:tcPr>
            <w:tcW w:type="dxa" w:w="2484"/>
            <w:vAlign w:val="center"/>
          </w:tcPr>
          <w:p>
            <w:r/>
            <w:r>
              <w:rPr>
                <w:rFonts w:ascii="Times New Roman" w:hAnsi="Times New Roman"/>
                <w:b w:val="0"/>
                <w:sz w:val="20"/>
              </w:rPr>
              <w:t>Simple to start</w:t>
            </w:r>
          </w:p>
        </w:tc>
        <w:tc>
          <w:tcPr>
            <w:tcW w:type="dxa" w:w="2484"/>
            <w:vAlign w:val="center"/>
          </w:tcPr>
          <w:p>
            <w:r/>
            <w:r>
              <w:rPr>
                <w:rFonts w:ascii="Times New Roman" w:hAnsi="Times New Roman"/>
                <w:b w:val="0"/>
                <w:sz w:val="20"/>
              </w:rPr>
              <w:t>Slow search and calculation</w:t>
            </w:r>
          </w:p>
        </w:tc>
        <w:tc>
          <w:tcPr>
            <w:tcW w:type="dxa" w:w="2484"/>
            <w:vAlign w:val="center"/>
          </w:tcPr>
          <w:p>
            <w:r/>
            <w:r>
              <w:rPr>
                <w:rFonts w:ascii="Times New Roman" w:hAnsi="Times New Roman"/>
                <w:b w:val="0"/>
                <w:sz w:val="20"/>
              </w:rPr>
              <w:t>Problem context</w:t>
            </w:r>
          </w:p>
        </w:tc>
      </w:tr>
      <w:tr>
        <w:tc>
          <w:tcPr>
            <w:tcW w:type="dxa" w:w="2484"/>
            <w:vAlign w:val="center"/>
          </w:tcPr>
          <w:p>
            <w:r/>
            <w:r>
              <w:rPr>
                <w:rFonts w:ascii="Times New Roman" w:hAnsi="Times New Roman"/>
                <w:b w:val="0"/>
                <w:sz w:val="20"/>
              </w:rPr>
              <w:t>Spreadsheet-style records</w:t>
            </w:r>
          </w:p>
        </w:tc>
        <w:tc>
          <w:tcPr>
            <w:tcW w:type="dxa" w:w="2484"/>
            <w:vAlign w:val="center"/>
          </w:tcPr>
          <w:p>
            <w:r/>
            <w:r>
              <w:rPr>
                <w:rFonts w:ascii="Times New Roman" w:hAnsi="Times New Roman"/>
                <w:b w:val="0"/>
                <w:sz w:val="20"/>
              </w:rPr>
              <w:t>Flexible</w:t>
            </w:r>
          </w:p>
        </w:tc>
        <w:tc>
          <w:tcPr>
            <w:tcW w:type="dxa" w:w="2484"/>
            <w:vAlign w:val="center"/>
          </w:tcPr>
          <w:p>
            <w:r/>
            <w:r>
              <w:rPr>
                <w:rFonts w:ascii="Times New Roman" w:hAnsi="Times New Roman"/>
                <w:b w:val="0"/>
                <w:sz w:val="20"/>
              </w:rPr>
              <w:t>Repeated formulas and manual updates</w:t>
            </w:r>
          </w:p>
        </w:tc>
        <w:tc>
          <w:tcPr>
            <w:tcW w:type="dxa" w:w="2484"/>
            <w:vAlign w:val="center"/>
          </w:tcPr>
          <w:p>
            <w:r/>
            <w:r>
              <w:rPr>
                <w:rFonts w:ascii="Times New Roman" w:hAnsi="Times New Roman"/>
                <w:b w:val="0"/>
                <w:sz w:val="20"/>
              </w:rPr>
              <w:t>Possible baseline</w:t>
            </w:r>
          </w:p>
        </w:tc>
      </w:tr>
      <w:tr>
        <w:tc>
          <w:tcPr>
            <w:tcW w:type="dxa" w:w="2484"/>
            <w:vAlign w:val="center"/>
          </w:tcPr>
          <w:p>
            <w:r/>
            <w:r>
              <w:rPr>
                <w:rFonts w:ascii="Times New Roman" w:hAnsi="Times New Roman"/>
                <w:b w:val="0"/>
                <w:sz w:val="20"/>
              </w:rPr>
              <w:t>Dedicated Python prototype</w:t>
            </w:r>
          </w:p>
        </w:tc>
        <w:tc>
          <w:tcPr>
            <w:tcW w:type="dxa" w:w="2484"/>
            <w:vAlign w:val="center"/>
          </w:tcPr>
          <w:p>
            <w:r/>
            <w:r>
              <w:rPr>
                <w:rFonts w:ascii="Times New Roman" w:hAnsi="Times New Roman"/>
                <w:b w:val="0"/>
                <w:sz w:val="20"/>
              </w:rPr>
              <w:t>Modular, reusable and easy to test</w:t>
            </w:r>
          </w:p>
        </w:tc>
        <w:tc>
          <w:tcPr>
            <w:tcW w:type="dxa" w:w="2484"/>
            <w:vAlign w:val="center"/>
          </w:tcPr>
          <w:p>
            <w:r/>
            <w:r>
              <w:rPr>
                <w:rFonts w:ascii="Times New Roman" w:hAnsi="Times New Roman"/>
                <w:b w:val="0"/>
                <w:sz w:val="20"/>
              </w:rPr>
              <w:t>Console-based and small-scale</w:t>
            </w:r>
          </w:p>
        </w:tc>
        <w:tc>
          <w:tcPr>
            <w:tcW w:type="dxa" w:w="2484"/>
            <w:vAlign w:val="center"/>
          </w:tcPr>
          <w:p>
            <w:r/>
            <w:r>
              <w:rPr>
                <w:rFonts w:ascii="Times New Roman" w:hAnsi="Times New Roman"/>
                <w:b w:val="0"/>
                <w:sz w:val="20"/>
              </w:rPr>
              <w:t>Selected approach</w:t>
            </w:r>
          </w:p>
        </w:tc>
      </w:tr>
      <w:tr>
        <w:tc>
          <w:tcPr>
            <w:tcW w:type="dxa" w:w="2484"/>
            <w:vAlign w:val="center"/>
          </w:tcPr>
          <w:p>
            <w:r/>
            <w:r>
              <w:rPr>
                <w:rFonts w:ascii="Times New Roman" w:hAnsi="Times New Roman"/>
                <w:b w:val="0"/>
                <w:sz w:val="20"/>
              </w:rPr>
              <w:t>Full online food-order platform</w:t>
            </w:r>
          </w:p>
        </w:tc>
        <w:tc>
          <w:tcPr>
            <w:tcW w:type="dxa" w:w="2484"/>
            <w:vAlign w:val="center"/>
          </w:tcPr>
          <w:p>
            <w:r/>
            <w:r>
              <w:rPr>
                <w:rFonts w:ascii="Times New Roman" w:hAnsi="Times New Roman"/>
                <w:b w:val="0"/>
                <w:sz w:val="20"/>
              </w:rPr>
              <w:t>Could provide payment and delivery</w:t>
            </w:r>
          </w:p>
        </w:tc>
        <w:tc>
          <w:tcPr>
            <w:tcW w:type="dxa" w:w="2484"/>
            <w:vAlign w:val="center"/>
          </w:tcPr>
          <w:p>
            <w:r/>
            <w:r>
              <w:rPr>
                <w:rFonts w:ascii="Times New Roman" w:hAnsi="Times New Roman"/>
                <w:b w:val="0"/>
                <w:sz w:val="20"/>
              </w:rPr>
              <w:t>Much larger implementation scope</w:t>
            </w:r>
          </w:p>
        </w:tc>
        <w:tc>
          <w:tcPr>
            <w:tcW w:type="dxa" w:w="2484"/>
            <w:vAlign w:val="center"/>
          </w:tcPr>
          <w:p>
            <w:r/>
            <w:r>
              <w:rPr>
                <w:rFonts w:ascii="Times New Roman" w:hAnsi="Times New Roman"/>
                <w:b w:val="0"/>
                <w:sz w:val="20"/>
              </w:rPr>
              <w:t>Future direction</w:t>
            </w:r>
          </w:p>
        </w:tc>
      </w:tr>
    </w:tbl>
    <w:p/>
    <w:p>
      <w:pPr>
        <w:pStyle w:val="Heading2"/>
        <w:spacing w:before="160" w:after="120"/>
      </w:pPr>
      <w:r>
        <w:t>2.6 Engineering Gap</w:t>
      </w:r>
    </w:p>
    <w:p>
      <w:r>
        <w:t>The key gap addressed by the project is the absence of a small integrated workflow connecting customer, restaurant, food and order records with analysis and reporting. The system goes beyond a simple calculator by associating an amount with a particular customer, food item, restaurant and order record.</w:t>
      </w:r>
    </w:p>
    <w:p>
      <w:pPr>
        <w:pStyle w:val="Heading2"/>
        <w:spacing w:before="160" w:after="120"/>
      </w:pPr>
      <w:r>
        <w:t>2.7 Proposed Contribution</w:t>
      </w:r>
    </w:p>
    <w:p>
      <w:r>
        <w:t>The project contributes a modular educational application that demonstrates how Python data structures, functions, control statements, string operations, custom exceptions and file handling can work together in a realistic management problem.</w:t>
      </w:r>
    </w:p>
    <w:p>
      <w:r>
        <w:br w:type="page"/>
      </w:r>
    </w:p>
    <w:p>
      <w:pPr>
        <w:pStyle w:val="Heading1"/>
        <w:spacing w:before="160" w:after="120"/>
      </w:pPr>
      <w:r>
        <w:t>CHAPTER 3: SYSTEM DESIGN, ARCHITECTURE AND LOGIC</w:t>
      </w:r>
    </w:p>
    <w:p>
      <w:pPr>
        <w:pStyle w:val="Heading2"/>
        <w:spacing w:before="160" w:after="120"/>
      </w:pPr>
      <w:r>
        <w:t>3.1 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0"/>
              </w:rPr>
              <w:t>ID</w:t>
            </w:r>
          </w:p>
        </w:tc>
        <w:tc>
          <w:tcPr>
            <w:tcW w:type="dxa" w:w="3312"/>
            <w:vAlign w:val="center"/>
            <w:shd w:fill="D9EAF7"/>
          </w:tcPr>
          <w:p>
            <w:r/>
            <w:r>
              <w:rPr>
                <w:rFonts w:ascii="Times New Roman" w:hAnsi="Times New Roman"/>
                <w:b/>
                <w:sz w:val="20"/>
              </w:rPr>
              <w:t>Requirement</w:t>
            </w:r>
          </w:p>
        </w:tc>
        <w:tc>
          <w:tcPr>
            <w:tcW w:type="dxa" w:w="3312"/>
            <w:vAlign w:val="center"/>
            <w:shd w:fill="D9EAF7"/>
          </w:tcPr>
          <w:p>
            <w:r/>
            <w:r>
              <w:rPr>
                <w:rFonts w:ascii="Times New Roman" w:hAnsi="Times New Roman"/>
                <w:b/>
                <w:sz w:val="20"/>
              </w:rPr>
              <w:t>Acceptance Evidence</w:t>
            </w:r>
          </w:p>
        </w:tc>
      </w:tr>
      <w:tr>
        <w:tc>
          <w:tcPr>
            <w:tcW w:type="dxa" w:w="3312"/>
            <w:vAlign w:val="center"/>
          </w:tcPr>
          <w:p>
            <w:r/>
            <w:r>
              <w:rPr>
                <w:rFonts w:ascii="Times New Roman" w:hAnsi="Times New Roman"/>
                <w:b w:val="0"/>
                <w:sz w:val="20"/>
              </w:rPr>
              <w:t>FR-01</w:t>
            </w:r>
          </w:p>
        </w:tc>
        <w:tc>
          <w:tcPr>
            <w:tcW w:type="dxa" w:w="3312"/>
            <w:vAlign w:val="center"/>
          </w:tcPr>
          <w:p>
            <w:r/>
            <w:r>
              <w:rPr>
                <w:rFonts w:ascii="Times New Roman" w:hAnsi="Times New Roman"/>
                <w:b w:val="0"/>
                <w:sz w:val="20"/>
              </w:rPr>
              <w:t>Add and search customers</w:t>
            </w:r>
          </w:p>
        </w:tc>
        <w:tc>
          <w:tcPr>
            <w:tcW w:type="dxa" w:w="3312"/>
            <w:vAlign w:val="center"/>
          </w:tcPr>
          <w:p>
            <w:r/>
            <w:r>
              <w:rPr>
                <w:rFonts w:ascii="Times New Roman" w:hAnsi="Times New Roman"/>
                <w:b w:val="0"/>
                <w:sz w:val="20"/>
              </w:rPr>
              <w:t>Customer record is stored and matching names can be displayed</w:t>
            </w:r>
          </w:p>
        </w:tc>
      </w:tr>
      <w:tr>
        <w:tc>
          <w:tcPr>
            <w:tcW w:type="dxa" w:w="3312"/>
            <w:vAlign w:val="center"/>
          </w:tcPr>
          <w:p>
            <w:r/>
            <w:r>
              <w:rPr>
                <w:rFonts w:ascii="Times New Roman" w:hAnsi="Times New Roman"/>
                <w:b w:val="0"/>
                <w:sz w:val="20"/>
              </w:rPr>
              <w:t>FR-02</w:t>
            </w:r>
          </w:p>
        </w:tc>
        <w:tc>
          <w:tcPr>
            <w:tcW w:type="dxa" w:w="3312"/>
            <w:vAlign w:val="center"/>
          </w:tcPr>
          <w:p>
            <w:r/>
            <w:r>
              <w:rPr>
                <w:rFonts w:ascii="Times New Roman" w:hAnsi="Times New Roman"/>
                <w:b w:val="0"/>
                <w:sz w:val="20"/>
              </w:rPr>
              <w:t>Add, search and list restaurants</w:t>
            </w:r>
          </w:p>
        </w:tc>
        <w:tc>
          <w:tcPr>
            <w:tcW w:type="dxa" w:w="3312"/>
            <w:vAlign w:val="center"/>
          </w:tcPr>
          <w:p>
            <w:r/>
            <w:r>
              <w:rPr>
                <w:rFonts w:ascii="Times New Roman" w:hAnsi="Times New Roman"/>
                <w:b w:val="0"/>
                <w:sz w:val="20"/>
              </w:rPr>
              <w:t>Restaurant records are stored and displayed</w:t>
            </w:r>
          </w:p>
        </w:tc>
      </w:tr>
      <w:tr>
        <w:tc>
          <w:tcPr>
            <w:tcW w:type="dxa" w:w="3312"/>
            <w:vAlign w:val="center"/>
          </w:tcPr>
          <w:p>
            <w:r/>
            <w:r>
              <w:rPr>
                <w:rFonts w:ascii="Times New Roman" w:hAnsi="Times New Roman"/>
                <w:b w:val="0"/>
                <w:sz w:val="20"/>
              </w:rPr>
              <w:t>FR-03</w:t>
            </w:r>
          </w:p>
        </w:tc>
        <w:tc>
          <w:tcPr>
            <w:tcW w:type="dxa" w:w="3312"/>
            <w:vAlign w:val="center"/>
          </w:tcPr>
          <w:p>
            <w:r/>
            <w:r>
              <w:rPr>
                <w:rFonts w:ascii="Times New Roman" w:hAnsi="Times New Roman"/>
                <w:b w:val="0"/>
                <w:sz w:val="20"/>
              </w:rPr>
              <w:t>Add and list food items</w:t>
            </w:r>
          </w:p>
        </w:tc>
        <w:tc>
          <w:tcPr>
            <w:tcW w:type="dxa" w:w="3312"/>
            <w:vAlign w:val="center"/>
          </w:tcPr>
          <w:p>
            <w:r/>
            <w:r>
              <w:rPr>
                <w:rFonts w:ascii="Times New Roman" w:hAnsi="Times New Roman"/>
                <w:b w:val="0"/>
                <w:sz w:val="20"/>
              </w:rPr>
              <w:t>Food is linked to a valid restaurant and cuisine set</w:t>
            </w:r>
          </w:p>
        </w:tc>
      </w:tr>
      <w:tr>
        <w:tc>
          <w:tcPr>
            <w:tcW w:type="dxa" w:w="3312"/>
            <w:vAlign w:val="center"/>
          </w:tcPr>
          <w:p>
            <w:r/>
            <w:r>
              <w:rPr>
                <w:rFonts w:ascii="Times New Roman" w:hAnsi="Times New Roman"/>
                <w:b w:val="0"/>
                <w:sz w:val="20"/>
              </w:rPr>
              <w:t>FR-04</w:t>
            </w:r>
          </w:p>
        </w:tc>
        <w:tc>
          <w:tcPr>
            <w:tcW w:type="dxa" w:w="3312"/>
            <w:vAlign w:val="center"/>
          </w:tcPr>
          <w:p>
            <w:r/>
            <w:r>
              <w:rPr>
                <w:rFonts w:ascii="Times New Roman" w:hAnsi="Times New Roman"/>
                <w:b w:val="0"/>
                <w:sz w:val="20"/>
              </w:rPr>
              <w:t>Create an order</w:t>
            </w:r>
          </w:p>
        </w:tc>
        <w:tc>
          <w:tcPr>
            <w:tcW w:type="dxa" w:w="3312"/>
            <w:vAlign w:val="center"/>
          </w:tcPr>
          <w:p>
            <w:r/>
            <w:r>
              <w:rPr>
                <w:rFonts w:ascii="Times New Roman" w:hAnsi="Times New Roman"/>
                <w:b w:val="0"/>
                <w:sz w:val="20"/>
              </w:rPr>
              <w:t>Valid customer, food and quantity produce an order</w:t>
            </w:r>
          </w:p>
        </w:tc>
      </w:tr>
      <w:tr>
        <w:tc>
          <w:tcPr>
            <w:tcW w:type="dxa" w:w="3312"/>
            <w:vAlign w:val="center"/>
          </w:tcPr>
          <w:p>
            <w:r/>
            <w:r>
              <w:rPr>
                <w:rFonts w:ascii="Times New Roman" w:hAnsi="Times New Roman"/>
                <w:b w:val="0"/>
                <w:sz w:val="20"/>
              </w:rPr>
              <w:t>FR-05</w:t>
            </w:r>
          </w:p>
        </w:tc>
        <w:tc>
          <w:tcPr>
            <w:tcW w:type="dxa" w:w="3312"/>
            <w:vAlign w:val="center"/>
          </w:tcPr>
          <w:p>
            <w:r/>
            <w:r>
              <w:rPr>
                <w:rFonts w:ascii="Times New Roman" w:hAnsi="Times New Roman"/>
                <w:b w:val="0"/>
                <w:sz w:val="20"/>
              </w:rPr>
              <w:t>Calculate bill</w:t>
            </w:r>
          </w:p>
        </w:tc>
        <w:tc>
          <w:tcPr>
            <w:tcW w:type="dxa" w:w="3312"/>
            <w:vAlign w:val="center"/>
          </w:tcPr>
          <w:p>
            <w:r/>
            <w:r>
              <w:rPr>
                <w:rFonts w:ascii="Times New Roman" w:hAnsi="Times New Roman"/>
                <w:b w:val="0"/>
                <w:sz w:val="20"/>
              </w:rPr>
              <w:t>Subtotal, discount, delivery and total are displayed</w:t>
            </w:r>
          </w:p>
        </w:tc>
      </w:tr>
      <w:tr>
        <w:tc>
          <w:tcPr>
            <w:tcW w:type="dxa" w:w="3312"/>
            <w:vAlign w:val="center"/>
          </w:tcPr>
          <w:p>
            <w:r/>
            <w:r>
              <w:rPr>
                <w:rFonts w:ascii="Times New Roman" w:hAnsi="Times New Roman"/>
                <w:b w:val="0"/>
                <w:sz w:val="20"/>
              </w:rPr>
              <w:t>FR-06</w:t>
            </w:r>
          </w:p>
        </w:tc>
        <w:tc>
          <w:tcPr>
            <w:tcW w:type="dxa" w:w="3312"/>
            <w:vAlign w:val="center"/>
          </w:tcPr>
          <w:p>
            <w:r/>
            <w:r>
              <w:rPr>
                <w:rFonts w:ascii="Times New Roman" w:hAnsi="Times New Roman"/>
                <w:b w:val="0"/>
                <w:sz w:val="20"/>
              </w:rPr>
              <w:t>Update order status</w:t>
            </w:r>
          </w:p>
        </w:tc>
        <w:tc>
          <w:tcPr>
            <w:tcW w:type="dxa" w:w="3312"/>
            <w:vAlign w:val="center"/>
          </w:tcPr>
          <w:p>
            <w:r/>
            <w:r>
              <w:rPr>
                <w:rFonts w:ascii="Times New Roman" w:hAnsi="Times New Roman"/>
                <w:b w:val="0"/>
                <w:sz w:val="20"/>
              </w:rPr>
              <w:t>Status changes to an accepted state</w:t>
            </w:r>
          </w:p>
        </w:tc>
      </w:tr>
      <w:tr>
        <w:tc>
          <w:tcPr>
            <w:tcW w:type="dxa" w:w="3312"/>
            <w:vAlign w:val="center"/>
          </w:tcPr>
          <w:p>
            <w:r/>
            <w:r>
              <w:rPr>
                <w:rFonts w:ascii="Times New Roman" w:hAnsi="Times New Roman"/>
                <w:b w:val="0"/>
                <w:sz w:val="20"/>
              </w:rPr>
              <w:t>FR-07</w:t>
            </w:r>
          </w:p>
        </w:tc>
        <w:tc>
          <w:tcPr>
            <w:tcW w:type="dxa" w:w="3312"/>
            <w:vAlign w:val="center"/>
          </w:tcPr>
          <w:p>
            <w:r/>
            <w:r>
              <w:rPr>
                <w:rFonts w:ascii="Times New Roman" w:hAnsi="Times New Roman"/>
                <w:b w:val="0"/>
                <w:sz w:val="20"/>
              </w:rPr>
              <w:t>Analyse orders</w:t>
            </w:r>
          </w:p>
        </w:tc>
        <w:tc>
          <w:tcPr>
            <w:tcW w:type="dxa" w:w="3312"/>
            <w:vAlign w:val="center"/>
          </w:tcPr>
          <w:p>
            <w:r/>
            <w:r>
              <w:rPr>
                <w:rFonts w:ascii="Times New Roman" w:hAnsi="Times New Roman"/>
                <w:b w:val="0"/>
                <w:sz w:val="20"/>
              </w:rPr>
              <w:t>Customer value and order comparison are produced</w:t>
            </w:r>
          </w:p>
        </w:tc>
      </w:tr>
      <w:tr>
        <w:tc>
          <w:tcPr>
            <w:tcW w:type="dxa" w:w="3312"/>
            <w:vAlign w:val="center"/>
          </w:tcPr>
          <w:p>
            <w:r/>
            <w:r>
              <w:rPr>
                <w:rFonts w:ascii="Times New Roman" w:hAnsi="Times New Roman"/>
                <w:b w:val="0"/>
                <w:sz w:val="20"/>
              </w:rPr>
              <w:t>FR-08</w:t>
            </w:r>
          </w:p>
        </w:tc>
        <w:tc>
          <w:tcPr>
            <w:tcW w:type="dxa" w:w="3312"/>
            <w:vAlign w:val="center"/>
          </w:tcPr>
          <w:p>
            <w:r/>
            <w:r>
              <w:rPr>
                <w:rFonts w:ascii="Times New Roman" w:hAnsi="Times New Roman"/>
                <w:b w:val="0"/>
                <w:sz w:val="20"/>
              </w:rPr>
              <w:t>Generate report</w:t>
            </w:r>
          </w:p>
        </w:tc>
        <w:tc>
          <w:tcPr>
            <w:tcW w:type="dxa" w:w="3312"/>
            <w:vAlign w:val="center"/>
          </w:tcPr>
          <w:p>
            <w:r/>
            <w:r>
              <w:rPr>
                <w:rFonts w:ascii="Times New Roman" w:hAnsi="Times New Roman"/>
                <w:b w:val="0"/>
                <w:sz w:val="20"/>
              </w:rPr>
              <w:t>Sales, status counts, restaurant sales and cuisines are shown</w:t>
            </w:r>
          </w:p>
        </w:tc>
      </w:tr>
      <w:tr>
        <w:tc>
          <w:tcPr>
            <w:tcW w:type="dxa" w:w="3312"/>
            <w:vAlign w:val="center"/>
          </w:tcPr>
          <w:p>
            <w:r/>
            <w:r>
              <w:rPr>
                <w:rFonts w:ascii="Times New Roman" w:hAnsi="Times New Roman"/>
                <w:b w:val="0"/>
                <w:sz w:val="20"/>
              </w:rPr>
              <w:t>FR-09</w:t>
            </w:r>
          </w:p>
        </w:tc>
        <w:tc>
          <w:tcPr>
            <w:tcW w:type="dxa" w:w="3312"/>
            <w:vAlign w:val="center"/>
          </w:tcPr>
          <w:p>
            <w:r/>
            <w:r>
              <w:rPr>
                <w:rFonts w:ascii="Times New Roman" w:hAnsi="Times New Roman"/>
                <w:b w:val="0"/>
                <w:sz w:val="20"/>
              </w:rPr>
              <w:t>Persist records</w:t>
            </w:r>
          </w:p>
        </w:tc>
        <w:tc>
          <w:tcPr>
            <w:tcW w:type="dxa" w:w="3312"/>
            <w:vAlign w:val="center"/>
          </w:tcPr>
          <w:p>
            <w:r/>
            <w:r>
              <w:rPr>
                <w:rFonts w:ascii="Times New Roman" w:hAnsi="Times New Roman"/>
                <w:b w:val="0"/>
                <w:sz w:val="20"/>
              </w:rPr>
              <w:t>CSV files are written and can be loaded later</w:t>
            </w:r>
          </w:p>
        </w:tc>
      </w:tr>
    </w:tbl>
    <w:p/>
    <w:p>
      <w:pPr>
        <w:pStyle w:val="Heading2"/>
        <w:spacing w:before="160" w:after="120"/>
      </w:pPr>
      <w:r>
        <w:t>3.2 Non-Functional Requirements</w:t>
      </w:r>
    </w:p>
    <w:p>
      <w:pPr>
        <w:pStyle w:val="ListBullet"/>
      </w:pPr>
      <w:r>
        <w:t>Usability: menu options and messages should be understandable.</w:t>
      </w:r>
    </w:p>
    <w:p>
      <w:pPr>
        <w:pStyle w:val="ListBullet"/>
      </w:pPr>
      <w:r>
        <w:t>Maintainability: operations are separated into modules.</w:t>
      </w:r>
    </w:p>
    <w:p>
      <w:pPr>
        <w:pStyle w:val="ListBullet"/>
      </w:pPr>
      <w:r>
        <w:t>Reliability: invalid identifiers and numeric input should be checked.</w:t>
      </w:r>
    </w:p>
    <w:p>
      <w:pPr>
        <w:pStyle w:val="ListBullet"/>
      </w:pPr>
      <w:r>
        <w:t>Persistence: saved records should remain available after program closure.</w:t>
      </w:r>
    </w:p>
    <w:p>
      <w:pPr>
        <w:pStyle w:val="ListBullet"/>
      </w:pPr>
      <w:r>
        <w:t>Readability: monetary values and report summaries should be clearly formatted.</w:t>
      </w:r>
    </w:p>
    <w:p>
      <w:pPr>
        <w:pStyle w:val="Heading2"/>
        <w:spacing w:before="160" w:after="120"/>
      </w:pPr>
      <w:r>
        <w:t>3.3 Modular Architecture</w:t>
      </w:r>
    </w:p>
    <w:p>
      <w:r>
        <w:t>The application is divided into eight logical modules. The main controller coordinates the application. Customer operations manage customer records. Restaurant operations manage restaurant records. Food operations manage food items and cuisine categories. Order operations create orders and calculate bills. Analysis provides customer spending and order comparison. Report generation prepares summaries. File handling saves and loads CSV data.</w:t>
      </w:r>
    </w:p>
    <w:p>
      <w:r>
        <w:t>Figure 3.1 can be represented as the following logical structure:</w:t>
      </w:r>
    </w:p>
    <w:p>
      <w:pPr>
        <w:pStyle w:val="ListBullet"/>
      </w:pPr>
      <w:r>
        <w:t>main.py → controls menu and dispatches operations</w:t>
      </w:r>
    </w:p>
    <w:p>
      <w:pPr>
        <w:pStyle w:val="ListBullet"/>
      </w:pPr>
      <w:r>
        <w:t>customer.py → add_customer(), find_customer()</w:t>
      </w:r>
    </w:p>
    <w:p>
      <w:pPr>
        <w:pStyle w:val="ListBullet"/>
      </w:pPr>
      <w:r>
        <w:t>restaurant.py → add_restaurant(), find_restaurant(), list_restaurants()</w:t>
      </w:r>
    </w:p>
    <w:p>
      <w:pPr>
        <w:pStyle w:val="ListBullet"/>
      </w:pPr>
      <w:r>
        <w:t>food.py → add_food(), list_food()</w:t>
      </w:r>
    </w:p>
    <w:p>
      <w:pPr>
        <w:pStyle w:val="ListBullet"/>
      </w:pPr>
      <w:r>
        <w:t>order.py → calculate_bill(), place_order(), list_orders(), update_status()</w:t>
      </w:r>
    </w:p>
    <w:p>
      <w:pPr>
        <w:pStyle w:val="ListBullet"/>
      </w:pPr>
      <w:r>
        <w:t>analysis.py → total_for_customer(), customer_spending(), compare_order_totals()</w:t>
      </w:r>
    </w:p>
    <w:p>
      <w:pPr>
        <w:pStyle w:val="ListBullet"/>
      </w:pPr>
      <w:r>
        <w:t>report.py → build_report()</w:t>
      </w:r>
    </w:p>
    <w:p>
      <w:pPr>
        <w:pStyle w:val="ListBullet"/>
      </w:pPr>
      <w:r>
        <w:t>file_handler.py → save_all(), load_all()</w:t>
      </w:r>
    </w:p>
    <w:p>
      <w:pPr>
        <w:pStyle w:val="Heading2"/>
        <w:spacing w:before="160" w:after="120"/>
      </w:pPr>
      <w:r>
        <w:t>3.4 Data Model</w:t>
      </w:r>
    </w:p>
    <w:p>
      <w:r>
        <w:t>The customer collection is a dictionary keyed by a customer identifier. Each address is represented by a two-value tuple containing location and city. Restaurant and food collections are also dictionaries. Orders are maintained as a list because multiple orders can exist for the same customer or food item. Cuisine categories are maintained as a set to avoid duplicate category entries.</w:t>
      </w:r>
    </w:p>
    <w:p>
      <w:pPr>
        <w:pStyle w:val="Heading2"/>
        <w:spacing w:before="160" w:after="120"/>
      </w:pPr>
      <w:r>
        <w:t>3.5 Module Descriptions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0"/>
              </w:rPr>
              <w:t>Module</w:t>
            </w:r>
          </w:p>
        </w:tc>
        <w:tc>
          <w:tcPr>
            <w:tcW w:type="dxa" w:w="4968"/>
            <w:vAlign w:val="center"/>
            <w:shd w:fill="D9EAF7"/>
          </w:tcPr>
          <w:p>
            <w:r/>
            <w:r>
              <w:rPr>
                <w:rFonts w:ascii="Times New Roman" w:hAnsi="Times New Roman"/>
                <w:b/>
                <w:sz w:val="20"/>
              </w:rPr>
              <w:t>Main Responsibility</w:t>
            </w:r>
          </w:p>
        </w:tc>
      </w:tr>
      <w:tr>
        <w:tc>
          <w:tcPr>
            <w:tcW w:type="dxa" w:w="4968"/>
            <w:vAlign w:val="center"/>
          </w:tcPr>
          <w:p>
            <w:r/>
            <w:r>
              <w:rPr>
                <w:rFonts w:ascii="Times New Roman" w:hAnsi="Times New Roman"/>
                <w:b w:val="0"/>
                <w:sz w:val="20"/>
              </w:rPr>
              <w:t>Application Controller</w:t>
            </w:r>
          </w:p>
        </w:tc>
        <w:tc>
          <w:tcPr>
            <w:tcW w:type="dxa" w:w="4968"/>
            <w:vAlign w:val="center"/>
          </w:tcPr>
          <w:p>
            <w:r/>
            <w:r>
              <w:rPr>
                <w:rFonts w:ascii="Times New Roman" w:hAnsi="Times New Roman"/>
                <w:b w:val="0"/>
                <w:sz w:val="20"/>
              </w:rPr>
              <w:t>Load data, show menu, dispatch commands and handle exceptions</w:t>
            </w:r>
          </w:p>
        </w:tc>
      </w:tr>
      <w:tr>
        <w:tc>
          <w:tcPr>
            <w:tcW w:type="dxa" w:w="4968"/>
            <w:vAlign w:val="center"/>
          </w:tcPr>
          <w:p>
            <w:r/>
            <w:r>
              <w:rPr>
                <w:rFonts w:ascii="Times New Roman" w:hAnsi="Times New Roman"/>
                <w:b w:val="0"/>
                <w:sz w:val="20"/>
              </w:rPr>
              <w:t>Customer Operations</w:t>
            </w:r>
          </w:p>
        </w:tc>
        <w:tc>
          <w:tcPr>
            <w:tcW w:type="dxa" w:w="4968"/>
            <w:vAlign w:val="center"/>
          </w:tcPr>
          <w:p>
            <w:r/>
            <w:r>
              <w:rPr>
                <w:rFonts w:ascii="Times New Roman" w:hAnsi="Times New Roman"/>
                <w:b w:val="0"/>
                <w:sz w:val="20"/>
              </w:rPr>
              <w:t>Add and search customers</w:t>
            </w:r>
          </w:p>
        </w:tc>
      </w:tr>
      <w:tr>
        <w:tc>
          <w:tcPr>
            <w:tcW w:type="dxa" w:w="4968"/>
            <w:vAlign w:val="center"/>
          </w:tcPr>
          <w:p>
            <w:r/>
            <w:r>
              <w:rPr>
                <w:rFonts w:ascii="Times New Roman" w:hAnsi="Times New Roman"/>
                <w:b w:val="0"/>
                <w:sz w:val="20"/>
              </w:rPr>
              <w:t>Restaurant Operations</w:t>
            </w:r>
          </w:p>
        </w:tc>
        <w:tc>
          <w:tcPr>
            <w:tcW w:type="dxa" w:w="4968"/>
            <w:vAlign w:val="center"/>
          </w:tcPr>
          <w:p>
            <w:r/>
            <w:r>
              <w:rPr>
                <w:rFonts w:ascii="Times New Roman" w:hAnsi="Times New Roman"/>
                <w:b w:val="0"/>
                <w:sz w:val="20"/>
              </w:rPr>
              <w:t>Add, search and list restaurants</w:t>
            </w:r>
          </w:p>
        </w:tc>
      </w:tr>
      <w:tr>
        <w:tc>
          <w:tcPr>
            <w:tcW w:type="dxa" w:w="4968"/>
            <w:vAlign w:val="center"/>
          </w:tcPr>
          <w:p>
            <w:r/>
            <w:r>
              <w:rPr>
                <w:rFonts w:ascii="Times New Roman" w:hAnsi="Times New Roman"/>
                <w:b w:val="0"/>
                <w:sz w:val="20"/>
              </w:rPr>
              <w:t>Food Operations</w:t>
            </w:r>
          </w:p>
        </w:tc>
        <w:tc>
          <w:tcPr>
            <w:tcW w:type="dxa" w:w="4968"/>
            <w:vAlign w:val="center"/>
          </w:tcPr>
          <w:p>
            <w:r/>
            <w:r>
              <w:rPr>
                <w:rFonts w:ascii="Times New Roman" w:hAnsi="Times New Roman"/>
                <w:b w:val="0"/>
                <w:sz w:val="20"/>
              </w:rPr>
              <w:t>Add food items and maintain cuisine categories</w:t>
            </w:r>
          </w:p>
        </w:tc>
      </w:tr>
      <w:tr>
        <w:tc>
          <w:tcPr>
            <w:tcW w:type="dxa" w:w="4968"/>
            <w:vAlign w:val="center"/>
          </w:tcPr>
          <w:p>
            <w:r/>
            <w:r>
              <w:rPr>
                <w:rFonts w:ascii="Times New Roman" w:hAnsi="Times New Roman"/>
                <w:b w:val="0"/>
                <w:sz w:val="20"/>
              </w:rPr>
              <w:t>Order Operations</w:t>
            </w:r>
          </w:p>
        </w:tc>
        <w:tc>
          <w:tcPr>
            <w:tcW w:type="dxa" w:w="4968"/>
            <w:vAlign w:val="center"/>
          </w:tcPr>
          <w:p>
            <w:r/>
            <w:r>
              <w:rPr>
                <w:rFonts w:ascii="Times New Roman" w:hAnsi="Times New Roman"/>
                <w:b w:val="0"/>
                <w:sz w:val="20"/>
              </w:rPr>
              <w:t>Validate references, calculate bills, create/list/update orders</w:t>
            </w:r>
          </w:p>
        </w:tc>
      </w:tr>
      <w:tr>
        <w:tc>
          <w:tcPr>
            <w:tcW w:type="dxa" w:w="4968"/>
            <w:vAlign w:val="center"/>
          </w:tcPr>
          <w:p>
            <w:r/>
            <w:r>
              <w:rPr>
                <w:rFonts w:ascii="Times New Roman" w:hAnsi="Times New Roman"/>
                <w:b w:val="0"/>
                <w:sz w:val="20"/>
              </w:rPr>
              <w:t>Analysis</w:t>
            </w:r>
          </w:p>
        </w:tc>
        <w:tc>
          <w:tcPr>
            <w:tcW w:type="dxa" w:w="4968"/>
            <w:vAlign w:val="center"/>
          </w:tcPr>
          <w:p>
            <w:r/>
            <w:r>
              <w:rPr>
                <w:rFonts w:ascii="Times New Roman" w:hAnsi="Times New Roman"/>
                <w:b w:val="0"/>
                <w:sz w:val="20"/>
              </w:rPr>
              <w:t>Customer spending and order comparison</w:t>
            </w:r>
          </w:p>
        </w:tc>
      </w:tr>
      <w:tr>
        <w:tc>
          <w:tcPr>
            <w:tcW w:type="dxa" w:w="4968"/>
            <w:vAlign w:val="center"/>
          </w:tcPr>
          <w:p>
            <w:r/>
            <w:r>
              <w:rPr>
                <w:rFonts w:ascii="Times New Roman" w:hAnsi="Times New Roman"/>
                <w:b w:val="0"/>
                <w:sz w:val="20"/>
              </w:rPr>
              <w:t>Report Generation</w:t>
            </w:r>
          </w:p>
        </w:tc>
        <w:tc>
          <w:tcPr>
            <w:tcW w:type="dxa" w:w="4968"/>
            <w:vAlign w:val="center"/>
          </w:tcPr>
          <w:p>
            <w:r/>
            <w:r>
              <w:rPr>
                <w:rFonts w:ascii="Times New Roman" w:hAnsi="Times New Roman"/>
                <w:b w:val="0"/>
                <w:sz w:val="20"/>
              </w:rPr>
              <w:t>Record counts, total sales, status counts, restaurant sales and cuisines</w:t>
            </w:r>
          </w:p>
        </w:tc>
      </w:tr>
      <w:tr>
        <w:tc>
          <w:tcPr>
            <w:tcW w:type="dxa" w:w="4968"/>
            <w:vAlign w:val="center"/>
          </w:tcPr>
          <w:p>
            <w:r/>
            <w:r>
              <w:rPr>
                <w:rFonts w:ascii="Times New Roman" w:hAnsi="Times New Roman"/>
                <w:b w:val="0"/>
                <w:sz w:val="20"/>
              </w:rPr>
              <w:t>CSV Persistence</w:t>
            </w:r>
          </w:p>
        </w:tc>
        <w:tc>
          <w:tcPr>
            <w:tcW w:type="dxa" w:w="4968"/>
            <w:vAlign w:val="center"/>
          </w:tcPr>
          <w:p>
            <w:r/>
            <w:r>
              <w:rPr>
                <w:rFonts w:ascii="Times New Roman" w:hAnsi="Times New Roman"/>
                <w:b w:val="0"/>
                <w:sz w:val="20"/>
              </w:rPr>
              <w:t>Save and reload four CSV datasets</w:t>
            </w:r>
          </w:p>
        </w:tc>
      </w:tr>
    </w:tbl>
    <w:p/>
    <w:p>
      <w:pPr>
        <w:pStyle w:val="Heading2"/>
        <w:spacing w:before="160" w:after="120"/>
      </w:pPr>
      <w:r>
        <w:t>3.6 Order-Billing Logic</w:t>
      </w:r>
    </w:p>
    <w:p>
      <w:r>
        <w:t>The supplied implementation uses the following calculation sequence:</w:t>
      </w:r>
    </w:p>
    <w:p>
      <w:pPr>
        <w:pStyle w:val="ListNumber"/>
      </w:pPr>
      <w:r>
        <w:t>subtotal = price × quantity</w:t>
      </w:r>
    </w:p>
    <w:p>
      <w:pPr>
        <w:pStyle w:val="ListNumber"/>
      </w:pPr>
      <w:r>
        <w:t>If subtotal ≥ Rs.1000, discount rate = 10%.</w:t>
      </w:r>
    </w:p>
    <w:p>
      <w:pPr>
        <w:pStyle w:val="ListNumber"/>
      </w:pPr>
      <w:r>
        <w:t>Else if subtotal ≥ Rs.500, discount rate = 5%.</w:t>
      </w:r>
    </w:p>
    <w:p>
      <w:pPr>
        <w:pStyle w:val="ListNumber"/>
      </w:pPr>
      <w:r>
        <w:t>Otherwise discount rate = 0%.</w:t>
      </w:r>
    </w:p>
    <w:p>
      <w:pPr>
        <w:pStyle w:val="ListNumber"/>
      </w:pPr>
      <w:r>
        <w:t>discount = subtotal × selected rate.</w:t>
      </w:r>
    </w:p>
    <w:p>
      <w:pPr>
        <w:pStyle w:val="ListNumber"/>
      </w:pPr>
      <w:r>
        <w:t>delivery charge = Rs.40.</w:t>
      </w:r>
    </w:p>
    <w:p>
      <w:pPr>
        <w:pStyle w:val="ListNumber"/>
      </w:pPr>
      <w:r>
        <w:t>total = subtotal − discount + delivery charge.</w:t>
      </w:r>
    </w:p>
    <w:p>
      <w:r>
        <w:t>The order is initially assigned the status Pending. Accepted status values are Pending, Confirmed, Preparing, Delivered and Cancelled.</w:t>
      </w:r>
    </w:p>
    <w:p>
      <w:pPr>
        <w:pStyle w:val="Heading2"/>
        <w:spacing w:before="160" w:after="120"/>
      </w:pPr>
      <w:r>
        <w:t>3.7 Validation and Exception Handling</w:t>
      </w:r>
    </w:p>
    <w:p>
      <w:r>
        <w:t>The system rejects blank or duplicate customer identifiers, duplicate restaurant identifiers, duplicate food codes and invalid food references. Quantity is converted to an integer and must be greater than zero. The application defines a custom OrderError and also handles common input and key errors. This keeps incorrect operations from silently producing invalid order records.</w:t>
      </w:r>
    </w:p>
    <w:p>
      <w:pPr>
        <w:pStyle w:val="Heading2"/>
        <w:spacing w:before="160" w:after="120"/>
      </w:pPr>
      <w:r>
        <w:t>3.8 CSV Persistence</w:t>
      </w:r>
    </w:p>
    <w:p>
      <w:r>
        <w:t>The file-handling module writes customers, restaurants, food items and orders to CSV files using UTF-8 encoding and appropriate newline handling. On loading, stored strings are converted back into the required data types, including floats for prices and monetary values and integers for quantities. Missing CSV files are ignored so that a first-time user can begin with empty collections.</w:t>
      </w:r>
    </w:p>
    <w:p>
      <w:pPr>
        <w:pStyle w:val="Heading2"/>
        <w:spacing w:before="160" w:after="120"/>
      </w:pPr>
      <w:r>
        <w:t>3.9 Flowchart and Processing Sequence</w:t>
      </w:r>
    </w:p>
    <w:p>
      <w:r>
        <w:t>The supplied flowchart shows a repeating sequence: load saved data → display menu → receive selection → perform selected task → return to menu → save and exit when the exit option is selected. This loop allows several operations to be performed during a single program session.</w:t>
      </w:r>
    </w:p>
    <w:p/>
    <w:p>
      <w:pPr>
        <w:jc w:val="center"/>
      </w:pPr>
      <w:r>
        <w:drawing>
          <wp:inline xmlns:a="http://schemas.openxmlformats.org/drawingml/2006/main" xmlns:pic="http://schemas.openxmlformats.org/drawingml/2006/picture">
            <wp:extent cx="5577840" cy="7216794"/>
            <wp:docPr id="1" name="Picture 1"/>
            <wp:cNvGraphicFramePr>
              <a:graphicFrameLocks noChangeAspect="1"/>
            </wp:cNvGraphicFramePr>
            <a:graphic>
              <a:graphicData uri="http://schemas.openxmlformats.org/drawingml/2006/picture">
                <pic:pic>
                  <pic:nvPicPr>
                    <pic:cNvPr id="0" name="output_page_33.png"/>
                    <pic:cNvPicPr/>
                  </pic:nvPicPr>
                  <pic:blipFill>
                    <a:blip r:embed="rId11"/>
                    <a:stretch>
                      <a:fillRect/>
                    </a:stretch>
                  </pic:blipFill>
                  <pic:spPr>
                    <a:xfrm>
                      <a:off x="0" y="0"/>
                      <a:ext cx="5577840" cy="7216794"/>
                    </a:xfrm>
                    <a:prstGeom prst="rect"/>
                  </pic:spPr>
                </pic:pic>
              </a:graphicData>
            </a:graphic>
          </wp:inline>
        </w:drawing>
      </w:r>
    </w:p>
    <w:p>
      <w:pPr>
        <w:jc w:val="center"/>
      </w:pPr>
      <w:r>
        <w:rPr>
          <w:i/>
        </w:rPr>
        <w:t>Figure 3.2. Flowchart / execution-page evidence from the supplied assignment.</w:t>
      </w:r>
    </w:p>
    <w:p>
      <w:pPr>
        <w:pStyle w:val="Heading2"/>
        <w:spacing w:before="160" w:after="120"/>
      </w:pPr>
      <w:r>
        <w:t>3.10 Sustainability and Responsible Use</w:t>
      </w:r>
    </w:p>
    <w:p>
      <w:r>
        <w:t>The console and CSV design requires only ordinary computing resources and avoids unnecessary physical paperwork. For a small educational system, this is a lightweight approach. Responsible use also requires preserving the correctness of stored data and preventing accidental overwriting of records.</w:t>
      </w:r>
    </w:p>
    <w:p>
      <w:pPr>
        <w:pStyle w:val="Heading2"/>
        <w:spacing w:before="160" w:after="120"/>
      </w:pPr>
      <w:r>
        <w:t>3.11 Risks and Controls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rFonts w:ascii="Times New Roman" w:hAnsi="Times New Roman"/>
                <w:b/>
                <w:sz w:val="20"/>
              </w:rPr>
              <w:t>Risk</w:t>
            </w:r>
          </w:p>
        </w:tc>
        <w:tc>
          <w:tcPr>
            <w:tcW w:type="dxa" w:w="3312"/>
            <w:vAlign w:val="center"/>
            <w:shd w:fill="D9EAF7"/>
          </w:tcPr>
          <w:p>
            <w:r/>
            <w:r>
              <w:rPr>
                <w:rFonts w:ascii="Times New Roman" w:hAnsi="Times New Roman"/>
                <w:b/>
                <w:sz w:val="20"/>
              </w:rPr>
              <w:t>Impact</w:t>
            </w:r>
          </w:p>
        </w:tc>
        <w:tc>
          <w:tcPr>
            <w:tcW w:type="dxa" w:w="3312"/>
            <w:vAlign w:val="center"/>
            <w:shd w:fill="D9EAF7"/>
          </w:tcPr>
          <w:p>
            <w:r/>
            <w:r>
              <w:rPr>
                <w:rFonts w:ascii="Times New Roman" w:hAnsi="Times New Roman"/>
                <w:b/>
                <w:sz w:val="20"/>
              </w:rPr>
              <w:t>Control</w:t>
            </w:r>
          </w:p>
        </w:tc>
      </w:tr>
      <w:tr>
        <w:tc>
          <w:tcPr>
            <w:tcW w:type="dxa" w:w="3312"/>
            <w:vAlign w:val="center"/>
          </w:tcPr>
          <w:p>
            <w:r/>
            <w:r>
              <w:rPr>
                <w:rFonts w:ascii="Times New Roman" w:hAnsi="Times New Roman"/>
                <w:b w:val="0"/>
                <w:sz w:val="20"/>
              </w:rPr>
              <w:t>Invalid input</w:t>
            </w:r>
          </w:p>
        </w:tc>
        <w:tc>
          <w:tcPr>
            <w:tcW w:type="dxa" w:w="3312"/>
            <w:vAlign w:val="center"/>
          </w:tcPr>
          <w:p>
            <w:r/>
            <w:r>
              <w:rPr>
                <w:rFonts w:ascii="Times New Roman" w:hAnsi="Times New Roman"/>
                <w:b w:val="0"/>
                <w:sz w:val="20"/>
              </w:rPr>
              <w:t>Incorrect records or program errors</w:t>
            </w:r>
          </w:p>
        </w:tc>
        <w:tc>
          <w:tcPr>
            <w:tcW w:type="dxa" w:w="3312"/>
            <w:vAlign w:val="center"/>
          </w:tcPr>
          <w:p>
            <w:r/>
            <w:r>
              <w:rPr>
                <w:rFonts w:ascii="Times New Roman" w:hAnsi="Times New Roman"/>
                <w:b w:val="0"/>
                <w:sz w:val="20"/>
              </w:rPr>
              <w:t>Input validation and exception handling</w:t>
            </w:r>
          </w:p>
        </w:tc>
      </w:tr>
      <w:tr>
        <w:tc>
          <w:tcPr>
            <w:tcW w:type="dxa" w:w="3312"/>
            <w:vAlign w:val="center"/>
          </w:tcPr>
          <w:p>
            <w:r/>
            <w:r>
              <w:rPr>
                <w:rFonts w:ascii="Times New Roman" w:hAnsi="Times New Roman"/>
                <w:b w:val="0"/>
                <w:sz w:val="20"/>
              </w:rPr>
              <w:t>Duplicate identifiers</w:t>
            </w:r>
          </w:p>
        </w:tc>
        <w:tc>
          <w:tcPr>
            <w:tcW w:type="dxa" w:w="3312"/>
            <w:vAlign w:val="center"/>
          </w:tcPr>
          <w:p>
            <w:r/>
            <w:r>
              <w:rPr>
                <w:rFonts w:ascii="Times New Roman" w:hAnsi="Times New Roman"/>
                <w:b w:val="0"/>
                <w:sz w:val="20"/>
              </w:rPr>
              <w:t>Ambiguous records</w:t>
            </w:r>
          </w:p>
        </w:tc>
        <w:tc>
          <w:tcPr>
            <w:tcW w:type="dxa" w:w="3312"/>
            <w:vAlign w:val="center"/>
          </w:tcPr>
          <w:p>
            <w:r/>
            <w:r>
              <w:rPr>
                <w:rFonts w:ascii="Times New Roman" w:hAnsi="Times New Roman"/>
                <w:b w:val="0"/>
                <w:sz w:val="20"/>
              </w:rPr>
              <w:t>Duplicate checks before insertion</w:t>
            </w:r>
          </w:p>
        </w:tc>
      </w:tr>
      <w:tr>
        <w:tc>
          <w:tcPr>
            <w:tcW w:type="dxa" w:w="3312"/>
            <w:vAlign w:val="center"/>
          </w:tcPr>
          <w:p>
            <w:r/>
            <w:r>
              <w:rPr>
                <w:rFonts w:ascii="Times New Roman" w:hAnsi="Times New Roman"/>
                <w:b w:val="0"/>
                <w:sz w:val="20"/>
              </w:rPr>
              <w:t>Invalid food/restaurant reference</w:t>
            </w:r>
          </w:p>
        </w:tc>
        <w:tc>
          <w:tcPr>
            <w:tcW w:type="dxa" w:w="3312"/>
            <w:vAlign w:val="center"/>
          </w:tcPr>
          <w:p>
            <w:r/>
            <w:r>
              <w:rPr>
                <w:rFonts w:ascii="Times New Roman" w:hAnsi="Times New Roman"/>
                <w:b w:val="0"/>
                <w:sz w:val="20"/>
              </w:rPr>
              <w:t>Broken order association</w:t>
            </w:r>
          </w:p>
        </w:tc>
        <w:tc>
          <w:tcPr>
            <w:tcW w:type="dxa" w:w="3312"/>
            <w:vAlign w:val="center"/>
          </w:tcPr>
          <w:p>
            <w:r/>
            <w:r>
              <w:rPr>
                <w:rFonts w:ascii="Times New Roman" w:hAnsi="Times New Roman"/>
                <w:b w:val="0"/>
                <w:sz w:val="20"/>
              </w:rPr>
              <w:t>Reference validation</w:t>
            </w:r>
          </w:p>
        </w:tc>
      </w:tr>
      <w:tr>
        <w:tc>
          <w:tcPr>
            <w:tcW w:type="dxa" w:w="3312"/>
            <w:vAlign w:val="center"/>
          </w:tcPr>
          <w:p>
            <w:r/>
            <w:r>
              <w:rPr>
                <w:rFonts w:ascii="Times New Roman" w:hAnsi="Times New Roman"/>
                <w:b w:val="0"/>
                <w:sz w:val="20"/>
              </w:rPr>
              <w:t>Incorrect quantity</w:t>
            </w:r>
          </w:p>
        </w:tc>
        <w:tc>
          <w:tcPr>
            <w:tcW w:type="dxa" w:w="3312"/>
            <w:vAlign w:val="center"/>
          </w:tcPr>
          <w:p>
            <w:r/>
            <w:r>
              <w:rPr>
                <w:rFonts w:ascii="Times New Roman" w:hAnsi="Times New Roman"/>
                <w:b w:val="0"/>
                <w:sz w:val="20"/>
              </w:rPr>
              <w:t>Wrong bill</w:t>
            </w:r>
          </w:p>
        </w:tc>
        <w:tc>
          <w:tcPr>
            <w:tcW w:type="dxa" w:w="3312"/>
            <w:vAlign w:val="center"/>
          </w:tcPr>
          <w:p>
            <w:r/>
            <w:r>
              <w:rPr>
                <w:rFonts w:ascii="Times New Roman" w:hAnsi="Times New Roman"/>
                <w:b w:val="0"/>
                <w:sz w:val="20"/>
              </w:rPr>
              <w:t>Positive-integer validation</w:t>
            </w:r>
          </w:p>
        </w:tc>
      </w:tr>
      <w:tr>
        <w:tc>
          <w:tcPr>
            <w:tcW w:type="dxa" w:w="3312"/>
            <w:vAlign w:val="center"/>
          </w:tcPr>
          <w:p>
            <w:r/>
            <w:r>
              <w:rPr>
                <w:rFonts w:ascii="Times New Roman" w:hAnsi="Times New Roman"/>
                <w:b w:val="0"/>
                <w:sz w:val="20"/>
              </w:rPr>
              <w:t>Data loss after closure</w:t>
            </w:r>
          </w:p>
        </w:tc>
        <w:tc>
          <w:tcPr>
            <w:tcW w:type="dxa" w:w="3312"/>
            <w:vAlign w:val="center"/>
          </w:tcPr>
          <w:p>
            <w:r/>
            <w:r>
              <w:rPr>
                <w:rFonts w:ascii="Times New Roman" w:hAnsi="Times New Roman"/>
                <w:b w:val="0"/>
                <w:sz w:val="20"/>
              </w:rPr>
              <w:t>Records unavailable</w:t>
            </w:r>
          </w:p>
        </w:tc>
        <w:tc>
          <w:tcPr>
            <w:tcW w:type="dxa" w:w="3312"/>
            <w:vAlign w:val="center"/>
          </w:tcPr>
          <w:p>
            <w:r/>
            <w:r>
              <w:rPr>
                <w:rFonts w:ascii="Times New Roman" w:hAnsi="Times New Roman"/>
                <w:b w:val="0"/>
                <w:sz w:val="20"/>
              </w:rPr>
              <w:t>CSV persistence</w:t>
            </w:r>
          </w:p>
        </w:tc>
      </w:tr>
      <w:tr>
        <w:tc>
          <w:tcPr>
            <w:tcW w:type="dxa" w:w="3312"/>
            <w:vAlign w:val="center"/>
          </w:tcPr>
          <w:p>
            <w:r/>
            <w:r>
              <w:rPr>
                <w:rFonts w:ascii="Times New Roman" w:hAnsi="Times New Roman"/>
                <w:b w:val="0"/>
                <w:sz w:val="20"/>
              </w:rPr>
              <w:t>Unexpected exception</w:t>
            </w:r>
          </w:p>
        </w:tc>
        <w:tc>
          <w:tcPr>
            <w:tcW w:type="dxa" w:w="3312"/>
            <w:vAlign w:val="center"/>
          </w:tcPr>
          <w:p>
            <w:r/>
            <w:r>
              <w:rPr>
                <w:rFonts w:ascii="Times New Roman" w:hAnsi="Times New Roman"/>
                <w:b w:val="0"/>
                <w:sz w:val="20"/>
              </w:rPr>
              <w:t>Interrupted operation</w:t>
            </w:r>
          </w:p>
        </w:tc>
        <w:tc>
          <w:tcPr>
            <w:tcW w:type="dxa" w:w="3312"/>
            <w:vAlign w:val="center"/>
          </w:tcPr>
          <w:p>
            <w:r/>
            <w:r>
              <w:rPr>
                <w:rFonts w:ascii="Times New Roman" w:hAnsi="Times New Roman"/>
                <w:b w:val="0"/>
                <w:sz w:val="20"/>
              </w:rPr>
              <w:t>General exception handling and recovery message</w:t>
            </w:r>
          </w:p>
        </w:tc>
      </w:tr>
    </w:tbl>
    <w:p/>
    <w:p>
      <w:r>
        <w:br w:type="page"/>
      </w:r>
    </w:p>
    <w:p>
      <w:pPr>
        <w:pStyle w:val="Heading1"/>
        <w:spacing w:before="160" w:after="120"/>
      </w:pPr>
      <w:r>
        <w:t>CHAPTER 4: IMPLEMENTATION, TESTING AND RESULTS</w:t>
      </w:r>
    </w:p>
    <w:p>
      <w:pPr>
        <w:pStyle w:val="Heading2"/>
        <w:spacing w:before="160" w:after="120"/>
      </w:pPr>
      <w:r>
        <w:t>4.1 Development Approach</w:t>
      </w:r>
    </w:p>
    <w:p>
      <w:r>
        <w:t>The implementation follows an incremental modular approach. Data structures and individual operations are separated first, then the order workflow connects the records. Analysis and reporting are built over the stored order collection, and file handling provides persistence. The supplied assignment includes revised pseudocode for each module before the source-code and output sections.</w:t>
      </w:r>
    </w:p>
    <w:p>
      <w:pPr>
        <w:pStyle w:val="Heading2"/>
        <w:spacing w:before="160" w:after="120"/>
      </w:pPr>
      <w:r>
        <w:t>4.2 Resources and Tools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0"/>
              </w:rPr>
              <w:t>Resource / Tool</w:t>
            </w:r>
          </w:p>
        </w:tc>
        <w:tc>
          <w:tcPr>
            <w:tcW w:type="dxa" w:w="4968"/>
            <w:vAlign w:val="center"/>
            <w:shd w:fill="D9EAF7"/>
          </w:tcPr>
          <w:p>
            <w:r/>
            <w:r>
              <w:rPr>
                <w:rFonts w:ascii="Times New Roman" w:hAnsi="Times New Roman"/>
                <w:b/>
                <w:sz w:val="20"/>
              </w:rPr>
              <w:t>Purpose</w:t>
            </w:r>
          </w:p>
        </w:tc>
      </w:tr>
      <w:tr>
        <w:tc>
          <w:tcPr>
            <w:tcW w:type="dxa" w:w="4968"/>
            <w:vAlign w:val="center"/>
          </w:tcPr>
          <w:p>
            <w:r/>
            <w:r>
              <w:rPr>
                <w:rFonts w:ascii="Times New Roman" w:hAnsi="Times New Roman"/>
                <w:b w:val="0"/>
                <w:sz w:val="20"/>
              </w:rPr>
              <w:t>Python</w:t>
            </w:r>
          </w:p>
        </w:tc>
        <w:tc>
          <w:tcPr>
            <w:tcW w:type="dxa" w:w="4968"/>
            <w:vAlign w:val="center"/>
          </w:tcPr>
          <w:p>
            <w:r/>
            <w:r>
              <w:rPr>
                <w:rFonts w:ascii="Times New Roman" w:hAnsi="Times New Roman"/>
                <w:b w:val="0"/>
                <w:sz w:val="20"/>
              </w:rPr>
              <w:t>Program development and execution</w:t>
            </w:r>
          </w:p>
        </w:tc>
      </w:tr>
      <w:tr>
        <w:tc>
          <w:tcPr>
            <w:tcW w:type="dxa" w:w="4968"/>
            <w:vAlign w:val="center"/>
          </w:tcPr>
          <w:p>
            <w:r/>
            <w:r>
              <w:rPr>
                <w:rFonts w:ascii="Times New Roman" w:hAnsi="Times New Roman"/>
                <w:b w:val="0"/>
                <w:sz w:val="20"/>
              </w:rPr>
              <w:t>Console / terminal</w:t>
            </w:r>
          </w:p>
        </w:tc>
        <w:tc>
          <w:tcPr>
            <w:tcW w:type="dxa" w:w="4968"/>
            <w:vAlign w:val="center"/>
          </w:tcPr>
          <w:p>
            <w:r/>
            <w:r>
              <w:rPr>
                <w:rFonts w:ascii="Times New Roman" w:hAnsi="Times New Roman"/>
                <w:b w:val="0"/>
                <w:sz w:val="20"/>
              </w:rPr>
              <w:t>User interaction and testing</w:t>
            </w:r>
          </w:p>
        </w:tc>
      </w:tr>
      <w:tr>
        <w:tc>
          <w:tcPr>
            <w:tcW w:type="dxa" w:w="4968"/>
            <w:vAlign w:val="center"/>
          </w:tcPr>
          <w:p>
            <w:r/>
            <w:r>
              <w:rPr>
                <w:rFonts w:ascii="Times New Roman" w:hAnsi="Times New Roman"/>
                <w:b w:val="0"/>
                <w:sz w:val="20"/>
              </w:rPr>
              <w:t>CSV files</w:t>
            </w:r>
          </w:p>
        </w:tc>
        <w:tc>
          <w:tcPr>
            <w:tcW w:type="dxa" w:w="4968"/>
            <w:vAlign w:val="center"/>
          </w:tcPr>
          <w:p>
            <w:r/>
            <w:r>
              <w:rPr>
                <w:rFonts w:ascii="Times New Roman" w:hAnsi="Times New Roman"/>
                <w:b w:val="0"/>
                <w:sz w:val="20"/>
              </w:rPr>
              <w:t>Persistent storage</w:t>
            </w:r>
          </w:p>
        </w:tc>
      </w:tr>
      <w:tr>
        <w:tc>
          <w:tcPr>
            <w:tcW w:type="dxa" w:w="4968"/>
            <w:vAlign w:val="center"/>
          </w:tcPr>
          <w:p>
            <w:r/>
            <w:r>
              <w:rPr>
                <w:rFonts w:ascii="Times New Roman" w:hAnsi="Times New Roman"/>
                <w:b w:val="0"/>
                <w:sz w:val="20"/>
              </w:rPr>
              <w:t>Text/code editor</w:t>
            </w:r>
          </w:p>
        </w:tc>
        <w:tc>
          <w:tcPr>
            <w:tcW w:type="dxa" w:w="4968"/>
            <w:vAlign w:val="center"/>
          </w:tcPr>
          <w:p>
            <w:r/>
            <w:r>
              <w:rPr>
                <w:rFonts w:ascii="Times New Roman" w:hAnsi="Times New Roman"/>
                <w:b w:val="0"/>
                <w:sz w:val="20"/>
              </w:rPr>
              <w:t>Source-code preparation</w:t>
            </w:r>
          </w:p>
        </w:tc>
      </w:tr>
      <w:tr>
        <w:tc>
          <w:tcPr>
            <w:tcW w:type="dxa" w:w="4968"/>
            <w:vAlign w:val="center"/>
          </w:tcPr>
          <w:p>
            <w:r/>
            <w:r>
              <w:rPr>
                <w:rFonts w:ascii="Times New Roman" w:hAnsi="Times New Roman"/>
                <w:b w:val="0"/>
                <w:sz w:val="20"/>
              </w:rPr>
              <w:t>Word processor</w:t>
            </w:r>
          </w:p>
        </w:tc>
        <w:tc>
          <w:tcPr>
            <w:tcW w:type="dxa" w:w="4968"/>
            <w:vAlign w:val="center"/>
          </w:tcPr>
          <w:p>
            <w:r/>
            <w:r>
              <w:rPr>
                <w:rFonts w:ascii="Times New Roman" w:hAnsi="Times New Roman"/>
                <w:b w:val="0"/>
                <w:sz w:val="20"/>
              </w:rPr>
              <w:t>Project documentation</w:t>
            </w:r>
          </w:p>
        </w:tc>
      </w:tr>
    </w:tbl>
    <w:p/>
    <w:p>
      <w:pPr>
        <w:pStyle w:val="Heading2"/>
        <w:spacing w:before="160" w:after="120"/>
      </w:pPr>
      <w:r>
        <w:t>4.3 Module Implementation</w:t>
      </w:r>
    </w:p>
    <w:p>
      <w:r>
        <w:t>The main controller loads five collections: customers, restaurants, foods, orders and cuisines. A command dictionary maps menu selections to functions. Customer and restaurant modules perform record creation and searching. The food module validates the restaurant reference and price. The order module validates identifiers and quantity, calculates the bill and appends a Pending order. Analysis and report modules then operate on the resulting order data.</w:t>
      </w:r>
    </w:p>
    <w:p>
      <w:pPr>
        <w:pStyle w:val="Heading2"/>
        <w:spacing w:before="160" w:after="120"/>
      </w:pPr>
      <w:r>
        <w:t>4.4 Integrated Processing Flow</w:t>
      </w:r>
    </w:p>
    <w:p>
      <w:r>
        <w:t>The integrated flow begins with data loading. The user selects an operation from the menu. For an order, the system verifies the customer and food references, resolves the associated restaurant, validates quantity, calculates the amount and stores the order. The user can subsequently list orders, update status, analyse customer spending, compare orders, generate a report and save all data.</w:t>
      </w:r>
    </w:p>
    <w:p>
      <w:pPr>
        <w:pStyle w:val="Heading2"/>
        <w:spacing w:before="160" w:after="120"/>
      </w:pPr>
      <w:r>
        <w:t>4.5 Test Plan</w:t>
      </w:r>
    </w:p>
    <w:p>
      <w:r>
        <w:t>The test cases below follow the test evidence provided in the supplied assignment. Expected results describe the intended behaviour and actual results record the observed execution outcome.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r/>
            <w:r>
              <w:rPr>
                <w:rFonts w:ascii="Times New Roman" w:hAnsi="Times New Roman"/>
                <w:b/>
                <w:sz w:val="20"/>
              </w:rPr>
              <w:t>No.</w:t>
            </w:r>
          </w:p>
        </w:tc>
        <w:tc>
          <w:tcPr>
            <w:tcW w:type="dxa" w:w="2484"/>
            <w:vAlign w:val="center"/>
            <w:shd w:fill="D9EAF7"/>
          </w:tcPr>
          <w:p>
            <w:r/>
            <w:r>
              <w:rPr>
                <w:rFonts w:ascii="Times New Roman" w:hAnsi="Times New Roman"/>
                <w:b/>
                <w:sz w:val="20"/>
              </w:rPr>
              <w:t>Test Input / Condition</w:t>
            </w:r>
          </w:p>
        </w:tc>
        <w:tc>
          <w:tcPr>
            <w:tcW w:type="dxa" w:w="2484"/>
            <w:vAlign w:val="center"/>
            <w:shd w:fill="D9EAF7"/>
          </w:tcPr>
          <w:p>
            <w:r/>
            <w:r>
              <w:rPr>
                <w:rFonts w:ascii="Times New Roman" w:hAnsi="Times New Roman"/>
                <w:b/>
                <w:sz w:val="20"/>
              </w:rPr>
              <w:t>Expected Result</w:t>
            </w:r>
          </w:p>
        </w:tc>
        <w:tc>
          <w:tcPr>
            <w:tcW w:type="dxa" w:w="2484"/>
            <w:vAlign w:val="center"/>
            <w:shd w:fill="D9EAF7"/>
          </w:tcPr>
          <w:p>
            <w:r/>
            <w:r>
              <w:rPr>
                <w:rFonts w:ascii="Times New Roman" w:hAnsi="Times New Roman"/>
                <w:b/>
                <w:sz w:val="20"/>
              </w:rPr>
              <w:t>Actual Result</w:t>
            </w:r>
          </w:p>
        </w:tc>
      </w:tr>
      <w:tr>
        <w:tc>
          <w:tcPr>
            <w:tcW w:type="dxa" w:w="2484"/>
            <w:vAlign w:val="center"/>
          </w:tcPr>
          <w:p>
            <w:r/>
            <w:r>
              <w:rPr>
                <w:rFonts w:ascii="Times New Roman" w:hAnsi="Times New Roman"/>
                <w:b w:val="0"/>
                <w:sz w:val="20"/>
              </w:rPr>
              <w:t>1</w:t>
            </w:r>
          </w:p>
        </w:tc>
        <w:tc>
          <w:tcPr>
            <w:tcW w:type="dxa" w:w="2484"/>
            <w:vAlign w:val="center"/>
          </w:tcPr>
          <w:p>
            <w:r/>
            <w:r>
              <w:rPr>
                <w:rFonts w:ascii="Times New Roman" w:hAnsi="Times New Roman"/>
                <w:b w:val="0"/>
                <w:sz w:val="20"/>
              </w:rPr>
              <w:t>Add customer with new details</w:t>
            </w:r>
          </w:p>
        </w:tc>
        <w:tc>
          <w:tcPr>
            <w:tcW w:type="dxa" w:w="2484"/>
            <w:vAlign w:val="center"/>
          </w:tcPr>
          <w:p>
            <w:r/>
            <w:r>
              <w:rPr>
                <w:rFonts w:ascii="Times New Roman" w:hAnsi="Times New Roman"/>
                <w:b w:val="0"/>
                <w:sz w:val="20"/>
              </w:rPr>
              <w:t>Customer should be added</w:t>
            </w:r>
          </w:p>
        </w:tc>
        <w:tc>
          <w:tcPr>
            <w:tcW w:type="dxa" w:w="2484"/>
            <w:vAlign w:val="center"/>
          </w:tcPr>
          <w:p>
            <w:r/>
            <w:r>
              <w:rPr>
                <w:rFonts w:ascii="Times New Roman" w:hAnsi="Times New Roman"/>
                <w:b w:val="0"/>
                <w:sz w:val="20"/>
              </w:rPr>
              <w:t>Customer added successfully</w:t>
            </w:r>
          </w:p>
        </w:tc>
      </w:tr>
      <w:tr>
        <w:tc>
          <w:tcPr>
            <w:tcW w:type="dxa" w:w="2484"/>
            <w:vAlign w:val="center"/>
          </w:tcPr>
          <w:p>
            <w:r/>
            <w:r>
              <w:rPr>
                <w:rFonts w:ascii="Times New Roman" w:hAnsi="Times New Roman"/>
                <w:b w:val="0"/>
                <w:sz w:val="20"/>
              </w:rPr>
              <w:t>2</w:t>
            </w:r>
          </w:p>
        </w:tc>
        <w:tc>
          <w:tcPr>
            <w:tcW w:type="dxa" w:w="2484"/>
            <w:vAlign w:val="center"/>
          </w:tcPr>
          <w:p>
            <w:r/>
            <w:r>
              <w:rPr>
                <w:rFonts w:ascii="Times New Roman" w:hAnsi="Times New Roman"/>
                <w:b w:val="0"/>
                <w:sz w:val="20"/>
              </w:rPr>
              <w:t>Search customer by name</w:t>
            </w:r>
          </w:p>
        </w:tc>
        <w:tc>
          <w:tcPr>
            <w:tcW w:type="dxa" w:w="2484"/>
            <w:vAlign w:val="center"/>
          </w:tcPr>
          <w:p>
            <w:r/>
            <w:r>
              <w:rPr>
                <w:rFonts w:ascii="Times New Roman" w:hAnsi="Times New Roman"/>
                <w:b w:val="0"/>
                <w:sz w:val="20"/>
              </w:rPr>
              <w:t>Matching customer should appear</w:t>
            </w:r>
          </w:p>
        </w:tc>
        <w:tc>
          <w:tcPr>
            <w:tcW w:type="dxa" w:w="2484"/>
            <w:vAlign w:val="center"/>
          </w:tcPr>
          <w:p>
            <w:r/>
            <w:r>
              <w:rPr>
                <w:rFonts w:ascii="Times New Roman" w:hAnsi="Times New Roman"/>
                <w:b w:val="0"/>
                <w:sz w:val="20"/>
              </w:rPr>
              <w:t>Customer details displayed</w:t>
            </w:r>
          </w:p>
        </w:tc>
      </w:tr>
      <w:tr>
        <w:tc>
          <w:tcPr>
            <w:tcW w:type="dxa" w:w="2484"/>
            <w:vAlign w:val="center"/>
          </w:tcPr>
          <w:p>
            <w:r/>
            <w:r>
              <w:rPr>
                <w:rFonts w:ascii="Times New Roman" w:hAnsi="Times New Roman"/>
                <w:b w:val="0"/>
                <w:sz w:val="20"/>
              </w:rPr>
              <w:t>3</w:t>
            </w:r>
          </w:p>
        </w:tc>
        <w:tc>
          <w:tcPr>
            <w:tcW w:type="dxa" w:w="2484"/>
            <w:vAlign w:val="center"/>
          </w:tcPr>
          <w:p>
            <w:r/>
            <w:r>
              <w:rPr>
                <w:rFonts w:ascii="Times New Roman" w:hAnsi="Times New Roman"/>
                <w:b w:val="0"/>
                <w:sz w:val="20"/>
              </w:rPr>
              <w:t>Add restaurant with new details</w:t>
            </w:r>
          </w:p>
        </w:tc>
        <w:tc>
          <w:tcPr>
            <w:tcW w:type="dxa" w:w="2484"/>
            <w:vAlign w:val="center"/>
          </w:tcPr>
          <w:p>
            <w:r/>
            <w:r>
              <w:rPr>
                <w:rFonts w:ascii="Times New Roman" w:hAnsi="Times New Roman"/>
                <w:b w:val="0"/>
                <w:sz w:val="20"/>
              </w:rPr>
              <w:t>Restaurant should be added</w:t>
            </w:r>
          </w:p>
        </w:tc>
        <w:tc>
          <w:tcPr>
            <w:tcW w:type="dxa" w:w="2484"/>
            <w:vAlign w:val="center"/>
          </w:tcPr>
          <w:p>
            <w:r/>
            <w:r>
              <w:rPr>
                <w:rFonts w:ascii="Times New Roman" w:hAnsi="Times New Roman"/>
                <w:b w:val="0"/>
                <w:sz w:val="20"/>
              </w:rPr>
              <w:t>Restaurant added successfully</w:t>
            </w:r>
          </w:p>
        </w:tc>
      </w:tr>
      <w:tr>
        <w:tc>
          <w:tcPr>
            <w:tcW w:type="dxa" w:w="2484"/>
            <w:vAlign w:val="center"/>
          </w:tcPr>
          <w:p>
            <w:r/>
            <w:r>
              <w:rPr>
                <w:rFonts w:ascii="Times New Roman" w:hAnsi="Times New Roman"/>
                <w:b w:val="0"/>
                <w:sz w:val="20"/>
              </w:rPr>
              <w:t>4</w:t>
            </w:r>
          </w:p>
        </w:tc>
        <w:tc>
          <w:tcPr>
            <w:tcW w:type="dxa" w:w="2484"/>
            <w:vAlign w:val="center"/>
          </w:tcPr>
          <w:p>
            <w:r/>
            <w:r>
              <w:rPr>
                <w:rFonts w:ascii="Times New Roman" w:hAnsi="Times New Roman"/>
                <w:b w:val="0"/>
                <w:sz w:val="20"/>
              </w:rPr>
              <w:t>Add food item with code, category and price</w:t>
            </w:r>
          </w:p>
        </w:tc>
        <w:tc>
          <w:tcPr>
            <w:tcW w:type="dxa" w:w="2484"/>
            <w:vAlign w:val="center"/>
          </w:tcPr>
          <w:p>
            <w:r/>
            <w:r>
              <w:rPr>
                <w:rFonts w:ascii="Times New Roman" w:hAnsi="Times New Roman"/>
                <w:b w:val="0"/>
                <w:sz w:val="20"/>
              </w:rPr>
              <w:t>Food item should be added</w:t>
            </w:r>
          </w:p>
        </w:tc>
        <w:tc>
          <w:tcPr>
            <w:tcW w:type="dxa" w:w="2484"/>
            <w:vAlign w:val="center"/>
          </w:tcPr>
          <w:p>
            <w:r/>
            <w:r>
              <w:rPr>
                <w:rFonts w:ascii="Times New Roman" w:hAnsi="Times New Roman"/>
                <w:b w:val="0"/>
                <w:sz w:val="20"/>
              </w:rPr>
              <w:t>Food item added successfully</w:t>
            </w:r>
          </w:p>
        </w:tc>
      </w:tr>
      <w:tr>
        <w:tc>
          <w:tcPr>
            <w:tcW w:type="dxa" w:w="2484"/>
            <w:vAlign w:val="center"/>
          </w:tcPr>
          <w:p>
            <w:r/>
            <w:r>
              <w:rPr>
                <w:rFonts w:ascii="Times New Roman" w:hAnsi="Times New Roman"/>
                <w:b w:val="0"/>
                <w:sz w:val="20"/>
              </w:rPr>
              <w:t>5</w:t>
            </w:r>
          </w:p>
        </w:tc>
        <w:tc>
          <w:tcPr>
            <w:tcW w:type="dxa" w:w="2484"/>
            <w:vAlign w:val="center"/>
          </w:tcPr>
          <w:p>
            <w:r/>
            <w:r>
              <w:rPr>
                <w:rFonts w:ascii="Times New Roman" w:hAnsi="Times New Roman"/>
                <w:b w:val="0"/>
                <w:sz w:val="20"/>
              </w:rPr>
              <w:t>Create order with customer, food and quantity</w:t>
            </w:r>
          </w:p>
        </w:tc>
        <w:tc>
          <w:tcPr>
            <w:tcW w:type="dxa" w:w="2484"/>
            <w:vAlign w:val="center"/>
          </w:tcPr>
          <w:p>
            <w:r/>
            <w:r>
              <w:rPr>
                <w:rFonts w:ascii="Times New Roman" w:hAnsi="Times New Roman"/>
                <w:b w:val="0"/>
                <w:sz w:val="20"/>
              </w:rPr>
              <w:t>Order total should be calculated</w:t>
            </w:r>
          </w:p>
        </w:tc>
        <w:tc>
          <w:tcPr>
            <w:tcW w:type="dxa" w:w="2484"/>
            <w:vAlign w:val="center"/>
          </w:tcPr>
          <w:p>
            <w:r/>
            <w:r>
              <w:rPr>
                <w:rFonts w:ascii="Times New Roman" w:hAnsi="Times New Roman"/>
                <w:b w:val="0"/>
                <w:sz w:val="20"/>
              </w:rPr>
              <w:t>Order created and final amount shown</w:t>
            </w:r>
          </w:p>
        </w:tc>
      </w:tr>
      <w:tr>
        <w:tc>
          <w:tcPr>
            <w:tcW w:type="dxa" w:w="2484"/>
            <w:vAlign w:val="center"/>
          </w:tcPr>
          <w:p>
            <w:r/>
            <w:r>
              <w:rPr>
                <w:rFonts w:ascii="Times New Roman" w:hAnsi="Times New Roman"/>
                <w:b w:val="0"/>
                <w:sz w:val="20"/>
              </w:rPr>
              <w:t>6</w:t>
            </w:r>
          </w:p>
        </w:tc>
        <w:tc>
          <w:tcPr>
            <w:tcW w:type="dxa" w:w="2484"/>
            <w:vAlign w:val="center"/>
          </w:tcPr>
          <w:p>
            <w:r/>
            <w:r>
              <w:rPr>
                <w:rFonts w:ascii="Times New Roman" w:hAnsi="Times New Roman"/>
                <w:b w:val="0"/>
                <w:sz w:val="20"/>
              </w:rPr>
              <w:t>Change order status to Delivered</w:t>
            </w:r>
          </w:p>
        </w:tc>
        <w:tc>
          <w:tcPr>
            <w:tcW w:type="dxa" w:w="2484"/>
            <w:vAlign w:val="center"/>
          </w:tcPr>
          <w:p>
            <w:r/>
            <w:r>
              <w:rPr>
                <w:rFonts w:ascii="Times New Roman" w:hAnsi="Times New Roman"/>
                <w:b w:val="0"/>
                <w:sz w:val="20"/>
              </w:rPr>
              <w:t>Order status should change</w:t>
            </w:r>
          </w:p>
        </w:tc>
        <w:tc>
          <w:tcPr>
            <w:tcW w:type="dxa" w:w="2484"/>
            <w:vAlign w:val="center"/>
          </w:tcPr>
          <w:p>
            <w:r/>
            <w:r>
              <w:rPr>
                <w:rFonts w:ascii="Times New Roman" w:hAnsi="Times New Roman"/>
                <w:b w:val="0"/>
                <w:sz w:val="20"/>
              </w:rPr>
              <w:t>Status changed successfully</w:t>
            </w:r>
          </w:p>
        </w:tc>
      </w:tr>
      <w:tr>
        <w:tc>
          <w:tcPr>
            <w:tcW w:type="dxa" w:w="2484"/>
            <w:vAlign w:val="center"/>
          </w:tcPr>
          <w:p>
            <w:r/>
            <w:r>
              <w:rPr>
                <w:rFonts w:ascii="Times New Roman" w:hAnsi="Times New Roman"/>
                <w:b w:val="0"/>
                <w:sz w:val="20"/>
              </w:rPr>
              <w:t>7</w:t>
            </w:r>
          </w:p>
        </w:tc>
        <w:tc>
          <w:tcPr>
            <w:tcW w:type="dxa" w:w="2484"/>
            <w:vAlign w:val="center"/>
          </w:tcPr>
          <w:p>
            <w:r/>
            <w:r>
              <w:rPr>
                <w:rFonts w:ascii="Times New Roman" w:hAnsi="Times New Roman"/>
                <w:b w:val="0"/>
                <w:sz w:val="20"/>
              </w:rPr>
              <w:t>Calculate customer order value</w:t>
            </w:r>
          </w:p>
        </w:tc>
        <w:tc>
          <w:tcPr>
            <w:tcW w:type="dxa" w:w="2484"/>
            <w:vAlign w:val="center"/>
          </w:tcPr>
          <w:p>
            <w:r/>
            <w:r>
              <w:rPr>
                <w:rFonts w:ascii="Times New Roman" w:hAnsi="Times New Roman"/>
                <w:b w:val="0"/>
                <w:sz w:val="20"/>
              </w:rPr>
              <w:t>Total order value should be shown</w:t>
            </w:r>
          </w:p>
        </w:tc>
        <w:tc>
          <w:tcPr>
            <w:tcW w:type="dxa" w:w="2484"/>
            <w:vAlign w:val="center"/>
          </w:tcPr>
          <w:p>
            <w:r/>
            <w:r>
              <w:rPr>
                <w:rFonts w:ascii="Times New Roman" w:hAnsi="Times New Roman"/>
                <w:b w:val="0"/>
                <w:sz w:val="20"/>
              </w:rPr>
              <w:t>Customer value displayed</w:t>
            </w:r>
          </w:p>
        </w:tc>
      </w:tr>
      <w:tr>
        <w:tc>
          <w:tcPr>
            <w:tcW w:type="dxa" w:w="2484"/>
            <w:vAlign w:val="center"/>
          </w:tcPr>
          <w:p>
            <w:r/>
            <w:r>
              <w:rPr>
                <w:rFonts w:ascii="Times New Roman" w:hAnsi="Times New Roman"/>
                <w:b w:val="0"/>
                <w:sz w:val="20"/>
              </w:rPr>
              <w:t>8</w:t>
            </w:r>
          </w:p>
        </w:tc>
        <w:tc>
          <w:tcPr>
            <w:tcW w:type="dxa" w:w="2484"/>
            <w:vAlign w:val="center"/>
          </w:tcPr>
          <w:p>
            <w:r/>
            <w:r>
              <w:rPr>
                <w:rFonts w:ascii="Times New Roman" w:hAnsi="Times New Roman"/>
                <w:b w:val="0"/>
                <w:sz w:val="20"/>
              </w:rPr>
              <w:t>Compare two order numbers</w:t>
            </w:r>
          </w:p>
        </w:tc>
        <w:tc>
          <w:tcPr>
            <w:tcW w:type="dxa" w:w="2484"/>
            <w:vAlign w:val="center"/>
          </w:tcPr>
          <w:p>
            <w:r/>
            <w:r>
              <w:rPr>
                <w:rFonts w:ascii="Times New Roman" w:hAnsi="Times New Roman"/>
                <w:b w:val="0"/>
                <w:sz w:val="20"/>
              </w:rPr>
              <w:t>Higher total should be identified</w:t>
            </w:r>
          </w:p>
        </w:tc>
        <w:tc>
          <w:tcPr>
            <w:tcW w:type="dxa" w:w="2484"/>
            <w:vAlign w:val="center"/>
          </w:tcPr>
          <w:p>
            <w:r/>
            <w:r>
              <w:rPr>
                <w:rFonts w:ascii="Times New Roman" w:hAnsi="Times New Roman"/>
                <w:b w:val="0"/>
                <w:sz w:val="20"/>
              </w:rPr>
              <w:t>Orders compared successfully</w:t>
            </w:r>
          </w:p>
        </w:tc>
      </w:tr>
      <w:tr>
        <w:tc>
          <w:tcPr>
            <w:tcW w:type="dxa" w:w="2484"/>
            <w:vAlign w:val="center"/>
          </w:tcPr>
          <w:p>
            <w:r/>
            <w:r>
              <w:rPr>
                <w:rFonts w:ascii="Times New Roman" w:hAnsi="Times New Roman"/>
                <w:b w:val="0"/>
                <w:sz w:val="20"/>
              </w:rPr>
              <w:t>9</w:t>
            </w:r>
          </w:p>
        </w:tc>
        <w:tc>
          <w:tcPr>
            <w:tcW w:type="dxa" w:w="2484"/>
            <w:vAlign w:val="center"/>
          </w:tcPr>
          <w:p>
            <w:r/>
            <w:r>
              <w:rPr>
                <w:rFonts w:ascii="Times New Roman" w:hAnsi="Times New Roman"/>
                <w:b w:val="0"/>
                <w:sz w:val="20"/>
              </w:rPr>
              <w:t>Generate report</w:t>
            </w:r>
          </w:p>
        </w:tc>
        <w:tc>
          <w:tcPr>
            <w:tcW w:type="dxa" w:w="2484"/>
            <w:vAlign w:val="center"/>
          </w:tcPr>
          <w:p>
            <w:r/>
            <w:r>
              <w:rPr>
                <w:rFonts w:ascii="Times New Roman" w:hAnsi="Times New Roman"/>
                <w:b w:val="0"/>
                <w:sz w:val="20"/>
              </w:rPr>
              <w:t>Order and restaurant details should be shown</w:t>
            </w:r>
          </w:p>
        </w:tc>
        <w:tc>
          <w:tcPr>
            <w:tcW w:type="dxa" w:w="2484"/>
            <w:vAlign w:val="center"/>
          </w:tcPr>
          <w:p>
            <w:r/>
            <w:r>
              <w:rPr>
                <w:rFonts w:ascii="Times New Roman" w:hAnsi="Times New Roman"/>
                <w:b w:val="0"/>
                <w:sz w:val="20"/>
              </w:rPr>
              <w:t>Food order report generated</w:t>
            </w:r>
          </w:p>
        </w:tc>
      </w:tr>
      <w:tr>
        <w:tc>
          <w:tcPr>
            <w:tcW w:type="dxa" w:w="2484"/>
            <w:vAlign w:val="center"/>
          </w:tcPr>
          <w:p>
            <w:r/>
            <w:r>
              <w:rPr>
                <w:rFonts w:ascii="Times New Roman" w:hAnsi="Times New Roman"/>
                <w:b w:val="0"/>
                <w:sz w:val="20"/>
              </w:rPr>
              <w:t>10</w:t>
            </w:r>
          </w:p>
        </w:tc>
        <w:tc>
          <w:tcPr>
            <w:tcW w:type="dxa" w:w="2484"/>
            <w:vAlign w:val="center"/>
          </w:tcPr>
          <w:p>
            <w:r/>
            <w:r>
              <w:rPr>
                <w:rFonts w:ascii="Times New Roman" w:hAnsi="Times New Roman"/>
                <w:b w:val="0"/>
                <w:sz w:val="20"/>
              </w:rPr>
              <w:t>Save data</w:t>
            </w:r>
          </w:p>
        </w:tc>
        <w:tc>
          <w:tcPr>
            <w:tcW w:type="dxa" w:w="2484"/>
            <w:vAlign w:val="center"/>
          </w:tcPr>
          <w:p>
            <w:r/>
            <w:r>
              <w:rPr>
                <w:rFonts w:ascii="Times New Roman" w:hAnsi="Times New Roman"/>
                <w:b w:val="0"/>
                <w:sz w:val="20"/>
              </w:rPr>
              <w:t>Records should be stored</w:t>
            </w:r>
          </w:p>
        </w:tc>
        <w:tc>
          <w:tcPr>
            <w:tcW w:type="dxa" w:w="2484"/>
            <w:vAlign w:val="center"/>
          </w:tcPr>
          <w:p>
            <w:r/>
            <w:r>
              <w:rPr>
                <w:rFonts w:ascii="Times New Roman" w:hAnsi="Times New Roman"/>
                <w:b w:val="0"/>
                <w:sz w:val="20"/>
              </w:rPr>
              <w:t>All data saved successfully</w:t>
            </w:r>
          </w:p>
        </w:tc>
      </w:tr>
    </w:tbl>
    <w:p/>
    <w:p>
      <w:pPr>
        <w:pStyle w:val="Heading2"/>
        <w:spacing w:before="160" w:after="120"/>
      </w:pPr>
      <w:r>
        <w:t>4.6 Test Results</w:t>
      </w:r>
    </w:p>
    <w:p>
      <w:r>
        <w:t>The supplied execution evidence indicates that the major functions worked together as planned. Customer and restaurant details were created and searched. Food items were linked to restaurants and displayed. Orders were created with quantity, discount and delivery charge included. Status was changed successfully, analysis functions returned values, reports were generated and the data-saving operation completed.</w:t>
      </w:r>
    </w:p>
    <w:p>
      <w:r>
        <w:t>The final report output in the supplied assignment records 1 customer, 1 restaurant, 1 food item and 2 orders with total sales of Rs.680.00. The displayed status counts include Delivered = 1 and Pending = 1. The assignment also confirms successful data saving and program closure.</w:t>
      </w:r>
    </w:p>
    <w:p>
      <w:pPr>
        <w:pStyle w:val="Heading2"/>
        <w:spacing w:before="160" w:after="120"/>
      </w:pPr>
      <w:r>
        <w:t>4.7 Output Evidence</w:t>
      </w:r>
    </w:p>
    <w:p>
      <w:r>
        <w:t>The following pages reproduce the execution-output evidence supplied with the assignment. They are included as supporting evidence rather than as newly generated test results.</w:t>
      </w:r>
    </w:p>
    <w:p>
      <w:pPr>
        <w:jc w:val="center"/>
      </w:pPr>
      <w:r>
        <w:drawing>
          <wp:inline xmlns:a="http://schemas.openxmlformats.org/drawingml/2006/main" xmlns:pic="http://schemas.openxmlformats.org/drawingml/2006/picture">
            <wp:extent cx="5623560" cy="7275948"/>
            <wp:docPr id="2" name="Picture 2"/>
            <wp:cNvGraphicFramePr>
              <a:graphicFrameLocks noChangeAspect="1"/>
            </wp:cNvGraphicFramePr>
            <a:graphic>
              <a:graphicData uri="http://schemas.openxmlformats.org/drawingml/2006/picture">
                <pic:pic>
                  <pic:nvPicPr>
                    <pic:cNvPr id="0" name="output_page_34.png"/>
                    <pic:cNvPicPr/>
                  </pic:nvPicPr>
                  <pic:blipFill>
                    <a:blip r:embed="rId12"/>
                    <a:stretch>
                      <a:fillRect/>
                    </a:stretch>
                  </pic:blipFill>
                  <pic:spPr>
                    <a:xfrm>
                      <a:off x="0" y="0"/>
                      <a:ext cx="5623560" cy="7275948"/>
                    </a:xfrm>
                    <a:prstGeom prst="rect"/>
                  </pic:spPr>
                </pic:pic>
              </a:graphicData>
            </a:graphic>
          </wp:inline>
        </w:drawing>
      </w:r>
    </w:p>
    <w:p>
      <w:pPr>
        <w:jc w:val="center"/>
      </w:pPr>
      <w:r>
        <w:rPr>
          <w:i/>
        </w:rPr>
        <w:t>Figure 4.2. Execution output evidence from the supplied assignment.</w:t>
      </w:r>
    </w:p>
    <w:p>
      <w:r>
        <w:br w:type="page"/>
      </w:r>
    </w:p>
    <w:p>
      <w:pPr>
        <w:jc w:val="center"/>
      </w:pPr>
      <w:r>
        <w:drawing>
          <wp:inline xmlns:a="http://schemas.openxmlformats.org/drawingml/2006/main" xmlns:pic="http://schemas.openxmlformats.org/drawingml/2006/picture">
            <wp:extent cx="5623560" cy="7275948"/>
            <wp:docPr id="3" name="Picture 3"/>
            <wp:cNvGraphicFramePr>
              <a:graphicFrameLocks noChangeAspect="1"/>
            </wp:cNvGraphicFramePr>
            <a:graphic>
              <a:graphicData uri="http://schemas.openxmlformats.org/drawingml/2006/picture">
                <pic:pic>
                  <pic:nvPicPr>
                    <pic:cNvPr id="0" name="output_page_35.png"/>
                    <pic:cNvPicPr/>
                  </pic:nvPicPr>
                  <pic:blipFill>
                    <a:blip r:embed="rId13"/>
                    <a:stretch>
                      <a:fillRect/>
                    </a:stretch>
                  </pic:blipFill>
                  <pic:spPr>
                    <a:xfrm>
                      <a:off x="0" y="0"/>
                      <a:ext cx="5623560" cy="7275948"/>
                    </a:xfrm>
                    <a:prstGeom prst="rect"/>
                  </pic:spPr>
                </pic:pic>
              </a:graphicData>
            </a:graphic>
          </wp:inline>
        </w:drawing>
      </w:r>
    </w:p>
    <w:p>
      <w:pPr>
        <w:jc w:val="center"/>
      </w:pPr>
      <w:r>
        <w:rPr>
          <w:i/>
        </w:rPr>
        <w:t>Figure 4.3. Execution output evidence from the supplied assignment.</w:t>
      </w:r>
    </w:p>
    <w:p>
      <w:r>
        <w:br w:type="page"/>
      </w:r>
    </w:p>
    <w:p>
      <w:pPr>
        <w:jc w:val="center"/>
      </w:pPr>
      <w:r>
        <w:drawing>
          <wp:inline xmlns:a="http://schemas.openxmlformats.org/drawingml/2006/main" xmlns:pic="http://schemas.openxmlformats.org/drawingml/2006/picture">
            <wp:extent cx="5623560" cy="7275948"/>
            <wp:docPr id="4" name="Picture 4"/>
            <wp:cNvGraphicFramePr>
              <a:graphicFrameLocks noChangeAspect="1"/>
            </wp:cNvGraphicFramePr>
            <a:graphic>
              <a:graphicData uri="http://schemas.openxmlformats.org/drawingml/2006/picture">
                <pic:pic>
                  <pic:nvPicPr>
                    <pic:cNvPr id="0" name="output_page_36.png"/>
                    <pic:cNvPicPr/>
                  </pic:nvPicPr>
                  <pic:blipFill>
                    <a:blip r:embed="rId14"/>
                    <a:stretch>
                      <a:fillRect/>
                    </a:stretch>
                  </pic:blipFill>
                  <pic:spPr>
                    <a:xfrm>
                      <a:off x="0" y="0"/>
                      <a:ext cx="5623560" cy="7275948"/>
                    </a:xfrm>
                    <a:prstGeom prst="rect"/>
                  </pic:spPr>
                </pic:pic>
              </a:graphicData>
            </a:graphic>
          </wp:inline>
        </w:drawing>
      </w:r>
    </w:p>
    <w:p>
      <w:pPr>
        <w:jc w:val="center"/>
      </w:pPr>
      <w:r>
        <w:rPr>
          <w:i/>
        </w:rPr>
        <w:t>Figure 4.4. Execution output evidence from the supplied assignment.</w:t>
      </w:r>
    </w:p>
    <w:p>
      <w:r>
        <w:br w:type="page"/>
      </w:r>
    </w:p>
    <w:p>
      <w:pPr>
        <w:jc w:val="center"/>
      </w:pPr>
      <w:r>
        <w:drawing>
          <wp:inline xmlns:a="http://schemas.openxmlformats.org/drawingml/2006/main" xmlns:pic="http://schemas.openxmlformats.org/drawingml/2006/picture">
            <wp:extent cx="5623560" cy="7275948"/>
            <wp:docPr id="5" name="Picture 5"/>
            <wp:cNvGraphicFramePr>
              <a:graphicFrameLocks noChangeAspect="1"/>
            </wp:cNvGraphicFramePr>
            <a:graphic>
              <a:graphicData uri="http://schemas.openxmlformats.org/drawingml/2006/picture">
                <pic:pic>
                  <pic:nvPicPr>
                    <pic:cNvPr id="0" name="output_page_37.png"/>
                    <pic:cNvPicPr/>
                  </pic:nvPicPr>
                  <pic:blipFill>
                    <a:blip r:embed="rId15"/>
                    <a:stretch>
                      <a:fillRect/>
                    </a:stretch>
                  </pic:blipFill>
                  <pic:spPr>
                    <a:xfrm>
                      <a:off x="0" y="0"/>
                      <a:ext cx="5623560" cy="7275948"/>
                    </a:xfrm>
                    <a:prstGeom prst="rect"/>
                  </pic:spPr>
                </pic:pic>
              </a:graphicData>
            </a:graphic>
          </wp:inline>
        </w:drawing>
      </w:r>
    </w:p>
    <w:p>
      <w:pPr>
        <w:jc w:val="center"/>
      </w:pPr>
      <w:r>
        <w:rPr>
          <w:i/>
        </w:rPr>
        <w:t>Figure 4.5. Execution output evidence from the supplied assignment.</w:t>
      </w:r>
    </w:p>
    <w:p>
      <w:r>
        <w:br w:type="page"/>
      </w:r>
    </w:p>
    <w:p>
      <w:pPr>
        <w:jc w:val="center"/>
      </w:pPr>
      <w:r>
        <w:drawing>
          <wp:inline xmlns:a="http://schemas.openxmlformats.org/drawingml/2006/main" xmlns:pic="http://schemas.openxmlformats.org/drawingml/2006/picture">
            <wp:extent cx="5623560" cy="7275948"/>
            <wp:docPr id="6" name="Picture 6"/>
            <wp:cNvGraphicFramePr>
              <a:graphicFrameLocks noChangeAspect="1"/>
            </wp:cNvGraphicFramePr>
            <a:graphic>
              <a:graphicData uri="http://schemas.openxmlformats.org/drawingml/2006/picture">
                <pic:pic>
                  <pic:nvPicPr>
                    <pic:cNvPr id="0" name="output_page_38.png"/>
                    <pic:cNvPicPr/>
                  </pic:nvPicPr>
                  <pic:blipFill>
                    <a:blip r:embed="rId16"/>
                    <a:stretch>
                      <a:fillRect/>
                    </a:stretch>
                  </pic:blipFill>
                  <pic:spPr>
                    <a:xfrm>
                      <a:off x="0" y="0"/>
                      <a:ext cx="5623560" cy="7275948"/>
                    </a:xfrm>
                    <a:prstGeom prst="rect"/>
                  </pic:spPr>
                </pic:pic>
              </a:graphicData>
            </a:graphic>
          </wp:inline>
        </w:drawing>
      </w:r>
    </w:p>
    <w:p>
      <w:pPr>
        <w:jc w:val="center"/>
      </w:pPr>
      <w:r>
        <w:rPr>
          <w:i/>
        </w:rPr>
        <w:t>Figure 4.6. Execution output evidence from the supplied assignment.</w:t>
      </w:r>
    </w:p>
    <w:p>
      <w:pPr>
        <w:pStyle w:val="Heading2"/>
        <w:spacing w:before="160" w:after="120"/>
      </w:pPr>
      <w:r>
        <w:t>4.8 Analysis and Discussion</w:t>
      </w:r>
    </w:p>
    <w:p>
      <w:r>
        <w:t>The implementation demonstrates a complete small-scale workflow rather than isolated code examples. The same customer, restaurant, food and order collections are passed between modules, allowing the output of one operation to become the input of another. This provides a clear demonstration of modular programming and data-structure usage.</w:t>
      </w:r>
    </w:p>
    <w:p>
      <w:r>
        <w:t>The project uses Python variables, expressions, functions, modules and control statements throughout the program. String methods such as strip(), lower(), upper() and title() support input normalization and searching. Lists, dictionaries, tuples and sets are used for different categories of information. Exception handling is used for incorrect order quantity and other input errors.</w:t>
      </w:r>
    </w:p>
    <w:p>
      <w:r>
        <w:t>The report and analysis functions provide useful derived information instead of only storing raw records. Customer order value is calculated by summing order totals for a customer, while order comparison identifies which of two orders has the greater total. The report aggregates total sales, status counts, restaurant sales and cuisine categories.</w:t>
      </w:r>
    </w:p>
    <w:p>
      <w:pPr>
        <w:pStyle w:val="Heading2"/>
        <w:spacing w:before="160" w:after="120"/>
      </w:pPr>
      <w:r>
        <w:t>4.9 Strengths and Limitations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0"/>
              </w:rPr>
              <w:t>Strengths</w:t>
            </w:r>
          </w:p>
        </w:tc>
        <w:tc>
          <w:tcPr>
            <w:tcW w:type="dxa" w:w="4968"/>
            <w:vAlign w:val="center"/>
            <w:shd w:fill="D9EAF7"/>
          </w:tcPr>
          <w:p>
            <w:r/>
            <w:r>
              <w:rPr>
                <w:rFonts w:ascii="Times New Roman" w:hAnsi="Times New Roman"/>
                <w:b/>
                <w:sz w:val="20"/>
              </w:rPr>
              <w:t>Limitations</w:t>
            </w:r>
          </w:p>
        </w:tc>
      </w:tr>
      <w:tr>
        <w:tc>
          <w:tcPr>
            <w:tcW w:type="dxa" w:w="4968"/>
            <w:vAlign w:val="center"/>
          </w:tcPr>
          <w:p>
            <w:r/>
            <w:r>
              <w:rPr>
                <w:rFonts w:ascii="Times New Roman" w:hAnsi="Times New Roman"/>
                <w:b w:val="0"/>
                <w:sz w:val="20"/>
              </w:rPr>
              <w:t>Clear modular decomposition</w:t>
            </w:r>
          </w:p>
        </w:tc>
        <w:tc>
          <w:tcPr>
            <w:tcW w:type="dxa" w:w="4968"/>
            <w:vAlign w:val="center"/>
          </w:tcPr>
          <w:p>
            <w:r/>
            <w:r>
              <w:rPr>
                <w:rFonts w:ascii="Times New Roman" w:hAnsi="Times New Roman"/>
                <w:b w:val="0"/>
                <w:sz w:val="20"/>
              </w:rPr>
              <w:t>Console-only interface</w:t>
            </w:r>
          </w:p>
        </w:tc>
      </w:tr>
      <w:tr>
        <w:tc>
          <w:tcPr>
            <w:tcW w:type="dxa" w:w="4968"/>
            <w:vAlign w:val="center"/>
          </w:tcPr>
          <w:p>
            <w:r/>
            <w:r>
              <w:rPr>
                <w:rFonts w:ascii="Times New Roman" w:hAnsi="Times New Roman"/>
                <w:b w:val="0"/>
                <w:sz w:val="20"/>
              </w:rPr>
              <w:t>Uses multiple Python data structures appropriately</w:t>
            </w:r>
          </w:p>
        </w:tc>
        <w:tc>
          <w:tcPr>
            <w:tcW w:type="dxa" w:w="4968"/>
            <w:vAlign w:val="center"/>
          </w:tcPr>
          <w:p>
            <w:r/>
            <w:r>
              <w:rPr>
                <w:rFonts w:ascii="Times New Roman" w:hAnsi="Times New Roman"/>
                <w:b w:val="0"/>
                <w:sz w:val="20"/>
              </w:rPr>
              <w:t>No online payment integration</w:t>
            </w:r>
          </w:p>
        </w:tc>
      </w:tr>
      <w:tr>
        <w:tc>
          <w:tcPr>
            <w:tcW w:type="dxa" w:w="4968"/>
            <w:vAlign w:val="center"/>
          </w:tcPr>
          <w:p>
            <w:r/>
            <w:r>
              <w:rPr>
                <w:rFonts w:ascii="Times New Roman" w:hAnsi="Times New Roman"/>
                <w:b w:val="0"/>
                <w:sz w:val="20"/>
              </w:rPr>
              <w:t>Includes validation and custom exception handling</w:t>
            </w:r>
          </w:p>
        </w:tc>
        <w:tc>
          <w:tcPr>
            <w:tcW w:type="dxa" w:w="4968"/>
            <w:vAlign w:val="center"/>
          </w:tcPr>
          <w:p>
            <w:r/>
            <w:r>
              <w:rPr>
                <w:rFonts w:ascii="Times New Roman" w:hAnsi="Times New Roman"/>
                <w:b w:val="0"/>
                <w:sz w:val="20"/>
              </w:rPr>
              <w:t>No real delivery-service integration</w:t>
            </w:r>
          </w:p>
        </w:tc>
      </w:tr>
      <w:tr>
        <w:tc>
          <w:tcPr>
            <w:tcW w:type="dxa" w:w="4968"/>
            <w:vAlign w:val="center"/>
          </w:tcPr>
          <w:p>
            <w:r/>
            <w:r>
              <w:rPr>
                <w:rFonts w:ascii="Times New Roman" w:hAnsi="Times New Roman"/>
                <w:b w:val="0"/>
                <w:sz w:val="20"/>
              </w:rPr>
              <w:t>Supports analysis and reporting</w:t>
            </w:r>
          </w:p>
        </w:tc>
        <w:tc>
          <w:tcPr>
            <w:tcW w:type="dxa" w:w="4968"/>
            <w:vAlign w:val="center"/>
          </w:tcPr>
          <w:p>
            <w:r/>
            <w:r>
              <w:rPr>
                <w:rFonts w:ascii="Times New Roman" w:hAnsi="Times New Roman"/>
                <w:b w:val="0"/>
                <w:sz w:val="20"/>
              </w:rPr>
              <w:t>CSV storage is mainly suitable for small-scale use</w:t>
            </w:r>
          </w:p>
        </w:tc>
      </w:tr>
      <w:tr>
        <w:tc>
          <w:tcPr>
            <w:tcW w:type="dxa" w:w="4968"/>
            <w:vAlign w:val="center"/>
          </w:tcPr>
          <w:p>
            <w:r/>
            <w:r>
              <w:rPr>
                <w:rFonts w:ascii="Times New Roman" w:hAnsi="Times New Roman"/>
                <w:b w:val="0"/>
                <w:sz w:val="20"/>
              </w:rPr>
              <w:t>Persists records across program sessions</w:t>
            </w:r>
          </w:p>
        </w:tc>
        <w:tc>
          <w:tcPr>
            <w:tcW w:type="dxa" w:w="4968"/>
            <w:vAlign w:val="center"/>
          </w:tcPr>
          <w:p>
            <w:r/>
            <w:r>
              <w:rPr>
                <w:rFonts w:ascii="Times New Roman" w:hAnsi="Times New Roman"/>
                <w:b w:val="0"/>
                <w:sz w:val="20"/>
              </w:rPr>
              <w:t>No graphical user interface</w:t>
            </w:r>
          </w:p>
        </w:tc>
      </w:tr>
      <w:tr>
        <w:tc>
          <w:tcPr>
            <w:tcW w:type="dxa" w:w="4968"/>
            <w:vAlign w:val="center"/>
          </w:tcPr>
          <w:p>
            <w:r/>
            <w:r>
              <w:rPr>
                <w:rFonts w:ascii="Times New Roman" w:hAnsi="Times New Roman"/>
                <w:b w:val="0"/>
                <w:sz w:val="20"/>
              </w:rPr>
              <w:t>Easy to demonstrate and test</w:t>
            </w:r>
          </w:p>
        </w:tc>
        <w:tc>
          <w:tcPr>
            <w:tcW w:type="dxa" w:w="4968"/>
            <w:vAlign w:val="center"/>
          </w:tcPr>
          <w:p>
            <w:r/>
            <w:r>
              <w:rPr>
                <w:rFonts w:ascii="Times New Roman" w:hAnsi="Times New Roman"/>
                <w:b w:val="0"/>
                <w:sz w:val="20"/>
              </w:rPr>
              <w:t>Limited scalability compared with a database-backed platform</w:t>
            </w:r>
          </w:p>
        </w:tc>
      </w:tr>
    </w:tbl>
    <w:p/>
    <w:p>
      <w:r>
        <w:br w:type="page"/>
      </w:r>
    </w:p>
    <w:p>
      <w:pPr>
        <w:pStyle w:val="Heading1"/>
        <w:spacing w:before="160" w:after="120"/>
      </w:pPr>
      <w:r>
        <w:t>CHAPTER 5: CONCLUSION, FUTURE WORK AND REFLECTION</w:t>
      </w:r>
    </w:p>
    <w:p>
      <w:pPr>
        <w:pStyle w:val="Heading2"/>
        <w:spacing w:before="160" w:after="120"/>
      </w:pPr>
      <w:r>
        <w:t>5.1 Conclusion</w:t>
      </w:r>
    </w:p>
    <w:p>
      <w:r>
        <w:t>The Food Order and Analysis Management System was completed as a menu-driven Python application. It manages customers, restaurants, food items and orders and combines these records into a practical workflow. The application calculates order amounts, changes order status, compares orders, calculates customer order value, generates a report and saves records to CSV files.</w:t>
      </w:r>
    </w:p>
    <w:p>
      <w:r>
        <w:t>The testing evidence shows that the principal operations were executed successfully. The project also demonstrates important Python concepts including variables, expressions, functions, modular programming, strings, lists, dictionaries, tuples, sets, exception handling and file handling.</w:t>
      </w:r>
    </w:p>
    <w:p>
      <w:r>
        <w:t>The final implementation is appropriately viewed as an educational prototype. It provides the core functionality required by the assignment but does not attempt to provide a complete commercial food-ordering platform.</w:t>
      </w:r>
    </w:p>
    <w:p>
      <w:pPr>
        <w:pStyle w:val="Heading2"/>
        <w:spacing w:before="160" w:after="120"/>
      </w:pPr>
      <w:r>
        <w:t>5.2 Future Work</w:t>
      </w:r>
    </w:p>
    <w:p>
      <w:pPr>
        <w:pStyle w:val="ListNumber"/>
      </w:pPr>
      <w:r>
        <w:t>Develop a graphical or web-based user interface.</w:t>
      </w:r>
    </w:p>
    <w:p>
      <w:pPr>
        <w:pStyle w:val="ListNumber"/>
      </w:pPr>
      <w:r>
        <w:t>Replace CSV persistence with a relational database for larger datasets.</w:t>
      </w:r>
    </w:p>
    <w:p>
      <w:pPr>
        <w:pStyle w:val="ListNumber"/>
      </w:pPr>
      <w:r>
        <w:t>Add user authentication and role-based access.</w:t>
      </w:r>
    </w:p>
    <w:p>
      <w:pPr>
        <w:pStyle w:val="ListNumber"/>
      </w:pPr>
      <w:r>
        <w:t>Add edit and delete operations with stronger record-management controls.</w:t>
      </w:r>
    </w:p>
    <w:p>
      <w:pPr>
        <w:pStyle w:val="ListNumber"/>
      </w:pPr>
      <w:r>
        <w:t>Support multiple food items within a single order.</w:t>
      </w:r>
    </w:p>
    <w:p>
      <w:pPr>
        <w:pStyle w:val="ListNumber"/>
      </w:pPr>
      <w:r>
        <w:t>Add order history and more detailed sales analytics.</w:t>
      </w:r>
    </w:p>
    <w:p>
      <w:pPr>
        <w:pStyle w:val="ListNumber"/>
      </w:pPr>
      <w:r>
        <w:t>Introduce online payment integration in a future web version.</w:t>
      </w:r>
    </w:p>
    <w:p>
      <w:pPr>
        <w:pStyle w:val="ListNumber"/>
      </w:pPr>
      <w:r>
        <w:t>Add delivery tracking and restaurant availability features.</w:t>
      </w:r>
    </w:p>
    <w:p>
      <w:pPr>
        <w:pStyle w:val="ListNumber"/>
      </w:pPr>
      <w:r>
        <w:t>Provide automated unit and integration tests for edge cases.</w:t>
      </w:r>
    </w:p>
    <w:p>
      <w:pPr>
        <w:pStyle w:val="ListNumber"/>
      </w:pPr>
      <w:r>
        <w:t>Add export options such as PDF or spreadsheet reports.</w:t>
      </w:r>
    </w:p>
    <w:p>
      <w:pPr>
        <w:pStyle w:val="Heading2"/>
        <w:spacing w:before="160" w:after="120"/>
      </w:pPr>
      <w:r>
        <w:t>5.3 Professional Learning</w:t>
      </w:r>
    </w:p>
    <w:p>
      <w:r>
        <w:t>The project provided practical experience in decomposing a problem into modules, selecting appropriate data structures, designing reusable functions and connecting multiple operations through a controller. It also reinforced the importance of validation, exception handling and persistent storage in a real application.</w:t>
      </w:r>
    </w:p>
    <w:p>
      <w:pPr>
        <w:pStyle w:val="Heading2"/>
        <w:spacing w:before="160" w:after="120"/>
      </w:pPr>
      <w:r>
        <w:t>5.4 Individual Reflection</w:t>
      </w:r>
    </w:p>
    <w:p>
      <w:r>
        <w:t>Working on the project helped connect Python programming concepts with a practical management problem. Designing separate modules made the code easier to understand and test. The testing and report-generation stages highlighted the importance of checking not only whether a program runs, but also whether the data flows correctly between functions and whether the final output is meaningful.</w:t>
      </w:r>
    </w:p>
    <w:p>
      <w:pPr>
        <w:pStyle w:val="Heading2"/>
        <w:spacing w:before="160" w:after="120"/>
      </w:pPr>
      <w:r>
        <w:t>5.5 Outcome Mapping</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0"/>
              </w:rPr>
              <w:t>Learning / Project Outcome</w:t>
            </w:r>
          </w:p>
        </w:tc>
        <w:tc>
          <w:tcPr>
            <w:tcW w:type="dxa" w:w="4968"/>
            <w:vAlign w:val="center"/>
            <w:shd w:fill="D9EAF7"/>
          </w:tcPr>
          <w:p>
            <w:r/>
            <w:r>
              <w:rPr>
                <w:rFonts w:ascii="Times New Roman" w:hAnsi="Times New Roman"/>
                <w:b/>
                <w:sz w:val="20"/>
              </w:rPr>
              <w:t>Evidence in Project</w:t>
            </w:r>
          </w:p>
        </w:tc>
      </w:tr>
      <w:tr>
        <w:tc>
          <w:tcPr>
            <w:tcW w:type="dxa" w:w="4968"/>
            <w:vAlign w:val="center"/>
          </w:tcPr>
          <w:p>
            <w:r/>
            <w:r>
              <w:rPr>
                <w:rFonts w:ascii="Times New Roman" w:hAnsi="Times New Roman"/>
                <w:b w:val="0"/>
                <w:sz w:val="20"/>
              </w:rPr>
              <w:t>Problem analysis</w:t>
            </w:r>
          </w:p>
        </w:tc>
        <w:tc>
          <w:tcPr>
            <w:tcW w:type="dxa" w:w="4968"/>
            <w:vAlign w:val="center"/>
          </w:tcPr>
          <w:p>
            <w:r/>
            <w:r>
              <w:rPr>
                <w:rFonts w:ascii="Times New Roman" w:hAnsi="Times New Roman"/>
                <w:b w:val="0"/>
                <w:sz w:val="20"/>
              </w:rPr>
              <w:t>Problem statement, objectives and scope</w:t>
            </w:r>
          </w:p>
        </w:tc>
      </w:tr>
      <w:tr>
        <w:tc>
          <w:tcPr>
            <w:tcW w:type="dxa" w:w="4968"/>
            <w:vAlign w:val="center"/>
          </w:tcPr>
          <w:p>
            <w:r/>
            <w:r>
              <w:rPr>
                <w:rFonts w:ascii="Times New Roman" w:hAnsi="Times New Roman"/>
                <w:b w:val="0"/>
                <w:sz w:val="20"/>
              </w:rPr>
              <w:t>Python programming</w:t>
            </w:r>
          </w:p>
        </w:tc>
        <w:tc>
          <w:tcPr>
            <w:tcW w:type="dxa" w:w="4968"/>
            <w:vAlign w:val="center"/>
          </w:tcPr>
          <w:p>
            <w:r/>
            <w:r>
              <w:rPr>
                <w:rFonts w:ascii="Times New Roman" w:hAnsi="Times New Roman"/>
                <w:b w:val="0"/>
                <w:sz w:val="20"/>
              </w:rPr>
              <w:t>Functions, control statements and modules</w:t>
            </w:r>
          </w:p>
        </w:tc>
      </w:tr>
      <w:tr>
        <w:tc>
          <w:tcPr>
            <w:tcW w:type="dxa" w:w="4968"/>
            <w:vAlign w:val="center"/>
          </w:tcPr>
          <w:p>
            <w:r/>
            <w:r>
              <w:rPr>
                <w:rFonts w:ascii="Times New Roman" w:hAnsi="Times New Roman"/>
                <w:b w:val="0"/>
                <w:sz w:val="20"/>
              </w:rPr>
              <w:t>Data structures</w:t>
            </w:r>
          </w:p>
        </w:tc>
        <w:tc>
          <w:tcPr>
            <w:tcW w:type="dxa" w:w="4968"/>
            <w:vAlign w:val="center"/>
          </w:tcPr>
          <w:p>
            <w:r/>
            <w:r>
              <w:rPr>
                <w:rFonts w:ascii="Times New Roman" w:hAnsi="Times New Roman"/>
                <w:b w:val="0"/>
                <w:sz w:val="20"/>
              </w:rPr>
              <w:t>Lists, dictionaries, tuples and sets</w:t>
            </w:r>
          </w:p>
        </w:tc>
      </w:tr>
      <w:tr>
        <w:tc>
          <w:tcPr>
            <w:tcW w:type="dxa" w:w="4968"/>
            <w:vAlign w:val="center"/>
          </w:tcPr>
          <w:p>
            <w:r/>
            <w:r>
              <w:rPr>
                <w:rFonts w:ascii="Times New Roman" w:hAnsi="Times New Roman"/>
                <w:b w:val="0"/>
                <w:sz w:val="20"/>
              </w:rPr>
              <w:t>Input processing</w:t>
            </w:r>
          </w:p>
        </w:tc>
        <w:tc>
          <w:tcPr>
            <w:tcW w:type="dxa" w:w="4968"/>
            <w:vAlign w:val="center"/>
          </w:tcPr>
          <w:p>
            <w:r/>
            <w:r>
              <w:rPr>
                <w:rFonts w:ascii="Times New Roman" w:hAnsi="Times New Roman"/>
                <w:b w:val="0"/>
                <w:sz w:val="20"/>
              </w:rPr>
              <w:t>String normalization and validation</w:t>
            </w:r>
          </w:p>
        </w:tc>
      </w:tr>
      <w:tr>
        <w:tc>
          <w:tcPr>
            <w:tcW w:type="dxa" w:w="4968"/>
            <w:vAlign w:val="center"/>
          </w:tcPr>
          <w:p>
            <w:r/>
            <w:r>
              <w:rPr>
                <w:rFonts w:ascii="Times New Roman" w:hAnsi="Times New Roman"/>
                <w:b w:val="0"/>
                <w:sz w:val="20"/>
              </w:rPr>
              <w:t>Error handling</w:t>
            </w:r>
          </w:p>
        </w:tc>
        <w:tc>
          <w:tcPr>
            <w:tcW w:type="dxa" w:w="4968"/>
            <w:vAlign w:val="center"/>
          </w:tcPr>
          <w:p>
            <w:r/>
            <w:r>
              <w:rPr>
                <w:rFonts w:ascii="Times New Roman" w:hAnsi="Times New Roman"/>
                <w:b w:val="0"/>
                <w:sz w:val="20"/>
              </w:rPr>
              <w:t>Custom OrderError and exception handling</w:t>
            </w:r>
          </w:p>
        </w:tc>
      </w:tr>
      <w:tr>
        <w:tc>
          <w:tcPr>
            <w:tcW w:type="dxa" w:w="4968"/>
            <w:vAlign w:val="center"/>
          </w:tcPr>
          <w:p>
            <w:r/>
            <w:r>
              <w:rPr>
                <w:rFonts w:ascii="Times New Roman" w:hAnsi="Times New Roman"/>
                <w:b w:val="0"/>
                <w:sz w:val="20"/>
              </w:rPr>
              <w:t>File handling</w:t>
            </w:r>
          </w:p>
        </w:tc>
        <w:tc>
          <w:tcPr>
            <w:tcW w:type="dxa" w:w="4968"/>
            <w:vAlign w:val="center"/>
          </w:tcPr>
          <w:p>
            <w:r/>
            <w:r>
              <w:rPr>
                <w:rFonts w:ascii="Times New Roman" w:hAnsi="Times New Roman"/>
                <w:b w:val="0"/>
                <w:sz w:val="20"/>
              </w:rPr>
              <w:t>CSV save/load operations</w:t>
            </w:r>
          </w:p>
        </w:tc>
      </w:tr>
      <w:tr>
        <w:tc>
          <w:tcPr>
            <w:tcW w:type="dxa" w:w="4968"/>
            <w:vAlign w:val="center"/>
          </w:tcPr>
          <w:p>
            <w:r/>
            <w:r>
              <w:rPr>
                <w:rFonts w:ascii="Times New Roman" w:hAnsi="Times New Roman"/>
                <w:b w:val="0"/>
                <w:sz w:val="20"/>
              </w:rPr>
              <w:t>Testing</w:t>
            </w:r>
          </w:p>
        </w:tc>
        <w:tc>
          <w:tcPr>
            <w:tcW w:type="dxa" w:w="4968"/>
            <w:vAlign w:val="center"/>
          </w:tcPr>
          <w:p>
            <w:r/>
            <w:r>
              <w:rPr>
                <w:rFonts w:ascii="Times New Roman" w:hAnsi="Times New Roman"/>
                <w:b w:val="0"/>
                <w:sz w:val="20"/>
              </w:rPr>
              <w:t>Ten test cases with expected and actual results</w:t>
            </w:r>
          </w:p>
        </w:tc>
      </w:tr>
      <w:tr>
        <w:tc>
          <w:tcPr>
            <w:tcW w:type="dxa" w:w="4968"/>
            <w:vAlign w:val="center"/>
          </w:tcPr>
          <w:p>
            <w:r/>
            <w:r>
              <w:rPr>
                <w:rFonts w:ascii="Times New Roman" w:hAnsi="Times New Roman"/>
                <w:b w:val="0"/>
                <w:sz w:val="20"/>
              </w:rPr>
              <w:t>Reporting</w:t>
            </w:r>
          </w:p>
        </w:tc>
        <w:tc>
          <w:tcPr>
            <w:tcW w:type="dxa" w:w="4968"/>
            <w:vAlign w:val="center"/>
          </w:tcPr>
          <w:p>
            <w:r/>
            <w:r>
              <w:rPr>
                <w:rFonts w:ascii="Times New Roman" w:hAnsi="Times New Roman"/>
                <w:b w:val="0"/>
                <w:sz w:val="20"/>
              </w:rPr>
              <w:t>Sales, status and restaurant summaries</w:t>
            </w:r>
          </w:p>
        </w:tc>
      </w:tr>
    </w:tbl>
    <w:p/>
    <w:p>
      <w:r>
        <w:br w:type="page"/>
      </w:r>
    </w:p>
    <w:p>
      <w:pPr>
        <w:pStyle w:val="Heading1"/>
        <w:spacing w:before="160" w:after="120"/>
      </w:pPr>
      <w:r>
        <w:t>REFERENCES</w:t>
      </w:r>
    </w:p>
    <w:p>
      <w:pPr>
        <w:pStyle w:val="ListNumber"/>
      </w:pPr>
      <w:r>
        <w:t>CSA0801 – Python Programming Assignment Question and Assessment Rubrics, Department of Computer Science and Engineering.</w:t>
      </w:r>
    </w:p>
    <w:p>
      <w:pPr>
        <w:pStyle w:val="ListNumber"/>
      </w:pPr>
      <w:r>
        <w:t>Python standard library documentation for basic Python programming and CSV file handling concepts.</w:t>
      </w:r>
    </w:p>
    <w:p>
      <w:pPr>
        <w:pStyle w:val="ListNumber"/>
      </w:pPr>
      <w:r>
        <w:t>Project source code, pseudocode and execution outputs prepared for the Food Order and Analysis Management System.</w:t>
      </w:r>
    </w:p>
    <w:p>
      <w:r>
        <w:br w:type="page"/>
      </w:r>
    </w:p>
    <w:p>
      <w:pPr>
        <w:pStyle w:val="Heading1"/>
        <w:spacing w:before="160" w:after="120"/>
      </w:pPr>
      <w:r>
        <w:t>APPENDICES</w:t>
      </w:r>
    </w:p>
    <w:p>
      <w:pPr>
        <w:pStyle w:val="Heading2"/>
        <w:spacing w:before="160" w:after="120"/>
      </w:pPr>
      <w:r>
        <w:t>Appendix A – Revised Module Pseudocode Summary</w:t>
      </w:r>
    </w:p>
    <w:p>
      <w:r>
        <w:t>The revised pseudocode in the supplied assignment defines eight modules: application controller, customer operations, restaurant operations, food operations, order operations, analysis, report generation and CSV persistence. The controller loads records, dispatches menu commands and saves on exit. Customer and restaurant modules perform record operations. Food validates restaurant references and prices. Order operations calculate bills and manage statuses. Analysis provides customer totals and order comparison. Report generation aggregates sales and statuses. File handling reconstructs the required in-memory structures from CSV data.</w:t>
      </w:r>
    </w:p>
    <w:p>
      <w:pPr>
        <w:pStyle w:val="Heading2"/>
        <w:spacing w:before="160" w:after="120"/>
      </w:pPr>
      <w:r>
        <w:t>Appendix B – Core Bill Calculation</w:t>
      </w:r>
    </w:p>
    <w:p>
      <w:r>
        <w:t>For a food price P and quantity Q:</w:t>
      </w:r>
    </w:p>
    <w:p>
      <w:r>
        <w:t>Subtotal = P × Q</w:t>
      </w:r>
    </w:p>
    <w:p>
      <w:r>
        <w:t>Discount = Subtotal × applicable discount rate</w:t>
      </w:r>
    </w:p>
    <w:p>
      <w:r>
        <w:t>Delivery Charge = Rs.40</w:t>
      </w:r>
    </w:p>
    <w:p>
      <w:r>
        <w:t>Final Total = Subtotal − Discount + Delivery Charge</w:t>
      </w:r>
    </w:p>
    <w:p>
      <w:r>
        <w:t>Discount rate used by the supplied prototype: 10% for subtotal ≥ Rs.1000; 5% for subtotal ≥ Rs.500; otherwise 0%.</w:t>
      </w:r>
    </w:p>
    <w:p>
      <w:pPr>
        <w:pStyle w:val="Heading2"/>
        <w:spacing w:before="160" w:after="120"/>
      </w:pPr>
      <w:r>
        <w:t>Appendix C – Module/File Summary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rFonts w:ascii="Times New Roman" w:hAnsi="Times New Roman"/>
                <w:b/>
                <w:sz w:val="20"/>
              </w:rPr>
              <w:t>File</w:t>
            </w:r>
          </w:p>
        </w:tc>
        <w:tc>
          <w:tcPr>
            <w:tcW w:type="dxa" w:w="4968"/>
            <w:vAlign w:val="center"/>
            <w:shd w:fill="D9EAF7"/>
          </w:tcPr>
          <w:p>
            <w:r/>
            <w:r>
              <w:rPr>
                <w:rFonts w:ascii="Times New Roman" w:hAnsi="Times New Roman"/>
                <w:b/>
                <w:sz w:val="20"/>
              </w:rPr>
              <w:t>Functions / Purpose</w:t>
            </w:r>
          </w:p>
        </w:tc>
      </w:tr>
      <w:tr>
        <w:tc>
          <w:tcPr>
            <w:tcW w:type="dxa" w:w="4968"/>
            <w:vAlign w:val="center"/>
          </w:tcPr>
          <w:p>
            <w:r/>
            <w:r>
              <w:rPr>
                <w:rFonts w:ascii="Times New Roman" w:hAnsi="Times New Roman"/>
                <w:b w:val="0"/>
                <w:sz w:val="20"/>
              </w:rPr>
              <w:t>main.py</w:t>
            </w:r>
          </w:p>
        </w:tc>
        <w:tc>
          <w:tcPr>
            <w:tcW w:type="dxa" w:w="4968"/>
            <w:vAlign w:val="center"/>
          </w:tcPr>
          <w:p>
            <w:r/>
            <w:r>
              <w:rPr>
                <w:rFonts w:ascii="Times New Roman" w:hAnsi="Times New Roman"/>
                <w:b w:val="0"/>
                <w:sz w:val="20"/>
              </w:rPr>
              <w:t>Application menu, command dispatch, exception handling</w:t>
            </w:r>
          </w:p>
        </w:tc>
      </w:tr>
      <w:tr>
        <w:tc>
          <w:tcPr>
            <w:tcW w:type="dxa" w:w="4968"/>
            <w:vAlign w:val="center"/>
          </w:tcPr>
          <w:p>
            <w:r/>
            <w:r>
              <w:rPr>
                <w:rFonts w:ascii="Times New Roman" w:hAnsi="Times New Roman"/>
                <w:b w:val="0"/>
                <w:sz w:val="20"/>
              </w:rPr>
              <w:t>customer.py</w:t>
            </w:r>
          </w:p>
        </w:tc>
        <w:tc>
          <w:tcPr>
            <w:tcW w:type="dxa" w:w="4968"/>
            <w:vAlign w:val="center"/>
          </w:tcPr>
          <w:p>
            <w:r/>
            <w:r>
              <w:rPr>
                <w:rFonts w:ascii="Times New Roman" w:hAnsi="Times New Roman"/>
                <w:b w:val="0"/>
                <w:sz w:val="20"/>
              </w:rPr>
              <w:t>add_customer(), find_customer()</w:t>
            </w:r>
          </w:p>
        </w:tc>
      </w:tr>
      <w:tr>
        <w:tc>
          <w:tcPr>
            <w:tcW w:type="dxa" w:w="4968"/>
            <w:vAlign w:val="center"/>
          </w:tcPr>
          <w:p>
            <w:r/>
            <w:r>
              <w:rPr>
                <w:rFonts w:ascii="Times New Roman" w:hAnsi="Times New Roman"/>
                <w:b w:val="0"/>
                <w:sz w:val="20"/>
              </w:rPr>
              <w:t>restaurant.py</w:t>
            </w:r>
          </w:p>
        </w:tc>
        <w:tc>
          <w:tcPr>
            <w:tcW w:type="dxa" w:w="4968"/>
            <w:vAlign w:val="center"/>
          </w:tcPr>
          <w:p>
            <w:r/>
            <w:r>
              <w:rPr>
                <w:rFonts w:ascii="Times New Roman" w:hAnsi="Times New Roman"/>
                <w:b w:val="0"/>
                <w:sz w:val="20"/>
              </w:rPr>
              <w:t>add_restaurant(), find_restaurant(), list_restaurants()</w:t>
            </w:r>
          </w:p>
        </w:tc>
      </w:tr>
      <w:tr>
        <w:tc>
          <w:tcPr>
            <w:tcW w:type="dxa" w:w="4968"/>
            <w:vAlign w:val="center"/>
          </w:tcPr>
          <w:p>
            <w:r/>
            <w:r>
              <w:rPr>
                <w:rFonts w:ascii="Times New Roman" w:hAnsi="Times New Roman"/>
                <w:b w:val="0"/>
                <w:sz w:val="20"/>
              </w:rPr>
              <w:t>food.py</w:t>
            </w:r>
          </w:p>
        </w:tc>
        <w:tc>
          <w:tcPr>
            <w:tcW w:type="dxa" w:w="4968"/>
            <w:vAlign w:val="center"/>
          </w:tcPr>
          <w:p>
            <w:r/>
            <w:r>
              <w:rPr>
                <w:rFonts w:ascii="Times New Roman" w:hAnsi="Times New Roman"/>
                <w:b w:val="0"/>
                <w:sz w:val="20"/>
              </w:rPr>
              <w:t>add_food(), list_food()</w:t>
            </w:r>
          </w:p>
        </w:tc>
      </w:tr>
      <w:tr>
        <w:tc>
          <w:tcPr>
            <w:tcW w:type="dxa" w:w="4968"/>
            <w:vAlign w:val="center"/>
          </w:tcPr>
          <w:p>
            <w:r/>
            <w:r>
              <w:rPr>
                <w:rFonts w:ascii="Times New Roman" w:hAnsi="Times New Roman"/>
                <w:b w:val="0"/>
                <w:sz w:val="20"/>
              </w:rPr>
              <w:t>order.py</w:t>
            </w:r>
          </w:p>
        </w:tc>
        <w:tc>
          <w:tcPr>
            <w:tcW w:type="dxa" w:w="4968"/>
            <w:vAlign w:val="center"/>
          </w:tcPr>
          <w:p>
            <w:r/>
            <w:r>
              <w:rPr>
                <w:rFonts w:ascii="Times New Roman" w:hAnsi="Times New Roman"/>
                <w:b w:val="0"/>
                <w:sz w:val="20"/>
              </w:rPr>
              <w:t>OrderError, calculate_bill(), place_order(), list_orders(), update_status()</w:t>
            </w:r>
          </w:p>
        </w:tc>
      </w:tr>
      <w:tr>
        <w:tc>
          <w:tcPr>
            <w:tcW w:type="dxa" w:w="4968"/>
            <w:vAlign w:val="center"/>
          </w:tcPr>
          <w:p>
            <w:r/>
            <w:r>
              <w:rPr>
                <w:rFonts w:ascii="Times New Roman" w:hAnsi="Times New Roman"/>
                <w:b w:val="0"/>
                <w:sz w:val="20"/>
              </w:rPr>
              <w:t>analysis.py</w:t>
            </w:r>
          </w:p>
        </w:tc>
        <w:tc>
          <w:tcPr>
            <w:tcW w:type="dxa" w:w="4968"/>
            <w:vAlign w:val="center"/>
          </w:tcPr>
          <w:p>
            <w:r/>
            <w:r>
              <w:rPr>
                <w:rFonts w:ascii="Times New Roman" w:hAnsi="Times New Roman"/>
                <w:b w:val="0"/>
                <w:sz w:val="20"/>
              </w:rPr>
              <w:t>total_for_customer(), customer_spending(), compare_order_totals()</w:t>
            </w:r>
          </w:p>
        </w:tc>
      </w:tr>
      <w:tr>
        <w:tc>
          <w:tcPr>
            <w:tcW w:type="dxa" w:w="4968"/>
            <w:vAlign w:val="center"/>
          </w:tcPr>
          <w:p>
            <w:r/>
            <w:r>
              <w:rPr>
                <w:rFonts w:ascii="Times New Roman" w:hAnsi="Times New Roman"/>
                <w:b w:val="0"/>
                <w:sz w:val="20"/>
              </w:rPr>
              <w:t>report.py</w:t>
            </w:r>
          </w:p>
        </w:tc>
        <w:tc>
          <w:tcPr>
            <w:tcW w:type="dxa" w:w="4968"/>
            <w:vAlign w:val="center"/>
          </w:tcPr>
          <w:p>
            <w:r/>
            <w:r>
              <w:rPr>
                <w:rFonts w:ascii="Times New Roman" w:hAnsi="Times New Roman"/>
                <w:b w:val="0"/>
                <w:sz w:val="20"/>
              </w:rPr>
              <w:t>build_report()</w:t>
            </w:r>
          </w:p>
        </w:tc>
      </w:tr>
      <w:tr>
        <w:tc>
          <w:tcPr>
            <w:tcW w:type="dxa" w:w="4968"/>
            <w:vAlign w:val="center"/>
          </w:tcPr>
          <w:p>
            <w:r/>
            <w:r>
              <w:rPr>
                <w:rFonts w:ascii="Times New Roman" w:hAnsi="Times New Roman"/>
                <w:b w:val="0"/>
                <w:sz w:val="20"/>
              </w:rPr>
              <w:t>file_handler.py</w:t>
            </w:r>
          </w:p>
        </w:tc>
        <w:tc>
          <w:tcPr>
            <w:tcW w:type="dxa" w:w="4968"/>
            <w:vAlign w:val="center"/>
          </w:tcPr>
          <w:p>
            <w:r/>
            <w:r>
              <w:rPr>
                <w:rFonts w:ascii="Times New Roman" w:hAnsi="Times New Roman"/>
                <w:b w:val="0"/>
                <w:sz w:val="20"/>
              </w:rPr>
              <w:t>save_all(), load_all()</w:t>
            </w:r>
          </w:p>
        </w:tc>
      </w:tr>
    </w:tbl>
    <w:p/>
    <w:p>
      <w:pPr>
        <w:pStyle w:val="Heading2"/>
        <w:spacing w:before="160" w:after="120"/>
      </w:pPr>
      <w:r>
        <w:t>Appendix D – Validation Summary</w:t>
      </w:r>
    </w:p>
    <w:p>
      <w:r>
        <w:t>The output evidence demonstrates creation and retrieval of customers, creation and retrieval of restaurants, food-item management, order creation and update, customer-value analysis, order comparison, report generation, data saving and program closure. The final report output records total sales of Rs.680.00 across two orders.</w:t>
      </w:r>
    </w:p>
    <w:p>
      <w:pPr>
        <w:pStyle w:val="Heading2"/>
        <w:spacing w:before="160" w:after="120"/>
      </w:pPr>
      <w:r>
        <w:t>Appendix E – Evidence Note</w:t>
      </w:r>
    </w:p>
    <w:p>
      <w:r>
        <w:t>The execution images embedded in Chapter 4 are reproductions of the corresponding pages from the supplied assignment PDF. No additional execution claims have been introduced beyond the evidence contained in that assignment.</w:t>
      </w:r>
    </w:p>
    <w:sectPr w:rsidR="00FC693F" w:rsidRPr="0006063C" w:rsidSect="00034616">
      <w:headerReference w:type="default" r:id="rId9"/>
      <w:footerReference w:type="default" r:id="rId10"/>
      <w:pgSz w:w="12240" w:h="15840"/>
      <w:pgMar w:top="1080" w:right="1080"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Food Order and Analysis Management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SIMATS ENGINEERING | PYTHON PROGRAMMING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