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FD26F" w14:textId="070BD524" w:rsidR="00E52BD3" w:rsidRPr="00C64D9E" w:rsidRDefault="00100B8F">
      <w:pPr>
        <w:rPr>
          <w:rFonts w:ascii="Times New Roman" w:hAnsi="Times New Roman" w:cs="Times New Roman"/>
          <w:sz w:val="24"/>
          <w:szCs w:val="24"/>
        </w:rPr>
      </w:pPr>
      <w:r w:rsidRPr="00C64D9E">
        <w:rPr>
          <w:rFonts w:ascii="Times New Roman" w:hAnsi="Times New Roman" w:cs="Times New Roman"/>
          <w:sz w:val="24"/>
          <w:szCs w:val="24"/>
        </w:rPr>
        <w:t>Nama : I Dewa Gede Yudhistira Maha Prabawa</w:t>
      </w:r>
    </w:p>
    <w:p w14:paraId="4F181689" w14:textId="2E95B375" w:rsidR="00100B8F" w:rsidRPr="00C64D9E" w:rsidRDefault="00100B8F">
      <w:pPr>
        <w:rPr>
          <w:rFonts w:ascii="Times New Roman" w:hAnsi="Times New Roman" w:cs="Times New Roman"/>
          <w:sz w:val="24"/>
          <w:szCs w:val="24"/>
        </w:rPr>
      </w:pPr>
      <w:r w:rsidRPr="00C64D9E">
        <w:rPr>
          <w:rFonts w:ascii="Times New Roman" w:hAnsi="Times New Roman" w:cs="Times New Roman"/>
          <w:sz w:val="24"/>
          <w:szCs w:val="24"/>
        </w:rPr>
        <w:t>NIM : 2201010192</w:t>
      </w:r>
    </w:p>
    <w:p w14:paraId="0932E0B3" w14:textId="71B352F8" w:rsidR="00100B8F" w:rsidRPr="00C64D9E" w:rsidRDefault="00100B8F">
      <w:pPr>
        <w:rPr>
          <w:rFonts w:ascii="Times New Roman" w:hAnsi="Times New Roman" w:cs="Times New Roman"/>
          <w:sz w:val="24"/>
          <w:szCs w:val="24"/>
        </w:rPr>
      </w:pPr>
      <w:r w:rsidRPr="00C64D9E">
        <w:rPr>
          <w:rFonts w:ascii="Times New Roman" w:hAnsi="Times New Roman" w:cs="Times New Roman"/>
          <w:sz w:val="24"/>
          <w:szCs w:val="24"/>
        </w:rPr>
        <w:t>Kelas : TI-MTI/L</w:t>
      </w:r>
    </w:p>
    <w:p w14:paraId="45B92B45" w14:textId="581619F3" w:rsidR="00100B8F" w:rsidRPr="00C64D9E" w:rsidRDefault="00100B8F">
      <w:pPr>
        <w:rPr>
          <w:rFonts w:ascii="Times New Roman" w:hAnsi="Times New Roman" w:cs="Times New Roman"/>
          <w:sz w:val="24"/>
          <w:szCs w:val="24"/>
        </w:rPr>
      </w:pPr>
      <w:r w:rsidRPr="00C64D9E">
        <w:rPr>
          <w:rFonts w:ascii="Times New Roman" w:hAnsi="Times New Roman" w:cs="Times New Roman"/>
          <w:sz w:val="24"/>
          <w:szCs w:val="24"/>
        </w:rPr>
        <w:t>Kuis 1 OOP</w:t>
      </w:r>
    </w:p>
    <w:p w14:paraId="71081596" w14:textId="77777777" w:rsidR="00100B8F" w:rsidRPr="00C64D9E" w:rsidRDefault="00100B8F">
      <w:pPr>
        <w:rPr>
          <w:rFonts w:ascii="Times New Roman" w:hAnsi="Times New Roman" w:cs="Times New Roman"/>
          <w:sz w:val="24"/>
          <w:szCs w:val="24"/>
        </w:rPr>
      </w:pPr>
    </w:p>
    <w:p w14:paraId="16AE6221" w14:textId="77777777" w:rsidR="00C64D9E" w:rsidRPr="00C64D9E" w:rsidRDefault="00C64D9E" w:rsidP="00C64D9E">
      <w:pPr>
        <w:pStyle w:val="Heading3"/>
        <w:rPr>
          <w:sz w:val="24"/>
          <w:szCs w:val="24"/>
        </w:rPr>
      </w:pPr>
      <w:r w:rsidRPr="00C64D9E">
        <w:rPr>
          <w:sz w:val="24"/>
          <w:szCs w:val="24"/>
        </w:rPr>
        <w:t>Ide Proyek: Aplikasi Kasir Supermarket</w:t>
      </w:r>
    </w:p>
    <w:p w14:paraId="3AF745FC" w14:textId="277A9ED9" w:rsidR="00C64D9E" w:rsidRPr="006A5A18" w:rsidRDefault="00C64D9E" w:rsidP="00C64D9E">
      <w:pPr>
        <w:pStyle w:val="Heading4"/>
        <w:rPr>
          <w:rFonts w:ascii="Times New Roman" w:hAnsi="Times New Roman" w:cs="Times New Roman"/>
          <w:b/>
          <w:bCs/>
          <w:i w:val="0"/>
          <w:iCs w:val="0"/>
          <w:color w:val="000000" w:themeColor="text1"/>
          <w:sz w:val="24"/>
          <w:szCs w:val="24"/>
        </w:rPr>
      </w:pPr>
      <w:r w:rsidRPr="006A5A18">
        <w:rPr>
          <w:rFonts w:ascii="Times New Roman" w:hAnsi="Times New Roman" w:cs="Times New Roman"/>
          <w:b/>
          <w:bCs/>
          <w:i w:val="0"/>
          <w:iCs w:val="0"/>
          <w:color w:val="000000" w:themeColor="text1"/>
          <w:sz w:val="24"/>
          <w:szCs w:val="24"/>
        </w:rPr>
        <w:t>Deskripsi Proyek:</w:t>
      </w:r>
    </w:p>
    <w:p w14:paraId="3B449EA7" w14:textId="77777777" w:rsidR="00C64D9E" w:rsidRPr="00C64D9E" w:rsidRDefault="00C64D9E" w:rsidP="00C64D9E">
      <w:pPr>
        <w:pStyle w:val="NormalWeb"/>
        <w:ind w:firstLine="360"/>
      </w:pPr>
      <w:r w:rsidRPr="00C64D9E">
        <w:t>Aplikasi Kasir Supermarket dirancang untuk mengelola berbagai operasi di dalam sebuah supermarket. Aplikasi ini memungkinkan pengguna untuk melakukan tugas-tugas seperti menambah, memperbarui, dan menghapus stok barang, registrasi pengguna baru, dan menangani transaksi. Aplikasi ini terdiri dari tiga modul utama:</w:t>
      </w:r>
    </w:p>
    <w:p w14:paraId="528738CB" w14:textId="77777777" w:rsidR="00C64D9E" w:rsidRPr="00C64D9E" w:rsidRDefault="00C64D9E" w:rsidP="00C64D9E">
      <w:pPr>
        <w:numPr>
          <w:ilvl w:val="0"/>
          <w:numId w:val="4"/>
        </w:numPr>
        <w:spacing w:before="100" w:beforeAutospacing="1" w:after="100" w:afterAutospacing="1" w:line="240" w:lineRule="auto"/>
        <w:rPr>
          <w:rFonts w:ascii="Times New Roman" w:hAnsi="Times New Roman" w:cs="Times New Roman"/>
          <w:sz w:val="24"/>
          <w:szCs w:val="24"/>
        </w:rPr>
      </w:pPr>
      <w:r w:rsidRPr="00C64D9E">
        <w:rPr>
          <w:rStyle w:val="Strong"/>
          <w:rFonts w:ascii="Times New Roman" w:hAnsi="Times New Roman" w:cs="Times New Roman"/>
          <w:sz w:val="24"/>
          <w:szCs w:val="24"/>
        </w:rPr>
        <w:t>Modul Transaksi:</w:t>
      </w:r>
      <w:r w:rsidRPr="00C64D9E">
        <w:rPr>
          <w:rFonts w:ascii="Times New Roman" w:hAnsi="Times New Roman" w:cs="Times New Roman"/>
          <w:sz w:val="24"/>
          <w:szCs w:val="24"/>
        </w:rPr>
        <w:t xml:space="preserve"> Untuk menangani transaksi penjualan.</w:t>
      </w:r>
    </w:p>
    <w:p w14:paraId="289AB291" w14:textId="77777777" w:rsidR="00C64D9E" w:rsidRPr="00C64D9E" w:rsidRDefault="00C64D9E" w:rsidP="00C64D9E">
      <w:pPr>
        <w:numPr>
          <w:ilvl w:val="0"/>
          <w:numId w:val="4"/>
        </w:numPr>
        <w:spacing w:before="100" w:beforeAutospacing="1" w:after="100" w:afterAutospacing="1" w:line="240" w:lineRule="auto"/>
        <w:rPr>
          <w:rFonts w:ascii="Times New Roman" w:hAnsi="Times New Roman" w:cs="Times New Roman"/>
          <w:sz w:val="24"/>
          <w:szCs w:val="24"/>
        </w:rPr>
      </w:pPr>
      <w:r w:rsidRPr="00C64D9E">
        <w:rPr>
          <w:rStyle w:val="Strong"/>
          <w:rFonts w:ascii="Times New Roman" w:hAnsi="Times New Roman" w:cs="Times New Roman"/>
          <w:sz w:val="24"/>
          <w:szCs w:val="24"/>
        </w:rPr>
        <w:t>Modul Registrasi:</w:t>
      </w:r>
      <w:r w:rsidRPr="00C64D9E">
        <w:rPr>
          <w:rFonts w:ascii="Times New Roman" w:hAnsi="Times New Roman" w:cs="Times New Roman"/>
          <w:sz w:val="24"/>
          <w:szCs w:val="24"/>
        </w:rPr>
        <w:t xml:space="preserve"> Untuk mengelola registrasi pengguna.</w:t>
      </w:r>
    </w:p>
    <w:p w14:paraId="51C130F4" w14:textId="450D22D2" w:rsidR="00C64D9E" w:rsidRPr="00C64D9E" w:rsidRDefault="00C64D9E" w:rsidP="00C64D9E">
      <w:pPr>
        <w:numPr>
          <w:ilvl w:val="0"/>
          <w:numId w:val="4"/>
        </w:numPr>
        <w:spacing w:before="100" w:beforeAutospacing="1" w:after="100" w:afterAutospacing="1" w:line="240" w:lineRule="auto"/>
        <w:rPr>
          <w:rFonts w:ascii="Times New Roman" w:hAnsi="Times New Roman" w:cs="Times New Roman"/>
          <w:sz w:val="24"/>
          <w:szCs w:val="24"/>
        </w:rPr>
      </w:pPr>
      <w:r w:rsidRPr="00C64D9E">
        <w:rPr>
          <w:rStyle w:val="Strong"/>
          <w:rFonts w:ascii="Times New Roman" w:hAnsi="Times New Roman" w:cs="Times New Roman"/>
          <w:sz w:val="24"/>
          <w:szCs w:val="24"/>
        </w:rPr>
        <w:t xml:space="preserve">Modul </w:t>
      </w:r>
      <w:r w:rsidR="000A5BB9">
        <w:rPr>
          <w:rStyle w:val="Strong"/>
          <w:rFonts w:ascii="Times New Roman" w:hAnsi="Times New Roman" w:cs="Times New Roman"/>
          <w:sz w:val="24"/>
          <w:szCs w:val="24"/>
        </w:rPr>
        <w:t>Stok Barang</w:t>
      </w:r>
      <w:r w:rsidRPr="00C64D9E">
        <w:rPr>
          <w:rStyle w:val="Strong"/>
          <w:rFonts w:ascii="Times New Roman" w:hAnsi="Times New Roman" w:cs="Times New Roman"/>
          <w:sz w:val="24"/>
          <w:szCs w:val="24"/>
        </w:rPr>
        <w:t>:</w:t>
      </w:r>
      <w:r w:rsidRPr="00C64D9E">
        <w:rPr>
          <w:rFonts w:ascii="Times New Roman" w:hAnsi="Times New Roman" w:cs="Times New Roman"/>
          <w:sz w:val="24"/>
          <w:szCs w:val="24"/>
        </w:rPr>
        <w:t xml:space="preserve"> Untuk mengelola inventaris barang.</w:t>
      </w:r>
    </w:p>
    <w:p w14:paraId="48F9C082" w14:textId="77777777" w:rsidR="00C64D9E" w:rsidRPr="00C64D9E" w:rsidRDefault="00C64D9E" w:rsidP="00C64D9E">
      <w:pPr>
        <w:pStyle w:val="NormalWeb"/>
        <w:ind w:firstLine="360"/>
      </w:pPr>
      <w:r w:rsidRPr="00C64D9E">
        <w:t>Proyek ini menggunakan pendekatan modular untuk merancang aplikasi yang komprehensif dan skalabel untuk operasi supermarket. Setiap modul berfokus pada aspek tertentu dari alur kerja supermarket, membuat aplikasi ini intuitif dan mudah dikelola. Berikut beberapa alasan untuk pendekatan ini:</w:t>
      </w:r>
    </w:p>
    <w:p w14:paraId="305B2627" w14:textId="04C7BC0E" w:rsidR="00C64D9E" w:rsidRPr="00C64D9E" w:rsidRDefault="00C64D9E" w:rsidP="00C64D9E">
      <w:pPr>
        <w:pStyle w:val="NormalWeb"/>
        <w:numPr>
          <w:ilvl w:val="0"/>
          <w:numId w:val="6"/>
        </w:numPr>
      </w:pPr>
      <w:r w:rsidRPr="00C64D9E">
        <w:rPr>
          <w:rStyle w:val="Strong"/>
        </w:rPr>
        <w:t>Pemisahan Tugas:</w:t>
      </w:r>
    </w:p>
    <w:p w14:paraId="33D3615D" w14:textId="77777777" w:rsidR="00C64D9E" w:rsidRPr="00C64D9E" w:rsidRDefault="00C64D9E" w:rsidP="00C64D9E">
      <w:pPr>
        <w:numPr>
          <w:ilvl w:val="1"/>
          <w:numId w:val="6"/>
        </w:numPr>
        <w:spacing w:before="100" w:beforeAutospacing="1" w:after="100" w:afterAutospacing="1" w:line="240" w:lineRule="auto"/>
        <w:rPr>
          <w:rFonts w:ascii="Times New Roman" w:hAnsi="Times New Roman" w:cs="Times New Roman"/>
          <w:sz w:val="24"/>
          <w:szCs w:val="24"/>
        </w:rPr>
      </w:pPr>
      <w:r w:rsidRPr="00C64D9E">
        <w:rPr>
          <w:rFonts w:ascii="Times New Roman" w:hAnsi="Times New Roman" w:cs="Times New Roman"/>
          <w:sz w:val="24"/>
          <w:szCs w:val="24"/>
        </w:rPr>
        <w:t>Dengan membagi aplikasi menjadi modul-modul yang terpisah, masing-masing menangani tugas spesifik, memastikan bahwa aplikasi ini terorganisir dan mudah dikelola. Pemisahan ini membuat lebih mudah untuk memelihara dan memperbarui setiap modul tanpa mempengaruhi yang lain.</w:t>
      </w:r>
    </w:p>
    <w:p w14:paraId="4F4AF34B" w14:textId="77777777" w:rsidR="00C64D9E" w:rsidRPr="00C64D9E" w:rsidRDefault="00C64D9E" w:rsidP="00C64D9E">
      <w:pPr>
        <w:pStyle w:val="NormalWeb"/>
        <w:numPr>
          <w:ilvl w:val="0"/>
          <w:numId w:val="6"/>
        </w:numPr>
      </w:pPr>
      <w:r w:rsidRPr="00C64D9E">
        <w:rPr>
          <w:rStyle w:val="Strong"/>
        </w:rPr>
        <w:t>Skalabilitas:</w:t>
      </w:r>
    </w:p>
    <w:p w14:paraId="09645B2B" w14:textId="77777777" w:rsidR="00C64D9E" w:rsidRPr="00C64D9E" w:rsidRDefault="00C64D9E" w:rsidP="00C64D9E">
      <w:pPr>
        <w:numPr>
          <w:ilvl w:val="1"/>
          <w:numId w:val="6"/>
        </w:numPr>
        <w:spacing w:before="100" w:beforeAutospacing="1" w:after="100" w:afterAutospacing="1" w:line="240" w:lineRule="auto"/>
        <w:rPr>
          <w:rFonts w:ascii="Times New Roman" w:hAnsi="Times New Roman" w:cs="Times New Roman"/>
          <w:sz w:val="24"/>
          <w:szCs w:val="24"/>
        </w:rPr>
      </w:pPr>
      <w:r w:rsidRPr="00C64D9E">
        <w:rPr>
          <w:rFonts w:ascii="Times New Roman" w:hAnsi="Times New Roman" w:cs="Times New Roman"/>
          <w:sz w:val="24"/>
          <w:szCs w:val="24"/>
        </w:rPr>
        <w:t>Desain modular memungkinkan aplikasi mudah dikembangkan. Fitur tambahan atau modul baru dapat ditambahkan tanpa mengganggu fungsi yang ada. Misalnya, modul pelaporan dapat ditambahkan di masa depan untuk menghasilkan laporan penjualan yang lebih rinci.</w:t>
      </w:r>
    </w:p>
    <w:p w14:paraId="6A0A28B5" w14:textId="77777777" w:rsidR="00C64D9E" w:rsidRPr="00C64D9E" w:rsidRDefault="00C64D9E" w:rsidP="00C64D9E">
      <w:pPr>
        <w:pStyle w:val="NormalWeb"/>
        <w:numPr>
          <w:ilvl w:val="0"/>
          <w:numId w:val="6"/>
        </w:numPr>
      </w:pPr>
      <w:r w:rsidRPr="00C64D9E">
        <w:rPr>
          <w:rStyle w:val="Strong"/>
        </w:rPr>
        <w:t>Pengalaman Pengguna:</w:t>
      </w:r>
    </w:p>
    <w:p w14:paraId="22C8886A" w14:textId="77777777" w:rsidR="00C64D9E" w:rsidRPr="00C64D9E" w:rsidRDefault="00C64D9E" w:rsidP="00C64D9E">
      <w:pPr>
        <w:numPr>
          <w:ilvl w:val="1"/>
          <w:numId w:val="6"/>
        </w:numPr>
        <w:spacing w:before="100" w:beforeAutospacing="1" w:after="100" w:afterAutospacing="1" w:line="240" w:lineRule="auto"/>
        <w:rPr>
          <w:rFonts w:ascii="Times New Roman" w:hAnsi="Times New Roman" w:cs="Times New Roman"/>
          <w:sz w:val="24"/>
          <w:szCs w:val="24"/>
        </w:rPr>
      </w:pPr>
      <w:r w:rsidRPr="00C64D9E">
        <w:rPr>
          <w:rFonts w:ascii="Times New Roman" w:hAnsi="Times New Roman" w:cs="Times New Roman"/>
          <w:sz w:val="24"/>
          <w:szCs w:val="24"/>
        </w:rPr>
        <w:t>Setiap modul memiliki antarmuka pengguna yang jelas dan fokus, membuatnya ramah pengguna. Pengguna dapat dengan cepat belajar cara menavigasi dan menggunakan aplikasi sesuai kebutuhan mereka, baik itu menangani transaksi, mengelola stok, atau mendaftarkan pengguna baru.</w:t>
      </w:r>
    </w:p>
    <w:p w14:paraId="02260A20" w14:textId="77777777" w:rsidR="00C64D9E" w:rsidRPr="00C64D9E" w:rsidRDefault="00C64D9E" w:rsidP="00C64D9E">
      <w:pPr>
        <w:pStyle w:val="NormalWeb"/>
        <w:numPr>
          <w:ilvl w:val="0"/>
          <w:numId w:val="6"/>
        </w:numPr>
      </w:pPr>
      <w:r w:rsidRPr="00C64D9E">
        <w:rPr>
          <w:rStyle w:val="Strong"/>
        </w:rPr>
        <w:t>Integritas Data:</w:t>
      </w:r>
    </w:p>
    <w:p w14:paraId="085F2946" w14:textId="77777777" w:rsidR="00C64D9E" w:rsidRPr="00C64D9E" w:rsidRDefault="00C64D9E" w:rsidP="00C64D9E">
      <w:pPr>
        <w:numPr>
          <w:ilvl w:val="1"/>
          <w:numId w:val="6"/>
        </w:numPr>
        <w:spacing w:before="100" w:beforeAutospacing="1" w:after="100" w:afterAutospacing="1" w:line="240" w:lineRule="auto"/>
        <w:rPr>
          <w:rFonts w:ascii="Times New Roman" w:hAnsi="Times New Roman" w:cs="Times New Roman"/>
          <w:sz w:val="24"/>
          <w:szCs w:val="24"/>
        </w:rPr>
      </w:pPr>
      <w:r w:rsidRPr="00C64D9E">
        <w:rPr>
          <w:rFonts w:ascii="Times New Roman" w:hAnsi="Times New Roman" w:cs="Times New Roman"/>
          <w:sz w:val="24"/>
          <w:szCs w:val="24"/>
        </w:rPr>
        <w:t>Dengan menggunakan pendekatan terstruktur untuk menangani input data dan validasi dalam setiap modul, aplikasi ini memastikan integritas dan konsistensi data. Misalnya, modul transaksi dapat secara otomatis menghitung total berdasarkan jumlah input dan harga barang, mengurangi kesalahan.</w:t>
      </w:r>
    </w:p>
    <w:p w14:paraId="45BF0606" w14:textId="262CC379" w:rsidR="00C64D9E" w:rsidRPr="006A5A18" w:rsidRDefault="00C64D9E" w:rsidP="00C64D9E">
      <w:pPr>
        <w:pStyle w:val="Heading4"/>
        <w:rPr>
          <w:rFonts w:ascii="Times New Roman" w:hAnsi="Times New Roman" w:cs="Times New Roman"/>
          <w:b/>
          <w:bCs/>
          <w:i w:val="0"/>
          <w:iCs w:val="0"/>
          <w:color w:val="000000" w:themeColor="text1"/>
          <w:sz w:val="24"/>
          <w:szCs w:val="24"/>
        </w:rPr>
      </w:pPr>
      <w:r w:rsidRPr="006A5A18">
        <w:rPr>
          <w:rFonts w:ascii="Times New Roman" w:hAnsi="Times New Roman" w:cs="Times New Roman"/>
          <w:b/>
          <w:bCs/>
          <w:i w:val="0"/>
          <w:iCs w:val="0"/>
          <w:color w:val="000000" w:themeColor="text1"/>
          <w:sz w:val="24"/>
          <w:szCs w:val="24"/>
        </w:rPr>
        <w:lastRenderedPageBreak/>
        <w:t>Teknologi dan Teori:</w:t>
      </w:r>
    </w:p>
    <w:p w14:paraId="4C56E95D" w14:textId="77777777" w:rsidR="00C64D9E" w:rsidRPr="00C64D9E" w:rsidRDefault="00C64D9E" w:rsidP="00C64D9E">
      <w:pPr>
        <w:pStyle w:val="NormalWeb"/>
        <w:numPr>
          <w:ilvl w:val="0"/>
          <w:numId w:val="7"/>
        </w:numPr>
      </w:pPr>
      <w:r w:rsidRPr="00C64D9E">
        <w:rPr>
          <w:rStyle w:val="Strong"/>
        </w:rPr>
        <w:t>Manajemen Basis Data:</w:t>
      </w:r>
    </w:p>
    <w:p w14:paraId="3D43737F" w14:textId="776AE87D" w:rsidR="00C64D9E" w:rsidRPr="00C64D9E" w:rsidRDefault="00C64D9E" w:rsidP="00C64D9E">
      <w:pPr>
        <w:numPr>
          <w:ilvl w:val="1"/>
          <w:numId w:val="7"/>
        </w:numPr>
        <w:spacing w:before="100" w:beforeAutospacing="1" w:after="100" w:afterAutospacing="1" w:line="240" w:lineRule="auto"/>
        <w:rPr>
          <w:rFonts w:ascii="Times New Roman" w:hAnsi="Times New Roman" w:cs="Times New Roman"/>
          <w:sz w:val="24"/>
          <w:szCs w:val="24"/>
        </w:rPr>
      </w:pPr>
      <w:r w:rsidRPr="00C64D9E">
        <w:rPr>
          <w:rFonts w:ascii="Times New Roman" w:hAnsi="Times New Roman" w:cs="Times New Roman"/>
          <w:sz w:val="24"/>
          <w:szCs w:val="24"/>
        </w:rPr>
        <w:t>Basis data relasional (seperti MySQL) digunakan untuk menyimpan dan mengelola data untuk transaksi, pengguna, dan stok barang. Ini memastikan pengambilan dan manipulasi data yang efisien, dan mendukung query dan pelaporan yang kompleks.</w:t>
      </w:r>
    </w:p>
    <w:p w14:paraId="5FB29964" w14:textId="77777777" w:rsidR="00C64D9E" w:rsidRPr="00C64D9E" w:rsidRDefault="00C64D9E" w:rsidP="00C64D9E">
      <w:pPr>
        <w:pStyle w:val="NormalWeb"/>
        <w:numPr>
          <w:ilvl w:val="0"/>
          <w:numId w:val="7"/>
        </w:numPr>
      </w:pPr>
      <w:r w:rsidRPr="00C64D9E">
        <w:rPr>
          <w:rStyle w:val="Strong"/>
        </w:rPr>
        <w:t>Arsitektur MVC (Model-View-Controller):</w:t>
      </w:r>
    </w:p>
    <w:p w14:paraId="61B36B64" w14:textId="18EB98CB" w:rsidR="00C64D9E" w:rsidRPr="00C64D9E" w:rsidRDefault="00C64D9E" w:rsidP="00C64D9E">
      <w:pPr>
        <w:numPr>
          <w:ilvl w:val="1"/>
          <w:numId w:val="7"/>
        </w:numPr>
        <w:spacing w:before="100" w:beforeAutospacing="1" w:after="100" w:afterAutospacing="1" w:line="240" w:lineRule="auto"/>
        <w:rPr>
          <w:rFonts w:ascii="Times New Roman" w:hAnsi="Times New Roman" w:cs="Times New Roman"/>
          <w:sz w:val="24"/>
          <w:szCs w:val="24"/>
        </w:rPr>
      </w:pPr>
      <w:r w:rsidRPr="00C64D9E">
        <w:rPr>
          <w:rFonts w:ascii="Times New Roman" w:hAnsi="Times New Roman" w:cs="Times New Roman"/>
          <w:sz w:val="24"/>
          <w:szCs w:val="24"/>
        </w:rPr>
        <w:t>Aplikasi ini mengikuti pola MVC, memisahkan model data, antarmuka pengguna, dan logika kontrol. Ini meningkatkan pemeliharaan kode dan memungkinkan pengembangan dan pengujian masing-masing komponen secara independen.</w:t>
      </w:r>
    </w:p>
    <w:p w14:paraId="3B2BC1E8" w14:textId="77777777" w:rsidR="00C64D9E" w:rsidRPr="00C64D9E" w:rsidRDefault="00C64D9E" w:rsidP="00C64D9E">
      <w:pPr>
        <w:pStyle w:val="NormalWeb"/>
        <w:numPr>
          <w:ilvl w:val="0"/>
          <w:numId w:val="7"/>
        </w:numPr>
      </w:pPr>
      <w:r w:rsidRPr="00C64D9E">
        <w:rPr>
          <w:rStyle w:val="Strong"/>
        </w:rPr>
        <w:t>Validasi Formulir:</w:t>
      </w:r>
    </w:p>
    <w:p w14:paraId="18BAAE4F" w14:textId="1F19026B" w:rsidR="00C64D9E" w:rsidRPr="00C64D9E" w:rsidRDefault="00C64D9E" w:rsidP="00C64D9E">
      <w:pPr>
        <w:numPr>
          <w:ilvl w:val="1"/>
          <w:numId w:val="7"/>
        </w:numPr>
        <w:spacing w:before="100" w:beforeAutospacing="1" w:after="100" w:afterAutospacing="1" w:line="240" w:lineRule="auto"/>
        <w:rPr>
          <w:rFonts w:ascii="Times New Roman" w:hAnsi="Times New Roman" w:cs="Times New Roman"/>
          <w:sz w:val="24"/>
          <w:szCs w:val="24"/>
        </w:rPr>
      </w:pPr>
      <w:r w:rsidRPr="00C64D9E">
        <w:rPr>
          <w:rFonts w:ascii="Times New Roman" w:hAnsi="Times New Roman" w:cs="Times New Roman"/>
          <w:sz w:val="24"/>
          <w:szCs w:val="24"/>
        </w:rPr>
        <w:t>Bidang input dalam setiap modul mencakup aturan validasi untuk memastikan bahwa data yang dimasukkan oleh pengguna benar dan lengkap. Ini meminimalkan kesalahan dan meningkatkan keandalan data.</w:t>
      </w:r>
    </w:p>
    <w:p w14:paraId="10D7BCA8" w14:textId="4DE45309" w:rsidR="00C64D9E" w:rsidRDefault="00C64D9E" w:rsidP="00C64D9E">
      <w:pPr>
        <w:pStyle w:val="NormalWeb"/>
      </w:pPr>
      <w:r w:rsidRPr="00C64D9E">
        <w:t>Pendekatan ini, yang menggabungkan desain modular, manajemen basis data, arsitektur MVC, dan validasi formulir, memastikan bahwa aplikasi ini kuat, skalabel, dan ramah pengguna, menjadikannya alat yang berharga untuk mengelola operasi supermarket secara efisien.</w:t>
      </w:r>
    </w:p>
    <w:p w14:paraId="06025163" w14:textId="572C8720" w:rsidR="00C64D9E" w:rsidRDefault="00617622" w:rsidP="00C64D9E">
      <w:pPr>
        <w:pStyle w:val="NormalWeb"/>
      </w:pPr>
      <w:r w:rsidRPr="00617622">
        <w:rPr>
          <w:b/>
          <w:bCs/>
          <w:noProof/>
        </w:rPr>
        <w:drawing>
          <wp:anchor distT="0" distB="0" distL="114300" distR="114300" simplePos="0" relativeHeight="251658240" behindDoc="0" locked="0" layoutInCell="1" allowOverlap="1" wp14:anchorId="7D58547C" wp14:editId="3EEFBCEE">
            <wp:simplePos x="0" y="0"/>
            <wp:positionH relativeFrom="margin">
              <wp:posOffset>3085256</wp:posOffset>
            </wp:positionH>
            <wp:positionV relativeFrom="paragraph">
              <wp:posOffset>217205</wp:posOffset>
            </wp:positionV>
            <wp:extent cx="2524760" cy="2278380"/>
            <wp:effectExtent l="0" t="0" r="8890" b="7620"/>
            <wp:wrapNone/>
            <wp:docPr id="1273046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04628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2524760" cy="22783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F8BEFD4" wp14:editId="6B127A6E">
            <wp:simplePos x="0" y="0"/>
            <wp:positionH relativeFrom="margin">
              <wp:posOffset>90170</wp:posOffset>
            </wp:positionH>
            <wp:positionV relativeFrom="paragraph">
              <wp:posOffset>353060</wp:posOffset>
            </wp:positionV>
            <wp:extent cx="2326005" cy="2273300"/>
            <wp:effectExtent l="0" t="0" r="0" b="0"/>
            <wp:wrapNone/>
            <wp:docPr id="19117394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739442"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326005" cy="2273300"/>
                    </a:xfrm>
                    <a:prstGeom prst="rect">
                      <a:avLst/>
                    </a:prstGeom>
                    <a:noFill/>
                    <a:ln>
                      <a:noFill/>
                    </a:ln>
                  </pic:spPr>
                </pic:pic>
              </a:graphicData>
            </a:graphic>
            <wp14:sizeRelH relativeFrom="margin">
              <wp14:pctWidth>0</wp14:pctWidth>
            </wp14:sizeRelH>
          </wp:anchor>
        </w:drawing>
      </w:r>
      <w:r w:rsidR="00C64D9E" w:rsidRPr="00617622">
        <w:rPr>
          <w:b/>
          <w:bCs/>
        </w:rPr>
        <w:t>Desain:</w:t>
      </w:r>
    </w:p>
    <w:p w14:paraId="101B55AC" w14:textId="5F5FF196" w:rsidR="00C64D9E" w:rsidRPr="00C64D9E" w:rsidRDefault="00C64D9E" w:rsidP="00C64D9E">
      <w:pPr>
        <w:pStyle w:val="NormalWeb"/>
      </w:pPr>
    </w:p>
    <w:p w14:paraId="7BCF3758" w14:textId="4BD69FF3" w:rsidR="005416F3" w:rsidRPr="00C64D9E" w:rsidRDefault="005416F3" w:rsidP="005416F3">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
    <w:p w14:paraId="13ADCF15" w14:textId="77777777" w:rsidR="00617622" w:rsidRDefault="00617622">
      <w:pPr>
        <w:rPr>
          <w:rFonts w:ascii="Times New Roman" w:hAnsi="Times New Roman" w:cs="Times New Roman"/>
          <w:sz w:val="24"/>
          <w:szCs w:val="24"/>
        </w:rPr>
      </w:pPr>
    </w:p>
    <w:p w14:paraId="2E8C57C2" w14:textId="77777777" w:rsidR="00617622" w:rsidRDefault="00617622">
      <w:pPr>
        <w:rPr>
          <w:rFonts w:ascii="Times New Roman" w:hAnsi="Times New Roman" w:cs="Times New Roman"/>
          <w:sz w:val="24"/>
          <w:szCs w:val="24"/>
        </w:rPr>
      </w:pPr>
    </w:p>
    <w:p w14:paraId="405A478B" w14:textId="4FC93384" w:rsidR="00617622" w:rsidRDefault="00617622">
      <w:p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052E40F8" wp14:editId="3FCB0884">
            <wp:simplePos x="0" y="0"/>
            <wp:positionH relativeFrom="margin">
              <wp:posOffset>3192563</wp:posOffset>
            </wp:positionH>
            <wp:positionV relativeFrom="paragraph">
              <wp:posOffset>1134110</wp:posOffset>
            </wp:positionV>
            <wp:extent cx="2447925" cy="2506345"/>
            <wp:effectExtent l="0" t="0" r="9525" b="8255"/>
            <wp:wrapNone/>
            <wp:docPr id="4368383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38308"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447925" cy="2506345"/>
                    </a:xfrm>
                    <a:prstGeom prst="rect">
                      <a:avLst/>
                    </a:prstGeom>
                    <a:noFill/>
                    <a:ln>
                      <a:noFill/>
                    </a:ln>
                  </pic:spPr>
                </pic:pic>
              </a:graphicData>
            </a:graphic>
            <wp14:sizeRelH relativeFrom="margin">
              <wp14:pctWidth>0</wp14:pctWidth>
            </wp14:sizeRelH>
          </wp:anchor>
        </w:drawing>
      </w:r>
      <w:r w:rsidRPr="00617622">
        <w:rPr>
          <w:noProof/>
        </w:rPr>
        <w:drawing>
          <wp:anchor distT="0" distB="0" distL="114300" distR="114300" simplePos="0" relativeHeight="251661312" behindDoc="0" locked="0" layoutInCell="1" allowOverlap="1" wp14:anchorId="46A03D7C" wp14:editId="0E6C1AD2">
            <wp:simplePos x="0" y="0"/>
            <wp:positionH relativeFrom="margin">
              <wp:align>left</wp:align>
            </wp:positionH>
            <wp:positionV relativeFrom="paragraph">
              <wp:posOffset>1355543</wp:posOffset>
            </wp:positionV>
            <wp:extent cx="2727000" cy="2190541"/>
            <wp:effectExtent l="0" t="0" r="0" b="635"/>
            <wp:wrapNone/>
            <wp:docPr id="1901598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598331" name=""/>
                    <pic:cNvPicPr/>
                  </pic:nvPicPr>
                  <pic:blipFill>
                    <a:blip r:embed="rId8">
                      <a:extLst>
                        <a:ext uri="{28A0092B-C50C-407E-A947-70E740481C1C}">
                          <a14:useLocalDpi xmlns:a14="http://schemas.microsoft.com/office/drawing/2010/main" val="0"/>
                        </a:ext>
                      </a:extLst>
                    </a:blip>
                    <a:stretch>
                      <a:fillRect/>
                    </a:stretch>
                  </pic:blipFill>
                  <pic:spPr>
                    <a:xfrm>
                      <a:off x="0" y="0"/>
                      <a:ext cx="2727000" cy="2190541"/>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br w:type="page"/>
      </w:r>
    </w:p>
    <w:p w14:paraId="6AE6CE45" w14:textId="192AB771" w:rsidR="00617622" w:rsidRDefault="008435C5">
      <w:pPr>
        <w:rPr>
          <w:rFonts w:ascii="Times New Roman" w:hAnsi="Times New Roman" w:cs="Times New Roman"/>
          <w:b/>
          <w:bCs/>
          <w:noProof/>
          <w:sz w:val="24"/>
          <w:szCs w:val="24"/>
        </w:rPr>
      </w:pPr>
      <w:r w:rsidRPr="008435C5">
        <w:rPr>
          <w:rFonts w:ascii="Times New Roman" w:hAnsi="Times New Roman" w:cs="Times New Roman"/>
          <w:b/>
          <w:bCs/>
          <w:noProof/>
          <w:sz w:val="24"/>
          <w:szCs w:val="24"/>
        </w:rPr>
        <w:lastRenderedPageBreak/>
        <w:t>Hak Akses User:</w:t>
      </w:r>
    </w:p>
    <w:tbl>
      <w:tblPr>
        <w:tblW w:w="8827" w:type="dxa"/>
        <w:tblLook w:val="04A0" w:firstRow="1" w:lastRow="0" w:firstColumn="1" w:lastColumn="0" w:noHBand="0" w:noVBand="1"/>
      </w:tblPr>
      <w:tblGrid>
        <w:gridCol w:w="3587"/>
        <w:gridCol w:w="1721"/>
        <w:gridCol w:w="1721"/>
        <w:gridCol w:w="1798"/>
      </w:tblGrid>
      <w:tr w:rsidR="008435C5" w:rsidRPr="008435C5" w14:paraId="692137E8" w14:textId="77777777" w:rsidTr="008435C5">
        <w:trPr>
          <w:trHeight w:val="605"/>
        </w:trPr>
        <w:tc>
          <w:tcPr>
            <w:tcW w:w="3587" w:type="dxa"/>
            <w:tcBorders>
              <w:top w:val="single" w:sz="4" w:space="0" w:color="auto"/>
              <w:left w:val="single" w:sz="4" w:space="0" w:color="auto"/>
              <w:bottom w:val="single" w:sz="4" w:space="0" w:color="auto"/>
              <w:right w:val="single" w:sz="4" w:space="0" w:color="auto"/>
            </w:tcBorders>
            <w:shd w:val="clear" w:color="000000" w:fill="757171"/>
            <w:noWrap/>
            <w:vAlign w:val="bottom"/>
            <w:hideMark/>
          </w:tcPr>
          <w:p w14:paraId="1A271E03" w14:textId="77777777" w:rsidR="008435C5" w:rsidRPr="008435C5" w:rsidRDefault="008435C5" w:rsidP="008435C5">
            <w:pPr>
              <w:spacing w:after="0" w:line="240" w:lineRule="auto"/>
              <w:jc w:val="center"/>
              <w:rPr>
                <w:rFonts w:ascii="Times New Roman" w:eastAsia="Times New Roman" w:hAnsi="Times New Roman" w:cs="Times New Roman"/>
                <w:color w:val="FFFFFF"/>
                <w:kern w:val="0"/>
                <w:sz w:val="24"/>
                <w:szCs w:val="24"/>
                <w:lang w:eastAsia="en-ID"/>
                <w14:ligatures w14:val="none"/>
              </w:rPr>
            </w:pPr>
            <w:r w:rsidRPr="008435C5">
              <w:rPr>
                <w:rFonts w:ascii="Times New Roman" w:eastAsia="Times New Roman" w:hAnsi="Times New Roman" w:cs="Times New Roman"/>
                <w:color w:val="FFFFFF"/>
                <w:kern w:val="0"/>
                <w:sz w:val="24"/>
                <w:szCs w:val="24"/>
                <w:lang w:eastAsia="en-ID"/>
                <w14:ligatures w14:val="none"/>
              </w:rPr>
              <w:t>Fitur</w:t>
            </w:r>
          </w:p>
        </w:tc>
        <w:tc>
          <w:tcPr>
            <w:tcW w:w="1721" w:type="dxa"/>
            <w:tcBorders>
              <w:top w:val="single" w:sz="4" w:space="0" w:color="auto"/>
              <w:left w:val="nil"/>
              <w:bottom w:val="single" w:sz="4" w:space="0" w:color="auto"/>
              <w:right w:val="single" w:sz="4" w:space="0" w:color="auto"/>
            </w:tcBorders>
            <w:shd w:val="clear" w:color="000000" w:fill="757171"/>
            <w:noWrap/>
            <w:vAlign w:val="bottom"/>
            <w:hideMark/>
          </w:tcPr>
          <w:p w14:paraId="69B70E96" w14:textId="77777777" w:rsidR="008435C5" w:rsidRPr="008435C5" w:rsidRDefault="008435C5" w:rsidP="008435C5">
            <w:pPr>
              <w:spacing w:after="0" w:line="240" w:lineRule="auto"/>
              <w:jc w:val="center"/>
              <w:rPr>
                <w:rFonts w:ascii="Times New Roman" w:eastAsia="Times New Roman" w:hAnsi="Times New Roman" w:cs="Times New Roman"/>
                <w:color w:val="FFFFFF"/>
                <w:kern w:val="0"/>
                <w:sz w:val="24"/>
                <w:szCs w:val="24"/>
                <w:lang w:eastAsia="en-ID"/>
                <w14:ligatures w14:val="none"/>
              </w:rPr>
            </w:pPr>
            <w:r w:rsidRPr="008435C5">
              <w:rPr>
                <w:rFonts w:ascii="Times New Roman" w:eastAsia="Times New Roman" w:hAnsi="Times New Roman" w:cs="Times New Roman"/>
                <w:color w:val="FFFFFF"/>
                <w:kern w:val="0"/>
                <w:sz w:val="24"/>
                <w:szCs w:val="24"/>
                <w:lang w:eastAsia="en-ID"/>
                <w14:ligatures w14:val="none"/>
              </w:rPr>
              <w:t>Admin</w:t>
            </w:r>
          </w:p>
        </w:tc>
        <w:tc>
          <w:tcPr>
            <w:tcW w:w="1721" w:type="dxa"/>
            <w:tcBorders>
              <w:top w:val="single" w:sz="4" w:space="0" w:color="auto"/>
              <w:left w:val="nil"/>
              <w:bottom w:val="single" w:sz="4" w:space="0" w:color="auto"/>
              <w:right w:val="single" w:sz="4" w:space="0" w:color="auto"/>
            </w:tcBorders>
            <w:shd w:val="clear" w:color="000000" w:fill="757171"/>
            <w:noWrap/>
            <w:vAlign w:val="bottom"/>
            <w:hideMark/>
          </w:tcPr>
          <w:p w14:paraId="2EB784DB" w14:textId="77777777" w:rsidR="008435C5" w:rsidRPr="008435C5" w:rsidRDefault="008435C5" w:rsidP="008435C5">
            <w:pPr>
              <w:spacing w:after="0" w:line="240" w:lineRule="auto"/>
              <w:jc w:val="center"/>
              <w:rPr>
                <w:rFonts w:ascii="Times New Roman" w:eastAsia="Times New Roman" w:hAnsi="Times New Roman" w:cs="Times New Roman"/>
                <w:color w:val="FFFFFF"/>
                <w:kern w:val="0"/>
                <w:sz w:val="24"/>
                <w:szCs w:val="24"/>
                <w:lang w:eastAsia="en-ID"/>
                <w14:ligatures w14:val="none"/>
              </w:rPr>
            </w:pPr>
            <w:r w:rsidRPr="008435C5">
              <w:rPr>
                <w:rFonts w:ascii="Times New Roman" w:eastAsia="Times New Roman" w:hAnsi="Times New Roman" w:cs="Times New Roman"/>
                <w:color w:val="FFFFFF"/>
                <w:kern w:val="0"/>
                <w:sz w:val="24"/>
                <w:szCs w:val="24"/>
                <w:lang w:eastAsia="en-ID"/>
                <w14:ligatures w14:val="none"/>
              </w:rPr>
              <w:t>Kasir</w:t>
            </w:r>
          </w:p>
        </w:tc>
        <w:tc>
          <w:tcPr>
            <w:tcW w:w="1798" w:type="dxa"/>
            <w:tcBorders>
              <w:top w:val="single" w:sz="4" w:space="0" w:color="auto"/>
              <w:left w:val="nil"/>
              <w:bottom w:val="single" w:sz="4" w:space="0" w:color="auto"/>
              <w:right w:val="single" w:sz="4" w:space="0" w:color="auto"/>
            </w:tcBorders>
            <w:shd w:val="clear" w:color="000000" w:fill="757171"/>
            <w:noWrap/>
            <w:vAlign w:val="bottom"/>
            <w:hideMark/>
          </w:tcPr>
          <w:p w14:paraId="5170A2C5" w14:textId="77777777" w:rsidR="008435C5" w:rsidRPr="008435C5" w:rsidRDefault="008435C5" w:rsidP="008435C5">
            <w:pPr>
              <w:spacing w:after="0" w:line="240" w:lineRule="auto"/>
              <w:jc w:val="center"/>
              <w:rPr>
                <w:rFonts w:ascii="Times New Roman" w:eastAsia="Times New Roman" w:hAnsi="Times New Roman" w:cs="Times New Roman"/>
                <w:color w:val="FFFFFF"/>
                <w:kern w:val="0"/>
                <w:sz w:val="24"/>
                <w:szCs w:val="24"/>
                <w:lang w:eastAsia="en-ID"/>
                <w14:ligatures w14:val="none"/>
              </w:rPr>
            </w:pPr>
            <w:r w:rsidRPr="008435C5">
              <w:rPr>
                <w:rFonts w:ascii="Times New Roman" w:eastAsia="Times New Roman" w:hAnsi="Times New Roman" w:cs="Times New Roman"/>
                <w:color w:val="FFFFFF"/>
                <w:kern w:val="0"/>
                <w:sz w:val="24"/>
                <w:szCs w:val="24"/>
                <w:lang w:eastAsia="en-ID"/>
                <w14:ligatures w14:val="none"/>
              </w:rPr>
              <w:t>Pembeli</w:t>
            </w:r>
          </w:p>
        </w:tc>
      </w:tr>
      <w:tr w:rsidR="008435C5" w:rsidRPr="008435C5" w14:paraId="5BF94028" w14:textId="77777777" w:rsidTr="008435C5">
        <w:trPr>
          <w:trHeight w:val="605"/>
        </w:trPr>
        <w:tc>
          <w:tcPr>
            <w:tcW w:w="3587" w:type="dxa"/>
            <w:tcBorders>
              <w:top w:val="nil"/>
              <w:left w:val="single" w:sz="4" w:space="0" w:color="auto"/>
              <w:bottom w:val="single" w:sz="4" w:space="0" w:color="auto"/>
              <w:right w:val="single" w:sz="4" w:space="0" w:color="auto"/>
            </w:tcBorders>
            <w:shd w:val="clear" w:color="auto" w:fill="auto"/>
            <w:noWrap/>
            <w:vAlign w:val="bottom"/>
            <w:hideMark/>
          </w:tcPr>
          <w:p w14:paraId="3A6A9F0A" w14:textId="77777777" w:rsidR="008435C5" w:rsidRPr="008435C5" w:rsidRDefault="008435C5" w:rsidP="008435C5">
            <w:pPr>
              <w:spacing w:after="0" w:line="240" w:lineRule="auto"/>
              <w:rPr>
                <w:rFonts w:ascii="Times New Roman" w:eastAsia="Times New Roman" w:hAnsi="Times New Roman" w:cs="Times New Roman"/>
                <w:color w:val="000000"/>
                <w:kern w:val="0"/>
                <w:sz w:val="24"/>
                <w:szCs w:val="24"/>
                <w:lang w:eastAsia="en-ID"/>
                <w14:ligatures w14:val="none"/>
              </w:rPr>
            </w:pPr>
            <w:r w:rsidRPr="008435C5">
              <w:rPr>
                <w:rFonts w:ascii="Times New Roman" w:eastAsia="Times New Roman" w:hAnsi="Times New Roman" w:cs="Times New Roman"/>
                <w:color w:val="000000"/>
                <w:kern w:val="0"/>
                <w:sz w:val="24"/>
                <w:szCs w:val="24"/>
                <w:lang w:eastAsia="en-ID"/>
                <w14:ligatures w14:val="none"/>
              </w:rPr>
              <w:t>Login</w:t>
            </w:r>
          </w:p>
        </w:tc>
        <w:tc>
          <w:tcPr>
            <w:tcW w:w="1721" w:type="dxa"/>
            <w:tcBorders>
              <w:top w:val="nil"/>
              <w:left w:val="nil"/>
              <w:bottom w:val="single" w:sz="4" w:space="0" w:color="auto"/>
              <w:right w:val="single" w:sz="4" w:space="0" w:color="auto"/>
            </w:tcBorders>
            <w:shd w:val="clear" w:color="000000" w:fill="FFC000"/>
            <w:noWrap/>
            <w:vAlign w:val="bottom"/>
            <w:hideMark/>
          </w:tcPr>
          <w:p w14:paraId="276421B8" w14:textId="77777777" w:rsidR="008435C5" w:rsidRPr="008435C5" w:rsidRDefault="008435C5" w:rsidP="008435C5">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8435C5">
              <w:rPr>
                <w:rFonts w:ascii="Times New Roman" w:eastAsia="Times New Roman" w:hAnsi="Times New Roman" w:cs="Times New Roman"/>
                <w:color w:val="000000"/>
                <w:kern w:val="0"/>
                <w:sz w:val="24"/>
                <w:szCs w:val="24"/>
                <w:lang w:eastAsia="en-ID"/>
                <w14:ligatures w14:val="none"/>
              </w:rPr>
              <w:t> </w:t>
            </w:r>
          </w:p>
        </w:tc>
        <w:tc>
          <w:tcPr>
            <w:tcW w:w="1721" w:type="dxa"/>
            <w:tcBorders>
              <w:top w:val="nil"/>
              <w:left w:val="nil"/>
              <w:bottom w:val="single" w:sz="4" w:space="0" w:color="auto"/>
              <w:right w:val="single" w:sz="4" w:space="0" w:color="auto"/>
            </w:tcBorders>
            <w:shd w:val="clear" w:color="000000" w:fill="FFC000"/>
            <w:noWrap/>
            <w:vAlign w:val="bottom"/>
            <w:hideMark/>
          </w:tcPr>
          <w:p w14:paraId="476E5693" w14:textId="77777777" w:rsidR="008435C5" w:rsidRPr="008435C5" w:rsidRDefault="008435C5" w:rsidP="008435C5">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8435C5">
              <w:rPr>
                <w:rFonts w:ascii="Times New Roman" w:eastAsia="Times New Roman" w:hAnsi="Times New Roman" w:cs="Times New Roman"/>
                <w:color w:val="000000"/>
                <w:kern w:val="0"/>
                <w:sz w:val="24"/>
                <w:szCs w:val="24"/>
                <w:lang w:eastAsia="en-ID"/>
                <w14:ligatures w14:val="none"/>
              </w:rPr>
              <w:t> </w:t>
            </w:r>
          </w:p>
        </w:tc>
        <w:tc>
          <w:tcPr>
            <w:tcW w:w="1798" w:type="dxa"/>
            <w:tcBorders>
              <w:top w:val="nil"/>
              <w:left w:val="nil"/>
              <w:bottom w:val="single" w:sz="4" w:space="0" w:color="auto"/>
              <w:right w:val="single" w:sz="4" w:space="0" w:color="auto"/>
            </w:tcBorders>
            <w:shd w:val="clear" w:color="000000" w:fill="FFC000"/>
            <w:noWrap/>
            <w:vAlign w:val="bottom"/>
            <w:hideMark/>
          </w:tcPr>
          <w:p w14:paraId="6EFC3139" w14:textId="77777777" w:rsidR="008435C5" w:rsidRPr="008435C5" w:rsidRDefault="008435C5" w:rsidP="008435C5">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8435C5">
              <w:rPr>
                <w:rFonts w:ascii="Times New Roman" w:eastAsia="Times New Roman" w:hAnsi="Times New Roman" w:cs="Times New Roman"/>
                <w:color w:val="000000"/>
                <w:kern w:val="0"/>
                <w:sz w:val="24"/>
                <w:szCs w:val="24"/>
                <w:lang w:eastAsia="en-ID"/>
                <w14:ligatures w14:val="none"/>
              </w:rPr>
              <w:t> </w:t>
            </w:r>
          </w:p>
        </w:tc>
      </w:tr>
      <w:tr w:rsidR="008435C5" w:rsidRPr="008435C5" w14:paraId="6FC0491B" w14:textId="77777777" w:rsidTr="008435C5">
        <w:trPr>
          <w:trHeight w:val="605"/>
        </w:trPr>
        <w:tc>
          <w:tcPr>
            <w:tcW w:w="3587" w:type="dxa"/>
            <w:tcBorders>
              <w:top w:val="nil"/>
              <w:left w:val="single" w:sz="4" w:space="0" w:color="auto"/>
              <w:bottom w:val="single" w:sz="4" w:space="0" w:color="auto"/>
              <w:right w:val="single" w:sz="4" w:space="0" w:color="auto"/>
            </w:tcBorders>
            <w:shd w:val="clear" w:color="auto" w:fill="auto"/>
            <w:noWrap/>
            <w:vAlign w:val="bottom"/>
            <w:hideMark/>
          </w:tcPr>
          <w:p w14:paraId="041F2077" w14:textId="77777777" w:rsidR="008435C5" w:rsidRPr="008435C5" w:rsidRDefault="008435C5" w:rsidP="008435C5">
            <w:pPr>
              <w:spacing w:after="0" w:line="240" w:lineRule="auto"/>
              <w:rPr>
                <w:rFonts w:ascii="Times New Roman" w:eastAsia="Times New Roman" w:hAnsi="Times New Roman" w:cs="Times New Roman"/>
                <w:color w:val="000000"/>
                <w:kern w:val="0"/>
                <w:sz w:val="24"/>
                <w:szCs w:val="24"/>
                <w:lang w:eastAsia="en-ID"/>
                <w14:ligatures w14:val="none"/>
              </w:rPr>
            </w:pPr>
            <w:r w:rsidRPr="008435C5">
              <w:rPr>
                <w:rFonts w:ascii="Times New Roman" w:eastAsia="Times New Roman" w:hAnsi="Times New Roman" w:cs="Times New Roman"/>
                <w:color w:val="000000"/>
                <w:kern w:val="0"/>
                <w:sz w:val="24"/>
                <w:szCs w:val="24"/>
                <w:lang w:eastAsia="en-ID"/>
                <w14:ligatures w14:val="none"/>
              </w:rPr>
              <w:t>Logout</w:t>
            </w:r>
          </w:p>
        </w:tc>
        <w:tc>
          <w:tcPr>
            <w:tcW w:w="1721" w:type="dxa"/>
            <w:tcBorders>
              <w:top w:val="nil"/>
              <w:left w:val="nil"/>
              <w:bottom w:val="single" w:sz="4" w:space="0" w:color="auto"/>
              <w:right w:val="single" w:sz="4" w:space="0" w:color="auto"/>
            </w:tcBorders>
            <w:shd w:val="clear" w:color="000000" w:fill="FFC000"/>
            <w:noWrap/>
            <w:vAlign w:val="bottom"/>
            <w:hideMark/>
          </w:tcPr>
          <w:p w14:paraId="392D3838" w14:textId="77777777" w:rsidR="008435C5" w:rsidRPr="008435C5" w:rsidRDefault="008435C5" w:rsidP="008435C5">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8435C5">
              <w:rPr>
                <w:rFonts w:ascii="Times New Roman" w:eastAsia="Times New Roman" w:hAnsi="Times New Roman" w:cs="Times New Roman"/>
                <w:color w:val="000000"/>
                <w:kern w:val="0"/>
                <w:sz w:val="24"/>
                <w:szCs w:val="24"/>
                <w:lang w:eastAsia="en-ID"/>
                <w14:ligatures w14:val="none"/>
              </w:rPr>
              <w:t> </w:t>
            </w:r>
          </w:p>
        </w:tc>
        <w:tc>
          <w:tcPr>
            <w:tcW w:w="1721" w:type="dxa"/>
            <w:tcBorders>
              <w:top w:val="nil"/>
              <w:left w:val="nil"/>
              <w:bottom w:val="single" w:sz="4" w:space="0" w:color="auto"/>
              <w:right w:val="single" w:sz="4" w:space="0" w:color="auto"/>
            </w:tcBorders>
            <w:shd w:val="clear" w:color="000000" w:fill="FFC000"/>
            <w:noWrap/>
            <w:vAlign w:val="bottom"/>
            <w:hideMark/>
          </w:tcPr>
          <w:p w14:paraId="16D27EA8" w14:textId="77777777" w:rsidR="008435C5" w:rsidRPr="008435C5" w:rsidRDefault="008435C5" w:rsidP="008435C5">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8435C5">
              <w:rPr>
                <w:rFonts w:ascii="Times New Roman" w:eastAsia="Times New Roman" w:hAnsi="Times New Roman" w:cs="Times New Roman"/>
                <w:color w:val="000000"/>
                <w:kern w:val="0"/>
                <w:sz w:val="24"/>
                <w:szCs w:val="24"/>
                <w:lang w:eastAsia="en-ID"/>
                <w14:ligatures w14:val="none"/>
              </w:rPr>
              <w:t> </w:t>
            </w:r>
          </w:p>
        </w:tc>
        <w:tc>
          <w:tcPr>
            <w:tcW w:w="1798" w:type="dxa"/>
            <w:tcBorders>
              <w:top w:val="nil"/>
              <w:left w:val="nil"/>
              <w:bottom w:val="single" w:sz="4" w:space="0" w:color="auto"/>
              <w:right w:val="single" w:sz="4" w:space="0" w:color="auto"/>
            </w:tcBorders>
            <w:shd w:val="clear" w:color="000000" w:fill="FFC000"/>
            <w:noWrap/>
            <w:vAlign w:val="bottom"/>
            <w:hideMark/>
          </w:tcPr>
          <w:p w14:paraId="2451C35B" w14:textId="77777777" w:rsidR="008435C5" w:rsidRPr="008435C5" w:rsidRDefault="008435C5" w:rsidP="008435C5">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8435C5">
              <w:rPr>
                <w:rFonts w:ascii="Times New Roman" w:eastAsia="Times New Roman" w:hAnsi="Times New Roman" w:cs="Times New Roman"/>
                <w:color w:val="000000"/>
                <w:kern w:val="0"/>
                <w:sz w:val="24"/>
                <w:szCs w:val="24"/>
                <w:lang w:eastAsia="en-ID"/>
                <w14:ligatures w14:val="none"/>
              </w:rPr>
              <w:t> </w:t>
            </w:r>
          </w:p>
        </w:tc>
      </w:tr>
      <w:tr w:rsidR="008435C5" w:rsidRPr="008435C5" w14:paraId="496D86D0" w14:textId="77777777" w:rsidTr="008435C5">
        <w:trPr>
          <w:trHeight w:val="605"/>
        </w:trPr>
        <w:tc>
          <w:tcPr>
            <w:tcW w:w="3587" w:type="dxa"/>
            <w:tcBorders>
              <w:top w:val="nil"/>
              <w:left w:val="single" w:sz="4" w:space="0" w:color="auto"/>
              <w:bottom w:val="single" w:sz="4" w:space="0" w:color="auto"/>
              <w:right w:val="single" w:sz="4" w:space="0" w:color="auto"/>
            </w:tcBorders>
            <w:shd w:val="clear" w:color="auto" w:fill="auto"/>
            <w:noWrap/>
            <w:vAlign w:val="bottom"/>
            <w:hideMark/>
          </w:tcPr>
          <w:p w14:paraId="3EC182DA" w14:textId="77777777" w:rsidR="008435C5" w:rsidRPr="008435C5" w:rsidRDefault="008435C5" w:rsidP="008435C5">
            <w:pPr>
              <w:spacing w:after="0" w:line="240" w:lineRule="auto"/>
              <w:rPr>
                <w:rFonts w:ascii="Times New Roman" w:eastAsia="Times New Roman" w:hAnsi="Times New Roman" w:cs="Times New Roman"/>
                <w:color w:val="000000"/>
                <w:kern w:val="0"/>
                <w:sz w:val="24"/>
                <w:szCs w:val="24"/>
                <w:lang w:eastAsia="en-ID"/>
                <w14:ligatures w14:val="none"/>
              </w:rPr>
            </w:pPr>
            <w:r w:rsidRPr="008435C5">
              <w:rPr>
                <w:rFonts w:ascii="Times New Roman" w:eastAsia="Times New Roman" w:hAnsi="Times New Roman" w:cs="Times New Roman"/>
                <w:color w:val="000000"/>
                <w:kern w:val="0"/>
                <w:sz w:val="24"/>
                <w:szCs w:val="24"/>
                <w:lang w:eastAsia="en-ID"/>
                <w14:ligatures w14:val="none"/>
              </w:rPr>
              <w:t>View Stok Barang</w:t>
            </w:r>
          </w:p>
        </w:tc>
        <w:tc>
          <w:tcPr>
            <w:tcW w:w="1721" w:type="dxa"/>
            <w:tcBorders>
              <w:top w:val="nil"/>
              <w:left w:val="nil"/>
              <w:bottom w:val="single" w:sz="4" w:space="0" w:color="auto"/>
              <w:right w:val="single" w:sz="4" w:space="0" w:color="auto"/>
            </w:tcBorders>
            <w:shd w:val="clear" w:color="000000" w:fill="FFC000"/>
            <w:noWrap/>
            <w:vAlign w:val="bottom"/>
            <w:hideMark/>
          </w:tcPr>
          <w:p w14:paraId="20C5AA5B" w14:textId="77777777" w:rsidR="008435C5" w:rsidRPr="008435C5" w:rsidRDefault="008435C5" w:rsidP="008435C5">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8435C5">
              <w:rPr>
                <w:rFonts w:ascii="Times New Roman" w:eastAsia="Times New Roman" w:hAnsi="Times New Roman" w:cs="Times New Roman"/>
                <w:color w:val="000000"/>
                <w:kern w:val="0"/>
                <w:sz w:val="24"/>
                <w:szCs w:val="24"/>
                <w:lang w:eastAsia="en-ID"/>
                <w14:ligatures w14:val="none"/>
              </w:rPr>
              <w:t> </w:t>
            </w:r>
          </w:p>
        </w:tc>
        <w:tc>
          <w:tcPr>
            <w:tcW w:w="1721" w:type="dxa"/>
            <w:tcBorders>
              <w:top w:val="nil"/>
              <w:left w:val="nil"/>
              <w:bottom w:val="single" w:sz="4" w:space="0" w:color="auto"/>
              <w:right w:val="single" w:sz="4" w:space="0" w:color="auto"/>
            </w:tcBorders>
            <w:shd w:val="clear" w:color="000000" w:fill="FFC000"/>
            <w:noWrap/>
            <w:vAlign w:val="bottom"/>
            <w:hideMark/>
          </w:tcPr>
          <w:p w14:paraId="5A2531A2" w14:textId="77777777" w:rsidR="008435C5" w:rsidRPr="008435C5" w:rsidRDefault="008435C5" w:rsidP="008435C5">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8435C5">
              <w:rPr>
                <w:rFonts w:ascii="Times New Roman" w:eastAsia="Times New Roman" w:hAnsi="Times New Roman" w:cs="Times New Roman"/>
                <w:color w:val="000000"/>
                <w:kern w:val="0"/>
                <w:sz w:val="24"/>
                <w:szCs w:val="24"/>
                <w:lang w:eastAsia="en-ID"/>
                <w14:ligatures w14:val="none"/>
              </w:rPr>
              <w:t> </w:t>
            </w:r>
          </w:p>
        </w:tc>
        <w:tc>
          <w:tcPr>
            <w:tcW w:w="1798" w:type="dxa"/>
            <w:tcBorders>
              <w:top w:val="nil"/>
              <w:left w:val="nil"/>
              <w:bottom w:val="single" w:sz="4" w:space="0" w:color="auto"/>
              <w:right w:val="single" w:sz="4" w:space="0" w:color="auto"/>
            </w:tcBorders>
            <w:shd w:val="clear" w:color="000000" w:fill="FFC000"/>
            <w:noWrap/>
            <w:vAlign w:val="bottom"/>
            <w:hideMark/>
          </w:tcPr>
          <w:p w14:paraId="5FEE061E" w14:textId="77777777" w:rsidR="008435C5" w:rsidRPr="008435C5" w:rsidRDefault="008435C5" w:rsidP="008435C5">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8435C5">
              <w:rPr>
                <w:rFonts w:ascii="Times New Roman" w:eastAsia="Times New Roman" w:hAnsi="Times New Roman" w:cs="Times New Roman"/>
                <w:color w:val="000000"/>
                <w:kern w:val="0"/>
                <w:sz w:val="24"/>
                <w:szCs w:val="24"/>
                <w:lang w:eastAsia="en-ID"/>
                <w14:ligatures w14:val="none"/>
              </w:rPr>
              <w:t> </w:t>
            </w:r>
          </w:p>
        </w:tc>
      </w:tr>
      <w:tr w:rsidR="008435C5" w:rsidRPr="008435C5" w14:paraId="2093A0C2" w14:textId="77777777" w:rsidTr="008435C5">
        <w:trPr>
          <w:trHeight w:val="605"/>
        </w:trPr>
        <w:tc>
          <w:tcPr>
            <w:tcW w:w="3587" w:type="dxa"/>
            <w:tcBorders>
              <w:top w:val="nil"/>
              <w:left w:val="single" w:sz="4" w:space="0" w:color="auto"/>
              <w:bottom w:val="single" w:sz="4" w:space="0" w:color="auto"/>
              <w:right w:val="single" w:sz="4" w:space="0" w:color="auto"/>
            </w:tcBorders>
            <w:shd w:val="clear" w:color="auto" w:fill="auto"/>
            <w:noWrap/>
            <w:vAlign w:val="bottom"/>
            <w:hideMark/>
          </w:tcPr>
          <w:p w14:paraId="09D9B235" w14:textId="77777777" w:rsidR="008435C5" w:rsidRPr="008435C5" w:rsidRDefault="008435C5" w:rsidP="008435C5">
            <w:pPr>
              <w:spacing w:after="0" w:line="240" w:lineRule="auto"/>
              <w:rPr>
                <w:rFonts w:ascii="Times New Roman" w:eastAsia="Times New Roman" w:hAnsi="Times New Roman" w:cs="Times New Roman"/>
                <w:color w:val="000000"/>
                <w:kern w:val="0"/>
                <w:sz w:val="24"/>
                <w:szCs w:val="24"/>
                <w:lang w:eastAsia="en-ID"/>
                <w14:ligatures w14:val="none"/>
              </w:rPr>
            </w:pPr>
            <w:r w:rsidRPr="008435C5">
              <w:rPr>
                <w:rFonts w:ascii="Times New Roman" w:eastAsia="Times New Roman" w:hAnsi="Times New Roman" w:cs="Times New Roman"/>
                <w:color w:val="000000"/>
                <w:kern w:val="0"/>
                <w:sz w:val="24"/>
                <w:szCs w:val="24"/>
                <w:lang w:eastAsia="en-ID"/>
                <w14:ligatures w14:val="none"/>
              </w:rPr>
              <w:t>Kelola Stok Barang</w:t>
            </w:r>
          </w:p>
        </w:tc>
        <w:tc>
          <w:tcPr>
            <w:tcW w:w="1721" w:type="dxa"/>
            <w:tcBorders>
              <w:top w:val="nil"/>
              <w:left w:val="nil"/>
              <w:bottom w:val="single" w:sz="4" w:space="0" w:color="auto"/>
              <w:right w:val="single" w:sz="4" w:space="0" w:color="auto"/>
            </w:tcBorders>
            <w:shd w:val="clear" w:color="000000" w:fill="FFC000"/>
            <w:noWrap/>
            <w:vAlign w:val="bottom"/>
            <w:hideMark/>
          </w:tcPr>
          <w:p w14:paraId="7F964A28" w14:textId="77777777" w:rsidR="008435C5" w:rsidRPr="008435C5" w:rsidRDefault="008435C5" w:rsidP="008435C5">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8435C5">
              <w:rPr>
                <w:rFonts w:ascii="Times New Roman" w:eastAsia="Times New Roman" w:hAnsi="Times New Roman" w:cs="Times New Roman"/>
                <w:color w:val="000000"/>
                <w:kern w:val="0"/>
                <w:sz w:val="24"/>
                <w:szCs w:val="24"/>
                <w:lang w:eastAsia="en-ID"/>
                <w14:ligatures w14:val="none"/>
              </w:rPr>
              <w:t> </w:t>
            </w:r>
          </w:p>
        </w:tc>
        <w:tc>
          <w:tcPr>
            <w:tcW w:w="1721" w:type="dxa"/>
            <w:tcBorders>
              <w:top w:val="nil"/>
              <w:left w:val="nil"/>
              <w:bottom w:val="single" w:sz="4" w:space="0" w:color="auto"/>
              <w:right w:val="single" w:sz="4" w:space="0" w:color="auto"/>
            </w:tcBorders>
            <w:shd w:val="clear" w:color="auto" w:fill="auto"/>
            <w:noWrap/>
            <w:vAlign w:val="bottom"/>
            <w:hideMark/>
          </w:tcPr>
          <w:p w14:paraId="43A7D57F" w14:textId="77777777" w:rsidR="008435C5" w:rsidRPr="008435C5" w:rsidRDefault="008435C5" w:rsidP="008435C5">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8435C5">
              <w:rPr>
                <w:rFonts w:ascii="Times New Roman" w:eastAsia="Times New Roman" w:hAnsi="Times New Roman" w:cs="Times New Roman"/>
                <w:color w:val="000000"/>
                <w:kern w:val="0"/>
                <w:sz w:val="24"/>
                <w:szCs w:val="24"/>
                <w:lang w:eastAsia="en-ID"/>
                <w14:ligatures w14:val="none"/>
              </w:rPr>
              <w:t> </w:t>
            </w:r>
          </w:p>
        </w:tc>
        <w:tc>
          <w:tcPr>
            <w:tcW w:w="1798" w:type="dxa"/>
            <w:tcBorders>
              <w:top w:val="nil"/>
              <w:left w:val="nil"/>
              <w:bottom w:val="single" w:sz="4" w:space="0" w:color="auto"/>
              <w:right w:val="single" w:sz="4" w:space="0" w:color="auto"/>
            </w:tcBorders>
            <w:shd w:val="clear" w:color="auto" w:fill="auto"/>
            <w:noWrap/>
            <w:vAlign w:val="bottom"/>
            <w:hideMark/>
          </w:tcPr>
          <w:p w14:paraId="18B63172" w14:textId="77777777" w:rsidR="008435C5" w:rsidRPr="008435C5" w:rsidRDefault="008435C5" w:rsidP="008435C5">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8435C5">
              <w:rPr>
                <w:rFonts w:ascii="Times New Roman" w:eastAsia="Times New Roman" w:hAnsi="Times New Roman" w:cs="Times New Roman"/>
                <w:color w:val="000000"/>
                <w:kern w:val="0"/>
                <w:sz w:val="24"/>
                <w:szCs w:val="24"/>
                <w:lang w:eastAsia="en-ID"/>
                <w14:ligatures w14:val="none"/>
              </w:rPr>
              <w:t> </w:t>
            </w:r>
          </w:p>
        </w:tc>
      </w:tr>
      <w:tr w:rsidR="008435C5" w:rsidRPr="008435C5" w14:paraId="2EF50E85" w14:textId="77777777" w:rsidTr="008435C5">
        <w:trPr>
          <w:trHeight w:val="605"/>
        </w:trPr>
        <w:tc>
          <w:tcPr>
            <w:tcW w:w="3587" w:type="dxa"/>
            <w:tcBorders>
              <w:top w:val="nil"/>
              <w:left w:val="single" w:sz="4" w:space="0" w:color="auto"/>
              <w:bottom w:val="single" w:sz="4" w:space="0" w:color="auto"/>
              <w:right w:val="single" w:sz="4" w:space="0" w:color="auto"/>
            </w:tcBorders>
            <w:shd w:val="clear" w:color="auto" w:fill="auto"/>
            <w:noWrap/>
            <w:vAlign w:val="bottom"/>
            <w:hideMark/>
          </w:tcPr>
          <w:p w14:paraId="5A8AEABF" w14:textId="77777777" w:rsidR="008435C5" w:rsidRPr="008435C5" w:rsidRDefault="008435C5" w:rsidP="008435C5">
            <w:pPr>
              <w:spacing w:after="0" w:line="240" w:lineRule="auto"/>
              <w:rPr>
                <w:rFonts w:ascii="Times New Roman" w:eastAsia="Times New Roman" w:hAnsi="Times New Roman" w:cs="Times New Roman"/>
                <w:color w:val="000000"/>
                <w:kern w:val="0"/>
                <w:sz w:val="24"/>
                <w:szCs w:val="24"/>
                <w:lang w:eastAsia="en-ID"/>
                <w14:ligatures w14:val="none"/>
              </w:rPr>
            </w:pPr>
            <w:r w:rsidRPr="008435C5">
              <w:rPr>
                <w:rFonts w:ascii="Times New Roman" w:eastAsia="Times New Roman" w:hAnsi="Times New Roman" w:cs="Times New Roman"/>
                <w:color w:val="000000"/>
                <w:kern w:val="0"/>
                <w:sz w:val="24"/>
                <w:szCs w:val="24"/>
                <w:lang w:eastAsia="en-ID"/>
                <w14:ligatures w14:val="none"/>
              </w:rPr>
              <w:t>Registrasi Akun</w:t>
            </w:r>
          </w:p>
        </w:tc>
        <w:tc>
          <w:tcPr>
            <w:tcW w:w="1721" w:type="dxa"/>
            <w:tcBorders>
              <w:top w:val="nil"/>
              <w:left w:val="nil"/>
              <w:bottom w:val="single" w:sz="4" w:space="0" w:color="auto"/>
              <w:right w:val="single" w:sz="4" w:space="0" w:color="auto"/>
            </w:tcBorders>
            <w:shd w:val="clear" w:color="000000" w:fill="FFC000"/>
            <w:noWrap/>
            <w:vAlign w:val="bottom"/>
            <w:hideMark/>
          </w:tcPr>
          <w:p w14:paraId="1E5C8B0A" w14:textId="77777777" w:rsidR="008435C5" w:rsidRPr="008435C5" w:rsidRDefault="008435C5" w:rsidP="008435C5">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8435C5">
              <w:rPr>
                <w:rFonts w:ascii="Times New Roman" w:eastAsia="Times New Roman" w:hAnsi="Times New Roman" w:cs="Times New Roman"/>
                <w:color w:val="000000"/>
                <w:kern w:val="0"/>
                <w:sz w:val="24"/>
                <w:szCs w:val="24"/>
                <w:lang w:eastAsia="en-ID"/>
                <w14:ligatures w14:val="none"/>
              </w:rPr>
              <w:t> </w:t>
            </w:r>
          </w:p>
        </w:tc>
        <w:tc>
          <w:tcPr>
            <w:tcW w:w="1721" w:type="dxa"/>
            <w:tcBorders>
              <w:top w:val="nil"/>
              <w:left w:val="nil"/>
              <w:bottom w:val="single" w:sz="4" w:space="0" w:color="auto"/>
              <w:right w:val="single" w:sz="4" w:space="0" w:color="auto"/>
            </w:tcBorders>
            <w:shd w:val="clear" w:color="auto" w:fill="auto"/>
            <w:noWrap/>
            <w:vAlign w:val="bottom"/>
            <w:hideMark/>
          </w:tcPr>
          <w:p w14:paraId="5F4EB674" w14:textId="77777777" w:rsidR="008435C5" w:rsidRPr="008435C5" w:rsidRDefault="008435C5" w:rsidP="008435C5">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8435C5">
              <w:rPr>
                <w:rFonts w:ascii="Times New Roman" w:eastAsia="Times New Roman" w:hAnsi="Times New Roman" w:cs="Times New Roman"/>
                <w:color w:val="000000"/>
                <w:kern w:val="0"/>
                <w:sz w:val="24"/>
                <w:szCs w:val="24"/>
                <w:lang w:eastAsia="en-ID"/>
                <w14:ligatures w14:val="none"/>
              </w:rPr>
              <w:t> </w:t>
            </w:r>
          </w:p>
        </w:tc>
        <w:tc>
          <w:tcPr>
            <w:tcW w:w="1798" w:type="dxa"/>
            <w:tcBorders>
              <w:top w:val="nil"/>
              <w:left w:val="nil"/>
              <w:bottom w:val="single" w:sz="4" w:space="0" w:color="auto"/>
              <w:right w:val="single" w:sz="4" w:space="0" w:color="auto"/>
            </w:tcBorders>
            <w:shd w:val="clear" w:color="auto" w:fill="auto"/>
            <w:noWrap/>
            <w:vAlign w:val="bottom"/>
            <w:hideMark/>
          </w:tcPr>
          <w:p w14:paraId="69BA6657" w14:textId="77777777" w:rsidR="008435C5" w:rsidRPr="008435C5" w:rsidRDefault="008435C5" w:rsidP="008435C5">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8435C5">
              <w:rPr>
                <w:rFonts w:ascii="Times New Roman" w:eastAsia="Times New Roman" w:hAnsi="Times New Roman" w:cs="Times New Roman"/>
                <w:color w:val="000000"/>
                <w:kern w:val="0"/>
                <w:sz w:val="24"/>
                <w:szCs w:val="24"/>
                <w:lang w:eastAsia="en-ID"/>
                <w14:ligatures w14:val="none"/>
              </w:rPr>
              <w:t> </w:t>
            </w:r>
          </w:p>
        </w:tc>
      </w:tr>
      <w:tr w:rsidR="008435C5" w:rsidRPr="008435C5" w14:paraId="7FE89B50" w14:textId="77777777" w:rsidTr="008435C5">
        <w:trPr>
          <w:trHeight w:val="605"/>
        </w:trPr>
        <w:tc>
          <w:tcPr>
            <w:tcW w:w="3587" w:type="dxa"/>
            <w:tcBorders>
              <w:top w:val="nil"/>
              <w:left w:val="single" w:sz="4" w:space="0" w:color="auto"/>
              <w:bottom w:val="single" w:sz="4" w:space="0" w:color="auto"/>
              <w:right w:val="single" w:sz="4" w:space="0" w:color="auto"/>
            </w:tcBorders>
            <w:shd w:val="clear" w:color="auto" w:fill="auto"/>
            <w:noWrap/>
            <w:vAlign w:val="bottom"/>
            <w:hideMark/>
          </w:tcPr>
          <w:p w14:paraId="0A3AC1E9" w14:textId="77777777" w:rsidR="008435C5" w:rsidRPr="008435C5" w:rsidRDefault="008435C5" w:rsidP="008435C5">
            <w:pPr>
              <w:spacing w:after="0" w:line="240" w:lineRule="auto"/>
              <w:rPr>
                <w:rFonts w:ascii="Times New Roman" w:eastAsia="Times New Roman" w:hAnsi="Times New Roman" w:cs="Times New Roman"/>
                <w:color w:val="000000"/>
                <w:kern w:val="0"/>
                <w:sz w:val="24"/>
                <w:szCs w:val="24"/>
                <w:lang w:eastAsia="en-ID"/>
                <w14:ligatures w14:val="none"/>
              </w:rPr>
            </w:pPr>
            <w:r w:rsidRPr="008435C5">
              <w:rPr>
                <w:rFonts w:ascii="Times New Roman" w:eastAsia="Times New Roman" w:hAnsi="Times New Roman" w:cs="Times New Roman"/>
                <w:color w:val="000000"/>
                <w:kern w:val="0"/>
                <w:sz w:val="24"/>
                <w:szCs w:val="24"/>
                <w:lang w:eastAsia="en-ID"/>
                <w14:ligatures w14:val="none"/>
              </w:rPr>
              <w:t>Kelola Transaksi</w:t>
            </w:r>
          </w:p>
        </w:tc>
        <w:tc>
          <w:tcPr>
            <w:tcW w:w="1721" w:type="dxa"/>
            <w:tcBorders>
              <w:top w:val="nil"/>
              <w:left w:val="nil"/>
              <w:bottom w:val="single" w:sz="4" w:space="0" w:color="auto"/>
              <w:right w:val="single" w:sz="4" w:space="0" w:color="auto"/>
            </w:tcBorders>
            <w:shd w:val="clear" w:color="000000" w:fill="FFC000"/>
            <w:noWrap/>
            <w:vAlign w:val="bottom"/>
            <w:hideMark/>
          </w:tcPr>
          <w:p w14:paraId="0B2DC6F6" w14:textId="77777777" w:rsidR="008435C5" w:rsidRPr="008435C5" w:rsidRDefault="008435C5" w:rsidP="008435C5">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8435C5">
              <w:rPr>
                <w:rFonts w:ascii="Times New Roman" w:eastAsia="Times New Roman" w:hAnsi="Times New Roman" w:cs="Times New Roman"/>
                <w:color w:val="000000"/>
                <w:kern w:val="0"/>
                <w:sz w:val="24"/>
                <w:szCs w:val="24"/>
                <w:lang w:eastAsia="en-ID"/>
                <w14:ligatures w14:val="none"/>
              </w:rPr>
              <w:t> </w:t>
            </w:r>
          </w:p>
        </w:tc>
        <w:tc>
          <w:tcPr>
            <w:tcW w:w="1721" w:type="dxa"/>
            <w:tcBorders>
              <w:top w:val="nil"/>
              <w:left w:val="nil"/>
              <w:bottom w:val="single" w:sz="4" w:space="0" w:color="auto"/>
              <w:right w:val="single" w:sz="4" w:space="0" w:color="auto"/>
            </w:tcBorders>
            <w:shd w:val="clear" w:color="000000" w:fill="FFC000"/>
            <w:noWrap/>
            <w:vAlign w:val="bottom"/>
            <w:hideMark/>
          </w:tcPr>
          <w:p w14:paraId="7636917F" w14:textId="77777777" w:rsidR="008435C5" w:rsidRPr="008435C5" w:rsidRDefault="008435C5" w:rsidP="008435C5">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8435C5">
              <w:rPr>
                <w:rFonts w:ascii="Times New Roman" w:eastAsia="Times New Roman" w:hAnsi="Times New Roman" w:cs="Times New Roman"/>
                <w:color w:val="000000"/>
                <w:kern w:val="0"/>
                <w:sz w:val="24"/>
                <w:szCs w:val="24"/>
                <w:lang w:eastAsia="en-ID"/>
                <w14:ligatures w14:val="none"/>
              </w:rPr>
              <w:t> </w:t>
            </w:r>
          </w:p>
        </w:tc>
        <w:tc>
          <w:tcPr>
            <w:tcW w:w="1798" w:type="dxa"/>
            <w:tcBorders>
              <w:top w:val="nil"/>
              <w:left w:val="nil"/>
              <w:bottom w:val="single" w:sz="4" w:space="0" w:color="auto"/>
              <w:right w:val="single" w:sz="4" w:space="0" w:color="auto"/>
            </w:tcBorders>
            <w:shd w:val="clear" w:color="auto" w:fill="auto"/>
            <w:noWrap/>
            <w:vAlign w:val="bottom"/>
            <w:hideMark/>
          </w:tcPr>
          <w:p w14:paraId="2678B5F1" w14:textId="77777777" w:rsidR="008435C5" w:rsidRPr="008435C5" w:rsidRDefault="008435C5" w:rsidP="008435C5">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8435C5">
              <w:rPr>
                <w:rFonts w:ascii="Times New Roman" w:eastAsia="Times New Roman" w:hAnsi="Times New Roman" w:cs="Times New Roman"/>
                <w:color w:val="000000"/>
                <w:kern w:val="0"/>
                <w:sz w:val="24"/>
                <w:szCs w:val="24"/>
                <w:lang w:eastAsia="en-ID"/>
                <w14:ligatures w14:val="none"/>
              </w:rPr>
              <w:t> </w:t>
            </w:r>
          </w:p>
        </w:tc>
      </w:tr>
    </w:tbl>
    <w:p w14:paraId="74D3445B" w14:textId="77777777" w:rsidR="008435C5" w:rsidRPr="008435C5" w:rsidRDefault="008435C5">
      <w:pPr>
        <w:rPr>
          <w:rFonts w:ascii="Times New Roman" w:hAnsi="Times New Roman" w:cs="Times New Roman"/>
          <w:b/>
          <w:bCs/>
          <w:noProof/>
          <w:sz w:val="24"/>
          <w:szCs w:val="24"/>
        </w:rPr>
      </w:pPr>
    </w:p>
    <w:p w14:paraId="6C7113C9" w14:textId="77777777" w:rsidR="00617622" w:rsidRDefault="00617622">
      <w:pPr>
        <w:rPr>
          <w:noProof/>
        </w:rPr>
      </w:pPr>
    </w:p>
    <w:p w14:paraId="2AA1C7A1" w14:textId="77777777" w:rsidR="00617622" w:rsidRDefault="00617622">
      <w:pPr>
        <w:rPr>
          <w:noProof/>
        </w:rPr>
      </w:pPr>
    </w:p>
    <w:p w14:paraId="53D438DF" w14:textId="77777777" w:rsidR="00617622" w:rsidRDefault="00617622">
      <w:pPr>
        <w:rPr>
          <w:noProof/>
        </w:rPr>
      </w:pPr>
    </w:p>
    <w:p w14:paraId="21CF7491" w14:textId="77777777" w:rsidR="00617622" w:rsidRDefault="00617622">
      <w:pPr>
        <w:rPr>
          <w:noProof/>
        </w:rPr>
      </w:pPr>
    </w:p>
    <w:p w14:paraId="5423CBB1" w14:textId="77777777" w:rsidR="00617622" w:rsidRDefault="00617622">
      <w:pPr>
        <w:rPr>
          <w:noProof/>
        </w:rPr>
      </w:pPr>
    </w:p>
    <w:p w14:paraId="1DC6A46A" w14:textId="6B21431A" w:rsidR="00100B8F" w:rsidRPr="00C64D9E" w:rsidRDefault="00100B8F">
      <w:pPr>
        <w:rPr>
          <w:rFonts w:ascii="Times New Roman" w:hAnsi="Times New Roman" w:cs="Times New Roman"/>
          <w:sz w:val="24"/>
          <w:szCs w:val="24"/>
        </w:rPr>
      </w:pPr>
    </w:p>
    <w:sectPr w:rsidR="00100B8F" w:rsidRPr="00C64D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E2484C"/>
    <w:multiLevelType w:val="multilevel"/>
    <w:tmpl w:val="C0A65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542A48"/>
    <w:multiLevelType w:val="multilevel"/>
    <w:tmpl w:val="A10CF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7155F"/>
    <w:multiLevelType w:val="multilevel"/>
    <w:tmpl w:val="084E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051BC"/>
    <w:multiLevelType w:val="multilevel"/>
    <w:tmpl w:val="B46C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6A0C59"/>
    <w:multiLevelType w:val="multilevel"/>
    <w:tmpl w:val="D4F44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886A96"/>
    <w:multiLevelType w:val="multilevel"/>
    <w:tmpl w:val="812C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FD4C0C"/>
    <w:multiLevelType w:val="multilevel"/>
    <w:tmpl w:val="3A949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3425762">
    <w:abstractNumId w:val="3"/>
  </w:num>
  <w:num w:numId="2" w16cid:durableId="254293073">
    <w:abstractNumId w:val="2"/>
  </w:num>
  <w:num w:numId="3" w16cid:durableId="172962740">
    <w:abstractNumId w:val="5"/>
  </w:num>
  <w:num w:numId="4" w16cid:durableId="1955088352">
    <w:abstractNumId w:val="1"/>
  </w:num>
  <w:num w:numId="5" w16cid:durableId="320306860">
    <w:abstractNumId w:val="0"/>
  </w:num>
  <w:num w:numId="6" w16cid:durableId="152184919">
    <w:abstractNumId w:val="6"/>
  </w:num>
  <w:num w:numId="7" w16cid:durableId="1895968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ED1"/>
    <w:rsid w:val="000A5BB9"/>
    <w:rsid w:val="00100B8F"/>
    <w:rsid w:val="00276110"/>
    <w:rsid w:val="002F2338"/>
    <w:rsid w:val="005416F3"/>
    <w:rsid w:val="005E7B6B"/>
    <w:rsid w:val="00617622"/>
    <w:rsid w:val="006A5A18"/>
    <w:rsid w:val="008435C5"/>
    <w:rsid w:val="008C6ED1"/>
    <w:rsid w:val="00A0460E"/>
    <w:rsid w:val="00C46729"/>
    <w:rsid w:val="00C64D9E"/>
    <w:rsid w:val="00D9343D"/>
    <w:rsid w:val="00E52BD3"/>
    <w:rsid w:val="00E667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CD260"/>
  <w15:chartTrackingRefBased/>
  <w15:docId w15:val="{F88E43A1-28CD-43EF-8317-129ABD898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00B8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D"/>
      <w14:ligatures w14:val="none"/>
    </w:rPr>
  </w:style>
  <w:style w:type="paragraph" w:styleId="Heading3">
    <w:name w:val="heading 3"/>
    <w:basedOn w:val="Normal"/>
    <w:link w:val="Heading3Char"/>
    <w:uiPriority w:val="9"/>
    <w:qFormat/>
    <w:rsid w:val="00100B8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D"/>
      <w14:ligatures w14:val="none"/>
    </w:rPr>
  </w:style>
  <w:style w:type="paragraph" w:styleId="Heading4">
    <w:name w:val="heading 4"/>
    <w:basedOn w:val="Normal"/>
    <w:next w:val="Normal"/>
    <w:link w:val="Heading4Char"/>
    <w:uiPriority w:val="9"/>
    <w:semiHidden/>
    <w:unhideWhenUsed/>
    <w:qFormat/>
    <w:rsid w:val="00C64D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0B8F"/>
    <w:rPr>
      <w:rFonts w:ascii="Times New Roman" w:eastAsia="Times New Roman" w:hAnsi="Times New Roman" w:cs="Times New Roman"/>
      <w:b/>
      <w:bCs/>
      <w:kern w:val="0"/>
      <w:sz w:val="36"/>
      <w:szCs w:val="36"/>
      <w:lang w:eastAsia="en-ID"/>
      <w14:ligatures w14:val="none"/>
    </w:rPr>
  </w:style>
  <w:style w:type="character" w:customStyle="1" w:styleId="Heading3Char">
    <w:name w:val="Heading 3 Char"/>
    <w:basedOn w:val="DefaultParagraphFont"/>
    <w:link w:val="Heading3"/>
    <w:uiPriority w:val="9"/>
    <w:rsid w:val="00100B8F"/>
    <w:rPr>
      <w:rFonts w:ascii="Times New Roman" w:eastAsia="Times New Roman" w:hAnsi="Times New Roman" w:cs="Times New Roman"/>
      <w:b/>
      <w:bCs/>
      <w:kern w:val="0"/>
      <w:sz w:val="27"/>
      <w:szCs w:val="27"/>
      <w:lang w:eastAsia="en-ID"/>
      <w14:ligatures w14:val="none"/>
    </w:rPr>
  </w:style>
  <w:style w:type="paragraph" w:styleId="NormalWeb">
    <w:name w:val="Normal (Web)"/>
    <w:basedOn w:val="Normal"/>
    <w:uiPriority w:val="99"/>
    <w:semiHidden/>
    <w:unhideWhenUsed/>
    <w:rsid w:val="00100B8F"/>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100B8F"/>
    <w:rPr>
      <w:b/>
      <w:bCs/>
    </w:rPr>
  </w:style>
  <w:style w:type="character" w:styleId="HTMLCode">
    <w:name w:val="HTML Code"/>
    <w:basedOn w:val="DefaultParagraphFont"/>
    <w:uiPriority w:val="99"/>
    <w:semiHidden/>
    <w:unhideWhenUsed/>
    <w:rsid w:val="00100B8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64D9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546065">
      <w:bodyDiv w:val="1"/>
      <w:marLeft w:val="0"/>
      <w:marRight w:val="0"/>
      <w:marTop w:val="0"/>
      <w:marBottom w:val="0"/>
      <w:divBdr>
        <w:top w:val="none" w:sz="0" w:space="0" w:color="auto"/>
        <w:left w:val="none" w:sz="0" w:space="0" w:color="auto"/>
        <w:bottom w:val="none" w:sz="0" w:space="0" w:color="auto"/>
        <w:right w:val="none" w:sz="0" w:space="0" w:color="auto"/>
      </w:divBdr>
    </w:div>
    <w:div w:id="298271413">
      <w:bodyDiv w:val="1"/>
      <w:marLeft w:val="0"/>
      <w:marRight w:val="0"/>
      <w:marTop w:val="0"/>
      <w:marBottom w:val="0"/>
      <w:divBdr>
        <w:top w:val="none" w:sz="0" w:space="0" w:color="auto"/>
        <w:left w:val="none" w:sz="0" w:space="0" w:color="auto"/>
        <w:bottom w:val="none" w:sz="0" w:space="0" w:color="auto"/>
        <w:right w:val="none" w:sz="0" w:space="0" w:color="auto"/>
      </w:divBdr>
    </w:div>
    <w:div w:id="731582694">
      <w:bodyDiv w:val="1"/>
      <w:marLeft w:val="0"/>
      <w:marRight w:val="0"/>
      <w:marTop w:val="0"/>
      <w:marBottom w:val="0"/>
      <w:divBdr>
        <w:top w:val="none" w:sz="0" w:space="0" w:color="auto"/>
        <w:left w:val="none" w:sz="0" w:space="0" w:color="auto"/>
        <w:bottom w:val="none" w:sz="0" w:space="0" w:color="auto"/>
        <w:right w:val="none" w:sz="0" w:space="0" w:color="auto"/>
      </w:divBdr>
    </w:div>
    <w:div w:id="1345786999">
      <w:bodyDiv w:val="1"/>
      <w:marLeft w:val="0"/>
      <w:marRight w:val="0"/>
      <w:marTop w:val="0"/>
      <w:marBottom w:val="0"/>
      <w:divBdr>
        <w:top w:val="none" w:sz="0" w:space="0" w:color="auto"/>
        <w:left w:val="none" w:sz="0" w:space="0" w:color="auto"/>
        <w:bottom w:val="none" w:sz="0" w:space="0" w:color="auto"/>
        <w:right w:val="none" w:sz="0" w:space="0" w:color="auto"/>
      </w:divBdr>
    </w:div>
    <w:div w:id="1433624064">
      <w:bodyDiv w:val="1"/>
      <w:marLeft w:val="0"/>
      <w:marRight w:val="0"/>
      <w:marTop w:val="0"/>
      <w:marBottom w:val="0"/>
      <w:divBdr>
        <w:top w:val="none" w:sz="0" w:space="0" w:color="auto"/>
        <w:left w:val="none" w:sz="0" w:space="0" w:color="auto"/>
        <w:bottom w:val="none" w:sz="0" w:space="0" w:color="auto"/>
        <w:right w:val="none" w:sz="0" w:space="0" w:color="auto"/>
      </w:divBdr>
    </w:div>
    <w:div w:id="170197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3</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Yudhistira Maha Prabawa</dc:creator>
  <cp:keywords/>
  <dc:description/>
  <cp:lastModifiedBy>Yudhistira Maha Prabawa</cp:lastModifiedBy>
  <cp:revision>5</cp:revision>
  <dcterms:created xsi:type="dcterms:W3CDTF">2024-06-23T13:43:00Z</dcterms:created>
  <dcterms:modified xsi:type="dcterms:W3CDTF">2024-06-29T13:40:00Z</dcterms:modified>
</cp:coreProperties>
</file>