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71E" w:rsidRPr="00960D10" w:rsidRDefault="00A7471E" w:rsidP="00A7471E">
      <w:pPr>
        <w:shd w:val="clear" w:color="auto" w:fill="FFFFFF"/>
        <w:spacing w:before="100" w:beforeAutospacing="1" w:after="100" w:afterAutospacing="1" w:line="240" w:lineRule="auto"/>
        <w:jc w:val="center"/>
        <w:outlineLvl w:val="1"/>
        <w:rPr>
          <w:rFonts w:ascii="Open Sans" w:eastAsia="Times New Roman" w:hAnsi="Open Sans" w:cs="Times New Roman"/>
          <w:b/>
          <w:bCs/>
          <w:color w:val="FF0000"/>
          <w:sz w:val="29"/>
          <w:szCs w:val="29"/>
          <w:u w:val="single"/>
        </w:rPr>
      </w:pPr>
      <w:r w:rsidRPr="00960D10">
        <w:rPr>
          <w:rFonts w:ascii="Open Sans" w:eastAsia="Times New Roman" w:hAnsi="Open Sans" w:cs="Times New Roman"/>
          <w:b/>
          <w:bCs/>
          <w:color w:val="FF0000"/>
          <w:sz w:val="36"/>
          <w:szCs w:val="36"/>
          <w:u w:val="single"/>
        </w:rPr>
        <w:t>RESTAURANT MANAGEMENT SYSTEM</w:t>
      </w:r>
    </w:p>
    <w:p w:rsidR="00C448C7" w:rsidRDefault="00DF0350" w:rsidP="00A7471E">
      <w:pPr>
        <w:jc w:val="center"/>
      </w:pPr>
    </w:p>
    <w:p w:rsidR="00960D10" w:rsidRDefault="00960D10" w:rsidP="00A7471E">
      <w:pPr>
        <w:rPr>
          <w:rFonts w:ascii="Times New Roman" w:hAnsi="Times New Roman" w:cs="Times New Roman"/>
          <w:b/>
          <w:sz w:val="32"/>
          <w:szCs w:val="32"/>
        </w:rPr>
      </w:pPr>
    </w:p>
    <w:p w:rsidR="00A7471E" w:rsidRPr="00E75F9C" w:rsidRDefault="00A7471E" w:rsidP="00A7471E">
      <w:pPr>
        <w:rPr>
          <w:rFonts w:ascii="Times New Roman" w:hAnsi="Times New Roman" w:cs="Times New Roman"/>
          <w:b/>
          <w:sz w:val="36"/>
          <w:szCs w:val="36"/>
        </w:rPr>
      </w:pPr>
      <w:r w:rsidRPr="00DF0350">
        <w:rPr>
          <w:rFonts w:ascii="Times New Roman" w:hAnsi="Times New Roman" w:cs="Times New Roman"/>
          <w:b/>
          <w:sz w:val="32"/>
          <w:szCs w:val="32"/>
          <w:u w:val="double"/>
        </w:rPr>
        <w:t>Purpose</w:t>
      </w:r>
      <w:r w:rsidRPr="00960D10">
        <w:rPr>
          <w:rFonts w:ascii="Times New Roman" w:hAnsi="Times New Roman" w:cs="Times New Roman"/>
          <w:b/>
          <w:sz w:val="32"/>
          <w:szCs w:val="32"/>
        </w:rPr>
        <w:t xml:space="preserve"> </w:t>
      </w:r>
      <w:r w:rsidRPr="00E75F9C">
        <w:rPr>
          <w:rFonts w:ascii="Times New Roman" w:hAnsi="Times New Roman" w:cs="Times New Roman"/>
          <w:b/>
          <w:sz w:val="36"/>
          <w:szCs w:val="36"/>
        </w:rPr>
        <w:t>–</w:t>
      </w:r>
    </w:p>
    <w:p w:rsidR="00A7471E" w:rsidRPr="00E75F9C" w:rsidRDefault="00A7471E" w:rsidP="00A7471E">
      <w:pPr>
        <w:rPr>
          <w:rFonts w:ascii="Times New Roman" w:hAnsi="Times New Roman" w:cs="Times New Roman"/>
          <w:color w:val="000000" w:themeColor="text1"/>
          <w:sz w:val="32"/>
          <w:szCs w:val="32"/>
          <w:shd w:val="clear" w:color="auto" w:fill="FFFFFF"/>
        </w:rPr>
      </w:pPr>
      <w:r w:rsidRPr="00960D10">
        <w:rPr>
          <w:rFonts w:ascii="Times New Roman" w:hAnsi="Times New Roman" w:cs="Times New Roman"/>
          <w:color w:val="000000" w:themeColor="text1"/>
          <w:sz w:val="24"/>
          <w:szCs w:val="24"/>
          <w:shd w:val="clear" w:color="auto" w:fill="FFFFFF"/>
        </w:rPr>
        <w:t>The restaurant management software is capable of storing all the data that relates to the employees. It stores the employee’s payslips, leave reports and all other information relating to them which eliminates too much paperwork. The system is also capable of handling the work schedules, shift reports which assist in ensuring communication and scheduling are in order</w:t>
      </w:r>
      <w:r w:rsidRPr="00E75F9C">
        <w:rPr>
          <w:rFonts w:ascii="Times New Roman" w:hAnsi="Times New Roman" w:cs="Times New Roman"/>
          <w:color w:val="000000" w:themeColor="text1"/>
          <w:sz w:val="32"/>
          <w:szCs w:val="32"/>
          <w:shd w:val="clear" w:color="auto" w:fill="FFFFFF"/>
        </w:rPr>
        <w:t>.</w:t>
      </w:r>
    </w:p>
    <w:p w:rsidR="00673EDC" w:rsidRDefault="00673EDC" w:rsidP="00A7471E">
      <w:pPr>
        <w:rPr>
          <w:rFonts w:ascii="Times New Roman" w:hAnsi="Times New Roman" w:cs="Times New Roman"/>
          <w:b/>
          <w:sz w:val="36"/>
          <w:szCs w:val="36"/>
        </w:rPr>
      </w:pPr>
    </w:p>
    <w:p w:rsidR="00A7471E" w:rsidRPr="00960D10" w:rsidRDefault="00E75F9C" w:rsidP="00A7471E">
      <w:pPr>
        <w:rPr>
          <w:rFonts w:ascii="Times New Roman" w:hAnsi="Times New Roman" w:cs="Times New Roman"/>
          <w:b/>
          <w:sz w:val="32"/>
          <w:szCs w:val="32"/>
        </w:rPr>
      </w:pPr>
      <w:r w:rsidRPr="00DF0350">
        <w:rPr>
          <w:rFonts w:ascii="Times New Roman" w:hAnsi="Times New Roman" w:cs="Times New Roman"/>
          <w:b/>
          <w:sz w:val="32"/>
          <w:szCs w:val="32"/>
          <w:u w:val="double"/>
        </w:rPr>
        <w:t xml:space="preserve">Scope </w:t>
      </w:r>
      <w:r w:rsidRPr="00960D10">
        <w:rPr>
          <w:rFonts w:ascii="Times New Roman" w:hAnsi="Times New Roman" w:cs="Times New Roman"/>
          <w:b/>
          <w:sz w:val="32"/>
          <w:szCs w:val="32"/>
        </w:rPr>
        <w:t>–</w:t>
      </w:r>
    </w:p>
    <w:p w:rsidR="00E75F9C" w:rsidRPr="00960D10" w:rsidRDefault="00E75F9C" w:rsidP="00E75F9C">
      <w:pPr>
        <w:pStyle w:val="infoblue"/>
        <w:spacing w:after="0"/>
        <w:rPr>
          <w:rFonts w:ascii="Times New Roman" w:hAnsi="Times New Roman"/>
          <w:color w:val="auto"/>
          <w:sz w:val="24"/>
          <w:szCs w:val="24"/>
        </w:rPr>
      </w:pPr>
      <w:r w:rsidRPr="00960D10">
        <w:rPr>
          <w:rFonts w:ascii="Times New Roman" w:hAnsi="Times New Roman"/>
          <w:i w:val="0"/>
          <w:color w:val="auto"/>
          <w:sz w:val="24"/>
          <w:szCs w:val="24"/>
        </w:rPr>
        <w:t>The scope of restaurant management system is the online system including the management of finances, management of employee scheduling, and the customer online ordering system.  The scope does not include the internal operations of the restaurant</w:t>
      </w:r>
      <w:r w:rsidRPr="00960D10">
        <w:rPr>
          <w:rFonts w:ascii="Times New Roman" w:hAnsi="Times New Roman"/>
          <w:color w:val="auto"/>
          <w:sz w:val="24"/>
          <w:szCs w:val="24"/>
        </w:rPr>
        <w:t>.</w:t>
      </w:r>
    </w:p>
    <w:p w:rsidR="00E75F9C" w:rsidRDefault="00E75F9C" w:rsidP="00E75F9C">
      <w:pPr>
        <w:rPr>
          <w:rFonts w:ascii="Times New Roman" w:hAnsi="Times New Roman" w:cs="Times New Roman"/>
          <w:sz w:val="32"/>
          <w:szCs w:val="32"/>
        </w:rPr>
      </w:pPr>
    </w:p>
    <w:p w:rsidR="00673EDC" w:rsidRDefault="00673EDC" w:rsidP="00E75F9C">
      <w:pPr>
        <w:rPr>
          <w:rFonts w:ascii="Times New Roman" w:hAnsi="Times New Roman" w:cs="Times New Roman"/>
          <w:b/>
          <w:sz w:val="36"/>
          <w:szCs w:val="36"/>
        </w:rPr>
      </w:pPr>
    </w:p>
    <w:p w:rsidR="00E75F9C" w:rsidRPr="00960D10" w:rsidRDefault="00EF285F" w:rsidP="00E75F9C">
      <w:pPr>
        <w:rPr>
          <w:rFonts w:ascii="Times New Roman" w:hAnsi="Times New Roman" w:cs="Times New Roman"/>
          <w:b/>
          <w:sz w:val="32"/>
          <w:szCs w:val="32"/>
        </w:rPr>
      </w:pPr>
      <w:r w:rsidRPr="00DF0350">
        <w:rPr>
          <w:rFonts w:ascii="Times New Roman" w:hAnsi="Times New Roman" w:cs="Times New Roman"/>
          <w:b/>
          <w:sz w:val="32"/>
          <w:szCs w:val="32"/>
          <w:u w:val="double"/>
        </w:rPr>
        <w:t>Defini</w:t>
      </w:r>
      <w:r w:rsidR="00E75F9C" w:rsidRPr="00DF0350">
        <w:rPr>
          <w:rFonts w:ascii="Times New Roman" w:hAnsi="Times New Roman" w:cs="Times New Roman"/>
          <w:b/>
          <w:sz w:val="32"/>
          <w:szCs w:val="32"/>
          <w:u w:val="double"/>
        </w:rPr>
        <w:t>tion</w:t>
      </w:r>
      <w:r w:rsidR="00E75F9C" w:rsidRPr="00960D10">
        <w:rPr>
          <w:rFonts w:ascii="Times New Roman" w:hAnsi="Times New Roman" w:cs="Times New Roman"/>
          <w:b/>
          <w:sz w:val="32"/>
          <w:szCs w:val="32"/>
        </w:rPr>
        <w:t>-</w:t>
      </w:r>
    </w:p>
    <w:p w:rsidR="00673EDC" w:rsidRPr="00E75F9C" w:rsidRDefault="00673EDC" w:rsidP="00E75F9C">
      <w:pPr>
        <w:rPr>
          <w:rFonts w:ascii="Times New Roman" w:hAnsi="Times New Roman" w:cs="Times New Roman"/>
          <w:b/>
          <w:sz w:val="36"/>
          <w:szCs w:val="36"/>
        </w:rPr>
      </w:pPr>
    </w:p>
    <w:p w:rsidR="00960D10" w:rsidRDefault="00E75F9C" w:rsidP="00960D10">
      <w:pPr>
        <w:pStyle w:val="Heading2"/>
        <w:numPr>
          <w:ilvl w:val="0"/>
          <w:numId w:val="2"/>
        </w:numPr>
        <w:rPr>
          <w:sz w:val="32"/>
          <w:szCs w:val="32"/>
        </w:rPr>
      </w:pPr>
      <w:bookmarkStart w:id="0" w:name="_Toc64689073"/>
      <w:r w:rsidRPr="00DF0350">
        <w:rPr>
          <w:rFonts w:ascii="Times New Roman" w:hAnsi="Times New Roman"/>
          <w:sz w:val="32"/>
          <w:szCs w:val="32"/>
          <w:u w:val="wave"/>
        </w:rPr>
        <w:t>Menu Maintenance</w:t>
      </w:r>
      <w:bookmarkEnd w:id="0"/>
      <w:r w:rsidRPr="00960D10">
        <w:rPr>
          <w:sz w:val="32"/>
          <w:szCs w:val="32"/>
        </w:rPr>
        <w:t>-</w:t>
      </w:r>
    </w:p>
    <w:p w:rsidR="00960D10" w:rsidRPr="00960D10" w:rsidRDefault="00960D10" w:rsidP="00960D10">
      <w:pPr>
        <w:pStyle w:val="Heading2"/>
        <w:ind w:left="360" w:firstLine="0"/>
        <w:rPr>
          <w:sz w:val="32"/>
          <w:szCs w:val="32"/>
        </w:rPr>
      </w:pPr>
    </w:p>
    <w:p w:rsidR="00E75F9C" w:rsidRPr="00960D10" w:rsidRDefault="00E75F9C" w:rsidP="009111C5">
      <w:pPr>
        <w:pStyle w:val="Heading2"/>
        <w:numPr>
          <w:ilvl w:val="0"/>
          <w:numId w:val="3"/>
        </w:numPr>
        <w:rPr>
          <w:rFonts w:ascii="Times New Roman" w:hAnsi="Times New Roman"/>
          <w:iCs/>
          <w:sz w:val="28"/>
          <w:szCs w:val="28"/>
          <w:u w:val="single"/>
        </w:rPr>
      </w:pPr>
      <w:bookmarkStart w:id="1" w:name="_Toc64689076"/>
      <w:r w:rsidRPr="00960D10">
        <w:rPr>
          <w:rFonts w:ascii="Times New Roman" w:hAnsi="Times New Roman"/>
          <w:iCs/>
          <w:sz w:val="28"/>
          <w:szCs w:val="28"/>
          <w:u w:val="single"/>
        </w:rPr>
        <w:t>Online Menu access</w:t>
      </w:r>
      <w:bookmarkEnd w:id="1"/>
      <w:r w:rsidR="009111C5" w:rsidRPr="00960D10">
        <w:rPr>
          <w:rFonts w:ascii="Times New Roman" w:hAnsi="Times New Roman"/>
          <w:iCs/>
          <w:sz w:val="28"/>
          <w:szCs w:val="28"/>
          <w:u w:val="single"/>
        </w:rPr>
        <w:t xml:space="preserve"> </w:t>
      </w:r>
    </w:p>
    <w:p w:rsidR="00E75F9C" w:rsidRPr="00960D10" w:rsidRDefault="00E75F9C" w:rsidP="00E75F9C">
      <w:pPr>
        <w:pStyle w:val="Heading2"/>
        <w:rPr>
          <w:rFonts w:ascii="Times New Roman" w:hAnsi="Times New Roman"/>
          <w:b w:val="0"/>
          <w:sz w:val="28"/>
          <w:szCs w:val="28"/>
        </w:rPr>
      </w:pPr>
      <w:r w:rsidRPr="00960D10">
        <w:rPr>
          <w:rFonts w:ascii="Times New Roman" w:hAnsi="Times New Roman"/>
          <w:b w:val="0"/>
          <w:sz w:val="24"/>
          <w:szCs w:val="24"/>
        </w:rPr>
        <w:t>The customers shall be given access to the menus for restaurant online</w:t>
      </w:r>
      <w:r w:rsidRPr="00960D10">
        <w:rPr>
          <w:rFonts w:ascii="Times New Roman" w:hAnsi="Times New Roman"/>
          <w:b w:val="0"/>
          <w:sz w:val="28"/>
          <w:szCs w:val="28"/>
        </w:rPr>
        <w:t>.</w:t>
      </w:r>
    </w:p>
    <w:p w:rsidR="00673EDC" w:rsidRDefault="00673EDC" w:rsidP="009111C5">
      <w:pPr>
        <w:pStyle w:val="BodyText"/>
        <w:ind w:left="0"/>
        <w:rPr>
          <w:sz w:val="32"/>
          <w:szCs w:val="32"/>
        </w:rPr>
      </w:pPr>
    </w:p>
    <w:p w:rsidR="00673EDC" w:rsidRPr="00960D10" w:rsidRDefault="00673EDC" w:rsidP="00673EDC">
      <w:pPr>
        <w:pStyle w:val="Heading2"/>
        <w:numPr>
          <w:ilvl w:val="0"/>
          <w:numId w:val="3"/>
        </w:numPr>
        <w:rPr>
          <w:rFonts w:ascii="Times New Roman" w:hAnsi="Times New Roman"/>
          <w:iCs/>
          <w:sz w:val="28"/>
          <w:szCs w:val="28"/>
          <w:u w:val="single"/>
        </w:rPr>
      </w:pPr>
      <w:bookmarkStart w:id="2" w:name="_Toc64689077"/>
      <w:r w:rsidRPr="00960D10">
        <w:rPr>
          <w:rFonts w:ascii="Times New Roman" w:hAnsi="Times New Roman"/>
          <w:iCs/>
          <w:sz w:val="28"/>
          <w:szCs w:val="28"/>
          <w:u w:val="single"/>
        </w:rPr>
        <w:t>Page Number on the menu</w:t>
      </w:r>
      <w:bookmarkEnd w:id="2"/>
    </w:p>
    <w:p w:rsidR="00673EDC" w:rsidRPr="00960D10" w:rsidRDefault="00673EDC" w:rsidP="00673EDC">
      <w:pPr>
        <w:pStyle w:val="infoblue"/>
        <w:spacing w:after="0"/>
        <w:rPr>
          <w:rFonts w:ascii="Arial" w:hAnsi="Arial" w:cs="Arial"/>
          <w:i w:val="0"/>
          <w:color w:val="auto"/>
          <w:sz w:val="24"/>
          <w:szCs w:val="24"/>
        </w:rPr>
      </w:pPr>
      <w:r w:rsidRPr="00960D10">
        <w:rPr>
          <w:rFonts w:ascii="Times New Roman" w:hAnsi="Times New Roman"/>
          <w:i w:val="0"/>
          <w:color w:val="auto"/>
          <w:sz w:val="24"/>
          <w:szCs w:val="24"/>
        </w:rPr>
        <w:t>The menu must all have pages numbered in the lower right hand corner</w:t>
      </w:r>
      <w:r w:rsidRPr="00960D10">
        <w:rPr>
          <w:color w:val="auto"/>
          <w:sz w:val="24"/>
          <w:szCs w:val="24"/>
        </w:rPr>
        <w:t>.</w:t>
      </w:r>
    </w:p>
    <w:p w:rsidR="00673EDC" w:rsidRDefault="00673EDC" w:rsidP="009111C5">
      <w:pPr>
        <w:pStyle w:val="BodyText"/>
        <w:ind w:left="0"/>
        <w:rPr>
          <w:sz w:val="32"/>
          <w:szCs w:val="32"/>
        </w:rPr>
      </w:pPr>
    </w:p>
    <w:p w:rsidR="00673EDC" w:rsidRDefault="00673EDC" w:rsidP="009111C5">
      <w:pPr>
        <w:pStyle w:val="BodyText"/>
        <w:ind w:left="0"/>
        <w:rPr>
          <w:sz w:val="32"/>
          <w:szCs w:val="32"/>
        </w:rPr>
      </w:pPr>
    </w:p>
    <w:p w:rsidR="009111C5" w:rsidRPr="00960D10" w:rsidRDefault="009111C5" w:rsidP="00673EDC">
      <w:pPr>
        <w:pStyle w:val="BodyText"/>
        <w:numPr>
          <w:ilvl w:val="0"/>
          <w:numId w:val="2"/>
        </w:numPr>
        <w:rPr>
          <w:b/>
          <w:sz w:val="32"/>
          <w:szCs w:val="32"/>
        </w:rPr>
      </w:pPr>
      <w:r w:rsidRPr="00DF0350">
        <w:rPr>
          <w:b/>
          <w:sz w:val="32"/>
          <w:szCs w:val="32"/>
          <w:u w:val="wave"/>
        </w:rPr>
        <w:t>Accounts</w:t>
      </w:r>
      <w:r w:rsidRPr="00960D10">
        <w:rPr>
          <w:b/>
          <w:sz w:val="32"/>
          <w:szCs w:val="32"/>
        </w:rPr>
        <w:t>-</w:t>
      </w:r>
    </w:p>
    <w:p w:rsidR="009111C5" w:rsidRPr="00960D10" w:rsidRDefault="009111C5" w:rsidP="009111C5">
      <w:pPr>
        <w:pStyle w:val="Heading2"/>
        <w:numPr>
          <w:ilvl w:val="0"/>
          <w:numId w:val="3"/>
        </w:numPr>
        <w:rPr>
          <w:rFonts w:ascii="Times New Roman" w:hAnsi="Times New Roman"/>
          <w:sz w:val="28"/>
          <w:szCs w:val="28"/>
          <w:u w:val="single"/>
        </w:rPr>
      </w:pPr>
      <w:bookmarkStart w:id="3" w:name="_Toc64689068"/>
      <w:r w:rsidRPr="00960D10">
        <w:rPr>
          <w:rFonts w:ascii="Times New Roman" w:hAnsi="Times New Roman"/>
          <w:sz w:val="28"/>
          <w:szCs w:val="28"/>
          <w:u w:val="single"/>
        </w:rPr>
        <w:lastRenderedPageBreak/>
        <w:t>Accounting</w:t>
      </w:r>
      <w:bookmarkEnd w:id="3"/>
    </w:p>
    <w:p w:rsidR="009111C5" w:rsidRDefault="009111C5" w:rsidP="009111C5">
      <w:pPr>
        <w:pStyle w:val="BodyText"/>
        <w:ind w:left="0"/>
        <w:rPr>
          <w:iCs/>
          <w:sz w:val="28"/>
          <w:szCs w:val="28"/>
        </w:rPr>
      </w:pPr>
      <w:r w:rsidRPr="00960D10">
        <w:rPr>
          <w:sz w:val="24"/>
          <w:szCs w:val="24"/>
        </w:rPr>
        <w:t xml:space="preserve">The section describes business rules that apply </w:t>
      </w:r>
      <w:r w:rsidRPr="00960D10">
        <w:rPr>
          <w:iCs/>
          <w:sz w:val="24"/>
          <w:szCs w:val="24"/>
        </w:rPr>
        <w:t>to handling of accounts payable, accounts receivable, payroll, taxes, utilities, and other expenses</w:t>
      </w:r>
      <w:r w:rsidRPr="00960D10">
        <w:rPr>
          <w:iCs/>
          <w:sz w:val="28"/>
          <w:szCs w:val="28"/>
        </w:rPr>
        <w:t>.</w:t>
      </w:r>
    </w:p>
    <w:p w:rsidR="00960D10" w:rsidRPr="00960D10" w:rsidRDefault="00960D10" w:rsidP="009111C5">
      <w:pPr>
        <w:pStyle w:val="BodyText"/>
        <w:ind w:left="0"/>
        <w:rPr>
          <w:iCs/>
          <w:sz w:val="28"/>
          <w:szCs w:val="28"/>
        </w:rPr>
      </w:pPr>
    </w:p>
    <w:p w:rsidR="009111C5" w:rsidRPr="00960D10" w:rsidRDefault="009111C5" w:rsidP="009111C5">
      <w:pPr>
        <w:pStyle w:val="Heading2"/>
        <w:numPr>
          <w:ilvl w:val="0"/>
          <w:numId w:val="3"/>
        </w:numPr>
        <w:rPr>
          <w:rFonts w:ascii="Times New Roman" w:hAnsi="Times New Roman"/>
          <w:sz w:val="28"/>
          <w:szCs w:val="28"/>
          <w:u w:val="single"/>
        </w:rPr>
      </w:pPr>
      <w:bookmarkStart w:id="4" w:name="_Toc64689070"/>
      <w:r w:rsidRPr="00960D10">
        <w:rPr>
          <w:rFonts w:ascii="Times New Roman" w:hAnsi="Times New Roman"/>
          <w:sz w:val="28"/>
          <w:szCs w:val="28"/>
          <w:u w:val="single"/>
        </w:rPr>
        <w:t>Maintain Accounts Payable</w:t>
      </w:r>
      <w:bookmarkEnd w:id="4"/>
    </w:p>
    <w:p w:rsidR="009111C5" w:rsidRDefault="009111C5" w:rsidP="009111C5">
      <w:pPr>
        <w:pStyle w:val="BodyText"/>
        <w:ind w:left="0"/>
        <w:rPr>
          <w:sz w:val="24"/>
          <w:szCs w:val="24"/>
        </w:rPr>
      </w:pPr>
      <w:r w:rsidRPr="00960D10">
        <w:rPr>
          <w:sz w:val="24"/>
          <w:szCs w:val="24"/>
        </w:rPr>
        <w:t>The accounts payable shall be broken out and grouped into sections by vendor.</w:t>
      </w:r>
    </w:p>
    <w:p w:rsidR="00960D10" w:rsidRPr="00960D10" w:rsidRDefault="00960D10" w:rsidP="009111C5">
      <w:pPr>
        <w:pStyle w:val="BodyText"/>
        <w:ind w:left="0"/>
        <w:rPr>
          <w:b/>
          <w:bCs/>
          <w:iCs/>
          <w:sz w:val="24"/>
          <w:szCs w:val="24"/>
        </w:rPr>
      </w:pPr>
    </w:p>
    <w:p w:rsidR="009111C5" w:rsidRPr="00673EDC" w:rsidRDefault="009111C5" w:rsidP="009111C5">
      <w:pPr>
        <w:pStyle w:val="Heading2"/>
        <w:numPr>
          <w:ilvl w:val="0"/>
          <w:numId w:val="3"/>
        </w:numPr>
        <w:rPr>
          <w:rFonts w:ascii="Times New Roman" w:hAnsi="Times New Roman"/>
          <w:sz w:val="28"/>
          <w:szCs w:val="28"/>
          <w:u w:val="single"/>
        </w:rPr>
      </w:pPr>
      <w:bookmarkStart w:id="5" w:name="_Toc64689071"/>
      <w:r w:rsidRPr="00673EDC">
        <w:rPr>
          <w:rFonts w:ascii="Times New Roman" w:hAnsi="Times New Roman"/>
          <w:sz w:val="28"/>
          <w:szCs w:val="28"/>
          <w:u w:val="single"/>
        </w:rPr>
        <w:t>Maintain Accounts Receivable</w:t>
      </w:r>
      <w:bookmarkEnd w:id="5"/>
    </w:p>
    <w:p w:rsidR="009111C5" w:rsidRPr="00960D10" w:rsidRDefault="009111C5" w:rsidP="009111C5">
      <w:pPr>
        <w:pStyle w:val="BodyText"/>
        <w:ind w:left="0"/>
        <w:rPr>
          <w:sz w:val="24"/>
          <w:szCs w:val="24"/>
        </w:rPr>
      </w:pPr>
      <w:r w:rsidRPr="00960D10">
        <w:rPr>
          <w:sz w:val="24"/>
          <w:szCs w:val="24"/>
        </w:rPr>
        <w:t>The accounts receivables shall be maintained and grouped nightly, weekly, monthly, and yearly.</w:t>
      </w:r>
    </w:p>
    <w:p w:rsidR="00673EDC" w:rsidRDefault="00673EDC" w:rsidP="009111C5">
      <w:pPr>
        <w:pStyle w:val="BodyText"/>
        <w:ind w:left="0"/>
        <w:rPr>
          <w:sz w:val="32"/>
          <w:szCs w:val="32"/>
        </w:rPr>
      </w:pPr>
    </w:p>
    <w:p w:rsidR="00673EDC" w:rsidRPr="00DF0350" w:rsidRDefault="00673EDC" w:rsidP="00673EDC">
      <w:pPr>
        <w:pStyle w:val="Heading2"/>
        <w:numPr>
          <w:ilvl w:val="0"/>
          <w:numId w:val="2"/>
        </w:numPr>
        <w:rPr>
          <w:rFonts w:ascii="Times New Roman" w:hAnsi="Times New Roman"/>
          <w:sz w:val="32"/>
          <w:szCs w:val="32"/>
          <w:u w:val="wave"/>
        </w:rPr>
      </w:pPr>
      <w:bookmarkStart w:id="6" w:name="_Toc64689078"/>
      <w:r w:rsidRPr="00DF0350">
        <w:rPr>
          <w:rFonts w:ascii="Times New Roman" w:hAnsi="Times New Roman"/>
          <w:sz w:val="32"/>
          <w:szCs w:val="32"/>
          <w:u w:val="wave"/>
        </w:rPr>
        <w:t>Online Ordering</w:t>
      </w:r>
      <w:bookmarkEnd w:id="6"/>
    </w:p>
    <w:p w:rsidR="00673EDC" w:rsidRDefault="00673EDC" w:rsidP="00673EDC">
      <w:pPr>
        <w:pStyle w:val="BodyText"/>
        <w:ind w:left="0"/>
        <w:rPr>
          <w:sz w:val="32"/>
          <w:szCs w:val="32"/>
        </w:rPr>
      </w:pPr>
      <w:r w:rsidRPr="00960D10">
        <w:rPr>
          <w:sz w:val="24"/>
          <w:szCs w:val="24"/>
        </w:rPr>
        <w:t>This section describes business rules that apply when customers place an online order</w:t>
      </w:r>
      <w:r w:rsidRPr="009111C5">
        <w:rPr>
          <w:sz w:val="32"/>
          <w:szCs w:val="32"/>
        </w:rPr>
        <w:t>.</w:t>
      </w:r>
    </w:p>
    <w:p w:rsidR="00960D10" w:rsidRDefault="00960D10" w:rsidP="00673EDC">
      <w:pPr>
        <w:pStyle w:val="BodyText"/>
        <w:ind w:left="0"/>
        <w:rPr>
          <w:sz w:val="32"/>
          <w:szCs w:val="32"/>
        </w:rPr>
      </w:pPr>
    </w:p>
    <w:p w:rsidR="00673EDC" w:rsidRPr="00673EDC" w:rsidRDefault="00673EDC" w:rsidP="00673EDC">
      <w:pPr>
        <w:pStyle w:val="Heading2"/>
        <w:numPr>
          <w:ilvl w:val="0"/>
          <w:numId w:val="3"/>
        </w:numPr>
        <w:rPr>
          <w:rFonts w:ascii="Times New Roman" w:hAnsi="Times New Roman"/>
          <w:sz w:val="28"/>
          <w:szCs w:val="28"/>
          <w:u w:val="single"/>
        </w:rPr>
      </w:pPr>
      <w:r w:rsidRPr="00673EDC">
        <w:rPr>
          <w:rFonts w:ascii="Times New Roman" w:hAnsi="Times New Roman"/>
          <w:iCs/>
          <w:sz w:val="28"/>
          <w:szCs w:val="28"/>
          <w:u w:val="single"/>
        </w:rPr>
        <w:t>Local phone number</w:t>
      </w:r>
    </w:p>
    <w:p w:rsidR="00673EDC" w:rsidRDefault="00673EDC" w:rsidP="00673EDC">
      <w:pPr>
        <w:pStyle w:val="infoblue"/>
        <w:spacing w:after="0"/>
        <w:rPr>
          <w:rFonts w:ascii="Times New Roman" w:hAnsi="Times New Roman"/>
          <w:i w:val="0"/>
          <w:color w:val="auto"/>
          <w:sz w:val="32"/>
          <w:szCs w:val="32"/>
        </w:rPr>
      </w:pPr>
      <w:r w:rsidRPr="00960D10">
        <w:rPr>
          <w:rFonts w:ascii="Times New Roman" w:hAnsi="Times New Roman"/>
          <w:i w:val="0"/>
          <w:color w:val="auto"/>
          <w:sz w:val="24"/>
          <w:szCs w:val="24"/>
        </w:rPr>
        <w:t>All online orders must supply a local telephone number to facilitate confirmation of the order</w:t>
      </w:r>
      <w:r w:rsidRPr="00673EDC">
        <w:rPr>
          <w:rFonts w:ascii="Times New Roman" w:hAnsi="Times New Roman"/>
          <w:i w:val="0"/>
          <w:color w:val="auto"/>
          <w:sz w:val="32"/>
          <w:szCs w:val="32"/>
        </w:rPr>
        <w:t>.</w:t>
      </w:r>
    </w:p>
    <w:p w:rsidR="00960D10" w:rsidRPr="00673EDC" w:rsidRDefault="00960D10" w:rsidP="00673EDC">
      <w:pPr>
        <w:pStyle w:val="infoblue"/>
        <w:spacing w:after="0"/>
        <w:rPr>
          <w:rFonts w:ascii="Times New Roman" w:hAnsi="Times New Roman"/>
          <w:i w:val="0"/>
          <w:color w:val="auto"/>
          <w:sz w:val="32"/>
          <w:szCs w:val="32"/>
        </w:rPr>
      </w:pPr>
    </w:p>
    <w:p w:rsidR="00673EDC" w:rsidRPr="00673EDC" w:rsidRDefault="00673EDC" w:rsidP="00673EDC">
      <w:pPr>
        <w:pStyle w:val="Heading2"/>
        <w:numPr>
          <w:ilvl w:val="0"/>
          <w:numId w:val="3"/>
        </w:numPr>
        <w:rPr>
          <w:rFonts w:ascii="Times New Roman" w:hAnsi="Times New Roman"/>
          <w:sz w:val="28"/>
          <w:szCs w:val="28"/>
          <w:u w:val="single"/>
        </w:rPr>
      </w:pPr>
      <w:bookmarkStart w:id="7" w:name="_Toc64689081"/>
      <w:r w:rsidRPr="00673EDC">
        <w:rPr>
          <w:rFonts w:ascii="Times New Roman" w:hAnsi="Times New Roman"/>
          <w:sz w:val="28"/>
          <w:szCs w:val="28"/>
          <w:u w:val="single"/>
        </w:rPr>
        <w:t>Order time frame</w:t>
      </w:r>
      <w:bookmarkEnd w:id="7"/>
    </w:p>
    <w:p w:rsidR="00673EDC" w:rsidRPr="00960D10" w:rsidRDefault="00673EDC" w:rsidP="00673EDC">
      <w:pPr>
        <w:pStyle w:val="BodyText"/>
        <w:ind w:left="0"/>
        <w:rPr>
          <w:sz w:val="24"/>
          <w:szCs w:val="24"/>
        </w:rPr>
      </w:pPr>
      <w:r w:rsidRPr="00960D10">
        <w:rPr>
          <w:sz w:val="24"/>
          <w:szCs w:val="24"/>
        </w:rPr>
        <w:t>Orders may be placed no more than five days in advance.</w:t>
      </w:r>
    </w:p>
    <w:p w:rsidR="00673EDC" w:rsidRDefault="00673EDC" w:rsidP="00673EDC">
      <w:pPr>
        <w:pStyle w:val="BodyText"/>
        <w:ind w:left="0"/>
        <w:rPr>
          <w:sz w:val="32"/>
          <w:szCs w:val="32"/>
        </w:rPr>
      </w:pPr>
      <w:bookmarkStart w:id="8" w:name="_GoBack"/>
      <w:bookmarkEnd w:id="8"/>
    </w:p>
    <w:p w:rsidR="007A5089" w:rsidRDefault="007A5089" w:rsidP="00673EDC">
      <w:pPr>
        <w:pStyle w:val="BodyText"/>
        <w:ind w:left="0"/>
        <w:rPr>
          <w:b/>
          <w:sz w:val="36"/>
          <w:szCs w:val="36"/>
        </w:rPr>
      </w:pPr>
    </w:p>
    <w:p w:rsidR="00960D10" w:rsidRDefault="00960D10" w:rsidP="00673EDC">
      <w:pPr>
        <w:pStyle w:val="BodyText"/>
        <w:ind w:left="0"/>
        <w:rPr>
          <w:b/>
          <w:sz w:val="32"/>
          <w:szCs w:val="32"/>
        </w:rPr>
      </w:pPr>
    </w:p>
    <w:p w:rsidR="007A5089" w:rsidRPr="00960D10" w:rsidRDefault="007A5089" w:rsidP="00673EDC">
      <w:pPr>
        <w:pStyle w:val="BodyText"/>
        <w:ind w:left="0"/>
        <w:rPr>
          <w:b/>
          <w:sz w:val="32"/>
          <w:szCs w:val="32"/>
        </w:rPr>
      </w:pPr>
      <w:r w:rsidRPr="00DF0350">
        <w:rPr>
          <w:b/>
          <w:sz w:val="32"/>
          <w:szCs w:val="32"/>
          <w:u w:val="double"/>
        </w:rPr>
        <w:t>Abbreviation</w:t>
      </w:r>
      <w:r w:rsidRPr="00960D10">
        <w:rPr>
          <w:b/>
          <w:sz w:val="32"/>
          <w:szCs w:val="32"/>
        </w:rPr>
        <w:t>-</w:t>
      </w:r>
    </w:p>
    <w:p w:rsidR="007A5089" w:rsidRPr="00960D10" w:rsidRDefault="007A5089" w:rsidP="007A5089">
      <w:pPr>
        <w:pStyle w:val="BodyText"/>
        <w:numPr>
          <w:ilvl w:val="0"/>
          <w:numId w:val="3"/>
        </w:numPr>
        <w:rPr>
          <w:b/>
          <w:sz w:val="24"/>
          <w:szCs w:val="24"/>
        </w:rPr>
      </w:pPr>
      <w:r w:rsidRPr="00960D10">
        <w:rPr>
          <w:sz w:val="24"/>
          <w:szCs w:val="24"/>
        </w:rPr>
        <w:t xml:space="preserve">RMS </w:t>
      </w:r>
      <w:r w:rsidRPr="00960D10">
        <w:rPr>
          <w:b/>
          <w:sz w:val="24"/>
          <w:szCs w:val="24"/>
        </w:rPr>
        <w:t xml:space="preserve">– </w:t>
      </w:r>
      <w:r w:rsidRPr="00960D10">
        <w:rPr>
          <w:sz w:val="24"/>
          <w:szCs w:val="24"/>
        </w:rPr>
        <w:t>Restaurant management system.</w:t>
      </w:r>
    </w:p>
    <w:p w:rsidR="007A5089" w:rsidRDefault="007A5089" w:rsidP="007A5089">
      <w:pPr>
        <w:pStyle w:val="BodyText"/>
        <w:ind w:left="0"/>
        <w:rPr>
          <w:b/>
          <w:sz w:val="36"/>
          <w:szCs w:val="36"/>
        </w:rPr>
      </w:pPr>
    </w:p>
    <w:p w:rsidR="00960D10" w:rsidRDefault="00960D10" w:rsidP="007A5089">
      <w:pPr>
        <w:pStyle w:val="BodyText"/>
        <w:ind w:left="0"/>
        <w:rPr>
          <w:b/>
          <w:sz w:val="32"/>
          <w:szCs w:val="32"/>
        </w:rPr>
      </w:pPr>
    </w:p>
    <w:p w:rsidR="007A5089" w:rsidRPr="00960D10" w:rsidRDefault="007A5089" w:rsidP="007A5089">
      <w:pPr>
        <w:pStyle w:val="BodyText"/>
        <w:ind w:left="0"/>
        <w:rPr>
          <w:b/>
          <w:sz w:val="32"/>
          <w:szCs w:val="32"/>
        </w:rPr>
      </w:pPr>
      <w:r w:rsidRPr="00DF0350">
        <w:rPr>
          <w:b/>
          <w:sz w:val="32"/>
          <w:szCs w:val="32"/>
          <w:u w:val="double"/>
        </w:rPr>
        <w:t>References</w:t>
      </w:r>
      <w:r w:rsidRPr="00960D10">
        <w:rPr>
          <w:b/>
          <w:sz w:val="32"/>
          <w:szCs w:val="32"/>
        </w:rPr>
        <w:t>-</w:t>
      </w:r>
    </w:p>
    <w:p w:rsidR="007A5089" w:rsidRPr="00960D10" w:rsidRDefault="007A5089" w:rsidP="007A5089">
      <w:pPr>
        <w:pStyle w:val="BodyText"/>
        <w:numPr>
          <w:ilvl w:val="0"/>
          <w:numId w:val="3"/>
        </w:numPr>
        <w:rPr>
          <w:sz w:val="24"/>
          <w:szCs w:val="24"/>
        </w:rPr>
      </w:pPr>
      <w:r w:rsidRPr="00960D10">
        <w:rPr>
          <w:sz w:val="24"/>
          <w:szCs w:val="24"/>
        </w:rPr>
        <w:t>Wikipedia.</w:t>
      </w:r>
    </w:p>
    <w:p w:rsidR="007A5089" w:rsidRPr="00960D10" w:rsidRDefault="007A5089" w:rsidP="007A5089">
      <w:pPr>
        <w:pStyle w:val="BodyText"/>
        <w:numPr>
          <w:ilvl w:val="0"/>
          <w:numId w:val="3"/>
        </w:numPr>
        <w:rPr>
          <w:sz w:val="24"/>
          <w:szCs w:val="24"/>
        </w:rPr>
      </w:pPr>
      <w:r w:rsidRPr="00960D10">
        <w:rPr>
          <w:sz w:val="24"/>
          <w:szCs w:val="24"/>
        </w:rPr>
        <w:t>Rasoi restaurant.</w:t>
      </w:r>
    </w:p>
    <w:p w:rsidR="007A5089" w:rsidRPr="007A5089" w:rsidRDefault="007A5089" w:rsidP="007A5089">
      <w:pPr>
        <w:pStyle w:val="BodyText"/>
        <w:numPr>
          <w:ilvl w:val="0"/>
          <w:numId w:val="3"/>
        </w:numPr>
        <w:rPr>
          <w:sz w:val="28"/>
          <w:szCs w:val="28"/>
        </w:rPr>
      </w:pPr>
      <w:r w:rsidRPr="00960D10">
        <w:rPr>
          <w:sz w:val="24"/>
          <w:szCs w:val="24"/>
          <w:shd w:val="clear" w:color="auto" w:fill="FFFFFF"/>
        </w:rPr>
        <w:t>Capterra</w:t>
      </w:r>
      <w:r w:rsidRPr="007A5089">
        <w:rPr>
          <w:sz w:val="28"/>
          <w:szCs w:val="28"/>
          <w:shd w:val="clear" w:color="auto" w:fill="FFFFFF"/>
        </w:rPr>
        <w:t>.</w:t>
      </w:r>
    </w:p>
    <w:p w:rsidR="00C30EEC" w:rsidRDefault="00C30EEC" w:rsidP="00C30EEC">
      <w:pPr>
        <w:pStyle w:val="BodyText"/>
        <w:ind w:left="0"/>
        <w:rPr>
          <w:b/>
          <w:sz w:val="36"/>
          <w:szCs w:val="36"/>
        </w:rPr>
      </w:pPr>
    </w:p>
    <w:p w:rsidR="00960D10" w:rsidRDefault="00960D10" w:rsidP="00C30EEC">
      <w:pPr>
        <w:pStyle w:val="BodyText"/>
        <w:ind w:left="0"/>
        <w:rPr>
          <w:b/>
          <w:sz w:val="36"/>
          <w:szCs w:val="36"/>
        </w:rPr>
      </w:pPr>
    </w:p>
    <w:p w:rsidR="00C30EEC" w:rsidRPr="00960D10" w:rsidRDefault="00075916" w:rsidP="00C30EEC">
      <w:pPr>
        <w:pStyle w:val="BodyText"/>
        <w:ind w:left="0"/>
        <w:rPr>
          <w:b/>
          <w:sz w:val="32"/>
          <w:szCs w:val="32"/>
        </w:rPr>
      </w:pPr>
      <w:r w:rsidRPr="00DF0350">
        <w:rPr>
          <w:b/>
          <w:sz w:val="32"/>
          <w:szCs w:val="32"/>
          <w:u w:val="double"/>
        </w:rPr>
        <w:t>Overview</w:t>
      </w:r>
      <w:r w:rsidR="007A5089" w:rsidRPr="00960D10">
        <w:rPr>
          <w:b/>
          <w:sz w:val="32"/>
          <w:szCs w:val="32"/>
        </w:rPr>
        <w:t>-</w:t>
      </w:r>
    </w:p>
    <w:p w:rsidR="00C30EEC" w:rsidRDefault="00C30EEC" w:rsidP="00C30EEC">
      <w:pPr>
        <w:pStyle w:val="BodyText"/>
        <w:ind w:left="0"/>
        <w:rPr>
          <w:b/>
          <w:sz w:val="36"/>
          <w:szCs w:val="36"/>
        </w:rPr>
      </w:pPr>
    </w:p>
    <w:p w:rsidR="00075916" w:rsidRPr="00960D10" w:rsidRDefault="00075916" w:rsidP="00C30EEC">
      <w:pPr>
        <w:pStyle w:val="BodyText"/>
        <w:ind w:left="0"/>
        <w:rPr>
          <w:b/>
          <w:sz w:val="24"/>
          <w:szCs w:val="24"/>
        </w:rPr>
      </w:pPr>
      <w:r w:rsidRPr="00960D10">
        <w:rPr>
          <w:color w:val="000000" w:themeColor="text1"/>
          <w:sz w:val="24"/>
          <w:szCs w:val="24"/>
          <w:shd w:val="clear" w:color="auto" w:fill="FFFFFF"/>
        </w:rPr>
        <w:t>The Rasoi Restaurant Management System (RMS) represents the</w:t>
      </w:r>
      <w:r w:rsidR="00C30EEC" w:rsidRPr="00960D10">
        <w:rPr>
          <w:color w:val="000000" w:themeColor="text1"/>
          <w:sz w:val="24"/>
          <w:szCs w:val="24"/>
          <w:shd w:val="clear" w:color="auto" w:fill="FFFFFF"/>
        </w:rPr>
        <w:t xml:space="preserve"> </w:t>
      </w:r>
      <w:r w:rsidRPr="00960D10">
        <w:rPr>
          <w:color w:val="000000" w:themeColor="text1"/>
          <w:sz w:val="24"/>
          <w:szCs w:val="24"/>
          <w:shd w:val="clear" w:color="auto" w:fill="FFFFFF"/>
        </w:rPr>
        <w:t>most comprehensive restaurant point of sale (POS) tool in our arsenal.</w:t>
      </w:r>
    </w:p>
    <w:p w:rsidR="00075916" w:rsidRPr="00960D10" w:rsidRDefault="00075916" w:rsidP="00915BEF">
      <w:pPr>
        <w:pStyle w:val="Heading2"/>
        <w:spacing w:before="0" w:after="0" w:line="240" w:lineRule="auto"/>
        <w:rPr>
          <w:rFonts w:ascii="Times New Roman" w:hAnsi="Times New Roman"/>
          <w:b w:val="0"/>
          <w:color w:val="000000" w:themeColor="text1"/>
          <w:sz w:val="24"/>
          <w:szCs w:val="24"/>
          <w:shd w:val="clear" w:color="auto" w:fill="FFFFFF"/>
        </w:rPr>
      </w:pPr>
      <w:r w:rsidRPr="00960D10">
        <w:rPr>
          <w:rFonts w:ascii="Times New Roman" w:hAnsi="Times New Roman"/>
          <w:b w:val="0"/>
          <w:color w:val="000000" w:themeColor="text1"/>
          <w:sz w:val="24"/>
          <w:szCs w:val="24"/>
          <w:shd w:val="clear" w:color="auto" w:fill="FFFFFF"/>
        </w:rPr>
        <w:t>Our solution is not only focused on your in-store operations, but</w:t>
      </w:r>
    </w:p>
    <w:p w:rsidR="00075916" w:rsidRPr="00960D10" w:rsidRDefault="00075916" w:rsidP="00915BEF">
      <w:pPr>
        <w:pStyle w:val="Heading2"/>
        <w:spacing w:before="0" w:after="0" w:line="240" w:lineRule="auto"/>
        <w:rPr>
          <w:rFonts w:ascii="Times New Roman" w:hAnsi="Times New Roman"/>
          <w:b w:val="0"/>
          <w:color w:val="000000" w:themeColor="text1"/>
          <w:sz w:val="24"/>
          <w:szCs w:val="24"/>
          <w:shd w:val="clear" w:color="auto" w:fill="FFFFFF"/>
        </w:rPr>
      </w:pPr>
      <w:r w:rsidRPr="00960D10">
        <w:rPr>
          <w:rFonts w:ascii="Times New Roman" w:hAnsi="Times New Roman"/>
          <w:b w:val="0"/>
          <w:color w:val="000000" w:themeColor="text1"/>
          <w:sz w:val="24"/>
          <w:szCs w:val="24"/>
          <w:shd w:val="clear" w:color="auto" w:fill="FFFFFF"/>
        </w:rPr>
        <w:t>strategic cost reduction, revenue channel growth and process</w:t>
      </w:r>
    </w:p>
    <w:p w:rsidR="009111C5" w:rsidRPr="00960D10" w:rsidRDefault="00075916" w:rsidP="00915BEF">
      <w:pPr>
        <w:pStyle w:val="Heading2"/>
        <w:spacing w:before="0" w:after="0" w:line="240" w:lineRule="auto"/>
        <w:rPr>
          <w:rFonts w:ascii="Times New Roman" w:hAnsi="Times New Roman"/>
          <w:b w:val="0"/>
          <w:color w:val="000000" w:themeColor="text1"/>
          <w:sz w:val="24"/>
          <w:szCs w:val="24"/>
          <w:shd w:val="clear" w:color="auto" w:fill="FFFFFF"/>
        </w:rPr>
      </w:pPr>
      <w:r w:rsidRPr="00960D10">
        <w:rPr>
          <w:rFonts w:ascii="Times New Roman" w:hAnsi="Times New Roman"/>
          <w:b w:val="0"/>
          <w:color w:val="000000" w:themeColor="text1"/>
          <w:sz w:val="24"/>
          <w:szCs w:val="24"/>
          <w:shd w:val="clear" w:color="auto" w:fill="FFFFFF"/>
        </w:rPr>
        <w:t>optimization.</w:t>
      </w:r>
    </w:p>
    <w:p w:rsidR="00C30EEC" w:rsidRPr="00960D10" w:rsidRDefault="00C30EEC" w:rsidP="00551E33">
      <w:pPr>
        <w:pStyle w:val="Heading2"/>
        <w:spacing w:before="0" w:after="0" w:line="240" w:lineRule="auto"/>
        <w:rPr>
          <w:rFonts w:ascii="Times New Roman" w:hAnsi="Times New Roman"/>
          <w:sz w:val="24"/>
          <w:szCs w:val="24"/>
          <w:shd w:val="clear" w:color="auto" w:fill="FFFFFF"/>
        </w:rPr>
      </w:pPr>
    </w:p>
    <w:p w:rsidR="00C30EEC" w:rsidRDefault="00C30EEC" w:rsidP="00551E33">
      <w:pPr>
        <w:pStyle w:val="Heading2"/>
        <w:spacing w:before="0" w:after="0" w:line="240" w:lineRule="auto"/>
        <w:rPr>
          <w:rFonts w:ascii="Times New Roman" w:hAnsi="Times New Roman"/>
          <w:sz w:val="36"/>
          <w:szCs w:val="36"/>
          <w:shd w:val="clear" w:color="auto" w:fill="FFFFFF"/>
        </w:rPr>
      </w:pPr>
    </w:p>
    <w:p w:rsidR="00C30EEC" w:rsidRDefault="00C30EEC" w:rsidP="00551E33">
      <w:pPr>
        <w:pStyle w:val="Heading2"/>
        <w:spacing w:before="0" w:after="0" w:line="240" w:lineRule="auto"/>
        <w:rPr>
          <w:rFonts w:ascii="Times New Roman" w:hAnsi="Times New Roman"/>
          <w:sz w:val="36"/>
          <w:szCs w:val="36"/>
          <w:shd w:val="clear" w:color="auto" w:fill="FFFFFF"/>
        </w:rPr>
      </w:pPr>
    </w:p>
    <w:p w:rsidR="00960D10" w:rsidRDefault="00960D10" w:rsidP="00C30EEC">
      <w:pPr>
        <w:pStyle w:val="Heading2"/>
        <w:spacing w:before="0" w:after="0" w:line="240" w:lineRule="auto"/>
        <w:rPr>
          <w:rFonts w:ascii="Times New Roman" w:hAnsi="Times New Roman"/>
          <w:sz w:val="32"/>
          <w:szCs w:val="32"/>
          <w:shd w:val="clear" w:color="auto" w:fill="FFFFFF"/>
        </w:rPr>
      </w:pPr>
    </w:p>
    <w:p w:rsidR="00C30EEC" w:rsidRPr="00960D10" w:rsidRDefault="00551E33" w:rsidP="00C30EEC">
      <w:pPr>
        <w:pStyle w:val="Heading2"/>
        <w:spacing w:before="0" w:after="0" w:line="240" w:lineRule="auto"/>
        <w:rPr>
          <w:rFonts w:ascii="Times New Roman" w:hAnsi="Times New Roman"/>
          <w:sz w:val="32"/>
          <w:szCs w:val="32"/>
          <w:shd w:val="clear" w:color="auto" w:fill="FFFFFF"/>
        </w:rPr>
      </w:pPr>
      <w:r w:rsidRPr="00DF0350">
        <w:rPr>
          <w:rFonts w:ascii="Times New Roman" w:hAnsi="Times New Roman"/>
          <w:sz w:val="32"/>
          <w:szCs w:val="32"/>
          <w:u w:val="double"/>
          <w:shd w:val="clear" w:color="auto" w:fill="FFFFFF"/>
        </w:rPr>
        <w:t>ER Diagram</w:t>
      </w:r>
      <w:r w:rsidRPr="00960D10">
        <w:rPr>
          <w:rFonts w:ascii="Times New Roman" w:hAnsi="Times New Roman"/>
          <w:sz w:val="32"/>
          <w:szCs w:val="32"/>
          <w:shd w:val="clear" w:color="auto" w:fill="FFFFFF"/>
        </w:rPr>
        <w:t>-</w:t>
      </w:r>
    </w:p>
    <w:p w:rsidR="00C30EEC" w:rsidRDefault="00C30EEC" w:rsidP="00C30EEC">
      <w:pPr>
        <w:pStyle w:val="Heading2"/>
        <w:spacing w:before="0" w:after="0" w:line="240" w:lineRule="auto"/>
        <w:rPr>
          <w:rFonts w:ascii="Times New Roman" w:hAnsi="Times New Roman"/>
          <w:sz w:val="36"/>
          <w:szCs w:val="36"/>
          <w:shd w:val="clear" w:color="auto" w:fill="FFFFFF"/>
        </w:rPr>
      </w:pPr>
    </w:p>
    <w:p w:rsidR="00551E33" w:rsidRPr="00960D10" w:rsidRDefault="00551E33" w:rsidP="00551E33">
      <w:pPr>
        <w:shd w:val="clear" w:color="auto" w:fill="FFFFFF"/>
        <w:spacing w:before="120" w:after="120" w:line="240" w:lineRule="auto"/>
        <w:rPr>
          <w:rFonts w:ascii="Times New Roman" w:eastAsia="Times New Roman" w:hAnsi="Times New Roman" w:cs="Times New Roman"/>
          <w:color w:val="222222"/>
          <w:sz w:val="24"/>
          <w:szCs w:val="24"/>
        </w:rPr>
      </w:pPr>
      <w:r w:rsidRPr="00960D10">
        <w:rPr>
          <w:rFonts w:ascii="Times New Roman" w:eastAsia="Times New Roman" w:hAnsi="Times New Roman" w:cs="Times New Roman"/>
          <w:color w:val="222222"/>
          <w:sz w:val="24"/>
          <w:szCs w:val="24"/>
        </w:rPr>
        <w:t>An </w:t>
      </w:r>
      <w:r w:rsidRPr="00960D10">
        <w:rPr>
          <w:rFonts w:ascii="Times New Roman" w:eastAsia="Times New Roman" w:hAnsi="Times New Roman" w:cs="Times New Roman"/>
          <w:b/>
          <w:bCs/>
          <w:color w:val="222222"/>
          <w:sz w:val="24"/>
          <w:szCs w:val="24"/>
        </w:rPr>
        <w:t>entity–relationship model</w:t>
      </w:r>
      <w:r w:rsidRPr="00960D10">
        <w:rPr>
          <w:rFonts w:ascii="Times New Roman" w:eastAsia="Times New Roman" w:hAnsi="Times New Roman" w:cs="Times New Roman"/>
          <w:color w:val="222222"/>
          <w:sz w:val="24"/>
          <w:szCs w:val="24"/>
        </w:rPr>
        <w:t> (</w:t>
      </w:r>
      <w:r w:rsidRPr="00960D10">
        <w:rPr>
          <w:rFonts w:ascii="Times New Roman" w:eastAsia="Times New Roman" w:hAnsi="Times New Roman" w:cs="Times New Roman"/>
          <w:b/>
          <w:bCs/>
          <w:color w:val="222222"/>
          <w:sz w:val="24"/>
          <w:szCs w:val="24"/>
        </w:rPr>
        <w:t>ER model</w:t>
      </w:r>
      <w:r w:rsidRPr="00960D10">
        <w:rPr>
          <w:rFonts w:ascii="Times New Roman" w:eastAsia="Times New Roman" w:hAnsi="Times New Roman" w:cs="Times New Roman"/>
          <w:color w:val="222222"/>
          <w:sz w:val="24"/>
          <w:szCs w:val="24"/>
        </w:rPr>
        <w:t> for short) describes interrelated things of interest in a specific domain of knowledge. A basic ER model is composed of entity types (which classify the things of interest) and specifies relationships that can exist between instances of those entity types.</w:t>
      </w:r>
    </w:p>
    <w:p w:rsidR="00C30EEC" w:rsidRDefault="00C30EEC" w:rsidP="00551E33">
      <w:pPr>
        <w:shd w:val="clear" w:color="auto" w:fill="FFFFFF"/>
        <w:spacing w:before="120" w:after="120" w:line="240" w:lineRule="auto"/>
        <w:rPr>
          <w:rFonts w:ascii="Times New Roman" w:eastAsia="Times New Roman" w:hAnsi="Times New Roman" w:cs="Times New Roman"/>
          <w:color w:val="222222"/>
          <w:sz w:val="32"/>
          <w:szCs w:val="32"/>
        </w:rPr>
      </w:pPr>
    </w:p>
    <w:p w:rsidR="00551E33" w:rsidRPr="00960D10" w:rsidRDefault="00551E33" w:rsidP="00551E33">
      <w:pPr>
        <w:shd w:val="clear" w:color="auto" w:fill="FFFFFF"/>
        <w:spacing w:before="120" w:after="120" w:line="240" w:lineRule="auto"/>
        <w:rPr>
          <w:rFonts w:ascii="Times New Roman" w:eastAsia="Times New Roman" w:hAnsi="Times New Roman" w:cs="Times New Roman"/>
          <w:color w:val="222222"/>
          <w:sz w:val="24"/>
          <w:szCs w:val="24"/>
        </w:rPr>
      </w:pPr>
      <w:r w:rsidRPr="00960D10">
        <w:rPr>
          <w:rFonts w:ascii="Times New Roman" w:eastAsia="Times New Roman" w:hAnsi="Times New Roman" w:cs="Times New Roman"/>
          <w:color w:val="222222"/>
          <w:sz w:val="24"/>
          <w:szCs w:val="24"/>
        </w:rPr>
        <w:t>In </w:t>
      </w:r>
      <w:hyperlink r:id="rId5" w:tooltip="Software engineering" w:history="1">
        <w:r w:rsidRPr="00960D10">
          <w:rPr>
            <w:rFonts w:ascii="Times New Roman" w:eastAsia="Times New Roman" w:hAnsi="Times New Roman" w:cs="Times New Roman"/>
            <w:color w:val="0B0080"/>
            <w:sz w:val="24"/>
            <w:szCs w:val="24"/>
          </w:rPr>
          <w:t>software engineering</w:t>
        </w:r>
      </w:hyperlink>
      <w:r w:rsidRPr="00960D10">
        <w:rPr>
          <w:rFonts w:ascii="Times New Roman" w:eastAsia="Times New Roman" w:hAnsi="Times New Roman" w:cs="Times New Roman"/>
          <w:color w:val="222222"/>
          <w:sz w:val="24"/>
          <w:szCs w:val="24"/>
        </w:rPr>
        <w:t>, an ER model is commonly formed to represent things that a business needs to remember in order to perform business processes. Consequently, the ER model becomes an abstract </w:t>
      </w:r>
      <w:hyperlink r:id="rId6" w:tooltip="Data modeling" w:history="1">
        <w:r w:rsidRPr="00960D10">
          <w:rPr>
            <w:rFonts w:ascii="Times New Roman" w:eastAsia="Times New Roman" w:hAnsi="Times New Roman" w:cs="Times New Roman"/>
            <w:color w:val="0B0080"/>
            <w:sz w:val="24"/>
            <w:szCs w:val="24"/>
          </w:rPr>
          <w:t>data model</w:t>
        </w:r>
      </w:hyperlink>
      <w:r w:rsidRPr="00960D10">
        <w:rPr>
          <w:rFonts w:ascii="Times New Roman" w:eastAsia="Times New Roman" w:hAnsi="Times New Roman" w:cs="Times New Roman"/>
          <w:color w:val="222222"/>
          <w:sz w:val="24"/>
          <w:szCs w:val="24"/>
        </w:rPr>
        <w:t>, that defines a data or information structure which can be implemented in a </w:t>
      </w:r>
      <w:hyperlink r:id="rId7" w:tooltip="Database" w:history="1">
        <w:r w:rsidRPr="00960D10">
          <w:rPr>
            <w:rFonts w:ascii="Times New Roman" w:eastAsia="Times New Roman" w:hAnsi="Times New Roman" w:cs="Times New Roman"/>
            <w:color w:val="0B0080"/>
            <w:sz w:val="24"/>
            <w:szCs w:val="24"/>
          </w:rPr>
          <w:t>database</w:t>
        </w:r>
      </w:hyperlink>
      <w:r w:rsidRPr="00960D10">
        <w:rPr>
          <w:rFonts w:ascii="Times New Roman" w:eastAsia="Times New Roman" w:hAnsi="Times New Roman" w:cs="Times New Roman"/>
          <w:color w:val="222222"/>
          <w:sz w:val="24"/>
          <w:szCs w:val="24"/>
        </w:rPr>
        <w:t>, typically a </w:t>
      </w:r>
      <w:hyperlink r:id="rId8" w:tooltip="Relational database" w:history="1">
        <w:r w:rsidRPr="00960D10">
          <w:rPr>
            <w:rFonts w:ascii="Times New Roman" w:eastAsia="Times New Roman" w:hAnsi="Times New Roman" w:cs="Times New Roman"/>
            <w:color w:val="0B0080"/>
            <w:sz w:val="24"/>
            <w:szCs w:val="24"/>
          </w:rPr>
          <w:t>relational database</w:t>
        </w:r>
      </w:hyperlink>
      <w:r w:rsidRPr="00960D10">
        <w:rPr>
          <w:rFonts w:ascii="Times New Roman" w:eastAsia="Times New Roman" w:hAnsi="Times New Roman" w:cs="Times New Roman"/>
          <w:color w:val="222222"/>
          <w:sz w:val="24"/>
          <w:szCs w:val="24"/>
        </w:rPr>
        <w:t>.</w:t>
      </w:r>
    </w:p>
    <w:p w:rsidR="00551E33" w:rsidRDefault="00551E33" w:rsidP="00915BEF">
      <w:pPr>
        <w:pStyle w:val="Heading2"/>
        <w:spacing w:before="0" w:after="0" w:line="240" w:lineRule="auto"/>
        <w:rPr>
          <w:rFonts w:ascii="Times New Roman" w:hAnsi="Times New Roman"/>
          <w:b w:val="0"/>
          <w:color w:val="000000" w:themeColor="text1"/>
          <w:sz w:val="32"/>
          <w:szCs w:val="32"/>
          <w:shd w:val="clear" w:color="auto" w:fill="FFFFFF"/>
        </w:rPr>
      </w:pPr>
    </w:p>
    <w:p w:rsidR="00075916" w:rsidRPr="0038288C" w:rsidRDefault="00075916" w:rsidP="00075916">
      <w:pPr>
        <w:pStyle w:val="Heading2"/>
        <w:rPr>
          <w:rStyle w:val="sectionsubheader"/>
          <w:rFonts w:ascii="Times New Roman" w:hAnsi="Times New Roman"/>
          <w:bCs w:val="0"/>
          <w:sz w:val="36"/>
          <w:szCs w:val="36"/>
          <w:u w:val="single"/>
          <w:shd w:val="clear" w:color="auto" w:fill="FFFFFF"/>
        </w:rPr>
      </w:pPr>
      <w:r w:rsidRPr="0038288C">
        <w:rPr>
          <w:rStyle w:val="sectionsubheader"/>
          <w:rFonts w:ascii="Times New Roman" w:hAnsi="Times New Roman"/>
          <w:bCs w:val="0"/>
          <w:sz w:val="36"/>
          <w:szCs w:val="36"/>
          <w:u w:val="single"/>
          <w:shd w:val="clear" w:color="auto" w:fill="FFFFFF"/>
        </w:rPr>
        <w:t xml:space="preserve"> </w:t>
      </w:r>
    </w:p>
    <w:p w:rsidR="00551E33" w:rsidRDefault="00551E33" w:rsidP="00915BEF">
      <w:pPr>
        <w:pStyle w:val="Heading2"/>
        <w:spacing w:before="0" w:after="0" w:line="240" w:lineRule="auto"/>
        <w:rPr>
          <w:rFonts w:ascii="Times New Roman" w:hAnsi="Times New Roman"/>
          <w:sz w:val="36"/>
          <w:szCs w:val="36"/>
          <w:shd w:val="clear" w:color="auto" w:fill="FFFFFF"/>
        </w:rPr>
      </w:pPr>
    </w:p>
    <w:p w:rsidR="0038288C" w:rsidRDefault="00551E33" w:rsidP="00915BEF">
      <w:pPr>
        <w:pStyle w:val="Heading2"/>
        <w:spacing w:before="0" w:after="0" w:line="240" w:lineRule="auto"/>
        <w:rPr>
          <w:rFonts w:ascii="Times New Roman" w:hAnsi="Times New Roman"/>
          <w:sz w:val="36"/>
          <w:szCs w:val="36"/>
          <w:shd w:val="clear" w:color="auto" w:fill="FFFFFF"/>
        </w:rPr>
      </w:pPr>
      <w:r w:rsidRPr="0038288C">
        <w:rPr>
          <w:rFonts w:ascii="Times New Roman" w:hAnsi="Times New Roman"/>
          <w:b w:val="0"/>
          <w:noProof/>
          <w:sz w:val="32"/>
          <w:szCs w:val="32"/>
          <w:shd w:val="clear" w:color="auto" w:fill="FFFFFF"/>
        </w:rPr>
        <w:drawing>
          <wp:inline distT="0" distB="0" distL="0" distR="0" wp14:anchorId="7977C020" wp14:editId="021275CD">
            <wp:extent cx="5943600" cy="5198110"/>
            <wp:effectExtent l="0" t="0" r="0" b="2540"/>
            <wp:docPr id="1" name="Picture 1" descr="C:\Users\sportyy\Desktop\resturant\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ortyy\Desktop\resturant\ER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98110"/>
                    </a:xfrm>
                    <a:prstGeom prst="rect">
                      <a:avLst/>
                    </a:prstGeom>
                    <a:noFill/>
                    <a:ln>
                      <a:noFill/>
                    </a:ln>
                  </pic:spPr>
                </pic:pic>
              </a:graphicData>
            </a:graphic>
          </wp:inline>
        </w:drawing>
      </w:r>
    </w:p>
    <w:p w:rsidR="0038288C" w:rsidRDefault="0038288C" w:rsidP="00915BEF">
      <w:pPr>
        <w:pStyle w:val="Heading2"/>
        <w:spacing w:before="0" w:after="0" w:line="240" w:lineRule="auto"/>
        <w:rPr>
          <w:rFonts w:ascii="Times New Roman" w:hAnsi="Times New Roman"/>
          <w:color w:val="000000" w:themeColor="text1"/>
          <w:sz w:val="32"/>
          <w:szCs w:val="32"/>
          <w:shd w:val="clear" w:color="auto" w:fill="FFFFFF"/>
        </w:rPr>
      </w:pPr>
    </w:p>
    <w:p w:rsidR="00551E33" w:rsidRDefault="00551E33" w:rsidP="00915BEF">
      <w:pPr>
        <w:pStyle w:val="Heading2"/>
        <w:spacing w:before="0" w:after="0" w:line="240" w:lineRule="auto"/>
        <w:rPr>
          <w:rFonts w:ascii="Times New Roman" w:hAnsi="Times New Roman"/>
          <w:color w:val="000000" w:themeColor="text1"/>
          <w:sz w:val="32"/>
          <w:szCs w:val="32"/>
          <w:shd w:val="clear" w:color="auto" w:fill="FFFFFF"/>
        </w:rPr>
      </w:pPr>
    </w:p>
    <w:p w:rsidR="00551E33" w:rsidRDefault="00551E33" w:rsidP="00915BEF">
      <w:pPr>
        <w:pStyle w:val="Heading2"/>
        <w:spacing w:before="0" w:after="0" w:line="240" w:lineRule="auto"/>
        <w:rPr>
          <w:rFonts w:ascii="Times New Roman" w:hAnsi="Times New Roman"/>
          <w:color w:val="000000" w:themeColor="text1"/>
          <w:sz w:val="32"/>
          <w:szCs w:val="32"/>
          <w:shd w:val="clear" w:color="auto" w:fill="FFFFFF"/>
        </w:rPr>
      </w:pPr>
    </w:p>
    <w:p w:rsidR="00551E33" w:rsidRDefault="00551E33" w:rsidP="00915BEF">
      <w:pPr>
        <w:pStyle w:val="Heading2"/>
        <w:spacing w:before="0" w:after="0" w:line="240" w:lineRule="auto"/>
        <w:rPr>
          <w:rFonts w:ascii="Times New Roman" w:hAnsi="Times New Roman"/>
          <w:color w:val="000000" w:themeColor="text1"/>
          <w:sz w:val="32"/>
          <w:szCs w:val="32"/>
          <w:shd w:val="clear" w:color="auto" w:fill="FFFFFF"/>
        </w:rPr>
      </w:pPr>
    </w:p>
    <w:p w:rsidR="00551E33" w:rsidRDefault="00551E33" w:rsidP="00915BEF">
      <w:pPr>
        <w:pStyle w:val="Heading2"/>
        <w:spacing w:before="0" w:after="0" w:line="240" w:lineRule="auto"/>
        <w:rPr>
          <w:rFonts w:ascii="Times New Roman" w:hAnsi="Times New Roman"/>
          <w:color w:val="000000" w:themeColor="text1"/>
          <w:sz w:val="32"/>
          <w:szCs w:val="32"/>
          <w:shd w:val="clear" w:color="auto" w:fill="FFFFFF"/>
        </w:rPr>
      </w:pPr>
    </w:p>
    <w:p w:rsidR="00551E33" w:rsidRDefault="00551E33" w:rsidP="00915BEF">
      <w:pPr>
        <w:pStyle w:val="Heading2"/>
        <w:spacing w:before="0" w:after="0" w:line="240" w:lineRule="auto"/>
        <w:rPr>
          <w:rFonts w:ascii="Times New Roman" w:hAnsi="Times New Roman"/>
          <w:color w:val="000000" w:themeColor="text1"/>
          <w:sz w:val="32"/>
          <w:szCs w:val="32"/>
          <w:shd w:val="clear" w:color="auto" w:fill="FFFFFF"/>
        </w:rPr>
      </w:pPr>
    </w:p>
    <w:p w:rsidR="00551E33" w:rsidRDefault="00551E33" w:rsidP="00915BEF">
      <w:pPr>
        <w:pStyle w:val="Heading2"/>
        <w:spacing w:before="0" w:after="0" w:line="240" w:lineRule="auto"/>
        <w:rPr>
          <w:rFonts w:ascii="Times New Roman" w:hAnsi="Times New Roman"/>
          <w:color w:val="000000" w:themeColor="text1"/>
          <w:sz w:val="32"/>
          <w:szCs w:val="32"/>
          <w:shd w:val="clear" w:color="auto" w:fill="FFFFFF"/>
        </w:rPr>
      </w:pPr>
    </w:p>
    <w:p w:rsidR="00551E33" w:rsidRDefault="00551E33" w:rsidP="00915BEF">
      <w:pPr>
        <w:pStyle w:val="Heading2"/>
        <w:spacing w:before="0" w:after="0" w:line="240" w:lineRule="auto"/>
        <w:rPr>
          <w:rFonts w:ascii="Times New Roman" w:hAnsi="Times New Roman"/>
          <w:color w:val="000000" w:themeColor="text1"/>
          <w:sz w:val="32"/>
          <w:szCs w:val="32"/>
          <w:shd w:val="clear" w:color="auto" w:fill="FFFFFF"/>
        </w:rPr>
      </w:pPr>
    </w:p>
    <w:p w:rsidR="00551E33" w:rsidRDefault="00551E33" w:rsidP="00915BEF">
      <w:pPr>
        <w:pStyle w:val="Heading2"/>
        <w:spacing w:before="0" w:after="0" w:line="240" w:lineRule="auto"/>
        <w:rPr>
          <w:rFonts w:ascii="Times New Roman" w:hAnsi="Times New Roman"/>
          <w:color w:val="000000" w:themeColor="text1"/>
          <w:sz w:val="32"/>
          <w:szCs w:val="32"/>
          <w:shd w:val="clear" w:color="auto" w:fill="FFFFFF"/>
        </w:rPr>
      </w:pPr>
    </w:p>
    <w:p w:rsidR="00551E33" w:rsidRDefault="00551E33" w:rsidP="00551E33">
      <w:pPr>
        <w:pStyle w:val="Heading2"/>
        <w:spacing w:before="0" w:after="0" w:line="240" w:lineRule="auto"/>
        <w:rPr>
          <w:rFonts w:ascii="Times New Roman" w:hAnsi="Times New Roman"/>
          <w:sz w:val="32"/>
          <w:szCs w:val="32"/>
          <w:shd w:val="clear" w:color="auto" w:fill="FFFFFF"/>
        </w:rPr>
      </w:pPr>
      <w:r w:rsidRPr="00DF0350">
        <w:rPr>
          <w:rFonts w:ascii="Times New Roman" w:hAnsi="Times New Roman"/>
          <w:sz w:val="32"/>
          <w:szCs w:val="32"/>
          <w:u w:val="double"/>
          <w:shd w:val="clear" w:color="auto" w:fill="FFFFFF"/>
        </w:rPr>
        <w:lastRenderedPageBreak/>
        <w:t>Use Case</w:t>
      </w:r>
      <w:r w:rsidRPr="00960D10">
        <w:rPr>
          <w:rFonts w:ascii="Times New Roman" w:hAnsi="Times New Roman"/>
          <w:sz w:val="32"/>
          <w:szCs w:val="32"/>
          <w:shd w:val="clear" w:color="auto" w:fill="FFFFFF"/>
        </w:rPr>
        <w:t>-</w:t>
      </w:r>
    </w:p>
    <w:p w:rsidR="00960D10" w:rsidRPr="00960D10" w:rsidRDefault="00960D10" w:rsidP="00551E33">
      <w:pPr>
        <w:pStyle w:val="Heading2"/>
        <w:spacing w:before="0" w:after="0" w:line="240" w:lineRule="auto"/>
        <w:rPr>
          <w:rFonts w:ascii="Times New Roman" w:hAnsi="Times New Roman"/>
          <w:sz w:val="32"/>
          <w:szCs w:val="32"/>
          <w:shd w:val="clear" w:color="auto" w:fill="FFFFFF"/>
        </w:rPr>
      </w:pPr>
    </w:p>
    <w:p w:rsidR="00551E33" w:rsidRPr="00960D10" w:rsidRDefault="00551E33" w:rsidP="00551E33">
      <w:pPr>
        <w:pStyle w:val="Heading2"/>
        <w:spacing w:before="0" w:after="0" w:line="240" w:lineRule="auto"/>
        <w:rPr>
          <w:rFonts w:ascii="Times New Roman" w:hAnsi="Times New Roman"/>
          <w:color w:val="000000" w:themeColor="text1"/>
          <w:sz w:val="24"/>
          <w:szCs w:val="24"/>
          <w:shd w:val="clear" w:color="auto" w:fill="FFFFFF"/>
        </w:rPr>
      </w:pPr>
      <w:r w:rsidRPr="00960D10">
        <w:rPr>
          <w:rFonts w:ascii="Times New Roman" w:hAnsi="Times New Roman"/>
          <w:b w:val="0"/>
          <w:color w:val="000000" w:themeColor="text1"/>
          <w:sz w:val="24"/>
          <w:szCs w:val="24"/>
          <w:shd w:val="clear" w:color="auto" w:fill="FFFFFF"/>
        </w:rPr>
        <w:t>A</w:t>
      </w:r>
      <w:r w:rsidRPr="00960D10">
        <w:rPr>
          <w:rFonts w:ascii="Times New Roman" w:hAnsi="Times New Roman"/>
          <w:color w:val="000000" w:themeColor="text1"/>
          <w:sz w:val="24"/>
          <w:szCs w:val="24"/>
          <w:shd w:val="clear" w:color="auto" w:fill="FFFFFF"/>
        </w:rPr>
        <w:t> </w:t>
      </w:r>
      <w:r w:rsidRPr="00960D10">
        <w:rPr>
          <w:rFonts w:ascii="Times New Roman" w:hAnsi="Times New Roman"/>
          <w:b w:val="0"/>
          <w:bCs w:val="0"/>
          <w:color w:val="000000" w:themeColor="text1"/>
          <w:sz w:val="24"/>
          <w:szCs w:val="24"/>
          <w:shd w:val="clear" w:color="auto" w:fill="FFFFFF"/>
        </w:rPr>
        <w:t>use case diagram</w:t>
      </w:r>
      <w:r w:rsidRPr="00960D10">
        <w:rPr>
          <w:rFonts w:ascii="Times New Roman" w:hAnsi="Times New Roman"/>
          <w:color w:val="000000" w:themeColor="text1"/>
          <w:sz w:val="24"/>
          <w:szCs w:val="24"/>
          <w:shd w:val="clear" w:color="auto" w:fill="FFFFFF"/>
        </w:rPr>
        <w:t> </w:t>
      </w:r>
      <w:r w:rsidRPr="00960D10">
        <w:rPr>
          <w:rFonts w:ascii="Times New Roman" w:hAnsi="Times New Roman"/>
          <w:b w:val="0"/>
          <w:color w:val="000000" w:themeColor="text1"/>
          <w:sz w:val="24"/>
          <w:szCs w:val="24"/>
          <w:shd w:val="clear" w:color="auto" w:fill="FFFFFF"/>
        </w:rPr>
        <w:t>at its simplest is a representation of a user's</w:t>
      </w:r>
      <w:r w:rsidRPr="00960D10">
        <w:rPr>
          <w:rFonts w:ascii="Times New Roman" w:hAnsi="Times New Roman"/>
          <w:color w:val="000000" w:themeColor="text1"/>
          <w:sz w:val="24"/>
          <w:szCs w:val="24"/>
          <w:shd w:val="clear" w:color="auto" w:fill="FFFFFF"/>
        </w:rPr>
        <w:t xml:space="preserve">    </w:t>
      </w:r>
    </w:p>
    <w:p w:rsidR="00551E33" w:rsidRPr="00960D10" w:rsidRDefault="00551E33" w:rsidP="00551E33">
      <w:pPr>
        <w:pStyle w:val="Heading2"/>
        <w:spacing w:before="0" w:after="0" w:line="240" w:lineRule="auto"/>
        <w:rPr>
          <w:rFonts w:ascii="Times New Roman" w:hAnsi="Times New Roman"/>
          <w:b w:val="0"/>
          <w:color w:val="000000" w:themeColor="text1"/>
          <w:sz w:val="24"/>
          <w:szCs w:val="24"/>
          <w:shd w:val="clear" w:color="auto" w:fill="FFFFFF"/>
        </w:rPr>
      </w:pPr>
      <w:r w:rsidRPr="00960D10">
        <w:rPr>
          <w:rFonts w:ascii="Times New Roman" w:hAnsi="Times New Roman"/>
          <w:b w:val="0"/>
          <w:color w:val="000000" w:themeColor="text1"/>
          <w:sz w:val="24"/>
          <w:szCs w:val="24"/>
          <w:shd w:val="clear" w:color="auto" w:fill="FFFFFF"/>
        </w:rPr>
        <w:t xml:space="preserve">interaction with the system that shows the relationship between the </w:t>
      </w:r>
    </w:p>
    <w:p w:rsidR="00551E33" w:rsidRDefault="00551E33" w:rsidP="00551E33">
      <w:pPr>
        <w:pStyle w:val="Heading2"/>
        <w:spacing w:before="0" w:after="0" w:line="240" w:lineRule="auto"/>
        <w:rPr>
          <w:rFonts w:ascii="Times New Roman" w:hAnsi="Times New Roman"/>
          <w:b w:val="0"/>
          <w:color w:val="000000" w:themeColor="text1"/>
          <w:sz w:val="32"/>
          <w:szCs w:val="32"/>
          <w:shd w:val="clear" w:color="auto" w:fill="FFFFFF"/>
        </w:rPr>
      </w:pPr>
      <w:r w:rsidRPr="00960D10">
        <w:rPr>
          <w:rFonts w:ascii="Times New Roman" w:hAnsi="Times New Roman"/>
          <w:b w:val="0"/>
          <w:color w:val="000000" w:themeColor="text1"/>
          <w:sz w:val="24"/>
          <w:szCs w:val="24"/>
          <w:shd w:val="clear" w:color="auto" w:fill="FFFFFF"/>
        </w:rPr>
        <w:t>user and the different </w:t>
      </w:r>
      <w:r w:rsidRPr="00960D10">
        <w:rPr>
          <w:rFonts w:ascii="Times New Roman" w:hAnsi="Times New Roman"/>
          <w:b w:val="0"/>
          <w:bCs w:val="0"/>
          <w:color w:val="000000" w:themeColor="text1"/>
          <w:sz w:val="24"/>
          <w:szCs w:val="24"/>
          <w:shd w:val="clear" w:color="auto" w:fill="FFFFFF"/>
        </w:rPr>
        <w:t>use</w:t>
      </w:r>
      <w:r w:rsidRPr="00960D10">
        <w:rPr>
          <w:rFonts w:ascii="Times New Roman" w:hAnsi="Times New Roman"/>
          <w:b w:val="0"/>
          <w:color w:val="000000" w:themeColor="text1"/>
          <w:sz w:val="24"/>
          <w:szCs w:val="24"/>
          <w:shd w:val="clear" w:color="auto" w:fill="FFFFFF"/>
        </w:rPr>
        <w:t> cases in which the user is involved</w:t>
      </w:r>
      <w:r w:rsidRPr="00551E33">
        <w:rPr>
          <w:rFonts w:ascii="Times New Roman" w:hAnsi="Times New Roman"/>
          <w:b w:val="0"/>
          <w:color w:val="000000" w:themeColor="text1"/>
          <w:sz w:val="32"/>
          <w:szCs w:val="32"/>
          <w:shd w:val="clear" w:color="auto" w:fill="FFFFFF"/>
        </w:rPr>
        <w:t>.</w:t>
      </w:r>
    </w:p>
    <w:p w:rsidR="00551E33" w:rsidRPr="00551E33" w:rsidRDefault="00551E33" w:rsidP="00551E33">
      <w:pPr>
        <w:pStyle w:val="Heading2"/>
        <w:spacing w:before="0" w:after="0" w:line="240" w:lineRule="auto"/>
        <w:rPr>
          <w:rFonts w:ascii="Times New Roman" w:hAnsi="Times New Roman"/>
          <w:color w:val="000000" w:themeColor="text1"/>
          <w:sz w:val="32"/>
          <w:szCs w:val="32"/>
          <w:shd w:val="clear" w:color="auto" w:fill="FFFFFF"/>
        </w:rPr>
      </w:pPr>
    </w:p>
    <w:p w:rsidR="00551E33" w:rsidRDefault="00551E33" w:rsidP="00915BEF">
      <w:pPr>
        <w:pStyle w:val="Heading2"/>
        <w:spacing w:before="0" w:after="0" w:line="240" w:lineRule="auto"/>
        <w:rPr>
          <w:rFonts w:ascii="Times New Roman" w:hAnsi="Times New Roman"/>
          <w:color w:val="000000" w:themeColor="text1"/>
          <w:sz w:val="32"/>
          <w:szCs w:val="32"/>
          <w:shd w:val="clear" w:color="auto" w:fill="FFFFFF"/>
        </w:rPr>
      </w:pPr>
    </w:p>
    <w:p w:rsidR="00551E33" w:rsidRDefault="00551E33" w:rsidP="00915BEF">
      <w:pPr>
        <w:pStyle w:val="Heading2"/>
        <w:spacing w:before="0" w:after="0" w:line="240" w:lineRule="auto"/>
        <w:rPr>
          <w:rFonts w:ascii="Times New Roman" w:hAnsi="Times New Roman"/>
          <w:color w:val="000000" w:themeColor="text1"/>
          <w:sz w:val="32"/>
          <w:szCs w:val="32"/>
          <w:shd w:val="clear" w:color="auto" w:fill="FFFFFF"/>
        </w:rPr>
      </w:pPr>
    </w:p>
    <w:p w:rsidR="00960D10" w:rsidRDefault="00960D10" w:rsidP="00915BEF">
      <w:pPr>
        <w:pStyle w:val="Heading2"/>
        <w:spacing w:before="0" w:after="0" w:line="240" w:lineRule="auto"/>
        <w:rPr>
          <w:rFonts w:ascii="Times New Roman" w:hAnsi="Times New Roman"/>
          <w:color w:val="000000" w:themeColor="text1"/>
          <w:sz w:val="32"/>
          <w:szCs w:val="32"/>
          <w:shd w:val="clear" w:color="auto" w:fill="FFFFFF"/>
        </w:rPr>
      </w:pPr>
    </w:p>
    <w:p w:rsidR="00960D10" w:rsidRDefault="00960D10" w:rsidP="00915BEF">
      <w:pPr>
        <w:pStyle w:val="Heading2"/>
        <w:spacing w:before="0" w:after="0" w:line="240" w:lineRule="auto"/>
        <w:rPr>
          <w:rFonts w:ascii="Times New Roman" w:hAnsi="Times New Roman"/>
          <w:color w:val="000000" w:themeColor="text1"/>
          <w:sz w:val="32"/>
          <w:szCs w:val="32"/>
          <w:shd w:val="clear" w:color="auto" w:fill="FFFFFF"/>
        </w:rPr>
      </w:pPr>
    </w:p>
    <w:p w:rsidR="00960D10" w:rsidRDefault="00960D10" w:rsidP="00915BEF">
      <w:pPr>
        <w:pStyle w:val="Heading2"/>
        <w:spacing w:before="0" w:after="0" w:line="240" w:lineRule="auto"/>
        <w:rPr>
          <w:rFonts w:ascii="Times New Roman" w:hAnsi="Times New Roman"/>
          <w:color w:val="000000" w:themeColor="text1"/>
          <w:sz w:val="32"/>
          <w:szCs w:val="32"/>
          <w:shd w:val="clear" w:color="auto" w:fill="FFFFFF"/>
        </w:rPr>
      </w:pPr>
    </w:p>
    <w:p w:rsidR="00551E33" w:rsidRDefault="00960D10" w:rsidP="00915BEF">
      <w:pPr>
        <w:pStyle w:val="Heading2"/>
        <w:spacing w:before="0" w:after="0" w:line="240" w:lineRule="auto"/>
        <w:rPr>
          <w:rFonts w:ascii="Times New Roman" w:hAnsi="Times New Roman"/>
          <w:color w:val="000000" w:themeColor="text1"/>
          <w:sz w:val="32"/>
          <w:szCs w:val="32"/>
          <w:shd w:val="clear" w:color="auto" w:fill="FFFFFF"/>
        </w:rPr>
      </w:pPr>
      <w:r>
        <w:rPr>
          <w:rFonts w:ascii="Times New Roman" w:hAnsi="Times New Roman"/>
          <w:color w:val="000000" w:themeColor="text1"/>
          <w:sz w:val="32"/>
          <w:szCs w:val="32"/>
          <w:shd w:val="clear" w:color="auto" w:fill="FFFFFF"/>
        </w:rPr>
        <w:t xml:space="preserve">                   </w:t>
      </w:r>
      <w:r w:rsidRPr="00551E33">
        <w:rPr>
          <w:rFonts w:ascii="Times New Roman" w:hAnsi="Times New Roman"/>
          <w:b w:val="0"/>
          <w:noProof/>
          <w:sz w:val="32"/>
          <w:szCs w:val="32"/>
        </w:rPr>
        <w:drawing>
          <wp:inline distT="0" distB="0" distL="0" distR="0" wp14:anchorId="026EF9F5" wp14:editId="7677D9A2">
            <wp:extent cx="2683510" cy="3918585"/>
            <wp:effectExtent l="0" t="0" r="2540" b="5715"/>
            <wp:docPr id="3" name="Picture 3" descr="C:\Users\sportyy\Desktop\resturant\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ortyy\Desktop\resturant\use c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510" cy="3918585"/>
                    </a:xfrm>
                    <a:prstGeom prst="rect">
                      <a:avLst/>
                    </a:prstGeom>
                    <a:noFill/>
                    <a:ln>
                      <a:noFill/>
                    </a:ln>
                  </pic:spPr>
                </pic:pic>
              </a:graphicData>
            </a:graphic>
          </wp:inline>
        </w:drawing>
      </w:r>
    </w:p>
    <w:p w:rsidR="00551E33" w:rsidRPr="00551E33" w:rsidRDefault="00551E33" w:rsidP="00551E33">
      <w:pPr>
        <w:pStyle w:val="Heading2"/>
        <w:spacing w:before="0" w:after="0" w:line="240" w:lineRule="auto"/>
        <w:ind w:left="0" w:firstLine="0"/>
        <w:rPr>
          <w:rFonts w:ascii="Times New Roman" w:hAnsi="Times New Roman"/>
          <w:color w:val="000000" w:themeColor="text1"/>
          <w:sz w:val="32"/>
          <w:szCs w:val="32"/>
          <w:shd w:val="clear" w:color="auto" w:fill="FFFFFF"/>
        </w:rPr>
      </w:pPr>
    </w:p>
    <w:p w:rsidR="0038288C" w:rsidRPr="0038288C" w:rsidRDefault="0038288C" w:rsidP="00915BEF">
      <w:pPr>
        <w:pStyle w:val="Heading2"/>
        <w:spacing w:before="0" w:after="0" w:line="240" w:lineRule="auto"/>
        <w:rPr>
          <w:rFonts w:ascii="Times New Roman" w:hAnsi="Times New Roman"/>
          <w:sz w:val="36"/>
          <w:szCs w:val="36"/>
          <w:shd w:val="clear" w:color="auto" w:fill="FFFFFF"/>
        </w:rPr>
      </w:pPr>
    </w:p>
    <w:p w:rsidR="00915BEF" w:rsidRPr="00915BEF" w:rsidRDefault="00915BEF" w:rsidP="00915BEF">
      <w:pPr>
        <w:pStyle w:val="Heading2"/>
        <w:spacing w:before="0" w:after="0" w:line="240" w:lineRule="auto"/>
        <w:rPr>
          <w:rFonts w:ascii="Times New Roman" w:hAnsi="Times New Roman"/>
          <w:b w:val="0"/>
          <w:sz w:val="32"/>
          <w:szCs w:val="32"/>
          <w:shd w:val="clear" w:color="auto" w:fill="FFFFFF"/>
        </w:rPr>
      </w:pPr>
    </w:p>
    <w:p w:rsidR="00915BEF" w:rsidRPr="00915BEF" w:rsidRDefault="00915BEF" w:rsidP="00915BEF">
      <w:pPr>
        <w:pStyle w:val="Heading2"/>
        <w:spacing w:before="0" w:line="240" w:lineRule="auto"/>
        <w:rPr>
          <w:rFonts w:ascii="Times New Roman" w:hAnsi="Times New Roman"/>
          <w:b w:val="0"/>
          <w:sz w:val="32"/>
          <w:szCs w:val="32"/>
        </w:rPr>
      </w:pPr>
    </w:p>
    <w:p w:rsidR="00E75F9C" w:rsidRDefault="00E75F9C" w:rsidP="00915BEF">
      <w:pPr>
        <w:pStyle w:val="Heading2"/>
        <w:spacing w:before="0"/>
        <w:ind w:firstLine="0"/>
      </w:pPr>
    </w:p>
    <w:p w:rsidR="00E75F9C" w:rsidRDefault="00E75F9C" w:rsidP="00E75F9C">
      <w:pPr>
        <w:pStyle w:val="Heading2"/>
      </w:pPr>
    </w:p>
    <w:p w:rsidR="00E75F9C" w:rsidRPr="00E75F9C" w:rsidRDefault="00E75F9C" w:rsidP="00E75F9C">
      <w:pPr>
        <w:rPr>
          <w:rFonts w:ascii="Times New Roman" w:hAnsi="Times New Roman" w:cs="Times New Roman"/>
          <w:sz w:val="32"/>
          <w:szCs w:val="32"/>
        </w:rPr>
      </w:pPr>
    </w:p>
    <w:sectPr w:rsidR="00E75F9C" w:rsidRPr="00E75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20007A87" w:usb1="80000000" w:usb2="00000008"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4024D"/>
    <w:multiLevelType w:val="multilevel"/>
    <w:tmpl w:val="C01C815C"/>
    <w:lvl w:ilvl="0">
      <w:start w:val="2"/>
      <w:numFmt w:val="decimal"/>
      <w:lvlText w:val="%1"/>
      <w:lvlJc w:val="left"/>
      <w:pPr>
        <w:tabs>
          <w:tab w:val="num" w:pos="816"/>
        </w:tabs>
        <w:ind w:left="816" w:hanging="816"/>
      </w:pPr>
      <w:rPr>
        <w:rFonts w:hint="default"/>
      </w:rPr>
    </w:lvl>
    <w:lvl w:ilvl="1">
      <w:start w:val="1"/>
      <w:numFmt w:val="decimal"/>
      <w:lvlText w:val="%1.%2"/>
      <w:lvlJc w:val="left"/>
      <w:pPr>
        <w:tabs>
          <w:tab w:val="num" w:pos="816"/>
        </w:tabs>
        <w:ind w:left="816" w:hanging="816"/>
      </w:pPr>
      <w:rPr>
        <w:rFonts w:hint="default"/>
      </w:rPr>
    </w:lvl>
    <w:lvl w:ilvl="2">
      <w:start w:val="1"/>
      <w:numFmt w:val="decimal"/>
      <w:lvlText w:val="%1.%2.%3"/>
      <w:lvlJc w:val="left"/>
      <w:pPr>
        <w:tabs>
          <w:tab w:val="num" w:pos="816"/>
        </w:tabs>
        <w:ind w:left="816" w:hanging="816"/>
      </w:pPr>
      <w:rPr>
        <w:rFonts w:hint="default"/>
      </w:rPr>
    </w:lvl>
    <w:lvl w:ilvl="3">
      <w:start w:val="1"/>
      <w:numFmt w:val="decimal"/>
      <w:lvlText w:val="%1.%2.%3.%4"/>
      <w:lvlJc w:val="left"/>
      <w:pPr>
        <w:tabs>
          <w:tab w:val="num" w:pos="816"/>
        </w:tabs>
        <w:ind w:left="816" w:hanging="816"/>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D8654AD"/>
    <w:multiLevelType w:val="hybridMultilevel"/>
    <w:tmpl w:val="53D6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D3F07"/>
    <w:multiLevelType w:val="hybridMultilevel"/>
    <w:tmpl w:val="F7E00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13525"/>
    <w:multiLevelType w:val="hybridMultilevel"/>
    <w:tmpl w:val="01CE9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A6799"/>
    <w:multiLevelType w:val="hybridMultilevel"/>
    <w:tmpl w:val="BB5E7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03CFC"/>
    <w:multiLevelType w:val="hybridMultilevel"/>
    <w:tmpl w:val="1E60A67C"/>
    <w:lvl w:ilvl="0" w:tplc="BA5E183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71E"/>
    <w:rsid w:val="00075916"/>
    <w:rsid w:val="00346E45"/>
    <w:rsid w:val="0038288C"/>
    <w:rsid w:val="00551E33"/>
    <w:rsid w:val="00673EDC"/>
    <w:rsid w:val="007A5089"/>
    <w:rsid w:val="009111C5"/>
    <w:rsid w:val="00915BEF"/>
    <w:rsid w:val="00960D10"/>
    <w:rsid w:val="00A7471E"/>
    <w:rsid w:val="00C30EEC"/>
    <w:rsid w:val="00DF0350"/>
    <w:rsid w:val="00E75F9C"/>
    <w:rsid w:val="00EF285F"/>
    <w:rsid w:val="00F96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372B0-5D90-4282-9E3D-536789C5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71E"/>
  </w:style>
  <w:style w:type="paragraph" w:styleId="Heading2">
    <w:name w:val="heading 2"/>
    <w:basedOn w:val="Normal"/>
    <w:link w:val="Heading2Char"/>
    <w:qFormat/>
    <w:rsid w:val="00E75F9C"/>
    <w:pPr>
      <w:keepNext/>
      <w:spacing w:before="120" w:after="60" w:line="240" w:lineRule="atLeast"/>
      <w:ind w:left="720" w:hanging="720"/>
      <w:outlineLvl w:val="1"/>
    </w:pPr>
    <w:rPr>
      <w:rFonts w:ascii="Arial" w:eastAsia="Arial Unicode MS" w:hAnsi="Arial"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rsid w:val="00E75F9C"/>
    <w:pPr>
      <w:spacing w:after="120" w:line="240" w:lineRule="atLeast"/>
    </w:pPr>
    <w:rPr>
      <w:rFonts w:ascii="Times" w:eastAsia="Arial Unicode MS" w:hAnsi="Times" w:cs="Times New Roman"/>
      <w:i/>
      <w:iCs/>
      <w:color w:val="0000FF"/>
      <w:sz w:val="20"/>
      <w:szCs w:val="20"/>
    </w:rPr>
  </w:style>
  <w:style w:type="character" w:customStyle="1" w:styleId="Heading2Char">
    <w:name w:val="Heading 2 Char"/>
    <w:basedOn w:val="DefaultParagraphFont"/>
    <w:link w:val="Heading2"/>
    <w:rsid w:val="00E75F9C"/>
    <w:rPr>
      <w:rFonts w:ascii="Arial" w:eastAsia="Arial Unicode MS" w:hAnsi="Arial" w:cs="Times New Roman"/>
      <w:b/>
      <w:bCs/>
      <w:sz w:val="20"/>
      <w:szCs w:val="20"/>
    </w:rPr>
  </w:style>
  <w:style w:type="paragraph" w:styleId="BodyText">
    <w:name w:val="Body Text"/>
    <w:basedOn w:val="Normal"/>
    <w:link w:val="BodyTextChar"/>
    <w:rsid w:val="009111C5"/>
    <w:pPr>
      <w:spacing w:after="120" w:line="240" w:lineRule="atLeast"/>
      <w:ind w:left="720"/>
    </w:pPr>
    <w:rPr>
      <w:rFonts w:ascii="Times New Roman" w:eastAsia="Arial Unicode MS" w:hAnsi="Times New Roman" w:cs="Times New Roman"/>
      <w:sz w:val="20"/>
      <w:szCs w:val="20"/>
    </w:rPr>
  </w:style>
  <w:style w:type="character" w:customStyle="1" w:styleId="BodyTextChar">
    <w:name w:val="Body Text Char"/>
    <w:basedOn w:val="DefaultParagraphFont"/>
    <w:link w:val="BodyText"/>
    <w:rsid w:val="009111C5"/>
    <w:rPr>
      <w:rFonts w:ascii="Times New Roman" w:eastAsia="Arial Unicode MS" w:hAnsi="Times New Roman" w:cs="Times New Roman"/>
      <w:sz w:val="20"/>
      <w:szCs w:val="20"/>
    </w:rPr>
  </w:style>
  <w:style w:type="character" w:customStyle="1" w:styleId="sectionsubheader">
    <w:name w:val="sectionsubheader"/>
    <w:basedOn w:val="DefaultParagraphFont"/>
    <w:rsid w:val="00075916"/>
  </w:style>
  <w:style w:type="paragraph" w:styleId="NormalWeb">
    <w:name w:val="Normal (Web)"/>
    <w:basedOn w:val="Normal"/>
    <w:uiPriority w:val="99"/>
    <w:semiHidden/>
    <w:unhideWhenUsed/>
    <w:rsid w:val="003828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28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024507">
      <w:bodyDiv w:val="1"/>
      <w:marLeft w:val="0"/>
      <w:marRight w:val="0"/>
      <w:marTop w:val="0"/>
      <w:marBottom w:val="0"/>
      <w:divBdr>
        <w:top w:val="none" w:sz="0" w:space="0" w:color="auto"/>
        <w:left w:val="none" w:sz="0" w:space="0" w:color="auto"/>
        <w:bottom w:val="none" w:sz="0" w:space="0" w:color="auto"/>
        <w:right w:val="none" w:sz="0" w:space="0" w:color="auto"/>
      </w:divBdr>
      <w:divsChild>
        <w:div w:id="1044712478">
          <w:marLeft w:val="336"/>
          <w:marRight w:val="0"/>
          <w:marTop w:val="120"/>
          <w:marBottom w:val="312"/>
          <w:divBdr>
            <w:top w:val="none" w:sz="0" w:space="0" w:color="auto"/>
            <w:left w:val="none" w:sz="0" w:space="0" w:color="auto"/>
            <w:bottom w:val="none" w:sz="0" w:space="0" w:color="auto"/>
            <w:right w:val="none" w:sz="0" w:space="0" w:color="auto"/>
          </w:divBdr>
          <w:divsChild>
            <w:div w:id="6707649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lational_database" TargetMode="External"/><Relationship Id="rId3" Type="http://schemas.openxmlformats.org/officeDocument/2006/relationships/settings" Target="settings.xml"/><Relationship Id="rId7" Type="http://schemas.openxmlformats.org/officeDocument/2006/relationships/hyperlink" Target="https://en.wikipedia.org/wiki/Datab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_modeling" TargetMode="External"/><Relationship Id="rId11" Type="http://schemas.openxmlformats.org/officeDocument/2006/relationships/fontTable" Target="fontTable.xml"/><Relationship Id="rId5" Type="http://schemas.openxmlformats.org/officeDocument/2006/relationships/hyperlink" Target="https://en.wikipedia.org/wiki/Software_engineering"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sportyy</dc:creator>
  <cp:keywords/>
  <dc:description/>
  <cp:lastModifiedBy>sportyy</cp:lastModifiedBy>
  <cp:revision>4</cp:revision>
  <dcterms:created xsi:type="dcterms:W3CDTF">2018-03-19T08:58:00Z</dcterms:created>
  <dcterms:modified xsi:type="dcterms:W3CDTF">2018-03-26T19:22:00Z</dcterms:modified>
</cp:coreProperties>
</file>