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105" w:rsidRDefault="002F1105" w:rsidP="002F1105">
      <w:pPr>
        <w:jc w:val="center"/>
        <w:rPr>
          <w:lang w:val="sv-SE"/>
        </w:rPr>
      </w:pPr>
      <w:r>
        <w:rPr>
          <w:lang w:val="sv-SE"/>
        </w:rPr>
        <w:t>LAPORAN KEMAJUAN II  PENELITIAN DISERTASI</w:t>
      </w:r>
    </w:p>
    <w:p w:rsidR="002F1105" w:rsidRDefault="002F1105" w:rsidP="002F1105">
      <w:pPr>
        <w:jc w:val="center"/>
        <w:rPr>
          <w:lang w:val="sv-SE"/>
        </w:rPr>
      </w:pPr>
    </w:p>
    <w:p w:rsidR="002F1105" w:rsidRDefault="002F1105" w:rsidP="002F1105">
      <w:pPr>
        <w:jc w:val="center"/>
        <w:rPr>
          <w:b/>
          <w:sz w:val="28"/>
          <w:szCs w:val="32"/>
          <w:lang w:val="sv-SE"/>
        </w:rPr>
      </w:pPr>
      <w:r>
        <w:rPr>
          <w:b/>
          <w:i/>
          <w:sz w:val="28"/>
          <w:szCs w:val="32"/>
          <w:lang w:val="sv-SE"/>
        </w:rPr>
        <w:t xml:space="preserve">RECOGNISING </w:t>
      </w:r>
      <w:r w:rsidRPr="002F1105">
        <w:rPr>
          <w:b/>
          <w:i/>
          <w:sz w:val="28"/>
          <w:szCs w:val="32"/>
          <w:lang w:val="sv-SE"/>
        </w:rPr>
        <w:t xml:space="preserve">TEXTUAL </w:t>
      </w:r>
      <w:r w:rsidR="001C6AE0" w:rsidRPr="001C6AE0">
        <w:rPr>
          <w:b/>
          <w:i/>
          <w:sz w:val="28"/>
          <w:szCs w:val="32"/>
          <w:lang w:val="sv-SE"/>
        </w:rPr>
        <w:t>ENTAILMENT</w:t>
      </w:r>
      <w:r>
        <w:rPr>
          <w:b/>
          <w:sz w:val="28"/>
          <w:szCs w:val="32"/>
          <w:lang w:val="sv-SE"/>
        </w:rPr>
        <w:t xml:space="preserve"> </w:t>
      </w:r>
      <w:r>
        <w:rPr>
          <w:b/>
          <w:sz w:val="28"/>
          <w:szCs w:val="32"/>
          <w:lang w:val="sv-SE"/>
        </w:rPr>
        <w:br/>
      </w:r>
    </w:p>
    <w:p w:rsidR="002F1105" w:rsidRDefault="002F1105" w:rsidP="002F1105">
      <w:pPr>
        <w:jc w:val="center"/>
        <w:rPr>
          <w:lang w:val="sv-SE"/>
        </w:rPr>
      </w:pPr>
    </w:p>
    <w:p w:rsidR="002F1105" w:rsidRDefault="002F1105" w:rsidP="002F1105">
      <w:pPr>
        <w:jc w:val="center"/>
        <w:rPr>
          <w:lang w:val="sv-SE"/>
        </w:rPr>
      </w:pPr>
    </w:p>
    <w:p w:rsidR="002F1105" w:rsidRDefault="002F1105" w:rsidP="002F1105">
      <w:pPr>
        <w:jc w:val="center"/>
        <w:rPr>
          <w:lang w:val="sv-SE"/>
        </w:rPr>
      </w:pPr>
    </w:p>
    <w:p w:rsidR="002F1105" w:rsidRDefault="002F1105" w:rsidP="002F1105">
      <w:pPr>
        <w:jc w:val="center"/>
        <w:rPr>
          <w:lang w:val="sv-SE"/>
        </w:rPr>
      </w:pPr>
    </w:p>
    <w:p w:rsidR="002F1105" w:rsidRDefault="002F1105" w:rsidP="002F1105">
      <w:pPr>
        <w:jc w:val="center"/>
        <w:rPr>
          <w:lang w:val="sv-SE"/>
        </w:rPr>
      </w:pPr>
    </w:p>
    <w:p w:rsidR="002F1105" w:rsidRDefault="002F1105" w:rsidP="002F1105">
      <w:pPr>
        <w:jc w:val="center"/>
        <w:rPr>
          <w:lang w:val="sv-SE"/>
        </w:rPr>
      </w:pPr>
      <w:r>
        <w:rPr>
          <w:lang w:val="sv-SE"/>
        </w:rPr>
        <w:t>Oleh</w:t>
      </w:r>
    </w:p>
    <w:p w:rsidR="002F1105" w:rsidRDefault="002F1105" w:rsidP="002F1105">
      <w:pPr>
        <w:jc w:val="center"/>
        <w:rPr>
          <w:b/>
          <w:lang w:val="sv-SE"/>
        </w:rPr>
      </w:pPr>
      <w:r>
        <w:rPr>
          <w:b/>
          <w:lang w:val="sv-SE"/>
        </w:rPr>
        <w:t>YUDI WIBISONO</w:t>
      </w:r>
    </w:p>
    <w:p w:rsidR="002F1105" w:rsidRDefault="002F1105" w:rsidP="002F1105">
      <w:pPr>
        <w:jc w:val="center"/>
        <w:rPr>
          <w:b/>
          <w:lang w:val="sv-SE"/>
        </w:rPr>
      </w:pPr>
      <w:r>
        <w:rPr>
          <w:b/>
          <w:lang w:val="sv-SE"/>
        </w:rPr>
        <w:t>NIM 33211005</w:t>
      </w:r>
    </w:p>
    <w:p w:rsidR="00011FBA" w:rsidRDefault="00011FBA" w:rsidP="002F1105">
      <w:pPr>
        <w:jc w:val="center"/>
        <w:rPr>
          <w:b/>
          <w:lang w:val="sv-SE"/>
        </w:rPr>
      </w:pPr>
    </w:p>
    <w:p w:rsidR="00011FBA" w:rsidRDefault="00011FBA" w:rsidP="002F1105">
      <w:pPr>
        <w:jc w:val="center"/>
        <w:rPr>
          <w:b/>
          <w:lang w:val="sv-SE"/>
        </w:rPr>
      </w:pPr>
    </w:p>
    <w:p w:rsidR="00011FBA" w:rsidRDefault="00011FBA" w:rsidP="002F1105">
      <w:pPr>
        <w:jc w:val="center"/>
        <w:rPr>
          <w:b/>
          <w:lang w:val="sv-SE"/>
        </w:rPr>
      </w:pPr>
    </w:p>
    <w:p w:rsidR="002F1105" w:rsidRDefault="002F1105" w:rsidP="002F1105">
      <w:pPr>
        <w:jc w:val="center"/>
        <w:rPr>
          <w:sz w:val="22"/>
          <w:szCs w:val="22"/>
          <w:lang w:val="sv-SE"/>
        </w:rPr>
      </w:pPr>
    </w:p>
    <w:p w:rsidR="00011FBA" w:rsidRPr="00E32F11" w:rsidRDefault="00011FBA" w:rsidP="00011FBA">
      <w:pPr>
        <w:jc w:val="center"/>
        <w:rPr>
          <w:sz w:val="28"/>
          <w:lang w:val="id-ID"/>
        </w:rPr>
      </w:pPr>
      <w:r w:rsidRPr="00E32F11">
        <w:rPr>
          <w:sz w:val="28"/>
          <w:lang w:val="id-ID"/>
        </w:rPr>
        <w:t>Promotor:</w:t>
      </w:r>
    </w:p>
    <w:p w:rsidR="00011FBA" w:rsidRPr="00E32F11" w:rsidRDefault="00011FBA" w:rsidP="00011FBA">
      <w:pPr>
        <w:jc w:val="center"/>
        <w:rPr>
          <w:b/>
          <w:sz w:val="28"/>
          <w:lang w:val="id-ID"/>
        </w:rPr>
      </w:pPr>
      <w:r w:rsidRPr="00E32F11">
        <w:rPr>
          <w:b/>
          <w:sz w:val="28"/>
          <w:lang w:val="pt-BR"/>
        </w:rPr>
        <w:t>Dr. Ir. Dwi H. Widyantoro</w:t>
      </w:r>
    </w:p>
    <w:p w:rsidR="00011FBA" w:rsidRPr="00E32F11" w:rsidRDefault="00011FBA" w:rsidP="00011FBA">
      <w:pPr>
        <w:jc w:val="center"/>
        <w:rPr>
          <w:sz w:val="28"/>
          <w:lang w:val="id-ID"/>
        </w:rPr>
      </w:pPr>
      <w:r w:rsidRPr="00E32F11">
        <w:rPr>
          <w:sz w:val="28"/>
          <w:lang w:val="id-ID"/>
        </w:rPr>
        <w:t xml:space="preserve">Co Promotor: </w:t>
      </w:r>
    </w:p>
    <w:p w:rsidR="00011FBA" w:rsidRPr="00E32F11" w:rsidRDefault="00011FBA" w:rsidP="00011FBA">
      <w:pPr>
        <w:jc w:val="center"/>
        <w:rPr>
          <w:b/>
          <w:sz w:val="28"/>
          <w:lang w:val="pt-BR"/>
        </w:rPr>
      </w:pPr>
      <w:r w:rsidRPr="00E32F11">
        <w:rPr>
          <w:b/>
          <w:sz w:val="28"/>
          <w:lang w:val="pt-BR"/>
        </w:rPr>
        <w:t xml:space="preserve">Dr. Nur Ulfa Maulidevi, ST., M.Sc </w:t>
      </w:r>
    </w:p>
    <w:p w:rsidR="002F1105" w:rsidRDefault="002F1105" w:rsidP="002F1105">
      <w:pPr>
        <w:jc w:val="center"/>
        <w:rPr>
          <w:sz w:val="22"/>
          <w:szCs w:val="22"/>
          <w:lang w:val="pt-BR"/>
        </w:rPr>
      </w:pPr>
    </w:p>
    <w:p w:rsidR="002F1105" w:rsidRDefault="002F1105" w:rsidP="002F1105">
      <w:pPr>
        <w:jc w:val="center"/>
        <w:rPr>
          <w:lang w:val="sv-SE"/>
        </w:rPr>
      </w:pPr>
    </w:p>
    <w:p w:rsidR="002F1105" w:rsidRDefault="002F1105" w:rsidP="002F1105">
      <w:pPr>
        <w:jc w:val="center"/>
        <w:rPr>
          <w:b/>
          <w:sz w:val="28"/>
          <w:szCs w:val="28"/>
          <w:lang w:val="sv-SE"/>
        </w:rPr>
      </w:pPr>
    </w:p>
    <w:p w:rsidR="002F1105" w:rsidRDefault="002F1105" w:rsidP="002F1105">
      <w:pPr>
        <w:jc w:val="center"/>
        <w:rPr>
          <w:b/>
          <w:sz w:val="28"/>
          <w:szCs w:val="28"/>
          <w:lang w:val="sv-SE"/>
        </w:rPr>
      </w:pPr>
    </w:p>
    <w:p w:rsidR="002F1105" w:rsidRDefault="002F1105" w:rsidP="002F1105">
      <w:pPr>
        <w:jc w:val="center"/>
        <w:rPr>
          <w:b/>
          <w:sz w:val="28"/>
          <w:szCs w:val="28"/>
          <w:lang w:val="sv-SE"/>
        </w:rPr>
      </w:pPr>
    </w:p>
    <w:p w:rsidR="002F1105" w:rsidRDefault="002F1105" w:rsidP="002F1105">
      <w:pPr>
        <w:jc w:val="center"/>
        <w:rPr>
          <w:b/>
          <w:sz w:val="28"/>
          <w:szCs w:val="28"/>
          <w:lang w:val="sv-SE"/>
        </w:rPr>
      </w:pPr>
    </w:p>
    <w:p w:rsidR="002F1105" w:rsidRDefault="002F1105" w:rsidP="002F1105">
      <w:pPr>
        <w:jc w:val="center"/>
        <w:rPr>
          <w:b/>
          <w:sz w:val="28"/>
          <w:szCs w:val="28"/>
          <w:lang w:val="sv-SE"/>
        </w:rPr>
      </w:pPr>
    </w:p>
    <w:p w:rsidR="002F1105" w:rsidRDefault="002F1105" w:rsidP="002F1105">
      <w:pPr>
        <w:jc w:val="center"/>
        <w:rPr>
          <w:b/>
          <w:sz w:val="28"/>
          <w:szCs w:val="28"/>
          <w:lang w:val="sv-SE"/>
        </w:rPr>
      </w:pPr>
      <w:r>
        <w:rPr>
          <w:noProof/>
          <w:sz w:val="28"/>
        </w:rPr>
        <w:drawing>
          <wp:inline distT="0" distB="0" distL="0" distR="0" wp14:anchorId="3D79FDF5" wp14:editId="0C10823D">
            <wp:extent cx="787400" cy="1117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787400" cy="1117600"/>
                    </a:xfrm>
                    <a:prstGeom prst="rect">
                      <a:avLst/>
                    </a:prstGeom>
                    <a:noFill/>
                    <a:ln w="9525">
                      <a:noFill/>
                      <a:miter lim="800000"/>
                      <a:headEnd/>
                      <a:tailEnd/>
                    </a:ln>
                  </pic:spPr>
                </pic:pic>
              </a:graphicData>
            </a:graphic>
          </wp:inline>
        </w:drawing>
      </w:r>
    </w:p>
    <w:p w:rsidR="002F1105" w:rsidRDefault="002F1105" w:rsidP="002F1105">
      <w:pPr>
        <w:jc w:val="center"/>
        <w:rPr>
          <w:b/>
          <w:sz w:val="28"/>
          <w:szCs w:val="28"/>
          <w:lang w:val="sv-SE"/>
        </w:rPr>
      </w:pPr>
    </w:p>
    <w:p w:rsidR="002F1105" w:rsidRDefault="002F1105" w:rsidP="002F1105">
      <w:pPr>
        <w:jc w:val="center"/>
        <w:rPr>
          <w:b/>
          <w:sz w:val="28"/>
          <w:szCs w:val="28"/>
          <w:lang w:val="sv-SE"/>
        </w:rPr>
      </w:pPr>
    </w:p>
    <w:p w:rsidR="002F1105" w:rsidRDefault="002F1105" w:rsidP="002F1105">
      <w:pPr>
        <w:rPr>
          <w:b/>
          <w:sz w:val="28"/>
          <w:szCs w:val="28"/>
          <w:lang w:val="sv-SE"/>
        </w:rPr>
      </w:pPr>
    </w:p>
    <w:p w:rsidR="002F1105" w:rsidRDefault="002F1105" w:rsidP="002F1105">
      <w:pPr>
        <w:jc w:val="center"/>
        <w:rPr>
          <w:b/>
          <w:sz w:val="28"/>
          <w:szCs w:val="28"/>
          <w:lang w:val="sv-SE"/>
        </w:rPr>
      </w:pPr>
    </w:p>
    <w:p w:rsidR="002F1105" w:rsidRDefault="002F1105" w:rsidP="002F1105">
      <w:pPr>
        <w:jc w:val="center"/>
        <w:rPr>
          <w:b/>
          <w:sz w:val="28"/>
          <w:szCs w:val="28"/>
          <w:lang w:val="sv-SE"/>
        </w:rPr>
      </w:pPr>
    </w:p>
    <w:p w:rsidR="002F1105" w:rsidRDefault="002F1105" w:rsidP="002F1105">
      <w:pPr>
        <w:jc w:val="center"/>
        <w:rPr>
          <w:b/>
          <w:sz w:val="28"/>
          <w:szCs w:val="28"/>
          <w:lang w:val="sv-SE"/>
        </w:rPr>
      </w:pPr>
      <w:r>
        <w:rPr>
          <w:b/>
          <w:sz w:val="28"/>
          <w:szCs w:val="28"/>
          <w:lang w:val="sv-SE"/>
        </w:rPr>
        <w:t>PROGRAM PASCASARJANA</w:t>
      </w:r>
    </w:p>
    <w:p w:rsidR="002F1105" w:rsidRDefault="002F1105" w:rsidP="002F1105">
      <w:pPr>
        <w:jc w:val="center"/>
        <w:rPr>
          <w:b/>
          <w:sz w:val="28"/>
          <w:szCs w:val="28"/>
          <w:lang w:val="sv-SE"/>
        </w:rPr>
      </w:pPr>
      <w:r>
        <w:rPr>
          <w:b/>
          <w:sz w:val="28"/>
          <w:szCs w:val="28"/>
          <w:lang w:val="sv-SE"/>
        </w:rPr>
        <w:t>INSTITUT TEKNOLOGI BANDUNG</w:t>
      </w:r>
    </w:p>
    <w:p w:rsidR="002F1105" w:rsidRDefault="002F1105" w:rsidP="002F1105">
      <w:pPr>
        <w:jc w:val="center"/>
        <w:rPr>
          <w:b/>
          <w:sz w:val="28"/>
          <w:szCs w:val="28"/>
          <w:lang w:val="sv-SE"/>
        </w:rPr>
      </w:pPr>
      <w:r>
        <w:rPr>
          <w:b/>
          <w:sz w:val="28"/>
          <w:szCs w:val="28"/>
          <w:lang w:val="sv-SE"/>
        </w:rPr>
        <w:t xml:space="preserve">2014 </w:t>
      </w:r>
    </w:p>
    <w:sdt>
      <w:sdtPr>
        <w:rPr>
          <w:rFonts w:asciiTheme="minorHAnsi" w:eastAsiaTheme="minorEastAsia" w:hAnsiTheme="minorHAnsi" w:cs="Calibri"/>
          <w:b w:val="0"/>
          <w:bCs w:val="0"/>
          <w:kern w:val="0"/>
          <w:sz w:val="28"/>
          <w:szCs w:val="28"/>
        </w:rPr>
        <w:id w:val="-656767140"/>
        <w:docPartObj>
          <w:docPartGallery w:val="Table of Contents"/>
          <w:docPartUnique/>
        </w:docPartObj>
      </w:sdtPr>
      <w:sdtEndPr>
        <w:rPr>
          <w:noProof/>
          <w:sz w:val="24"/>
          <w:szCs w:val="24"/>
        </w:rPr>
      </w:sdtEndPr>
      <w:sdtContent>
        <w:p w:rsidR="00CE2D25" w:rsidRPr="00CE2D25" w:rsidRDefault="00CE2D25">
          <w:pPr>
            <w:pStyle w:val="TOCHeading"/>
            <w:rPr>
              <w:sz w:val="28"/>
              <w:szCs w:val="28"/>
            </w:rPr>
          </w:pPr>
          <w:r w:rsidRPr="00CE2D25">
            <w:rPr>
              <w:sz w:val="28"/>
              <w:szCs w:val="28"/>
            </w:rPr>
            <w:t>Daftar Isi</w:t>
          </w:r>
        </w:p>
        <w:p w:rsidR="002D4F60" w:rsidRDefault="00CE2D25">
          <w:pPr>
            <w:pStyle w:val="TOC1"/>
            <w:tabs>
              <w:tab w:val="left" w:pos="480"/>
              <w:tab w:val="right" w:leader="dot" w:pos="9350"/>
            </w:tabs>
            <w:rPr>
              <w:rFonts w:cstheme="minorBidi"/>
              <w:noProof/>
              <w:sz w:val="22"/>
              <w:szCs w:val="22"/>
            </w:rPr>
          </w:pPr>
          <w:r>
            <w:fldChar w:fldCharType="begin"/>
          </w:r>
          <w:r>
            <w:instrText xml:space="preserve"> TOC \o "1-3" \h \z \u </w:instrText>
          </w:r>
          <w:r>
            <w:fldChar w:fldCharType="separate"/>
          </w:r>
          <w:hyperlink w:anchor="_Toc406558960" w:history="1">
            <w:r w:rsidR="002D4F60" w:rsidRPr="005B7A4B">
              <w:rPr>
                <w:rStyle w:val="Hyperlink"/>
                <w:noProof/>
              </w:rPr>
              <w:t>2</w:t>
            </w:r>
            <w:r w:rsidR="002D4F60">
              <w:rPr>
                <w:rFonts w:cstheme="minorBidi"/>
                <w:noProof/>
                <w:sz w:val="22"/>
                <w:szCs w:val="22"/>
              </w:rPr>
              <w:tab/>
            </w:r>
            <w:r w:rsidR="002D4F60" w:rsidRPr="005B7A4B">
              <w:rPr>
                <w:rStyle w:val="Hyperlink"/>
                <w:noProof/>
              </w:rPr>
              <w:t>Pendahuluan</w:t>
            </w:r>
            <w:r w:rsidR="002D4F60">
              <w:rPr>
                <w:noProof/>
                <w:webHidden/>
              </w:rPr>
              <w:tab/>
            </w:r>
            <w:r w:rsidR="002D4F60">
              <w:rPr>
                <w:noProof/>
                <w:webHidden/>
              </w:rPr>
              <w:fldChar w:fldCharType="begin"/>
            </w:r>
            <w:r w:rsidR="002D4F60">
              <w:rPr>
                <w:noProof/>
                <w:webHidden/>
              </w:rPr>
              <w:instrText xml:space="preserve"> PAGEREF _Toc406558960 \h </w:instrText>
            </w:r>
            <w:r w:rsidR="002D4F60">
              <w:rPr>
                <w:noProof/>
                <w:webHidden/>
              </w:rPr>
            </w:r>
            <w:r w:rsidR="002D4F60">
              <w:rPr>
                <w:noProof/>
                <w:webHidden/>
              </w:rPr>
              <w:fldChar w:fldCharType="separate"/>
            </w:r>
            <w:r w:rsidR="002D4F60">
              <w:rPr>
                <w:noProof/>
                <w:webHidden/>
              </w:rPr>
              <w:t>3</w:t>
            </w:r>
            <w:r w:rsidR="002D4F60">
              <w:rPr>
                <w:noProof/>
                <w:webHidden/>
              </w:rPr>
              <w:fldChar w:fldCharType="end"/>
            </w:r>
          </w:hyperlink>
        </w:p>
        <w:p w:rsidR="002D4F60" w:rsidRDefault="002D4F60">
          <w:pPr>
            <w:pStyle w:val="TOC1"/>
            <w:tabs>
              <w:tab w:val="left" w:pos="480"/>
              <w:tab w:val="right" w:leader="dot" w:pos="9350"/>
            </w:tabs>
            <w:rPr>
              <w:rFonts w:cstheme="minorBidi"/>
              <w:noProof/>
              <w:sz w:val="22"/>
              <w:szCs w:val="22"/>
            </w:rPr>
          </w:pPr>
          <w:hyperlink w:anchor="_Toc406558961" w:history="1">
            <w:r w:rsidRPr="005B7A4B">
              <w:rPr>
                <w:rStyle w:val="Hyperlink"/>
                <w:noProof/>
              </w:rPr>
              <w:t>3</w:t>
            </w:r>
            <w:r>
              <w:rPr>
                <w:rFonts w:cstheme="minorBidi"/>
                <w:noProof/>
                <w:sz w:val="22"/>
                <w:szCs w:val="22"/>
              </w:rPr>
              <w:tab/>
            </w:r>
            <w:r w:rsidRPr="005B7A4B">
              <w:rPr>
                <w:rStyle w:val="Hyperlink"/>
                <w:noProof/>
              </w:rPr>
              <w:t>Penelitian Terkait RTE</w:t>
            </w:r>
            <w:r>
              <w:rPr>
                <w:noProof/>
                <w:webHidden/>
              </w:rPr>
              <w:tab/>
            </w:r>
            <w:r>
              <w:rPr>
                <w:noProof/>
                <w:webHidden/>
              </w:rPr>
              <w:fldChar w:fldCharType="begin"/>
            </w:r>
            <w:r>
              <w:rPr>
                <w:noProof/>
                <w:webHidden/>
              </w:rPr>
              <w:instrText xml:space="preserve"> PAGEREF _Toc406558961 \h </w:instrText>
            </w:r>
            <w:r>
              <w:rPr>
                <w:noProof/>
                <w:webHidden/>
              </w:rPr>
            </w:r>
            <w:r>
              <w:rPr>
                <w:noProof/>
                <w:webHidden/>
              </w:rPr>
              <w:fldChar w:fldCharType="separate"/>
            </w:r>
            <w:r>
              <w:rPr>
                <w:noProof/>
                <w:webHidden/>
              </w:rPr>
              <w:t>3</w:t>
            </w:r>
            <w:r>
              <w:rPr>
                <w:noProof/>
                <w:webHidden/>
              </w:rPr>
              <w:fldChar w:fldCharType="end"/>
            </w:r>
          </w:hyperlink>
        </w:p>
        <w:p w:rsidR="002D4F60" w:rsidRDefault="002D4F60">
          <w:pPr>
            <w:pStyle w:val="TOC1"/>
            <w:tabs>
              <w:tab w:val="left" w:pos="480"/>
              <w:tab w:val="right" w:leader="dot" w:pos="9350"/>
            </w:tabs>
            <w:rPr>
              <w:rFonts w:cstheme="minorBidi"/>
              <w:noProof/>
              <w:sz w:val="22"/>
              <w:szCs w:val="22"/>
            </w:rPr>
          </w:pPr>
          <w:hyperlink w:anchor="_Toc406558962" w:history="1">
            <w:r w:rsidRPr="005B7A4B">
              <w:rPr>
                <w:rStyle w:val="Hyperlink"/>
                <w:noProof/>
              </w:rPr>
              <w:t>4</w:t>
            </w:r>
            <w:r>
              <w:rPr>
                <w:rFonts w:cstheme="minorBidi"/>
                <w:noProof/>
                <w:sz w:val="22"/>
                <w:szCs w:val="22"/>
              </w:rPr>
              <w:tab/>
            </w:r>
            <w:r w:rsidRPr="005B7A4B">
              <w:rPr>
                <w:rStyle w:val="Hyperlink"/>
                <w:noProof/>
              </w:rPr>
              <w:t>Kegiatan Semester Ini</w:t>
            </w:r>
            <w:r>
              <w:rPr>
                <w:noProof/>
                <w:webHidden/>
              </w:rPr>
              <w:tab/>
            </w:r>
            <w:r>
              <w:rPr>
                <w:noProof/>
                <w:webHidden/>
              </w:rPr>
              <w:fldChar w:fldCharType="begin"/>
            </w:r>
            <w:r>
              <w:rPr>
                <w:noProof/>
                <w:webHidden/>
              </w:rPr>
              <w:instrText xml:space="preserve"> PAGEREF _Toc406558962 \h </w:instrText>
            </w:r>
            <w:r>
              <w:rPr>
                <w:noProof/>
                <w:webHidden/>
              </w:rPr>
            </w:r>
            <w:r>
              <w:rPr>
                <w:noProof/>
                <w:webHidden/>
              </w:rPr>
              <w:fldChar w:fldCharType="separate"/>
            </w:r>
            <w:r>
              <w:rPr>
                <w:noProof/>
                <w:webHidden/>
              </w:rPr>
              <w:t>7</w:t>
            </w:r>
            <w:r>
              <w:rPr>
                <w:noProof/>
                <w:webHidden/>
              </w:rPr>
              <w:fldChar w:fldCharType="end"/>
            </w:r>
          </w:hyperlink>
        </w:p>
        <w:p w:rsidR="002D4F60" w:rsidRDefault="002D4F60">
          <w:pPr>
            <w:pStyle w:val="TOC3"/>
            <w:tabs>
              <w:tab w:val="right" w:leader="dot" w:pos="9350"/>
            </w:tabs>
            <w:rPr>
              <w:rFonts w:cstheme="minorBidi"/>
              <w:noProof/>
              <w:sz w:val="22"/>
              <w:szCs w:val="22"/>
            </w:rPr>
          </w:pPr>
          <w:hyperlink w:anchor="_Toc406558963" w:history="1">
            <w:r w:rsidRPr="005B7A4B">
              <w:rPr>
                <w:rStyle w:val="Hyperlink"/>
                <w:rFonts w:ascii="Arial" w:hAnsi="Arial"/>
                <w:noProof/>
              </w:rPr>
              <w:t>4.1.1</w:t>
            </w:r>
            <w:r w:rsidRPr="005B7A4B">
              <w:rPr>
                <w:rStyle w:val="Hyperlink"/>
                <w:noProof/>
              </w:rPr>
              <w:t xml:space="preserve"> Eksperimen</w:t>
            </w:r>
            <w:r>
              <w:rPr>
                <w:noProof/>
                <w:webHidden/>
              </w:rPr>
              <w:tab/>
            </w:r>
            <w:r>
              <w:rPr>
                <w:noProof/>
                <w:webHidden/>
              </w:rPr>
              <w:fldChar w:fldCharType="begin"/>
            </w:r>
            <w:r>
              <w:rPr>
                <w:noProof/>
                <w:webHidden/>
              </w:rPr>
              <w:instrText xml:space="preserve"> PAGEREF _Toc406558963 \h </w:instrText>
            </w:r>
            <w:r>
              <w:rPr>
                <w:noProof/>
                <w:webHidden/>
              </w:rPr>
            </w:r>
            <w:r>
              <w:rPr>
                <w:noProof/>
                <w:webHidden/>
              </w:rPr>
              <w:fldChar w:fldCharType="separate"/>
            </w:r>
            <w:r>
              <w:rPr>
                <w:noProof/>
                <w:webHidden/>
              </w:rPr>
              <w:t>7</w:t>
            </w:r>
            <w:r>
              <w:rPr>
                <w:noProof/>
                <w:webHidden/>
              </w:rPr>
              <w:fldChar w:fldCharType="end"/>
            </w:r>
          </w:hyperlink>
        </w:p>
        <w:p w:rsidR="002D4F60" w:rsidRDefault="002D4F60">
          <w:pPr>
            <w:pStyle w:val="TOC3"/>
            <w:tabs>
              <w:tab w:val="right" w:leader="dot" w:pos="9350"/>
            </w:tabs>
            <w:rPr>
              <w:rFonts w:cstheme="minorBidi"/>
              <w:noProof/>
              <w:sz w:val="22"/>
              <w:szCs w:val="22"/>
            </w:rPr>
          </w:pPr>
          <w:hyperlink w:anchor="_Toc406558964" w:history="1">
            <w:r w:rsidRPr="005B7A4B">
              <w:rPr>
                <w:rStyle w:val="Hyperlink"/>
                <w:rFonts w:ascii="Arial" w:hAnsi="Arial"/>
                <w:noProof/>
              </w:rPr>
              <w:t>4.1.2</w:t>
            </w:r>
            <w:r w:rsidRPr="005B7A4B">
              <w:rPr>
                <w:rStyle w:val="Hyperlink"/>
                <w:noProof/>
              </w:rPr>
              <w:t xml:space="preserve"> Preprocessing</w:t>
            </w:r>
            <w:r>
              <w:rPr>
                <w:noProof/>
                <w:webHidden/>
              </w:rPr>
              <w:tab/>
            </w:r>
            <w:r>
              <w:rPr>
                <w:noProof/>
                <w:webHidden/>
              </w:rPr>
              <w:fldChar w:fldCharType="begin"/>
            </w:r>
            <w:r>
              <w:rPr>
                <w:noProof/>
                <w:webHidden/>
              </w:rPr>
              <w:instrText xml:space="preserve"> PAGEREF _Toc406558964 \h </w:instrText>
            </w:r>
            <w:r>
              <w:rPr>
                <w:noProof/>
                <w:webHidden/>
              </w:rPr>
            </w:r>
            <w:r>
              <w:rPr>
                <w:noProof/>
                <w:webHidden/>
              </w:rPr>
              <w:fldChar w:fldCharType="separate"/>
            </w:r>
            <w:r>
              <w:rPr>
                <w:noProof/>
                <w:webHidden/>
              </w:rPr>
              <w:t>8</w:t>
            </w:r>
            <w:r>
              <w:rPr>
                <w:noProof/>
                <w:webHidden/>
              </w:rPr>
              <w:fldChar w:fldCharType="end"/>
            </w:r>
          </w:hyperlink>
        </w:p>
        <w:p w:rsidR="002D4F60" w:rsidRDefault="002D4F60">
          <w:pPr>
            <w:pStyle w:val="TOC3"/>
            <w:tabs>
              <w:tab w:val="right" w:leader="dot" w:pos="9350"/>
            </w:tabs>
            <w:rPr>
              <w:rFonts w:cstheme="minorBidi"/>
              <w:noProof/>
              <w:sz w:val="22"/>
              <w:szCs w:val="22"/>
            </w:rPr>
          </w:pPr>
          <w:hyperlink w:anchor="_Toc406558965" w:history="1">
            <w:r w:rsidRPr="005B7A4B">
              <w:rPr>
                <w:rStyle w:val="Hyperlink"/>
                <w:rFonts w:ascii="Arial" w:hAnsi="Arial"/>
                <w:noProof/>
              </w:rPr>
              <w:t>4.1.3</w:t>
            </w:r>
            <w:r w:rsidRPr="005B7A4B">
              <w:rPr>
                <w:rStyle w:val="Hyperlink"/>
                <w:noProof/>
              </w:rPr>
              <w:t xml:space="preserve"> Ekstraksi Subkalimat</w:t>
            </w:r>
            <w:r>
              <w:rPr>
                <w:noProof/>
                <w:webHidden/>
              </w:rPr>
              <w:tab/>
            </w:r>
            <w:r>
              <w:rPr>
                <w:noProof/>
                <w:webHidden/>
              </w:rPr>
              <w:fldChar w:fldCharType="begin"/>
            </w:r>
            <w:r>
              <w:rPr>
                <w:noProof/>
                <w:webHidden/>
              </w:rPr>
              <w:instrText xml:space="preserve"> PAGEREF _Toc406558965 \h </w:instrText>
            </w:r>
            <w:r>
              <w:rPr>
                <w:noProof/>
                <w:webHidden/>
              </w:rPr>
            </w:r>
            <w:r>
              <w:rPr>
                <w:noProof/>
                <w:webHidden/>
              </w:rPr>
              <w:fldChar w:fldCharType="separate"/>
            </w:r>
            <w:r>
              <w:rPr>
                <w:noProof/>
                <w:webHidden/>
              </w:rPr>
              <w:t>11</w:t>
            </w:r>
            <w:r>
              <w:rPr>
                <w:noProof/>
                <w:webHidden/>
              </w:rPr>
              <w:fldChar w:fldCharType="end"/>
            </w:r>
          </w:hyperlink>
        </w:p>
        <w:p w:rsidR="002D4F60" w:rsidRDefault="002D4F60">
          <w:pPr>
            <w:pStyle w:val="TOC2"/>
            <w:tabs>
              <w:tab w:val="left" w:pos="660"/>
              <w:tab w:val="right" w:leader="dot" w:pos="9350"/>
            </w:tabs>
            <w:rPr>
              <w:rFonts w:cstheme="minorBidi"/>
              <w:noProof/>
              <w:sz w:val="22"/>
              <w:szCs w:val="22"/>
            </w:rPr>
          </w:pPr>
          <w:hyperlink w:anchor="_Toc406558966" w:history="1">
            <w:r w:rsidRPr="005B7A4B">
              <w:rPr>
                <w:rStyle w:val="Hyperlink"/>
                <w:noProof/>
              </w:rPr>
              <w:t>A.</w:t>
            </w:r>
            <w:r>
              <w:rPr>
                <w:rFonts w:cstheme="minorBidi"/>
                <w:noProof/>
                <w:sz w:val="22"/>
                <w:szCs w:val="22"/>
              </w:rPr>
              <w:tab/>
            </w:r>
            <w:r w:rsidRPr="005B7A4B">
              <w:rPr>
                <w:rStyle w:val="Hyperlink"/>
                <w:noProof/>
              </w:rPr>
              <w:t>Ek</w:t>
            </w:r>
            <w:r w:rsidRPr="005B7A4B">
              <w:rPr>
                <w:rStyle w:val="Hyperlink"/>
                <w:noProof/>
              </w:rPr>
              <w:t>s</w:t>
            </w:r>
            <w:r w:rsidRPr="005B7A4B">
              <w:rPr>
                <w:rStyle w:val="Hyperlink"/>
                <w:noProof/>
              </w:rPr>
              <w:t>traksi komponen kalimat: subjek, predikat, and objek</w:t>
            </w:r>
            <w:r>
              <w:rPr>
                <w:noProof/>
                <w:webHidden/>
              </w:rPr>
              <w:tab/>
            </w:r>
            <w:r>
              <w:rPr>
                <w:noProof/>
                <w:webHidden/>
              </w:rPr>
              <w:fldChar w:fldCharType="begin"/>
            </w:r>
            <w:r>
              <w:rPr>
                <w:noProof/>
                <w:webHidden/>
              </w:rPr>
              <w:instrText xml:space="preserve"> PAGEREF _Toc406558966 \h </w:instrText>
            </w:r>
            <w:r>
              <w:rPr>
                <w:noProof/>
                <w:webHidden/>
              </w:rPr>
            </w:r>
            <w:r>
              <w:rPr>
                <w:noProof/>
                <w:webHidden/>
              </w:rPr>
              <w:fldChar w:fldCharType="separate"/>
            </w:r>
            <w:r>
              <w:rPr>
                <w:noProof/>
                <w:webHidden/>
              </w:rPr>
              <w:t>13</w:t>
            </w:r>
            <w:r>
              <w:rPr>
                <w:noProof/>
                <w:webHidden/>
              </w:rPr>
              <w:fldChar w:fldCharType="end"/>
            </w:r>
          </w:hyperlink>
        </w:p>
        <w:p w:rsidR="002D4F60" w:rsidRDefault="002D4F60">
          <w:pPr>
            <w:pStyle w:val="TOC2"/>
            <w:tabs>
              <w:tab w:val="left" w:pos="660"/>
              <w:tab w:val="right" w:leader="dot" w:pos="9350"/>
            </w:tabs>
            <w:rPr>
              <w:rFonts w:cstheme="minorBidi"/>
              <w:noProof/>
              <w:sz w:val="22"/>
              <w:szCs w:val="22"/>
            </w:rPr>
          </w:pPr>
          <w:hyperlink w:anchor="_Toc406558967" w:history="1">
            <w:r w:rsidRPr="005B7A4B">
              <w:rPr>
                <w:rStyle w:val="Hyperlink"/>
                <w:noProof/>
              </w:rPr>
              <w:t>B.</w:t>
            </w:r>
            <w:r>
              <w:rPr>
                <w:rFonts w:cstheme="minorBidi"/>
                <w:noProof/>
                <w:sz w:val="22"/>
                <w:szCs w:val="22"/>
              </w:rPr>
              <w:tab/>
            </w:r>
            <w:r w:rsidRPr="005B7A4B">
              <w:rPr>
                <w:rStyle w:val="Hyperlink"/>
                <w:noProof/>
              </w:rPr>
              <w:t>Ekstraksi Fitur dan Classifier</w:t>
            </w:r>
            <w:r>
              <w:rPr>
                <w:noProof/>
                <w:webHidden/>
              </w:rPr>
              <w:tab/>
            </w:r>
            <w:r>
              <w:rPr>
                <w:noProof/>
                <w:webHidden/>
              </w:rPr>
              <w:fldChar w:fldCharType="begin"/>
            </w:r>
            <w:r>
              <w:rPr>
                <w:noProof/>
                <w:webHidden/>
              </w:rPr>
              <w:instrText xml:space="preserve"> PAGEREF _Toc406558967 \h </w:instrText>
            </w:r>
            <w:r>
              <w:rPr>
                <w:noProof/>
                <w:webHidden/>
              </w:rPr>
            </w:r>
            <w:r>
              <w:rPr>
                <w:noProof/>
                <w:webHidden/>
              </w:rPr>
              <w:fldChar w:fldCharType="separate"/>
            </w:r>
            <w:r>
              <w:rPr>
                <w:noProof/>
                <w:webHidden/>
              </w:rPr>
              <w:t>14</w:t>
            </w:r>
            <w:r>
              <w:rPr>
                <w:noProof/>
                <w:webHidden/>
              </w:rPr>
              <w:fldChar w:fldCharType="end"/>
            </w:r>
          </w:hyperlink>
        </w:p>
        <w:p w:rsidR="002D4F60" w:rsidRDefault="002D4F60">
          <w:pPr>
            <w:pStyle w:val="TOC3"/>
            <w:tabs>
              <w:tab w:val="right" w:leader="dot" w:pos="9350"/>
            </w:tabs>
            <w:rPr>
              <w:rFonts w:cstheme="minorBidi"/>
              <w:noProof/>
              <w:sz w:val="22"/>
              <w:szCs w:val="22"/>
            </w:rPr>
          </w:pPr>
          <w:hyperlink w:anchor="_Toc406558968" w:history="1">
            <w:r w:rsidRPr="005B7A4B">
              <w:rPr>
                <w:rStyle w:val="Hyperlink"/>
                <w:rFonts w:ascii="Arial" w:hAnsi="Arial"/>
                <w:noProof/>
              </w:rPr>
              <w:t>4.1.4</w:t>
            </w:r>
            <w:r w:rsidRPr="005B7A4B">
              <w:rPr>
                <w:rStyle w:val="Hyperlink"/>
                <w:noProof/>
              </w:rPr>
              <w:t xml:space="preserve"> Hasil Eksperimen</w:t>
            </w:r>
            <w:r>
              <w:rPr>
                <w:noProof/>
                <w:webHidden/>
              </w:rPr>
              <w:tab/>
            </w:r>
            <w:r>
              <w:rPr>
                <w:noProof/>
                <w:webHidden/>
              </w:rPr>
              <w:fldChar w:fldCharType="begin"/>
            </w:r>
            <w:r>
              <w:rPr>
                <w:noProof/>
                <w:webHidden/>
              </w:rPr>
              <w:instrText xml:space="preserve"> PAGEREF _Toc406558968 \h </w:instrText>
            </w:r>
            <w:r>
              <w:rPr>
                <w:noProof/>
                <w:webHidden/>
              </w:rPr>
            </w:r>
            <w:r>
              <w:rPr>
                <w:noProof/>
                <w:webHidden/>
              </w:rPr>
              <w:fldChar w:fldCharType="separate"/>
            </w:r>
            <w:r>
              <w:rPr>
                <w:noProof/>
                <w:webHidden/>
              </w:rPr>
              <w:t>15</w:t>
            </w:r>
            <w:r>
              <w:rPr>
                <w:noProof/>
                <w:webHidden/>
              </w:rPr>
              <w:fldChar w:fldCharType="end"/>
            </w:r>
          </w:hyperlink>
        </w:p>
        <w:p w:rsidR="002D4F60" w:rsidRDefault="002D4F60">
          <w:pPr>
            <w:pStyle w:val="TOC1"/>
            <w:tabs>
              <w:tab w:val="left" w:pos="480"/>
              <w:tab w:val="right" w:leader="dot" w:pos="9350"/>
            </w:tabs>
            <w:rPr>
              <w:rFonts w:cstheme="minorBidi"/>
              <w:noProof/>
              <w:sz w:val="22"/>
              <w:szCs w:val="22"/>
            </w:rPr>
          </w:pPr>
          <w:hyperlink w:anchor="_Toc406558969" w:history="1">
            <w:r w:rsidRPr="005B7A4B">
              <w:rPr>
                <w:rStyle w:val="Hyperlink"/>
                <w:noProof/>
              </w:rPr>
              <w:t>5</w:t>
            </w:r>
            <w:r>
              <w:rPr>
                <w:rFonts w:cstheme="minorBidi"/>
                <w:noProof/>
                <w:sz w:val="22"/>
                <w:szCs w:val="22"/>
              </w:rPr>
              <w:tab/>
            </w:r>
            <w:r w:rsidRPr="005B7A4B">
              <w:rPr>
                <w:rStyle w:val="Hyperlink"/>
                <w:noProof/>
              </w:rPr>
              <w:t>Publikasi</w:t>
            </w:r>
            <w:r>
              <w:rPr>
                <w:noProof/>
                <w:webHidden/>
              </w:rPr>
              <w:tab/>
            </w:r>
            <w:r>
              <w:rPr>
                <w:noProof/>
                <w:webHidden/>
              </w:rPr>
              <w:fldChar w:fldCharType="begin"/>
            </w:r>
            <w:r>
              <w:rPr>
                <w:noProof/>
                <w:webHidden/>
              </w:rPr>
              <w:instrText xml:space="preserve"> PAGEREF _Toc406558969 \h </w:instrText>
            </w:r>
            <w:r>
              <w:rPr>
                <w:noProof/>
                <w:webHidden/>
              </w:rPr>
            </w:r>
            <w:r>
              <w:rPr>
                <w:noProof/>
                <w:webHidden/>
              </w:rPr>
              <w:fldChar w:fldCharType="separate"/>
            </w:r>
            <w:r>
              <w:rPr>
                <w:noProof/>
                <w:webHidden/>
              </w:rPr>
              <w:t>17</w:t>
            </w:r>
            <w:r>
              <w:rPr>
                <w:noProof/>
                <w:webHidden/>
              </w:rPr>
              <w:fldChar w:fldCharType="end"/>
            </w:r>
          </w:hyperlink>
        </w:p>
        <w:p w:rsidR="002D4F60" w:rsidRDefault="002D4F60">
          <w:pPr>
            <w:pStyle w:val="TOC1"/>
            <w:tabs>
              <w:tab w:val="left" w:pos="480"/>
              <w:tab w:val="right" w:leader="dot" w:pos="9350"/>
            </w:tabs>
            <w:rPr>
              <w:rFonts w:cstheme="minorBidi"/>
              <w:noProof/>
              <w:sz w:val="22"/>
              <w:szCs w:val="22"/>
            </w:rPr>
          </w:pPr>
          <w:hyperlink w:anchor="_Toc406558970" w:history="1">
            <w:r w:rsidRPr="005B7A4B">
              <w:rPr>
                <w:rStyle w:val="Hyperlink"/>
                <w:noProof/>
              </w:rPr>
              <w:t>6</w:t>
            </w:r>
            <w:r>
              <w:rPr>
                <w:rFonts w:cstheme="minorBidi"/>
                <w:noProof/>
                <w:sz w:val="22"/>
                <w:szCs w:val="22"/>
              </w:rPr>
              <w:tab/>
            </w:r>
            <w:r w:rsidRPr="005B7A4B">
              <w:rPr>
                <w:rStyle w:val="Hyperlink"/>
                <w:noProof/>
              </w:rPr>
              <w:t>Daftar Pustaka</w:t>
            </w:r>
            <w:r>
              <w:rPr>
                <w:noProof/>
                <w:webHidden/>
              </w:rPr>
              <w:tab/>
            </w:r>
            <w:r>
              <w:rPr>
                <w:noProof/>
                <w:webHidden/>
              </w:rPr>
              <w:fldChar w:fldCharType="begin"/>
            </w:r>
            <w:r>
              <w:rPr>
                <w:noProof/>
                <w:webHidden/>
              </w:rPr>
              <w:instrText xml:space="preserve"> PAGEREF _Toc406558970 \h </w:instrText>
            </w:r>
            <w:r>
              <w:rPr>
                <w:noProof/>
                <w:webHidden/>
              </w:rPr>
            </w:r>
            <w:r>
              <w:rPr>
                <w:noProof/>
                <w:webHidden/>
              </w:rPr>
              <w:fldChar w:fldCharType="separate"/>
            </w:r>
            <w:r>
              <w:rPr>
                <w:noProof/>
                <w:webHidden/>
              </w:rPr>
              <w:t>17</w:t>
            </w:r>
            <w:r>
              <w:rPr>
                <w:noProof/>
                <w:webHidden/>
              </w:rPr>
              <w:fldChar w:fldCharType="end"/>
            </w:r>
          </w:hyperlink>
        </w:p>
        <w:p w:rsidR="00CE2D25" w:rsidRDefault="00CE2D25">
          <w:r>
            <w:rPr>
              <w:b/>
              <w:bCs/>
              <w:noProof/>
            </w:rPr>
            <w:fldChar w:fldCharType="end"/>
          </w:r>
        </w:p>
      </w:sdtContent>
    </w:sdt>
    <w:p w:rsidR="00CE2D25" w:rsidRPr="00CE2D25" w:rsidRDefault="00CE2D25" w:rsidP="00CE2D25"/>
    <w:p w:rsidR="00CE2D25" w:rsidRDefault="00CE2D25">
      <w:pPr>
        <w:rPr>
          <w:rFonts w:asciiTheme="majorHAnsi" w:eastAsiaTheme="majorEastAsia" w:hAnsiTheme="majorHAnsi" w:cs="Mangal"/>
          <w:b/>
          <w:bCs/>
          <w:kern w:val="32"/>
          <w:sz w:val="28"/>
          <w:szCs w:val="28"/>
        </w:rPr>
      </w:pPr>
      <w:r>
        <w:rPr>
          <w:sz w:val="28"/>
          <w:szCs w:val="28"/>
        </w:rPr>
        <w:br w:type="page"/>
      </w:r>
    </w:p>
    <w:p w:rsidR="00345E48" w:rsidRPr="00345E48" w:rsidRDefault="00345E48" w:rsidP="00345E48">
      <w:pPr>
        <w:pStyle w:val="Heading1"/>
        <w:rPr>
          <w:sz w:val="28"/>
          <w:szCs w:val="28"/>
        </w:rPr>
      </w:pPr>
      <w:bookmarkStart w:id="0" w:name="_Toc406558960"/>
      <w:r w:rsidRPr="00345E48">
        <w:rPr>
          <w:sz w:val="28"/>
          <w:szCs w:val="28"/>
        </w:rPr>
        <w:lastRenderedPageBreak/>
        <w:t>Pendahuluan</w:t>
      </w:r>
      <w:bookmarkEnd w:id="0"/>
    </w:p>
    <w:p w:rsidR="00C0718F" w:rsidRPr="009D6CB7" w:rsidRDefault="00C0718F" w:rsidP="00C0718F">
      <w:pPr>
        <w:pStyle w:val="BodyText"/>
        <w:spacing w:beforeLines="100" w:before="240" w:line="360" w:lineRule="auto"/>
        <w:jc w:val="both"/>
        <w:rPr>
          <w:rFonts w:ascii="Times New Roman" w:hAnsi="Times New Roman"/>
          <w:color w:val="000000"/>
          <w:sz w:val="24"/>
          <w:szCs w:val="24"/>
        </w:rPr>
      </w:pPr>
      <w:r w:rsidRPr="009D6CB7">
        <w:rPr>
          <w:rFonts w:ascii="Times New Roman" w:hAnsi="Times New Roman"/>
          <w:i/>
          <w:color w:val="000000"/>
          <w:sz w:val="24"/>
          <w:szCs w:val="24"/>
        </w:rPr>
        <w:t>Recognising</w:t>
      </w:r>
      <w:r w:rsidRPr="009D6CB7">
        <w:rPr>
          <w:i/>
        </w:rPr>
        <w:t xml:space="preserve"> </w:t>
      </w:r>
      <w:r w:rsidRPr="009D6CB7">
        <w:rPr>
          <w:rFonts w:ascii="Times New Roman" w:hAnsi="Times New Roman"/>
          <w:i/>
          <w:color w:val="000000"/>
          <w:sz w:val="24"/>
          <w:szCs w:val="24"/>
        </w:rPr>
        <w:t xml:space="preserve">textual </w:t>
      </w:r>
      <w:r w:rsidR="001C6AE0" w:rsidRPr="001C6AE0">
        <w:rPr>
          <w:rFonts w:ascii="Times New Roman" w:hAnsi="Times New Roman"/>
          <w:i/>
          <w:color w:val="000000"/>
          <w:sz w:val="24"/>
          <w:szCs w:val="24"/>
        </w:rPr>
        <w:t>entailment</w:t>
      </w:r>
      <w:r w:rsidRPr="009D6CB7">
        <w:rPr>
          <w:rFonts w:ascii="Times New Roman" w:hAnsi="Times New Roman"/>
          <w:color w:val="000000"/>
          <w:sz w:val="24"/>
          <w:szCs w:val="24"/>
        </w:rPr>
        <w:t xml:space="preserve"> </w:t>
      </w:r>
      <w:r>
        <w:rPr>
          <w:rFonts w:ascii="Times New Roman" w:hAnsi="Times New Roman"/>
          <w:color w:val="000000"/>
          <w:sz w:val="24"/>
          <w:szCs w:val="24"/>
        </w:rPr>
        <w:t xml:space="preserve">(RTE) </w:t>
      </w:r>
      <w:r w:rsidRPr="009D6CB7">
        <w:rPr>
          <w:rFonts w:ascii="Times New Roman" w:hAnsi="Times New Roman"/>
          <w:color w:val="000000"/>
          <w:sz w:val="24"/>
          <w:szCs w:val="24"/>
        </w:rPr>
        <w:t xml:space="preserve">adalah task dalam pemrosesan teks </w:t>
      </w:r>
      <w:r w:rsidR="00ED013F">
        <w:rPr>
          <w:rFonts w:ascii="Times New Roman" w:hAnsi="Times New Roman"/>
          <w:color w:val="000000"/>
          <w:sz w:val="24"/>
          <w:szCs w:val="24"/>
        </w:rPr>
        <w:t xml:space="preserve">yang bertujuan </w:t>
      </w:r>
      <w:r w:rsidRPr="009D6CB7">
        <w:rPr>
          <w:rFonts w:ascii="Times New Roman" w:hAnsi="Times New Roman"/>
          <w:color w:val="000000"/>
          <w:sz w:val="24"/>
          <w:szCs w:val="24"/>
        </w:rPr>
        <w:t xml:space="preserve">untuk mengenali apakah </w:t>
      </w:r>
      <w:r>
        <w:rPr>
          <w:rFonts w:ascii="Times New Roman" w:hAnsi="Times New Roman"/>
          <w:color w:val="000000"/>
          <w:sz w:val="24"/>
          <w:szCs w:val="24"/>
        </w:rPr>
        <w:t xml:space="preserve">suatu </w:t>
      </w:r>
      <w:r w:rsidRPr="009D6CB7">
        <w:rPr>
          <w:rFonts w:ascii="Times New Roman" w:hAnsi="Times New Roman"/>
          <w:color w:val="000000"/>
          <w:sz w:val="24"/>
          <w:szCs w:val="24"/>
        </w:rPr>
        <w:t xml:space="preserve">fragmen teks dapat diinferensi dari fragment teks yang lain. </w:t>
      </w:r>
      <w:r>
        <w:rPr>
          <w:rFonts w:ascii="Times New Roman" w:hAnsi="Times New Roman"/>
          <w:color w:val="000000"/>
          <w:sz w:val="24"/>
          <w:szCs w:val="24"/>
        </w:rPr>
        <w:t xml:space="preserve"> C</w:t>
      </w:r>
      <w:r w:rsidRPr="009D6CB7">
        <w:rPr>
          <w:rFonts w:ascii="Times New Roman" w:hAnsi="Times New Roman"/>
          <w:color w:val="000000"/>
          <w:sz w:val="24"/>
          <w:szCs w:val="24"/>
        </w:rPr>
        <w:t xml:space="preserve">ontoh berikut adalah dua teks </w:t>
      </w:r>
      <w:r>
        <w:rPr>
          <w:rFonts w:ascii="Times New Roman" w:hAnsi="Times New Roman"/>
          <w:color w:val="000000"/>
          <w:sz w:val="24"/>
          <w:szCs w:val="24"/>
        </w:rPr>
        <w:t xml:space="preserve">yang memiliki </w:t>
      </w:r>
      <w:r w:rsidRPr="009D6CB7">
        <w:rPr>
          <w:rFonts w:ascii="Times New Roman" w:hAnsi="Times New Roman"/>
          <w:color w:val="000000"/>
          <w:sz w:val="24"/>
          <w:szCs w:val="24"/>
        </w:rPr>
        <w:t xml:space="preserve">hubungan T1 </w:t>
      </w:r>
      <w:r w:rsidR="001C6AE0" w:rsidRPr="001C6AE0">
        <w:rPr>
          <w:rFonts w:ascii="Times New Roman" w:hAnsi="Times New Roman"/>
          <w:i/>
          <w:color w:val="000000"/>
          <w:sz w:val="24"/>
          <w:szCs w:val="24"/>
        </w:rPr>
        <w:t>entails</w:t>
      </w:r>
      <w:r w:rsidRPr="009D6CB7">
        <w:rPr>
          <w:rFonts w:ascii="Times New Roman" w:hAnsi="Times New Roman"/>
          <w:color w:val="000000"/>
          <w:sz w:val="24"/>
          <w:szCs w:val="24"/>
        </w:rPr>
        <w:t xml:space="preserve"> T2, </w:t>
      </w:r>
      <w:r>
        <w:rPr>
          <w:rFonts w:ascii="Times New Roman" w:hAnsi="Times New Roman"/>
          <w:color w:val="000000"/>
          <w:sz w:val="24"/>
          <w:szCs w:val="24"/>
        </w:rPr>
        <w:t xml:space="preserve">sehingga  </w:t>
      </w:r>
      <w:r w:rsidRPr="009D6CB7">
        <w:rPr>
          <w:rFonts w:ascii="Times New Roman" w:hAnsi="Times New Roman"/>
          <w:color w:val="000000"/>
          <w:sz w:val="24"/>
          <w:szCs w:val="24"/>
        </w:rPr>
        <w:t>jika T1 benar maka T2 juga benar:</w:t>
      </w:r>
      <w:r>
        <w:rPr>
          <w:rFonts w:ascii="Times New Roman" w:hAnsi="Times New Roman"/>
          <w:color w:val="000000"/>
          <w:sz w:val="24"/>
          <w:szCs w:val="24"/>
        </w:rPr>
        <w:tab/>
      </w:r>
      <w:r>
        <w:rPr>
          <w:rFonts w:ascii="Times New Roman" w:hAnsi="Times New Roman"/>
          <w:color w:val="000000"/>
          <w:sz w:val="24"/>
          <w:szCs w:val="24"/>
        </w:rPr>
        <w:tab/>
      </w:r>
    </w:p>
    <w:p w:rsidR="00C0718F" w:rsidRPr="009D6CB7" w:rsidRDefault="00C0718F" w:rsidP="00C0718F">
      <w:pPr>
        <w:pStyle w:val="BodyText"/>
        <w:spacing w:after="0" w:line="360" w:lineRule="auto"/>
        <w:ind w:left="540" w:hanging="540"/>
        <w:jc w:val="both"/>
        <w:rPr>
          <w:rFonts w:ascii="Times New Roman" w:hAnsi="Times New Roman"/>
          <w:color w:val="000000"/>
          <w:sz w:val="24"/>
          <w:szCs w:val="24"/>
        </w:rPr>
      </w:pPr>
      <w:r w:rsidRPr="009D6CB7">
        <w:rPr>
          <w:rFonts w:ascii="Times New Roman" w:hAnsi="Times New Roman"/>
          <w:color w:val="000000"/>
          <w:sz w:val="24"/>
          <w:szCs w:val="24"/>
        </w:rPr>
        <w:t xml:space="preserve">T1: </w:t>
      </w:r>
      <w:r w:rsidRPr="009D6CB7">
        <w:rPr>
          <w:rFonts w:ascii="Times New Roman" w:hAnsi="Times New Roman"/>
          <w:color w:val="000000"/>
          <w:sz w:val="24"/>
          <w:szCs w:val="24"/>
        </w:rPr>
        <w:tab/>
      </w:r>
      <w:r w:rsidRPr="001C6AE0">
        <w:rPr>
          <w:rFonts w:ascii="Courier New" w:hAnsi="Courier New" w:cs="Courier New"/>
          <w:color w:val="000000"/>
          <w:sz w:val="18"/>
          <w:szCs w:val="24"/>
        </w:rPr>
        <w:t>Most of Grameen Bank's borrowers use the small loans to start businesses by, for instance, buying a cow to produce milk, or a rickshaw, or materials to make cloth or pottery.</w:t>
      </w:r>
    </w:p>
    <w:p w:rsidR="00C0718F" w:rsidRPr="009D6CB7" w:rsidRDefault="00C0718F" w:rsidP="00C0718F">
      <w:pPr>
        <w:pStyle w:val="BodyText"/>
        <w:spacing w:after="0" w:line="360" w:lineRule="auto"/>
        <w:ind w:left="540" w:hanging="540"/>
        <w:jc w:val="both"/>
        <w:rPr>
          <w:rFonts w:ascii="Times New Roman" w:hAnsi="Times New Roman"/>
          <w:color w:val="000000"/>
          <w:sz w:val="24"/>
          <w:szCs w:val="24"/>
        </w:rPr>
      </w:pPr>
      <w:r w:rsidRPr="009D6CB7">
        <w:rPr>
          <w:rFonts w:ascii="Times New Roman" w:hAnsi="Times New Roman"/>
          <w:color w:val="000000"/>
          <w:sz w:val="24"/>
          <w:szCs w:val="24"/>
        </w:rPr>
        <w:t xml:space="preserve">T2: </w:t>
      </w:r>
      <w:r w:rsidRPr="009D6CB7">
        <w:rPr>
          <w:rFonts w:ascii="Times New Roman" w:hAnsi="Times New Roman"/>
          <w:color w:val="000000"/>
          <w:sz w:val="24"/>
          <w:szCs w:val="24"/>
        </w:rPr>
        <w:tab/>
      </w:r>
      <w:r w:rsidRPr="001C6AE0">
        <w:rPr>
          <w:rFonts w:ascii="Courier New" w:hAnsi="Courier New" w:cs="Courier New"/>
          <w:color w:val="000000"/>
          <w:sz w:val="18"/>
          <w:szCs w:val="24"/>
        </w:rPr>
        <w:t>Grameen Bank's loans are used to buy a cow.</w:t>
      </w:r>
    </w:p>
    <w:p w:rsidR="00C0718F" w:rsidRPr="009D6CB7" w:rsidRDefault="00C0718F" w:rsidP="00C0718F">
      <w:pPr>
        <w:pStyle w:val="BodyText"/>
        <w:spacing w:beforeLines="100" w:before="240" w:line="360" w:lineRule="auto"/>
        <w:jc w:val="both"/>
        <w:rPr>
          <w:rFonts w:ascii="Times New Roman" w:hAnsi="Times New Roman"/>
          <w:color w:val="000000"/>
          <w:sz w:val="24"/>
          <w:szCs w:val="24"/>
        </w:rPr>
      </w:pPr>
      <w:r w:rsidRPr="009D6CB7">
        <w:rPr>
          <w:rFonts w:ascii="Times New Roman" w:hAnsi="Times New Roman"/>
          <w:color w:val="000000"/>
          <w:sz w:val="24"/>
          <w:szCs w:val="24"/>
        </w:rPr>
        <w:t xml:space="preserve">Pada contoh </w:t>
      </w:r>
      <w:r>
        <w:rPr>
          <w:rFonts w:ascii="Times New Roman" w:hAnsi="Times New Roman"/>
          <w:color w:val="000000"/>
          <w:sz w:val="24"/>
          <w:szCs w:val="24"/>
        </w:rPr>
        <w:t xml:space="preserve">tersebut </w:t>
      </w:r>
      <w:r w:rsidRPr="009D6CB7">
        <w:rPr>
          <w:rFonts w:ascii="Times New Roman" w:hAnsi="Times New Roman"/>
          <w:color w:val="000000"/>
          <w:sz w:val="24"/>
          <w:szCs w:val="24"/>
        </w:rPr>
        <w:t xml:space="preserve">walaupun T1 </w:t>
      </w:r>
      <w:r w:rsidR="001C6AE0" w:rsidRPr="001C6AE0">
        <w:rPr>
          <w:rFonts w:ascii="Times New Roman" w:hAnsi="Times New Roman"/>
          <w:i/>
          <w:color w:val="000000"/>
          <w:sz w:val="24"/>
          <w:szCs w:val="24"/>
        </w:rPr>
        <w:t>entails</w:t>
      </w:r>
      <w:r w:rsidRPr="009D6CB7">
        <w:rPr>
          <w:rFonts w:ascii="Times New Roman" w:hAnsi="Times New Roman"/>
          <w:color w:val="000000"/>
          <w:sz w:val="24"/>
          <w:szCs w:val="24"/>
        </w:rPr>
        <w:t xml:space="preserve"> T2, tetapi </w:t>
      </w:r>
      <w:r>
        <w:rPr>
          <w:rFonts w:ascii="Times New Roman" w:hAnsi="Times New Roman"/>
          <w:color w:val="000000"/>
          <w:sz w:val="24"/>
          <w:szCs w:val="24"/>
        </w:rPr>
        <w:t>belum tentu</w:t>
      </w:r>
      <w:r w:rsidRPr="009D6CB7">
        <w:rPr>
          <w:rFonts w:ascii="Times New Roman" w:hAnsi="Times New Roman"/>
          <w:color w:val="000000"/>
          <w:sz w:val="24"/>
          <w:szCs w:val="24"/>
        </w:rPr>
        <w:t xml:space="preserve"> sebaliknya.  Ini disebabkan </w:t>
      </w:r>
      <w:r w:rsidR="001C6AE0" w:rsidRPr="001C6AE0">
        <w:rPr>
          <w:rFonts w:ascii="Times New Roman" w:hAnsi="Times New Roman"/>
          <w:i/>
          <w:color w:val="000000"/>
          <w:sz w:val="24"/>
          <w:szCs w:val="24"/>
        </w:rPr>
        <w:t>entailment</w:t>
      </w:r>
      <w:r w:rsidRPr="009D6CB7">
        <w:rPr>
          <w:rFonts w:ascii="Times New Roman" w:hAnsi="Times New Roman"/>
          <w:color w:val="000000"/>
          <w:sz w:val="24"/>
          <w:szCs w:val="24"/>
        </w:rPr>
        <w:t xml:space="preserve"> dapat bersifat satu arah. </w:t>
      </w:r>
    </w:p>
    <w:p w:rsidR="00D31D42" w:rsidRDefault="001C6AE0" w:rsidP="004C61D7">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 xml:space="preserve">RTE  dapat </w:t>
      </w:r>
      <w:r w:rsidR="00C0718F" w:rsidRPr="009D6CB7">
        <w:rPr>
          <w:rFonts w:ascii="Times New Roman" w:hAnsi="Times New Roman"/>
          <w:color w:val="000000"/>
          <w:sz w:val="24"/>
          <w:szCs w:val="24"/>
        </w:rPr>
        <w:t xml:space="preserve">digunakan dalam </w:t>
      </w:r>
      <w:r>
        <w:rPr>
          <w:rFonts w:ascii="Times New Roman" w:hAnsi="Times New Roman"/>
          <w:color w:val="000000"/>
          <w:sz w:val="24"/>
          <w:szCs w:val="24"/>
        </w:rPr>
        <w:t xml:space="preserve">berbagai </w:t>
      </w:r>
      <w:r w:rsidR="00C0718F" w:rsidRPr="009D6CB7">
        <w:rPr>
          <w:rFonts w:ascii="Times New Roman" w:hAnsi="Times New Roman"/>
          <w:color w:val="000000"/>
          <w:sz w:val="24"/>
          <w:szCs w:val="24"/>
        </w:rPr>
        <w:t>aplikasi pemrosesan</w:t>
      </w:r>
      <w:r>
        <w:rPr>
          <w:rFonts w:ascii="Times New Roman" w:hAnsi="Times New Roman"/>
          <w:color w:val="000000"/>
          <w:sz w:val="24"/>
          <w:szCs w:val="24"/>
        </w:rPr>
        <w:t xml:space="preserve"> bahasa alami seperti peringkasan</w:t>
      </w:r>
      <w:r w:rsidR="00C0718F" w:rsidRPr="009D6CB7">
        <w:rPr>
          <w:rFonts w:ascii="Times New Roman" w:hAnsi="Times New Roman"/>
          <w:color w:val="000000"/>
          <w:sz w:val="24"/>
          <w:szCs w:val="24"/>
        </w:rPr>
        <w:t xml:space="preserve"> teks</w:t>
      </w:r>
      <w:r w:rsidR="00C0718F">
        <w:rPr>
          <w:rFonts w:ascii="Times New Roman" w:hAnsi="Times New Roman"/>
          <w:color w:val="000000"/>
          <w:sz w:val="24"/>
          <w:szCs w:val="24"/>
        </w:rPr>
        <w:t>,</w:t>
      </w:r>
      <w:r w:rsidR="00C0718F" w:rsidRPr="009D6CB7">
        <w:rPr>
          <w:rFonts w:ascii="Times New Roman" w:hAnsi="Times New Roman"/>
          <w:color w:val="000000"/>
          <w:sz w:val="24"/>
          <w:szCs w:val="24"/>
        </w:rPr>
        <w:t xml:space="preserve"> </w:t>
      </w:r>
      <w:r w:rsidR="00C0718F" w:rsidRPr="00ED013F">
        <w:rPr>
          <w:rFonts w:ascii="Times New Roman" w:hAnsi="Times New Roman"/>
          <w:i/>
          <w:color w:val="000000"/>
          <w:sz w:val="24"/>
          <w:szCs w:val="24"/>
        </w:rPr>
        <w:t>information retrieval</w:t>
      </w:r>
      <w:r w:rsidR="00C0718F" w:rsidRPr="009D6CB7">
        <w:rPr>
          <w:rFonts w:ascii="Times New Roman" w:hAnsi="Times New Roman"/>
          <w:color w:val="000000"/>
          <w:sz w:val="24"/>
          <w:szCs w:val="24"/>
        </w:rPr>
        <w:t xml:space="preserve"> (IR), </w:t>
      </w:r>
      <w:r w:rsidR="00C0718F" w:rsidRPr="00ED013F">
        <w:rPr>
          <w:rFonts w:ascii="Times New Roman" w:hAnsi="Times New Roman"/>
          <w:i/>
          <w:color w:val="000000"/>
          <w:sz w:val="24"/>
          <w:szCs w:val="24"/>
        </w:rPr>
        <w:t>question and answering</w:t>
      </w:r>
      <w:r w:rsidR="00C0718F">
        <w:rPr>
          <w:rFonts w:ascii="Times New Roman" w:hAnsi="Times New Roman"/>
          <w:color w:val="000000"/>
          <w:sz w:val="24"/>
          <w:szCs w:val="24"/>
        </w:rPr>
        <w:t xml:space="preserve"> (QA),  dan </w:t>
      </w:r>
      <w:r w:rsidR="00C0718F" w:rsidRPr="00ED013F">
        <w:rPr>
          <w:rFonts w:ascii="Times New Roman" w:hAnsi="Times New Roman"/>
          <w:i/>
          <w:color w:val="000000"/>
          <w:sz w:val="24"/>
          <w:szCs w:val="24"/>
        </w:rPr>
        <w:t>machine translation</w:t>
      </w:r>
      <w:r w:rsidR="00ED013F">
        <w:rPr>
          <w:rFonts w:ascii="Times New Roman" w:hAnsi="Times New Roman"/>
          <w:i/>
          <w:color w:val="000000"/>
          <w:sz w:val="24"/>
          <w:szCs w:val="24"/>
        </w:rPr>
        <w:t>.</w:t>
      </w:r>
      <w:r>
        <w:rPr>
          <w:rFonts w:ascii="Times New Roman" w:hAnsi="Times New Roman"/>
          <w:color w:val="000000"/>
          <w:sz w:val="24"/>
          <w:szCs w:val="24"/>
        </w:rPr>
        <w:t xml:space="preserve">  Dalam peringkasan</w:t>
      </w:r>
      <w:r w:rsidR="00C0718F">
        <w:rPr>
          <w:rFonts w:ascii="Times New Roman" w:hAnsi="Times New Roman"/>
          <w:color w:val="000000"/>
          <w:sz w:val="24"/>
          <w:szCs w:val="24"/>
        </w:rPr>
        <w:t xml:space="preserve"> teks, RTE dapat digunakan untuk me</w:t>
      </w:r>
      <w:r>
        <w:rPr>
          <w:rFonts w:ascii="Times New Roman" w:hAnsi="Times New Roman"/>
          <w:color w:val="000000"/>
          <w:sz w:val="24"/>
          <w:szCs w:val="24"/>
        </w:rPr>
        <w:t>nghapus</w:t>
      </w:r>
      <w:r w:rsidR="00C0718F">
        <w:rPr>
          <w:rFonts w:ascii="Times New Roman" w:hAnsi="Times New Roman"/>
          <w:color w:val="000000"/>
          <w:sz w:val="24"/>
          <w:szCs w:val="24"/>
        </w:rPr>
        <w:t xml:space="preserve"> kalimat yang redundan dan meningkatkan kinerja per</w:t>
      </w:r>
      <w:r>
        <w:rPr>
          <w:rFonts w:ascii="Times New Roman" w:hAnsi="Times New Roman"/>
          <w:color w:val="000000"/>
          <w:sz w:val="24"/>
          <w:szCs w:val="24"/>
        </w:rPr>
        <w:t>ingkasan</w:t>
      </w:r>
      <w:r w:rsidR="00C0718F">
        <w:rPr>
          <w:rFonts w:ascii="Times New Roman" w:hAnsi="Times New Roman"/>
          <w:color w:val="000000"/>
          <w:sz w:val="24"/>
          <w:szCs w:val="24"/>
        </w:rPr>
        <w:t xml:space="preserve"> sampai dengan 6.78%  (</w:t>
      </w:r>
      <w:r w:rsidR="00C0718F" w:rsidRPr="00885709">
        <w:rPr>
          <w:rFonts w:ascii="Times New Roman" w:hAnsi="Times New Roman"/>
          <w:color w:val="000000"/>
          <w:sz w:val="24"/>
          <w:szCs w:val="24"/>
        </w:rPr>
        <w:t>Lloret</w:t>
      </w:r>
      <w:r w:rsidR="00C0718F">
        <w:rPr>
          <w:rFonts w:ascii="Times New Roman" w:hAnsi="Times New Roman"/>
          <w:color w:val="000000"/>
          <w:sz w:val="24"/>
          <w:szCs w:val="24"/>
        </w:rPr>
        <w:t xml:space="preserve">, 2008).  </w:t>
      </w:r>
      <w:r>
        <w:rPr>
          <w:rFonts w:ascii="Times New Roman" w:hAnsi="Times New Roman"/>
          <w:color w:val="000000"/>
          <w:sz w:val="24"/>
          <w:szCs w:val="24"/>
        </w:rPr>
        <w:t>D</w:t>
      </w:r>
      <w:r w:rsidR="00C0718F">
        <w:rPr>
          <w:rFonts w:ascii="Times New Roman" w:hAnsi="Times New Roman"/>
          <w:color w:val="000000"/>
          <w:sz w:val="24"/>
          <w:szCs w:val="24"/>
        </w:rPr>
        <w:t>alam aplikasi QA</w:t>
      </w:r>
      <w:r w:rsidR="00ED013F">
        <w:rPr>
          <w:rFonts w:ascii="Times New Roman" w:hAnsi="Times New Roman"/>
          <w:color w:val="000000"/>
          <w:sz w:val="24"/>
          <w:szCs w:val="24"/>
        </w:rPr>
        <w:t>,</w:t>
      </w:r>
      <w:r w:rsidR="00C0718F">
        <w:rPr>
          <w:rFonts w:ascii="Times New Roman" w:hAnsi="Times New Roman"/>
          <w:color w:val="000000"/>
          <w:sz w:val="24"/>
          <w:szCs w:val="24"/>
        </w:rPr>
        <w:t xml:space="preserve"> RTE dapat digunakan untuk memilih kandidat jawaban.  Harabagiu (2006), mengurutkan kandidat jawaban berdasarkan probabilitas </w:t>
      </w:r>
      <w:r w:rsidRPr="001C6AE0">
        <w:rPr>
          <w:rFonts w:ascii="Times New Roman" w:hAnsi="Times New Roman"/>
          <w:i/>
          <w:color w:val="000000"/>
          <w:sz w:val="24"/>
          <w:szCs w:val="24"/>
        </w:rPr>
        <w:t>entailment</w:t>
      </w:r>
      <w:r w:rsidR="00C0718F">
        <w:rPr>
          <w:rFonts w:ascii="Times New Roman" w:hAnsi="Times New Roman"/>
          <w:color w:val="000000"/>
          <w:sz w:val="24"/>
          <w:szCs w:val="24"/>
        </w:rPr>
        <w:t xml:space="preserve">-nya dengan </w:t>
      </w:r>
      <w:r w:rsidR="00ED013F" w:rsidRPr="001C6AE0">
        <w:rPr>
          <w:rFonts w:ascii="Times New Roman" w:hAnsi="Times New Roman"/>
          <w:i/>
          <w:color w:val="000000"/>
          <w:sz w:val="24"/>
          <w:szCs w:val="24"/>
        </w:rPr>
        <w:t>query</w:t>
      </w:r>
      <w:r w:rsidR="00ED013F">
        <w:rPr>
          <w:rFonts w:ascii="Times New Roman" w:hAnsi="Times New Roman"/>
          <w:color w:val="000000"/>
          <w:sz w:val="24"/>
          <w:szCs w:val="24"/>
        </w:rPr>
        <w:t xml:space="preserve"> dari </w:t>
      </w:r>
      <w:r>
        <w:rPr>
          <w:rFonts w:ascii="Times New Roman" w:hAnsi="Times New Roman"/>
          <w:color w:val="000000"/>
          <w:sz w:val="24"/>
          <w:szCs w:val="24"/>
        </w:rPr>
        <w:t>pengguna</w:t>
      </w:r>
      <w:r w:rsidR="00ED013F">
        <w:rPr>
          <w:rFonts w:ascii="Times New Roman" w:hAnsi="Times New Roman"/>
          <w:color w:val="000000"/>
          <w:sz w:val="24"/>
          <w:szCs w:val="24"/>
        </w:rPr>
        <w:t xml:space="preserve"> dan</w:t>
      </w:r>
      <w:r w:rsidR="00C0718F">
        <w:rPr>
          <w:rFonts w:ascii="Times New Roman" w:hAnsi="Times New Roman"/>
          <w:color w:val="000000"/>
          <w:sz w:val="24"/>
          <w:szCs w:val="24"/>
        </w:rPr>
        <w:t xml:space="preserve"> meningkatkan kinerja sebesar 20%.   Magnini (2014) men</w:t>
      </w:r>
      <w:r w:rsidR="00ED013F">
        <w:rPr>
          <w:rFonts w:ascii="Times New Roman" w:hAnsi="Times New Roman"/>
          <w:color w:val="000000"/>
          <w:sz w:val="24"/>
          <w:szCs w:val="24"/>
        </w:rPr>
        <w:t xml:space="preserve">ggunakan </w:t>
      </w:r>
      <w:r w:rsidRPr="001C6AE0">
        <w:rPr>
          <w:rFonts w:ascii="Times New Roman" w:hAnsi="Times New Roman"/>
          <w:i/>
          <w:color w:val="000000"/>
          <w:sz w:val="24"/>
          <w:szCs w:val="24"/>
        </w:rPr>
        <w:t>entailment</w:t>
      </w:r>
      <w:r w:rsidR="00ED013F" w:rsidRPr="001C6AE0">
        <w:rPr>
          <w:rFonts w:ascii="Times New Roman" w:hAnsi="Times New Roman"/>
          <w:i/>
          <w:color w:val="000000"/>
          <w:sz w:val="24"/>
          <w:szCs w:val="24"/>
        </w:rPr>
        <w:t xml:space="preserve"> graph</w:t>
      </w:r>
      <w:r w:rsidR="00ED013F">
        <w:rPr>
          <w:rFonts w:ascii="Times New Roman" w:hAnsi="Times New Roman"/>
          <w:color w:val="000000"/>
          <w:sz w:val="24"/>
          <w:szCs w:val="24"/>
        </w:rPr>
        <w:t xml:space="preserve"> untuk</w:t>
      </w:r>
      <w:r w:rsidR="00C0718F">
        <w:rPr>
          <w:rFonts w:ascii="Times New Roman" w:hAnsi="Times New Roman"/>
          <w:color w:val="000000"/>
          <w:sz w:val="24"/>
          <w:szCs w:val="24"/>
        </w:rPr>
        <w:t xml:space="preserve"> menganalisis interaksi </w:t>
      </w:r>
      <w:r w:rsidR="00E74228">
        <w:rPr>
          <w:rFonts w:ascii="Times New Roman" w:hAnsi="Times New Roman"/>
          <w:color w:val="000000"/>
          <w:sz w:val="24"/>
          <w:szCs w:val="24"/>
        </w:rPr>
        <w:t>pelanggan</w:t>
      </w:r>
      <w:r w:rsidR="00C0718F">
        <w:rPr>
          <w:rFonts w:ascii="Times New Roman" w:hAnsi="Times New Roman"/>
          <w:color w:val="000000"/>
          <w:sz w:val="24"/>
          <w:szCs w:val="24"/>
        </w:rPr>
        <w:t xml:space="preserve"> seperti pad</w:t>
      </w:r>
      <w:r w:rsidR="007815A0">
        <w:rPr>
          <w:rFonts w:ascii="Times New Roman" w:hAnsi="Times New Roman"/>
          <w:color w:val="000000"/>
          <w:sz w:val="24"/>
          <w:szCs w:val="24"/>
        </w:rPr>
        <w:t xml:space="preserve">a </w:t>
      </w:r>
      <w:r w:rsidR="007815A0" w:rsidRPr="00E74228">
        <w:rPr>
          <w:rFonts w:ascii="Times New Roman" w:hAnsi="Times New Roman"/>
          <w:i/>
          <w:color w:val="000000"/>
          <w:sz w:val="24"/>
          <w:szCs w:val="24"/>
        </w:rPr>
        <w:t>email</w:t>
      </w:r>
      <w:r w:rsidR="007815A0">
        <w:rPr>
          <w:rFonts w:ascii="Times New Roman" w:hAnsi="Times New Roman"/>
          <w:color w:val="000000"/>
          <w:sz w:val="24"/>
          <w:szCs w:val="24"/>
        </w:rPr>
        <w:t xml:space="preserve"> dan media sosial.</w:t>
      </w:r>
    </w:p>
    <w:p w:rsidR="00A85E29" w:rsidRPr="007815A0" w:rsidRDefault="00A85E29" w:rsidP="004C61D7">
      <w:pPr>
        <w:pStyle w:val="BodyText"/>
        <w:spacing w:beforeLines="100" w:before="240" w:line="360" w:lineRule="auto"/>
        <w:jc w:val="both"/>
        <w:rPr>
          <w:rFonts w:ascii="Times New Roman" w:hAnsi="Times New Roman"/>
          <w:color w:val="000000"/>
          <w:sz w:val="24"/>
          <w:szCs w:val="24"/>
        </w:rPr>
      </w:pPr>
    </w:p>
    <w:p w:rsidR="002D7761" w:rsidRPr="00867647" w:rsidRDefault="00493946" w:rsidP="00867647">
      <w:pPr>
        <w:pStyle w:val="Heading1"/>
        <w:rPr>
          <w:sz w:val="28"/>
          <w:szCs w:val="28"/>
        </w:rPr>
      </w:pPr>
      <w:bookmarkStart w:id="1" w:name="_Toc406558961"/>
      <w:r w:rsidRPr="00867647">
        <w:rPr>
          <w:sz w:val="28"/>
          <w:szCs w:val="28"/>
        </w:rPr>
        <w:t xml:space="preserve">Penelitian Terkait </w:t>
      </w:r>
      <w:r w:rsidR="00885709" w:rsidRPr="00867647">
        <w:rPr>
          <w:sz w:val="28"/>
          <w:szCs w:val="28"/>
        </w:rPr>
        <w:t>RTE</w:t>
      </w:r>
      <w:bookmarkEnd w:id="1"/>
    </w:p>
    <w:p w:rsidR="00ED013F" w:rsidRPr="00B0180B" w:rsidRDefault="00B0180B" w:rsidP="00B0180B">
      <w:pPr>
        <w:pStyle w:val="BodyText"/>
        <w:spacing w:beforeLines="100" w:before="240" w:line="360" w:lineRule="auto"/>
        <w:jc w:val="both"/>
        <w:rPr>
          <w:rFonts w:ascii="Times New Roman" w:hAnsi="Times New Roman"/>
          <w:color w:val="000000"/>
          <w:sz w:val="24"/>
          <w:szCs w:val="24"/>
        </w:rPr>
      </w:pPr>
      <w:r w:rsidRPr="00B0180B">
        <w:rPr>
          <w:rFonts w:ascii="Times New Roman" w:hAnsi="Times New Roman"/>
          <w:color w:val="000000"/>
          <w:sz w:val="24"/>
          <w:szCs w:val="24"/>
        </w:rPr>
        <w:t>Penelitian  mengenai RTE mulai berkembang setelah dimulainya PASCAL RTE</w:t>
      </w:r>
      <w:r>
        <w:rPr>
          <w:rFonts w:ascii="Times New Roman" w:hAnsi="Times New Roman"/>
          <w:color w:val="000000"/>
          <w:sz w:val="24"/>
          <w:szCs w:val="24"/>
        </w:rPr>
        <w:t xml:space="preserve"> </w:t>
      </w:r>
      <w:r w:rsidRPr="00B0180B">
        <w:rPr>
          <w:rFonts w:ascii="Times New Roman" w:hAnsi="Times New Roman"/>
          <w:color w:val="000000"/>
          <w:sz w:val="24"/>
          <w:szCs w:val="24"/>
        </w:rPr>
        <w:t xml:space="preserve">Challenge  </w:t>
      </w:r>
      <w:r w:rsidR="00F71719">
        <w:rPr>
          <w:rFonts w:ascii="Times New Roman" w:hAnsi="Times New Roman"/>
          <w:color w:val="000000"/>
          <w:sz w:val="24"/>
          <w:szCs w:val="24"/>
        </w:rPr>
        <w:t xml:space="preserve">(Dagan, 2005) sejak </w:t>
      </w:r>
      <w:r w:rsidRPr="00B0180B">
        <w:rPr>
          <w:rFonts w:ascii="Times New Roman" w:hAnsi="Times New Roman"/>
          <w:color w:val="000000"/>
          <w:sz w:val="24"/>
          <w:szCs w:val="24"/>
        </w:rPr>
        <w:t xml:space="preserve">tahun 2005. </w:t>
      </w:r>
      <w:r>
        <w:rPr>
          <w:rFonts w:ascii="Times New Roman" w:hAnsi="Times New Roman"/>
          <w:color w:val="000000"/>
          <w:sz w:val="24"/>
          <w:szCs w:val="24"/>
        </w:rPr>
        <w:t xml:space="preserve">  </w:t>
      </w:r>
      <w:r w:rsidRPr="00B0180B">
        <w:rPr>
          <w:rFonts w:ascii="Times New Roman" w:hAnsi="Times New Roman"/>
          <w:color w:val="000000"/>
          <w:sz w:val="24"/>
          <w:szCs w:val="24"/>
        </w:rPr>
        <w:t xml:space="preserve">Tujuan dari </w:t>
      </w:r>
      <w:r>
        <w:rPr>
          <w:rFonts w:ascii="Times New Roman" w:hAnsi="Times New Roman"/>
          <w:color w:val="000000"/>
          <w:sz w:val="24"/>
          <w:szCs w:val="24"/>
        </w:rPr>
        <w:t xml:space="preserve">RTE </w:t>
      </w:r>
      <w:r w:rsidRPr="00B0180B">
        <w:rPr>
          <w:rFonts w:ascii="Times New Roman" w:hAnsi="Times New Roman"/>
          <w:color w:val="000000"/>
          <w:sz w:val="24"/>
          <w:szCs w:val="24"/>
        </w:rPr>
        <w:t xml:space="preserve">Challenge  adalah menyediakan dataset yang dapat dijadikan benchmark untuk task </w:t>
      </w:r>
      <w:r>
        <w:rPr>
          <w:rFonts w:ascii="Times New Roman" w:hAnsi="Times New Roman"/>
          <w:color w:val="000000"/>
          <w:sz w:val="24"/>
          <w:szCs w:val="24"/>
        </w:rPr>
        <w:t>RTE</w:t>
      </w:r>
      <w:r w:rsidRPr="00B0180B">
        <w:rPr>
          <w:rFonts w:ascii="Times New Roman" w:hAnsi="Times New Roman"/>
          <w:color w:val="000000"/>
          <w:sz w:val="24"/>
          <w:szCs w:val="24"/>
        </w:rPr>
        <w:t xml:space="preserve">.   Dalam tantangan ini, disediakan pasangan </w:t>
      </w:r>
      <w:r>
        <w:rPr>
          <w:rFonts w:ascii="Times New Roman" w:hAnsi="Times New Roman"/>
          <w:color w:val="000000"/>
          <w:sz w:val="24"/>
          <w:szCs w:val="24"/>
        </w:rPr>
        <w:t xml:space="preserve">teks yang disebut </w:t>
      </w:r>
      <w:r w:rsidRPr="00B0180B">
        <w:rPr>
          <w:rFonts w:ascii="Times New Roman" w:hAnsi="Times New Roman"/>
          <w:color w:val="000000"/>
          <w:sz w:val="24"/>
          <w:szCs w:val="24"/>
        </w:rPr>
        <w:t>H</w:t>
      </w:r>
      <w:r>
        <w:rPr>
          <w:rFonts w:ascii="Times New Roman" w:hAnsi="Times New Roman"/>
          <w:color w:val="000000"/>
          <w:sz w:val="24"/>
          <w:szCs w:val="24"/>
        </w:rPr>
        <w:t xml:space="preserve">ypothesis (H) </w:t>
      </w:r>
      <w:r w:rsidR="00F71719">
        <w:rPr>
          <w:rFonts w:ascii="Times New Roman" w:hAnsi="Times New Roman"/>
          <w:color w:val="000000"/>
          <w:sz w:val="24"/>
          <w:szCs w:val="24"/>
        </w:rPr>
        <w:t xml:space="preserve"> </w:t>
      </w:r>
      <w:r w:rsidRPr="00B0180B">
        <w:rPr>
          <w:rFonts w:ascii="Times New Roman" w:hAnsi="Times New Roman"/>
          <w:color w:val="000000"/>
          <w:sz w:val="24"/>
          <w:szCs w:val="24"/>
        </w:rPr>
        <w:t>dan T</w:t>
      </w:r>
      <w:r>
        <w:rPr>
          <w:rFonts w:ascii="Times New Roman" w:hAnsi="Times New Roman"/>
          <w:color w:val="000000"/>
          <w:sz w:val="24"/>
          <w:szCs w:val="24"/>
        </w:rPr>
        <w:t>ext (H)</w:t>
      </w:r>
      <w:r w:rsidRPr="00B0180B">
        <w:rPr>
          <w:rFonts w:ascii="Times New Roman" w:hAnsi="Times New Roman"/>
          <w:color w:val="000000"/>
          <w:sz w:val="24"/>
          <w:szCs w:val="24"/>
        </w:rPr>
        <w:t xml:space="preserve">, dan peserta diminta untuk memprediksi apakah H dapat diturunkan dari T </w:t>
      </w:r>
      <w:r>
        <w:rPr>
          <w:rFonts w:ascii="Times New Roman" w:hAnsi="Times New Roman"/>
          <w:color w:val="000000"/>
          <w:sz w:val="24"/>
          <w:szCs w:val="24"/>
        </w:rPr>
        <w:t xml:space="preserve"> (</w:t>
      </w:r>
      <w:r w:rsidR="00F71719">
        <w:rPr>
          <w:rFonts w:ascii="Times New Roman" w:hAnsi="Times New Roman"/>
          <w:color w:val="000000"/>
          <w:sz w:val="24"/>
          <w:szCs w:val="24"/>
        </w:rPr>
        <w:t xml:space="preserve">T </w:t>
      </w:r>
      <w:r w:rsidR="001C6AE0" w:rsidRPr="001C6AE0">
        <w:rPr>
          <w:rFonts w:ascii="Times New Roman" w:hAnsi="Times New Roman"/>
          <w:i/>
          <w:color w:val="000000"/>
          <w:sz w:val="24"/>
          <w:szCs w:val="24"/>
        </w:rPr>
        <w:t>entails</w:t>
      </w:r>
      <w:r w:rsidRPr="00B0180B">
        <w:rPr>
          <w:rFonts w:ascii="Times New Roman" w:hAnsi="Times New Roman"/>
          <w:color w:val="000000"/>
          <w:sz w:val="24"/>
          <w:szCs w:val="24"/>
        </w:rPr>
        <w:t xml:space="preserve"> H</w:t>
      </w:r>
      <w:r>
        <w:rPr>
          <w:rFonts w:ascii="Times New Roman" w:hAnsi="Times New Roman"/>
          <w:color w:val="000000"/>
          <w:sz w:val="24"/>
          <w:szCs w:val="24"/>
        </w:rPr>
        <w:t>)</w:t>
      </w:r>
      <w:r w:rsidRPr="00B0180B">
        <w:rPr>
          <w:rFonts w:ascii="Times New Roman" w:hAnsi="Times New Roman"/>
          <w:color w:val="000000"/>
          <w:sz w:val="24"/>
          <w:szCs w:val="24"/>
        </w:rPr>
        <w:t xml:space="preserve">. </w:t>
      </w:r>
      <w:r w:rsidR="00F15262">
        <w:rPr>
          <w:rFonts w:ascii="Times New Roman" w:hAnsi="Times New Roman"/>
          <w:color w:val="000000"/>
          <w:sz w:val="24"/>
          <w:szCs w:val="24"/>
        </w:rPr>
        <w:t xml:space="preserve"> Kinerja sistem dilihat berdasarkan akurasi prediksi kelas </w:t>
      </w:r>
      <w:r w:rsidR="001C6AE0" w:rsidRPr="001C6AE0">
        <w:rPr>
          <w:rFonts w:ascii="Times New Roman" w:hAnsi="Times New Roman"/>
          <w:i/>
          <w:color w:val="000000"/>
          <w:sz w:val="24"/>
          <w:szCs w:val="24"/>
        </w:rPr>
        <w:t>entailment</w:t>
      </w:r>
      <w:r w:rsidR="00F15262">
        <w:rPr>
          <w:rFonts w:ascii="Times New Roman" w:hAnsi="Times New Roman"/>
          <w:color w:val="000000"/>
          <w:sz w:val="24"/>
          <w:szCs w:val="24"/>
        </w:rPr>
        <w:t xml:space="preserve">. </w:t>
      </w:r>
    </w:p>
    <w:p w:rsidR="00F71719" w:rsidRDefault="00F71719">
      <w:pPr>
        <w:rPr>
          <w:rFonts w:ascii="Times New Roman" w:eastAsiaTheme="minorHAnsi" w:hAnsi="Times New Roman" w:cstheme="minorBidi"/>
          <w:color w:val="000000"/>
        </w:rPr>
      </w:pPr>
      <w:r>
        <w:rPr>
          <w:rFonts w:ascii="Times New Roman" w:hAnsi="Times New Roman"/>
          <w:color w:val="000000"/>
        </w:rPr>
        <w:br w:type="page"/>
      </w:r>
    </w:p>
    <w:p w:rsidR="00EB5F52" w:rsidRDefault="00EB5F52" w:rsidP="00EB5F52">
      <w:pPr>
        <w:spacing w:before="280"/>
        <w:jc w:val="both"/>
        <w:rPr>
          <w:rFonts w:ascii="Times New Roman" w:eastAsia="Times New Roman" w:hAnsi="Times New Roman" w:cs="Times New Roman"/>
        </w:rPr>
      </w:pPr>
    </w:p>
    <w:p w:rsidR="00EB5F52" w:rsidRPr="00EB5F52" w:rsidRDefault="00EB5F52" w:rsidP="00EB5F52">
      <w:pPr>
        <w:pStyle w:val="BodyText"/>
        <w:spacing w:beforeLines="100" w:before="240" w:line="360" w:lineRule="auto"/>
        <w:jc w:val="both"/>
        <w:rPr>
          <w:rFonts w:ascii="Times New Roman" w:hAnsi="Times New Roman"/>
          <w:color w:val="000000"/>
          <w:sz w:val="24"/>
          <w:szCs w:val="24"/>
        </w:rPr>
      </w:pPr>
      <w:r w:rsidRPr="00EB5F52">
        <w:rPr>
          <w:rFonts w:ascii="Times New Roman" w:hAnsi="Times New Roman"/>
          <w:color w:val="000000"/>
          <w:sz w:val="24"/>
          <w:szCs w:val="24"/>
        </w:rPr>
        <w:fldChar w:fldCharType="begin"/>
      </w:r>
      <w:r w:rsidRPr="00EB5F52">
        <w:rPr>
          <w:rFonts w:ascii="Times New Roman" w:hAnsi="Times New Roman"/>
          <w:color w:val="000000"/>
          <w:sz w:val="24"/>
          <w:szCs w:val="24"/>
        </w:rPr>
        <w:instrText xml:space="preserve"> REF _Ref406558313  \* MERGEFORMAT </w:instrText>
      </w:r>
      <w:r w:rsidRPr="00EB5F52">
        <w:rPr>
          <w:rFonts w:ascii="Times New Roman" w:hAnsi="Times New Roman"/>
          <w:color w:val="000000"/>
          <w:sz w:val="24"/>
          <w:szCs w:val="24"/>
        </w:rPr>
        <w:fldChar w:fldCharType="separate"/>
      </w:r>
      <w:r w:rsidRPr="00EB5F52">
        <w:rPr>
          <w:rFonts w:ascii="Times New Roman" w:hAnsi="Times New Roman"/>
          <w:color w:val="000000"/>
          <w:sz w:val="24"/>
          <w:szCs w:val="24"/>
        </w:rPr>
        <w:t>Gambar 1</w:t>
      </w:r>
      <w:r w:rsidRPr="00EB5F52">
        <w:rPr>
          <w:rFonts w:ascii="Times New Roman" w:hAnsi="Times New Roman"/>
          <w:color w:val="000000"/>
          <w:sz w:val="24"/>
          <w:szCs w:val="24"/>
        </w:rPr>
        <w:fldChar w:fldCharType="end"/>
      </w:r>
      <w:r w:rsidRPr="00EB5F52">
        <w:rPr>
          <w:rFonts w:ascii="Times New Roman" w:hAnsi="Times New Roman"/>
          <w:color w:val="000000"/>
          <w:sz w:val="24"/>
          <w:szCs w:val="24"/>
        </w:rPr>
        <w:t xml:space="preserve"> memperlihatkan arsitektur umum dari sistem RTE.  Terdapat dua proses utama yaitu pemrosesan bahasa alami dan klasifikasi. Pada pemrosasan bahasa alami, dilakukan part of speech tagging, dependency parsing, coreference resolution, named entitiy recognition.  Selanjutnya klasifikasi untuk menentukan relasi antara T dan H </w:t>
      </w:r>
      <w:r w:rsidRPr="00EB5F52">
        <w:rPr>
          <w:rFonts w:ascii="Times New Roman" w:hAnsi="Times New Roman"/>
          <w:color w:val="000000"/>
          <w:sz w:val="24"/>
          <w:szCs w:val="24"/>
        </w:rPr>
        <w:t xml:space="preserve">berdasarkan fitur bahasa alami. </w:t>
      </w:r>
    </w:p>
    <w:p w:rsidR="00EB5F52" w:rsidRDefault="00EB5F52" w:rsidP="00EB5F52">
      <w:pPr>
        <w:jc w:val="both"/>
      </w:pPr>
    </w:p>
    <w:p w:rsidR="00EB5F52" w:rsidRDefault="00EB5F52" w:rsidP="00EB5F52"/>
    <w:p w:rsidR="00EB5F52" w:rsidRPr="00EB5F52" w:rsidRDefault="00EB5F52" w:rsidP="00EB5F52">
      <w:r>
        <w:rPr>
          <w:noProof/>
        </w:rPr>
        <mc:AlternateContent>
          <mc:Choice Requires="wps">
            <w:drawing>
              <wp:anchor distT="0" distB="0" distL="114300" distR="114300" simplePos="0" relativeHeight="251662848" behindDoc="0" locked="0" layoutInCell="1" allowOverlap="1" wp14:anchorId="1717E4C1" wp14:editId="0AAF740B">
                <wp:simplePos x="0" y="0"/>
                <wp:positionH relativeFrom="column">
                  <wp:posOffset>0</wp:posOffset>
                </wp:positionH>
                <wp:positionV relativeFrom="paragraph">
                  <wp:posOffset>1266190</wp:posOffset>
                </wp:positionV>
                <wp:extent cx="5943600" cy="338455"/>
                <wp:effectExtent l="0" t="3810" r="0" b="635"/>
                <wp:wrapNone/>
                <wp:docPr id="80" name="Text 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38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5F52" w:rsidRPr="00D52A7D" w:rsidRDefault="00EB5F52" w:rsidP="00EB5F52">
                            <w:pPr>
                              <w:pStyle w:val="Caption"/>
                              <w:jc w:val="center"/>
                              <w:rPr>
                                <w:rFonts w:cs="Calibri"/>
                              </w:rPr>
                            </w:pPr>
                            <w:bookmarkStart w:id="2" w:name="_Ref406558313"/>
                            <w:r>
                              <w:t xml:space="preserve">Gambar </w:t>
                            </w:r>
                            <w:r>
                              <w:fldChar w:fldCharType="begin"/>
                            </w:r>
                            <w:r>
                              <w:instrText xml:space="preserve"> SEQ Gambar \* ARABIC </w:instrText>
                            </w:r>
                            <w:r>
                              <w:fldChar w:fldCharType="separate"/>
                            </w:r>
                            <w:r>
                              <w:rPr>
                                <w:noProof/>
                              </w:rPr>
                              <w:t>1</w:t>
                            </w:r>
                            <w:r>
                              <w:fldChar w:fldCharType="end"/>
                            </w:r>
                            <w:bookmarkEnd w:id="2"/>
                            <w:r>
                              <w:t xml:space="preserve">  Arsitektur umum sistem RTE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717E4C1" id="_x0000_t202" coordsize="21600,21600" o:spt="202" path="m,l,21600r21600,l21600,xe">
                <v:stroke joinstyle="miter"/>
                <v:path gradientshapeok="t" o:connecttype="rect"/>
              </v:shapetype>
              <v:shape id="Text Box 305" o:spid="_x0000_s1026" type="#_x0000_t202" style="position:absolute;margin-left:0;margin-top:99.7pt;width:468pt;height:26.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" stroked="f">
                <v:textbox style="mso-fit-shape-to-text:t" inset="0,0,0,0">
                  <w:txbxContent>
                    <w:p w:rsidR="00EB5F52" w:rsidRPr="00D52A7D" w:rsidRDefault="00EB5F52" w:rsidP="00EB5F52">
                      <w:pPr>
                        <w:pStyle w:val="Caption"/>
                        <w:jc w:val="center"/>
                        <w:rPr>
                          <w:rFonts w:cs="Calibri"/>
                        </w:rPr>
                      </w:pPr>
                      <w:bookmarkStart w:id="3" w:name="_Ref406558313"/>
                      <w:r>
                        <w:t xml:space="preserve">Gambar </w:t>
                      </w:r>
                      <w:r>
                        <w:fldChar w:fldCharType="begin"/>
                      </w:r>
                      <w:r>
                        <w:instrText xml:space="preserve"> SEQ Gambar \* ARABIC </w:instrText>
                      </w:r>
                      <w:r>
                        <w:fldChar w:fldCharType="separate"/>
                      </w:r>
                      <w:r>
                        <w:rPr>
                          <w:noProof/>
                        </w:rPr>
                        <w:t>1</w:t>
                      </w:r>
                      <w:r>
                        <w:fldChar w:fldCharType="end"/>
                      </w:r>
                      <w:bookmarkEnd w:id="3"/>
                      <w:r>
                        <w:t xml:space="preserve">  Arsitektur umum sistem RTE</w:t>
                      </w:r>
                    </w:p>
                  </w:txbxContent>
                </v:textbox>
              </v:shape>
            </w:pict>
          </mc:Fallback>
        </mc:AlternateContent>
      </w:r>
      <w:r>
        <w:rPr>
          <w:rFonts w:ascii="Times New Roman" w:eastAsiaTheme="minorHAnsi" w:hAnsi="Times New Roman" w:cstheme="minorBidi"/>
          <w:b/>
          <w:bCs/>
          <w:noProof/>
          <w:color w:val="000000"/>
        </w:rPr>
        <mc:AlternateContent>
          <mc:Choice Requires="wpc">
            <w:drawing>
              <wp:anchor distT="0" distB="0" distL="114300" distR="114300" simplePos="0" relativeHeight="251661824" behindDoc="0" locked="0" layoutInCell="1" allowOverlap="1" wp14:anchorId="080378C1" wp14:editId="083C44C8">
                <wp:simplePos x="0" y="0"/>
                <wp:positionH relativeFrom="character">
                  <wp:posOffset>0</wp:posOffset>
                </wp:positionH>
                <wp:positionV relativeFrom="line">
                  <wp:posOffset>0</wp:posOffset>
                </wp:positionV>
                <wp:extent cx="5943600" cy="1204595"/>
                <wp:effectExtent l="0" t="0" r="0" b="0"/>
                <wp:wrapNone/>
                <wp:docPr id="295" name="Canvas 29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1" name="AutoShape 293"/>
                        <wps:cNvSpPr>
                          <a:spLocks noChangeArrowheads="1"/>
                        </wps:cNvSpPr>
                        <wps:spPr bwMode="auto">
                          <a:xfrm>
                            <a:off x="978386" y="145913"/>
                            <a:ext cx="942975" cy="846307"/>
                          </a:xfrm>
                          <a:prstGeom prst="flowChartDocument">
                            <a:avLst/>
                          </a:prstGeom>
                          <a:solidFill>
                            <a:srgbClr val="FFFFFF"/>
                          </a:solidFill>
                          <a:ln w="9525">
                            <a:solidFill>
                              <a:srgbClr val="000000"/>
                            </a:solidFill>
                            <a:miter lim="800000"/>
                            <a:headEnd/>
                            <a:tailEnd/>
                          </a:ln>
                        </wps:spPr>
                        <wps:txbx>
                          <w:txbxContent>
                            <w:p w:rsidR="00EB5F52" w:rsidRDefault="00EB5F52" w:rsidP="00EB5F52">
                              <w:r>
                                <w:t>Pasangann</w:t>
                              </w:r>
                            </w:p>
                            <w:p w:rsidR="00EB5F52" w:rsidRDefault="00EB5F52" w:rsidP="00EB5F52">
                              <w:r>
                                <w:t>Kalimat T dan H</w:t>
                              </w:r>
                            </w:p>
                          </w:txbxContent>
                        </wps:txbx>
                        <wps:bodyPr rot="0" vert="horz" wrap="square" lIns="91440" tIns="45720" rIns="91440" bIns="45720" anchor="t" anchorCtr="0" upright="1">
                          <a:noAutofit/>
                        </wps:bodyPr>
                      </wps:wsp>
                      <wps:wsp>
                        <wps:cNvPr id="74" name="Rectangle 298"/>
                        <wps:cNvSpPr>
                          <a:spLocks noChangeArrowheads="1"/>
                        </wps:cNvSpPr>
                        <wps:spPr bwMode="auto">
                          <a:xfrm>
                            <a:off x="2515235" y="233465"/>
                            <a:ext cx="954405" cy="651752"/>
                          </a:xfrm>
                          <a:prstGeom prst="rect">
                            <a:avLst/>
                          </a:prstGeom>
                          <a:solidFill>
                            <a:srgbClr val="FFFFFF"/>
                          </a:solidFill>
                          <a:ln w="9525">
                            <a:solidFill>
                              <a:srgbClr val="000000"/>
                            </a:solidFill>
                            <a:miter lim="800000"/>
                            <a:headEnd/>
                            <a:tailEnd/>
                          </a:ln>
                        </wps:spPr>
                        <wps:txbx>
                          <w:txbxContent>
                            <w:p w:rsidR="00EB5F52" w:rsidRDefault="00EB5F52" w:rsidP="00EB5F52">
                              <w:pPr>
                                <w:jc w:val="center"/>
                              </w:pPr>
                              <w:r>
                                <w:t>Pemrosesan bahasa alami</w:t>
                              </w:r>
                            </w:p>
                          </w:txbxContent>
                        </wps:txbx>
                        <wps:bodyPr rot="0" vert="horz" wrap="square" lIns="91440" tIns="45720" rIns="91440" bIns="45720" anchor="t" anchorCtr="0" upright="1">
                          <a:noAutofit/>
                        </wps:bodyPr>
                      </wps:wsp>
                      <wps:wsp>
                        <wps:cNvPr id="75" name="AutoShape 299"/>
                        <wps:cNvCnPr>
                          <a:cxnSpLocks noChangeShapeType="1"/>
                          <a:stCxn id="71" idx="3"/>
                          <a:endCxn id="74" idx="1"/>
                        </wps:cNvCnPr>
                        <wps:spPr bwMode="auto">
                          <a:xfrm flipV="1">
                            <a:off x="1921361" y="559341"/>
                            <a:ext cx="593874" cy="9726"/>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76" name="Rectangle 300"/>
                        <wps:cNvSpPr>
                          <a:spLocks noChangeArrowheads="1"/>
                        </wps:cNvSpPr>
                        <wps:spPr bwMode="auto">
                          <a:xfrm>
                            <a:off x="3702050" y="392430"/>
                            <a:ext cx="954405" cy="330200"/>
                          </a:xfrm>
                          <a:prstGeom prst="rect">
                            <a:avLst/>
                          </a:prstGeom>
                          <a:solidFill>
                            <a:srgbClr val="FFFFFF"/>
                          </a:solidFill>
                          <a:ln w="9525">
                            <a:solidFill>
                              <a:srgbClr val="000000"/>
                            </a:solidFill>
                            <a:miter lim="800000"/>
                            <a:headEnd/>
                            <a:tailEnd/>
                          </a:ln>
                        </wps:spPr>
                        <wps:txbx>
                          <w:txbxContent>
                            <w:p w:rsidR="00EB5F52" w:rsidRDefault="00EB5F52" w:rsidP="00EB5F52">
                              <w:pPr>
                                <w:jc w:val="center"/>
                              </w:pPr>
                              <w:r>
                                <w:t>Klasifikasi</w:t>
                              </w:r>
                            </w:p>
                          </w:txbxContent>
                        </wps:txbx>
                        <wps:bodyPr rot="0" vert="horz" wrap="square" lIns="91440" tIns="45720" rIns="91440" bIns="45720" anchor="t" anchorCtr="0" upright="1">
                          <a:noAutofit/>
                        </wps:bodyPr>
                      </wps:wsp>
                      <wps:wsp>
                        <wps:cNvPr id="77" name="AutoShape 301"/>
                        <wps:cNvCnPr>
                          <a:cxnSpLocks noChangeShapeType="1"/>
                          <a:stCxn id="74" idx="3"/>
                          <a:endCxn id="76" idx="1"/>
                        </wps:cNvCnPr>
                        <wps:spPr bwMode="auto">
                          <a:xfrm flipV="1">
                            <a:off x="3469640" y="557530"/>
                            <a:ext cx="232410" cy="1811"/>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78" name="AutoShape 303"/>
                        <wps:cNvSpPr>
                          <a:spLocks noChangeArrowheads="1"/>
                        </wps:cNvSpPr>
                        <wps:spPr bwMode="auto">
                          <a:xfrm>
                            <a:off x="4932045" y="308610"/>
                            <a:ext cx="914278" cy="480695"/>
                          </a:xfrm>
                          <a:prstGeom prst="flowChartInputOutput">
                            <a:avLst/>
                          </a:prstGeom>
                          <a:solidFill>
                            <a:srgbClr val="FFFFFF"/>
                          </a:solidFill>
                          <a:ln w="9525">
                            <a:solidFill>
                              <a:srgbClr val="000000"/>
                            </a:solidFill>
                            <a:miter lim="800000"/>
                            <a:headEnd/>
                            <a:tailEnd/>
                          </a:ln>
                        </wps:spPr>
                        <wps:txbx>
                          <w:txbxContent>
                            <w:p w:rsidR="00EB5F52" w:rsidRDefault="00EB5F52" w:rsidP="00EB5F52">
                              <w:r>
                                <w:t>Kelas</w:t>
                              </w:r>
                            </w:p>
                          </w:txbxContent>
                        </wps:txbx>
                        <wps:bodyPr rot="0" vert="horz" wrap="square" lIns="91440" tIns="45720" rIns="91440" bIns="45720" anchor="t" anchorCtr="0" upright="1">
                          <a:noAutofit/>
                        </wps:bodyPr>
                      </wps:wsp>
                      <wps:wsp>
                        <wps:cNvPr id="79" name="AutoShape 304"/>
                        <wps:cNvCnPr>
                          <a:cxnSpLocks noChangeShapeType="1"/>
                          <a:stCxn id="76" idx="3"/>
                          <a:endCxn id="78" idx="2"/>
                        </wps:cNvCnPr>
                        <wps:spPr bwMode="auto">
                          <a:xfrm flipV="1">
                            <a:off x="4656455" y="548958"/>
                            <a:ext cx="367018" cy="8572"/>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080378C1" id="Canvas 295" o:spid="_x0000_s1027" editas="canvas" style="position:absolute;margin-left:0;margin-top:0;width:468pt;height:94.85pt;z-index:251661824;mso-position-horizontal-relative:char;mso-position-vertical-relative:line" coordsize="59436,12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9436;height:12045;visibility:visible;mso-wrap-style:square">
                  <v:fill o:detectmouseclick="t"/>
                  <v:path o:connecttype="none"/>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293" o:spid="_x0000_s1029" type="#_x0000_t114" style="position:absolute;left:9783;top:1459;width:9430;height:8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B+tcUA&#10;AADbAAAADwAAAGRycy9kb3ducmV2LnhtbESPQWvCQBSE70L/w/IK3nQTES3RVawgKL1otKi31+xr&#10;Epp9G7Krpv/eFQSPw8x8w0znranElRpXWlYQ9yMQxJnVJecKDvtV7wOE88gaK8uk4J8czGdvnSkm&#10;2t54R9fU5yJA2CWooPC+TqR0WUEGXd/WxMH7tY1BH2STS93gLcBNJQdRNJIGSw4LBda0LCj7Sy9G&#10;QTreHTefp7gdDYf1efH9Ux2+tiuluu/tYgLCU+tf4Wd7rRWMY3h8C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gH61xQAAANsAAAAPAAAAAAAAAAAAAAAAAJgCAABkcnMv&#10;ZG93bnJldi54bWxQSwUGAAAAAAQABAD1AAAAigMAAAAA&#10;">
                  <v:textbox>
                    <w:txbxContent>
                      <w:p w:rsidR="00EB5F52" w:rsidRDefault="00EB5F52" w:rsidP="00EB5F52">
                        <w:r>
                          <w:t>Pasangann</w:t>
                        </w:r>
                      </w:p>
                      <w:p w:rsidR="00EB5F52" w:rsidRDefault="00EB5F52" w:rsidP="00EB5F52">
                        <w:r>
                          <w:t>Kalimat T dan H</w:t>
                        </w:r>
                      </w:p>
                    </w:txbxContent>
                  </v:textbox>
                </v:shape>
                <v:rect id="Rectangle 298" o:spid="_x0000_s1030" style="position:absolute;left:25152;top:2334;width:9544;height:6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PcUA&#10;AADbAAAADwAAAGRycy9kb3ducmV2LnhtbESPQWvCQBSE7wX/w/KE3upGL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649xQAAANsAAAAPAAAAAAAAAAAAAAAAAJgCAABkcnMv&#10;ZG93bnJldi54bWxQSwUGAAAAAAQABAD1AAAAigMAAAAA&#10;">
                  <v:textbox>
                    <w:txbxContent>
                      <w:p w:rsidR="00EB5F52" w:rsidRDefault="00EB5F52" w:rsidP="00EB5F52">
                        <w:pPr>
                          <w:jc w:val="center"/>
                        </w:pPr>
                        <w:r>
                          <w:t>Pemrosesan bahasa alami</w:t>
                        </w:r>
                      </w:p>
                    </w:txbxContent>
                  </v:textbox>
                </v:rect>
                <v:shapetype id="_x0000_t32" coordsize="21600,21600" o:spt="32" o:oned="t" path="m,l21600,21600e" filled="f">
                  <v:path arrowok="t" fillok="f" o:connecttype="none"/>
                  <o:lock v:ext="edit" shapetype="t"/>
                </v:shapetype>
                <v:shape id="AutoShape 299" o:spid="_x0000_s1031" type="#_x0000_t32" style="position:absolute;left:19213;top:5593;width:5939;height: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JWY8MAAADbAAAADwAAAGRycy9kb3ducmV2LnhtbESPT2sCMRTE74V+h/AK3rrZFrSyGqUV&#10;BPFS/AN6fGyeu8HNy7KJm/XbN4LQ4zAzv2Hmy8E2oqfOG8cKPrIcBHHptOFKwfGwfp+C8AFZY+OY&#10;FNzJw3Lx+jLHQrvIO+r3oRIJwr5ABXUIbSGlL2uy6DPXEifv4jqLIcmukrrDmOC2kZ95PpEWDaeF&#10;Glta1VRe9zerwMRf07ebVfzZns5eRzL3sTNKjd6G7xmIQEP4Dz/bG63gawyP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SVmPDAAAA2wAAAA8AAAAAAAAAAAAA&#10;AAAAoQIAAGRycy9kb3ducmV2LnhtbFBLBQYAAAAABAAEAPkAAACRAwAAAAA=&#10;">
                  <v:stroke endarrow="block"/>
                </v:shape>
                <v:rect id="Rectangle 300" o:spid="_x0000_s1032" style="position:absolute;left:37020;top:3924;width:9544;height:3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V0cIA&#10;AADbAAAADwAAAGRycy9kb3ducmV2LnhtbESPQYvCMBSE74L/ITzBm6a64Go1irgo61HrxduzebbV&#10;5qU0Ubv+eiMseBxm5htmtmhMKe5Uu8KygkE/AkGcWl1wpuCQrHtjEM4jaywtk4I/crCYt1szjLV9&#10;8I7ue5+JAGEXo4Lc+yqW0qU5GXR9WxEH72xrgz7IOpO6xkeAm1IOo2gkDRYcFnKsaJVTet3fjIJT&#10;MTzgc5dsIjNZf/ltk1xuxx+lup1mOQXhqfGf8H/7Vyv4H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ZXRwgAAANsAAAAPAAAAAAAAAAAAAAAAAJgCAABkcnMvZG93&#10;bnJldi54bWxQSwUGAAAAAAQABAD1AAAAhwMAAAAA&#10;">
                  <v:textbox>
                    <w:txbxContent>
                      <w:p w:rsidR="00EB5F52" w:rsidRDefault="00EB5F52" w:rsidP="00EB5F52">
                        <w:pPr>
                          <w:jc w:val="center"/>
                        </w:pPr>
                        <w:r>
                          <w:t>Klasifikasi</w:t>
                        </w:r>
                      </w:p>
                    </w:txbxContent>
                  </v:textbox>
                </v:rect>
                <v:shape id="AutoShape 301" o:spid="_x0000_s1033" type="#_x0000_t32" style="position:absolute;left:34696;top:5575;width:2324;height: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xtj8MAAADbAAAADwAAAGRycy9kb3ducmV2LnhtbESPwWrDMBBE74X8g9hAb7WcQJPiRjGJ&#10;oRB6CUkL7XGxNraItTKWajl/XxUKOQ4z84bZlJPtxEiDN44VLLIcBHHttOFGwefH29MLCB+QNXaO&#10;ScGNPJTb2cMGC+0in2g8h0YkCPsCFbQh9IWUvm7Jos9cT5y8ixsshiSHRuoBY4LbTi7zfCUtGk4L&#10;LfZUtVRfzz9WgYlHM/aHKu7fv769jmRuz84o9Tifdq8gAk3hHv5vH7SC9Rr+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MbY/DAAAA2wAAAA8AAAAAAAAAAAAA&#10;AAAAoQIAAGRycy9kb3ducmV2LnhtbFBLBQYAAAAABAAEAPkAAACRAwAAAAA=&#10;">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AutoShape 303" o:spid="_x0000_s1034" type="#_x0000_t111" style="position:absolute;left:49320;top:3086;width:9143;height:4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3KQMAA&#10;AADbAAAADwAAAGRycy9kb3ducmV2LnhtbERPy4rCMBTdD/gP4QruxlRhHK1GUaEyGxl84fbS3DbF&#10;5qY0Ge38vVkILg/nvVh1thZ3an3lWMFomIAgzp2uuFRwPmWfUxA+IGusHZOCf/KwWvY+Fphq9+AD&#10;3Y+hFDGEfYoKTAhNKqXPDVn0Q9cQR65wrcUQYVtK3eIjhttajpNkIi1WHBsMNrQ1lN+Of1bBdnMt&#10;s0vzu9915lpn1b7IZl+FUoN+t56DCNSFt/jl/tEKvuPY+CX+ALl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93KQMAAAADbAAAADwAAAAAAAAAAAAAAAACYAgAAZHJzL2Rvd25y&#10;ZXYueG1sUEsFBgAAAAAEAAQA9QAAAIUDAAAAAA==&#10;">
                  <v:textbox>
                    <w:txbxContent>
                      <w:p w:rsidR="00EB5F52" w:rsidRDefault="00EB5F52" w:rsidP="00EB5F52">
                        <w:r>
                          <w:t>Kelas</w:t>
                        </w:r>
                      </w:p>
                    </w:txbxContent>
                  </v:textbox>
                </v:shape>
                <v:shape id="AutoShape 304" o:spid="_x0000_s1035" type="#_x0000_t32" style="position:absolute;left:46564;top:5489;width:3670;height: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cZsIAAADbAAAADwAAAGRycy9kb3ducmV2LnhtbESPQWsCMRSE74L/ITyhN81asOrWKCoI&#10;0ouohXp8bF53g5uXZZNu1n/fCIUeh5n5hllteluLjlpvHCuYTjIQxIXThksFn9fDeAHCB2SNtWNS&#10;8CAPm/VwsMJcu8hn6i6hFAnCPkcFVQhNLqUvKrLoJ64hTt63ay2GJNtS6hZjgttavmbZm7RoOC1U&#10;2NC+ouJ++bEKTDyZrjnu4+7j6+Z1JPOYOaPUy6jfvoMI1If/8F/7qBXMl/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9cZsIAAADbAAAADwAAAAAAAAAAAAAA&#10;AAChAgAAZHJzL2Rvd25yZXYueG1sUEsFBgAAAAAEAAQA+QAAAJADAAAAAA==&#10;">
                  <v:stroke endarrow="block"/>
                </v:shape>
                <w10:wrap anchory="line"/>
              </v:group>
            </w:pict>
          </mc:Fallback>
        </mc:AlternateContent>
      </w:r>
      <w:r>
        <w:rPr>
          <w:noProof/>
        </w:rPr>
        <mc:AlternateContent>
          <mc:Choice Requires="wps">
            <w:drawing>
              <wp:inline distT="0" distB="0" distL="0" distR="0" wp14:anchorId="0B2756C5" wp14:editId="7F387A30">
                <wp:extent cx="5943600" cy="1206500"/>
                <wp:effectExtent l="0" t="0" r="0" b="0"/>
                <wp:docPr id="3" name="AutoShape 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1206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47BECB" id="AutoShape 75" o:spid="_x0000_s1026" style="width:468pt;height: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" filled="f" stroked="f">
                <o:lock v:ext="edit" aspectratio="t"/>
                <w10:anchorlock/>
              </v:rect>
            </w:pict>
          </mc:Fallback>
        </mc:AlternateContent>
      </w:r>
    </w:p>
    <w:p w:rsidR="00EB5F52" w:rsidRDefault="00EB5F52" w:rsidP="00B0180B">
      <w:pPr>
        <w:pStyle w:val="BodyText"/>
        <w:spacing w:beforeLines="100" w:before="240" w:line="360" w:lineRule="auto"/>
        <w:jc w:val="both"/>
        <w:rPr>
          <w:rFonts w:ascii="Times New Roman" w:hAnsi="Times New Roman"/>
          <w:color w:val="000000"/>
          <w:sz w:val="24"/>
          <w:szCs w:val="24"/>
        </w:rPr>
      </w:pPr>
    </w:p>
    <w:p w:rsidR="00354B1D" w:rsidRDefault="00EB5F52" w:rsidP="00B0180B">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 xml:space="preserve">Berdasarkan teknik klasifikasinya, </w:t>
      </w:r>
      <w:r w:rsidR="00F71719">
        <w:rPr>
          <w:rFonts w:ascii="Times New Roman" w:hAnsi="Times New Roman"/>
          <w:color w:val="000000"/>
          <w:sz w:val="24"/>
          <w:szCs w:val="24"/>
        </w:rPr>
        <w:t>p</w:t>
      </w:r>
      <w:r w:rsidR="00354B1D">
        <w:rPr>
          <w:rFonts w:ascii="Times New Roman" w:hAnsi="Times New Roman"/>
          <w:color w:val="000000"/>
          <w:sz w:val="24"/>
          <w:szCs w:val="24"/>
        </w:rPr>
        <w:t>endekatan untuk RTE dapat dibagi menjadi empat  kategori:</w:t>
      </w:r>
    </w:p>
    <w:p w:rsidR="00354B1D" w:rsidRDefault="00E74228" w:rsidP="00354B1D">
      <w:pPr>
        <w:pStyle w:val="BodyText"/>
        <w:numPr>
          <w:ilvl w:val="0"/>
          <w:numId w:val="24"/>
        </w:numPr>
        <w:spacing w:after="0" w:line="360" w:lineRule="auto"/>
        <w:ind w:left="532" w:hanging="446"/>
        <w:jc w:val="both"/>
        <w:rPr>
          <w:rFonts w:ascii="Times New Roman" w:hAnsi="Times New Roman"/>
          <w:color w:val="000000"/>
          <w:sz w:val="24"/>
          <w:szCs w:val="24"/>
        </w:rPr>
      </w:pPr>
      <w:r>
        <w:rPr>
          <w:rFonts w:ascii="Times New Roman" w:hAnsi="Times New Roman"/>
          <w:color w:val="000000"/>
          <w:sz w:val="24"/>
          <w:szCs w:val="24"/>
        </w:rPr>
        <w:t>Pendekatan p</w:t>
      </w:r>
      <w:r w:rsidR="00354B1D">
        <w:rPr>
          <w:rFonts w:ascii="Times New Roman" w:hAnsi="Times New Roman"/>
          <w:color w:val="000000"/>
          <w:sz w:val="24"/>
          <w:szCs w:val="24"/>
        </w:rPr>
        <w:t xml:space="preserve">emrosesan bahasa alami seperti </w:t>
      </w:r>
      <w:r w:rsidR="00A537C5" w:rsidRPr="00867647">
        <w:rPr>
          <w:rFonts w:ascii="Times New Roman" w:hAnsi="Times New Roman"/>
          <w:i/>
          <w:color w:val="000000"/>
          <w:sz w:val="24"/>
          <w:szCs w:val="24"/>
        </w:rPr>
        <w:t>syntatic</w:t>
      </w:r>
      <w:r w:rsidR="009D7415" w:rsidRPr="00867647">
        <w:rPr>
          <w:rFonts w:ascii="Times New Roman" w:hAnsi="Times New Roman"/>
          <w:i/>
          <w:color w:val="000000"/>
          <w:sz w:val="24"/>
          <w:szCs w:val="24"/>
        </w:rPr>
        <w:t xml:space="preserve"> alignment</w:t>
      </w:r>
      <w:r w:rsidR="00EB5F52">
        <w:rPr>
          <w:rFonts w:ascii="Times New Roman" w:hAnsi="Times New Roman"/>
          <w:color w:val="000000"/>
          <w:sz w:val="24"/>
          <w:szCs w:val="24"/>
        </w:rPr>
        <w:t>, kemiripan leksikal dan sintaks.</w:t>
      </w:r>
      <w:r w:rsidR="00354B1D">
        <w:rPr>
          <w:rFonts w:ascii="Times New Roman" w:hAnsi="Times New Roman"/>
          <w:color w:val="000000"/>
          <w:sz w:val="24"/>
          <w:szCs w:val="24"/>
        </w:rPr>
        <w:t xml:space="preserve"> </w:t>
      </w:r>
    </w:p>
    <w:p w:rsidR="00354B1D" w:rsidRDefault="00354B1D" w:rsidP="00354B1D">
      <w:pPr>
        <w:pStyle w:val="BodyText"/>
        <w:numPr>
          <w:ilvl w:val="0"/>
          <w:numId w:val="24"/>
        </w:numPr>
        <w:spacing w:after="0" w:line="360" w:lineRule="auto"/>
        <w:ind w:left="532" w:hanging="446"/>
        <w:jc w:val="both"/>
        <w:rPr>
          <w:rFonts w:ascii="Times New Roman" w:hAnsi="Times New Roman"/>
          <w:color w:val="000000"/>
          <w:sz w:val="24"/>
          <w:szCs w:val="24"/>
        </w:rPr>
      </w:pPr>
      <w:r>
        <w:rPr>
          <w:rFonts w:ascii="Times New Roman" w:hAnsi="Times New Roman"/>
          <w:color w:val="000000"/>
          <w:sz w:val="24"/>
          <w:szCs w:val="24"/>
        </w:rPr>
        <w:t xml:space="preserve">Pendekatan berdasarkan statistik menggunakan </w:t>
      </w:r>
      <w:r w:rsidRPr="00EB5F52">
        <w:rPr>
          <w:rFonts w:ascii="Times New Roman" w:hAnsi="Times New Roman"/>
          <w:i/>
          <w:color w:val="000000"/>
          <w:sz w:val="24"/>
          <w:szCs w:val="24"/>
        </w:rPr>
        <w:t>machine learning</w:t>
      </w:r>
      <w:r>
        <w:rPr>
          <w:rFonts w:ascii="Times New Roman" w:hAnsi="Times New Roman"/>
          <w:color w:val="000000"/>
          <w:sz w:val="24"/>
          <w:szCs w:val="24"/>
        </w:rPr>
        <w:t xml:space="preserve">. Fitur yang digunakan untuk klasifikasi dapat berupa </w:t>
      </w:r>
      <w:r w:rsidRPr="009D7415">
        <w:rPr>
          <w:rFonts w:ascii="Times New Roman" w:hAnsi="Times New Roman"/>
          <w:i/>
          <w:color w:val="000000"/>
          <w:sz w:val="24"/>
          <w:szCs w:val="24"/>
        </w:rPr>
        <w:t>shallow feature</w:t>
      </w:r>
      <w:r w:rsidR="009D7415" w:rsidRPr="009D7415">
        <w:rPr>
          <w:rFonts w:ascii="Times New Roman" w:hAnsi="Times New Roman"/>
          <w:i/>
          <w:color w:val="000000"/>
          <w:sz w:val="24"/>
          <w:szCs w:val="24"/>
        </w:rPr>
        <w:t>s</w:t>
      </w:r>
      <w:r>
        <w:rPr>
          <w:rFonts w:ascii="Times New Roman" w:hAnsi="Times New Roman"/>
          <w:color w:val="000000"/>
          <w:sz w:val="24"/>
          <w:szCs w:val="24"/>
        </w:rPr>
        <w:t xml:space="preserve"> seperti frekuensi kemunculan kata sampai dengan fitur-fitur yang diperoleh dari pemrose</w:t>
      </w:r>
      <w:r w:rsidR="00E74228">
        <w:rPr>
          <w:rFonts w:ascii="Times New Roman" w:hAnsi="Times New Roman"/>
          <w:color w:val="000000"/>
          <w:sz w:val="24"/>
          <w:szCs w:val="24"/>
        </w:rPr>
        <w:t>s</w:t>
      </w:r>
      <w:r>
        <w:rPr>
          <w:rFonts w:ascii="Times New Roman" w:hAnsi="Times New Roman"/>
          <w:color w:val="000000"/>
          <w:sz w:val="24"/>
          <w:szCs w:val="24"/>
        </w:rPr>
        <w:t xml:space="preserve">an bahasa alami seperti </w:t>
      </w:r>
      <w:r w:rsidRPr="00ED013F">
        <w:rPr>
          <w:rFonts w:ascii="Times New Roman" w:hAnsi="Times New Roman"/>
          <w:i/>
          <w:color w:val="000000"/>
          <w:sz w:val="24"/>
          <w:szCs w:val="24"/>
        </w:rPr>
        <w:t>dependency tree</w:t>
      </w:r>
      <w:r>
        <w:rPr>
          <w:rFonts w:ascii="Times New Roman" w:hAnsi="Times New Roman"/>
          <w:color w:val="000000"/>
          <w:sz w:val="24"/>
          <w:szCs w:val="24"/>
        </w:rPr>
        <w:t>.</w:t>
      </w:r>
    </w:p>
    <w:p w:rsidR="00354B1D" w:rsidRDefault="00E74228" w:rsidP="00354B1D">
      <w:pPr>
        <w:pStyle w:val="BodyText"/>
        <w:numPr>
          <w:ilvl w:val="0"/>
          <w:numId w:val="24"/>
        </w:numPr>
        <w:spacing w:after="0" w:line="360" w:lineRule="auto"/>
        <w:ind w:left="532" w:hanging="446"/>
        <w:jc w:val="both"/>
        <w:rPr>
          <w:rFonts w:ascii="Times New Roman" w:hAnsi="Times New Roman"/>
          <w:color w:val="000000"/>
          <w:sz w:val="24"/>
          <w:szCs w:val="24"/>
        </w:rPr>
      </w:pPr>
      <w:r>
        <w:rPr>
          <w:rFonts w:ascii="Times New Roman" w:hAnsi="Times New Roman"/>
          <w:color w:val="000000"/>
          <w:sz w:val="24"/>
          <w:szCs w:val="24"/>
        </w:rPr>
        <w:t>Pendekatan berbasis pengetahuan, m</w:t>
      </w:r>
      <w:r w:rsidR="00ED013F">
        <w:rPr>
          <w:rFonts w:ascii="Times New Roman" w:hAnsi="Times New Roman"/>
          <w:color w:val="000000"/>
          <w:sz w:val="24"/>
          <w:szCs w:val="24"/>
        </w:rPr>
        <w:t xml:space="preserve">enggunakan </w:t>
      </w:r>
      <w:r w:rsidR="00EB5F52">
        <w:rPr>
          <w:rFonts w:ascii="Times New Roman" w:hAnsi="Times New Roman"/>
          <w:color w:val="000000"/>
          <w:sz w:val="24"/>
          <w:szCs w:val="24"/>
        </w:rPr>
        <w:t xml:space="preserve">basis </w:t>
      </w:r>
      <w:r w:rsidR="009D7415">
        <w:rPr>
          <w:rFonts w:ascii="Times New Roman" w:hAnsi="Times New Roman"/>
          <w:color w:val="000000"/>
          <w:sz w:val="24"/>
          <w:szCs w:val="24"/>
        </w:rPr>
        <w:t xml:space="preserve">pengetahuan dan penentuan </w:t>
      </w:r>
      <w:r w:rsidR="001C6AE0" w:rsidRPr="001C6AE0">
        <w:rPr>
          <w:rFonts w:ascii="Times New Roman" w:hAnsi="Times New Roman"/>
          <w:i/>
          <w:color w:val="000000"/>
          <w:sz w:val="24"/>
          <w:szCs w:val="24"/>
        </w:rPr>
        <w:t>entailment</w:t>
      </w:r>
      <w:r w:rsidR="009D7415">
        <w:rPr>
          <w:rFonts w:ascii="Times New Roman" w:hAnsi="Times New Roman"/>
          <w:color w:val="000000"/>
          <w:sz w:val="24"/>
          <w:szCs w:val="24"/>
        </w:rPr>
        <w:t xml:space="preserve"> dilakukan menggunakan inferensi.</w:t>
      </w:r>
    </w:p>
    <w:p w:rsidR="009D7415" w:rsidRPr="007815A0" w:rsidRDefault="009D7415" w:rsidP="007815A0">
      <w:pPr>
        <w:pStyle w:val="BodyText"/>
        <w:numPr>
          <w:ilvl w:val="0"/>
          <w:numId w:val="24"/>
        </w:numPr>
        <w:spacing w:after="0" w:line="360" w:lineRule="auto"/>
        <w:ind w:left="532" w:hanging="446"/>
        <w:jc w:val="both"/>
        <w:rPr>
          <w:rFonts w:ascii="Times New Roman" w:hAnsi="Times New Roman"/>
          <w:color w:val="000000"/>
          <w:sz w:val="24"/>
          <w:szCs w:val="24"/>
        </w:rPr>
      </w:pPr>
      <w:r>
        <w:rPr>
          <w:rFonts w:ascii="Times New Roman" w:hAnsi="Times New Roman"/>
          <w:color w:val="000000"/>
          <w:sz w:val="24"/>
          <w:szCs w:val="24"/>
        </w:rPr>
        <w:t xml:space="preserve">Kombinasi dari ketiga </w:t>
      </w:r>
      <w:r w:rsidR="00E74228">
        <w:rPr>
          <w:rFonts w:ascii="Times New Roman" w:hAnsi="Times New Roman"/>
          <w:color w:val="000000"/>
          <w:sz w:val="24"/>
          <w:szCs w:val="24"/>
        </w:rPr>
        <w:t>pendekatan</w:t>
      </w:r>
      <w:r>
        <w:rPr>
          <w:rFonts w:ascii="Times New Roman" w:hAnsi="Times New Roman"/>
          <w:color w:val="000000"/>
          <w:sz w:val="24"/>
          <w:szCs w:val="24"/>
        </w:rPr>
        <w:t xml:space="preserve"> di</w:t>
      </w:r>
      <w:r w:rsidR="00E74228">
        <w:rPr>
          <w:rFonts w:ascii="Times New Roman" w:hAnsi="Times New Roman"/>
          <w:color w:val="000000"/>
          <w:sz w:val="24"/>
          <w:szCs w:val="24"/>
        </w:rPr>
        <w:t xml:space="preserve"> </w:t>
      </w:r>
      <w:r>
        <w:rPr>
          <w:rFonts w:ascii="Times New Roman" w:hAnsi="Times New Roman"/>
          <w:color w:val="000000"/>
          <w:sz w:val="24"/>
          <w:szCs w:val="24"/>
        </w:rPr>
        <w:t>atas.</w:t>
      </w:r>
    </w:p>
    <w:p w:rsidR="00A85E29" w:rsidRPr="007815A0" w:rsidRDefault="009D7415" w:rsidP="007815A0">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Untuk menangani masalah variasi bahasa, dapat digunakan su</w:t>
      </w:r>
      <w:r w:rsidR="007815A0">
        <w:rPr>
          <w:rFonts w:ascii="Times New Roman" w:hAnsi="Times New Roman"/>
          <w:color w:val="000000"/>
          <w:sz w:val="24"/>
          <w:szCs w:val="24"/>
        </w:rPr>
        <w:t xml:space="preserve">mber eksternal seperti Wordnet, </w:t>
      </w:r>
      <w:r>
        <w:rPr>
          <w:rFonts w:ascii="Times New Roman" w:hAnsi="Times New Roman"/>
          <w:color w:val="000000"/>
          <w:sz w:val="24"/>
          <w:szCs w:val="24"/>
        </w:rPr>
        <w:t xml:space="preserve">DIRT, Wikipedia, VerbNet dan </w:t>
      </w:r>
      <w:r w:rsidRPr="00354B1D">
        <w:rPr>
          <w:rFonts w:ascii="Times New Roman" w:hAnsi="Times New Roman"/>
          <w:color w:val="000000"/>
          <w:sz w:val="24"/>
          <w:szCs w:val="24"/>
        </w:rPr>
        <w:t xml:space="preserve"> Framenet.</w:t>
      </w:r>
      <w:r w:rsidRPr="007815A0">
        <w:rPr>
          <w:rFonts w:ascii="Times New Roman" w:hAnsi="Times New Roman"/>
          <w:color w:val="000000"/>
          <w:sz w:val="24"/>
          <w:szCs w:val="24"/>
        </w:rPr>
        <w:t xml:space="preserve"> </w:t>
      </w:r>
      <w:r w:rsidR="007815A0">
        <w:rPr>
          <w:rFonts w:ascii="Times New Roman" w:hAnsi="Times New Roman"/>
          <w:color w:val="000000"/>
          <w:sz w:val="24"/>
          <w:szCs w:val="24"/>
        </w:rPr>
        <w:t xml:space="preserve"> </w:t>
      </w:r>
      <w:r w:rsidR="00354B1D" w:rsidRPr="00354B1D">
        <w:rPr>
          <w:rFonts w:ascii="Times New Roman" w:hAnsi="Times New Roman"/>
          <w:color w:val="000000"/>
          <w:sz w:val="24"/>
          <w:szCs w:val="24"/>
        </w:rPr>
        <w:t xml:space="preserve"> </w:t>
      </w:r>
      <w:r w:rsidR="007815A0">
        <w:rPr>
          <w:rFonts w:ascii="Times New Roman" w:hAnsi="Times New Roman"/>
          <w:color w:val="000000"/>
          <w:sz w:val="24"/>
          <w:szCs w:val="24"/>
        </w:rPr>
        <w:t>Sumber eksternal dapat</w:t>
      </w:r>
      <w:r w:rsidR="00F71719">
        <w:rPr>
          <w:rFonts w:ascii="Times New Roman" w:hAnsi="Times New Roman"/>
          <w:color w:val="000000"/>
          <w:sz w:val="24"/>
          <w:szCs w:val="24"/>
        </w:rPr>
        <w:t xml:space="preserve"> dibagi menjadi dua kategori, pertama </w:t>
      </w:r>
      <w:r w:rsidR="00F71719" w:rsidRPr="00F71719">
        <w:rPr>
          <w:rFonts w:ascii="Times New Roman" w:hAnsi="Times New Roman"/>
          <w:i/>
          <w:color w:val="000000"/>
          <w:sz w:val="24"/>
          <w:szCs w:val="24"/>
        </w:rPr>
        <w:t>generic semantic knowledge</w:t>
      </w:r>
      <w:r w:rsidR="00F71719">
        <w:rPr>
          <w:rFonts w:ascii="Times New Roman" w:hAnsi="Times New Roman"/>
          <w:color w:val="000000"/>
          <w:sz w:val="24"/>
          <w:szCs w:val="24"/>
        </w:rPr>
        <w:t xml:space="preserve"> (</w:t>
      </w:r>
      <w:r w:rsidR="00973A67">
        <w:rPr>
          <w:rFonts w:ascii="Times New Roman" w:hAnsi="Times New Roman"/>
          <w:color w:val="000000"/>
          <w:sz w:val="24"/>
          <w:szCs w:val="24"/>
        </w:rPr>
        <w:t xml:space="preserve">contoh: </w:t>
      </w:r>
      <w:r w:rsidR="00F71719">
        <w:rPr>
          <w:rFonts w:ascii="Times New Roman" w:hAnsi="Times New Roman"/>
          <w:color w:val="000000"/>
          <w:sz w:val="24"/>
          <w:szCs w:val="24"/>
        </w:rPr>
        <w:t xml:space="preserve">pasangan istri adalah suami) dan </w:t>
      </w:r>
      <w:r w:rsidR="00F71719" w:rsidRPr="00F71719">
        <w:rPr>
          <w:rFonts w:ascii="Times New Roman" w:hAnsi="Times New Roman"/>
          <w:i/>
          <w:color w:val="000000"/>
          <w:sz w:val="24"/>
          <w:szCs w:val="24"/>
        </w:rPr>
        <w:t>encyclopedic knowledge</w:t>
      </w:r>
      <w:r w:rsidR="00F71719">
        <w:rPr>
          <w:rFonts w:ascii="Times New Roman" w:hAnsi="Times New Roman"/>
          <w:color w:val="000000"/>
          <w:sz w:val="24"/>
          <w:szCs w:val="24"/>
        </w:rPr>
        <w:t xml:space="preserve"> (</w:t>
      </w:r>
      <w:r w:rsidR="00973A67">
        <w:rPr>
          <w:rFonts w:ascii="Times New Roman" w:hAnsi="Times New Roman"/>
          <w:color w:val="000000"/>
          <w:sz w:val="24"/>
          <w:szCs w:val="24"/>
        </w:rPr>
        <w:t>contoh: presiden Indonesia sekarang adalah Joko Widodo).</w:t>
      </w:r>
    </w:p>
    <w:p w:rsidR="00A85E29" w:rsidRPr="001E3D64" w:rsidRDefault="00397848" w:rsidP="00A85E29">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fldChar w:fldCharType="begin"/>
      </w:r>
      <w:r>
        <w:rPr>
          <w:rFonts w:ascii="Times New Roman" w:hAnsi="Times New Roman"/>
          <w:color w:val="000000"/>
          <w:sz w:val="24"/>
          <w:szCs w:val="24"/>
        </w:rPr>
        <w:instrText xml:space="preserve"> REF _Ref406389828 </w:instrText>
      </w:r>
      <w:r>
        <w:rPr>
          <w:rFonts w:ascii="Times New Roman" w:hAnsi="Times New Roman"/>
          <w:color w:val="000000"/>
          <w:sz w:val="24"/>
          <w:szCs w:val="24"/>
        </w:rPr>
        <w:fldChar w:fldCharType="separate"/>
      </w:r>
      <w:r w:rsidR="008578B4">
        <w:t xml:space="preserve">Tabel </w:t>
      </w:r>
      <w:r w:rsidR="008578B4">
        <w:rPr>
          <w:noProof/>
        </w:rPr>
        <w:t>2</w:t>
      </w:r>
      <w:r>
        <w:rPr>
          <w:rFonts w:ascii="Times New Roman" w:hAnsi="Times New Roman"/>
          <w:color w:val="000000"/>
          <w:sz w:val="24"/>
          <w:szCs w:val="24"/>
        </w:rPr>
        <w:fldChar w:fldCharType="end"/>
      </w:r>
      <w:r>
        <w:rPr>
          <w:rFonts w:ascii="Times New Roman" w:hAnsi="Times New Roman"/>
          <w:color w:val="000000"/>
          <w:sz w:val="24"/>
          <w:szCs w:val="24"/>
        </w:rPr>
        <w:t xml:space="preserve">  memperlihatkan </w:t>
      </w:r>
      <w:r w:rsidR="00A537C5">
        <w:rPr>
          <w:rFonts w:ascii="Times New Roman" w:hAnsi="Times New Roman"/>
          <w:color w:val="000000"/>
          <w:sz w:val="24"/>
          <w:szCs w:val="24"/>
        </w:rPr>
        <w:t xml:space="preserve">analisis hasil </w:t>
      </w:r>
      <w:r>
        <w:rPr>
          <w:rFonts w:ascii="Times New Roman" w:hAnsi="Times New Roman"/>
          <w:color w:val="000000"/>
          <w:sz w:val="24"/>
          <w:szCs w:val="24"/>
        </w:rPr>
        <w:t xml:space="preserve">peserta </w:t>
      </w:r>
      <w:r w:rsidR="00A537C5">
        <w:rPr>
          <w:rFonts w:ascii="Times New Roman" w:hAnsi="Times New Roman"/>
          <w:color w:val="000000"/>
          <w:sz w:val="24"/>
          <w:szCs w:val="24"/>
        </w:rPr>
        <w:t>RTE Challenge ke-3</w:t>
      </w:r>
      <w:r w:rsidR="00A85E29">
        <w:rPr>
          <w:rFonts w:ascii="Times New Roman" w:hAnsi="Times New Roman"/>
          <w:color w:val="000000"/>
          <w:sz w:val="24"/>
          <w:szCs w:val="24"/>
        </w:rPr>
        <w:t xml:space="preserve"> (RTE3)</w:t>
      </w:r>
      <w:r w:rsidR="00A85E29" w:rsidRPr="001E3D64">
        <w:rPr>
          <w:rFonts w:ascii="Times New Roman" w:hAnsi="Times New Roman"/>
          <w:color w:val="000000"/>
          <w:sz w:val="24"/>
          <w:szCs w:val="24"/>
        </w:rPr>
        <w:t xml:space="preserve">. Untuk menghindari masalah </w:t>
      </w:r>
      <w:r w:rsidR="00A85E29">
        <w:rPr>
          <w:rFonts w:ascii="Times New Roman" w:hAnsi="Times New Roman"/>
          <w:color w:val="000000"/>
          <w:sz w:val="24"/>
          <w:szCs w:val="24"/>
        </w:rPr>
        <w:t>hak cipta</w:t>
      </w:r>
      <w:r w:rsidR="00A85E29" w:rsidRPr="001E3D64">
        <w:rPr>
          <w:rFonts w:ascii="Times New Roman" w:hAnsi="Times New Roman"/>
          <w:color w:val="000000"/>
          <w:sz w:val="24"/>
          <w:szCs w:val="24"/>
        </w:rPr>
        <w:t xml:space="preserve">, sebagian data diambil dari dataset kompetisi di bidang </w:t>
      </w:r>
      <w:r w:rsidR="00A85E29" w:rsidRPr="00A85E29">
        <w:rPr>
          <w:rFonts w:ascii="Times New Roman" w:hAnsi="Times New Roman"/>
          <w:i/>
          <w:color w:val="000000"/>
          <w:sz w:val="24"/>
          <w:szCs w:val="24"/>
        </w:rPr>
        <w:t>information retrieval</w:t>
      </w:r>
      <w:r w:rsidR="00A85E29" w:rsidRPr="001E3D64">
        <w:rPr>
          <w:rFonts w:ascii="Times New Roman" w:hAnsi="Times New Roman"/>
          <w:color w:val="000000"/>
          <w:sz w:val="24"/>
          <w:szCs w:val="24"/>
        </w:rPr>
        <w:t xml:space="preserve"> dan </w:t>
      </w:r>
      <w:r w:rsidR="00053BC9">
        <w:rPr>
          <w:rFonts w:ascii="Times New Roman" w:hAnsi="Times New Roman"/>
          <w:color w:val="000000"/>
          <w:sz w:val="24"/>
          <w:szCs w:val="24"/>
        </w:rPr>
        <w:t>peringkasan</w:t>
      </w:r>
      <w:r w:rsidR="00A85E29" w:rsidRPr="001E3D64">
        <w:rPr>
          <w:rFonts w:ascii="Times New Roman" w:hAnsi="Times New Roman"/>
          <w:color w:val="000000"/>
          <w:sz w:val="24"/>
          <w:szCs w:val="24"/>
        </w:rPr>
        <w:t>. Sebagian lagi diambil dari Wikinews atau Wikipedia</w:t>
      </w:r>
      <w:r w:rsidR="00A85E29">
        <w:rPr>
          <w:rFonts w:ascii="Times New Roman" w:hAnsi="Times New Roman"/>
          <w:color w:val="000000"/>
          <w:sz w:val="24"/>
          <w:szCs w:val="24"/>
        </w:rPr>
        <w:t xml:space="preserve"> </w:t>
      </w:r>
      <w:r w:rsidR="00A85E29" w:rsidRPr="001E3D64">
        <w:rPr>
          <w:rFonts w:ascii="Times New Roman" w:hAnsi="Times New Roman"/>
          <w:color w:val="000000"/>
          <w:sz w:val="24"/>
          <w:szCs w:val="24"/>
        </w:rPr>
        <w:t>(Giampiccolo 2007).</w:t>
      </w:r>
    </w:p>
    <w:p w:rsidR="00E069A5" w:rsidRPr="001E3D64" w:rsidRDefault="00A85E29" w:rsidP="00E069A5">
      <w:pPr>
        <w:pStyle w:val="BodyText"/>
        <w:spacing w:beforeLines="100" w:before="240" w:line="360" w:lineRule="auto"/>
        <w:jc w:val="both"/>
        <w:rPr>
          <w:rFonts w:ascii="Times New Roman" w:hAnsi="Times New Roman"/>
          <w:color w:val="000000"/>
          <w:sz w:val="24"/>
          <w:szCs w:val="24"/>
        </w:rPr>
      </w:pPr>
      <w:r w:rsidRPr="001E3D64">
        <w:rPr>
          <w:rFonts w:ascii="Times New Roman" w:hAnsi="Times New Roman"/>
          <w:color w:val="000000"/>
          <w:sz w:val="24"/>
          <w:szCs w:val="24"/>
        </w:rPr>
        <w:lastRenderedPageBreak/>
        <w:t>Jumlah record pada RTE3 adalah 1600 pasangan Text (T)  dan Hypothesis (H), yang terdiri atas 800 pasang untuk pengembangan atau pe</w:t>
      </w:r>
      <w:r w:rsidR="00053BC9">
        <w:rPr>
          <w:rFonts w:ascii="Times New Roman" w:hAnsi="Times New Roman"/>
          <w:color w:val="000000"/>
          <w:sz w:val="24"/>
          <w:szCs w:val="24"/>
        </w:rPr>
        <w:t>mbelajaran dan 800 pasang untuk tes</w:t>
      </w:r>
      <w:r w:rsidRPr="001E3D64">
        <w:rPr>
          <w:rFonts w:ascii="Times New Roman" w:hAnsi="Times New Roman"/>
          <w:color w:val="000000"/>
          <w:sz w:val="24"/>
          <w:szCs w:val="24"/>
        </w:rPr>
        <w:t xml:space="preserve">. </w:t>
      </w:r>
      <w:r w:rsidR="00053BC9">
        <w:rPr>
          <w:rFonts w:ascii="Times New Roman" w:hAnsi="Times New Roman"/>
          <w:color w:val="000000"/>
          <w:sz w:val="24"/>
          <w:szCs w:val="24"/>
        </w:rPr>
        <w:t xml:space="preserve">Pada setiap </w:t>
      </w:r>
      <w:r w:rsidRPr="001E3D64">
        <w:rPr>
          <w:rFonts w:ascii="Times New Roman" w:hAnsi="Times New Roman"/>
          <w:color w:val="000000"/>
          <w:sz w:val="24"/>
          <w:szCs w:val="24"/>
        </w:rPr>
        <w:t xml:space="preserve">800 pasangan tersebut, </w:t>
      </w:r>
      <w:r w:rsidR="00053BC9">
        <w:rPr>
          <w:rFonts w:ascii="Times New Roman" w:hAnsi="Times New Roman"/>
          <w:color w:val="000000"/>
          <w:sz w:val="24"/>
          <w:szCs w:val="24"/>
        </w:rPr>
        <w:t>terdapat</w:t>
      </w:r>
      <w:r w:rsidR="001D5181">
        <w:rPr>
          <w:rFonts w:ascii="Times New Roman" w:hAnsi="Times New Roman"/>
          <w:color w:val="000000"/>
          <w:sz w:val="24"/>
          <w:szCs w:val="24"/>
        </w:rPr>
        <w:t xml:space="preserve"> </w:t>
      </w:r>
      <w:r w:rsidRPr="001E3D64">
        <w:rPr>
          <w:rFonts w:ascii="Times New Roman" w:hAnsi="Times New Roman"/>
          <w:color w:val="000000"/>
          <w:sz w:val="24"/>
          <w:szCs w:val="24"/>
        </w:rPr>
        <w:t>400 pa</w:t>
      </w:r>
      <w:r>
        <w:rPr>
          <w:rFonts w:ascii="Times New Roman" w:hAnsi="Times New Roman"/>
          <w:color w:val="000000"/>
          <w:sz w:val="24"/>
          <w:szCs w:val="24"/>
        </w:rPr>
        <w:t xml:space="preserve">sang contoh </w:t>
      </w:r>
      <w:r w:rsidR="001C6AE0" w:rsidRPr="001C6AE0">
        <w:rPr>
          <w:rFonts w:ascii="Times New Roman" w:hAnsi="Times New Roman"/>
          <w:i/>
          <w:color w:val="000000"/>
          <w:sz w:val="24"/>
          <w:szCs w:val="24"/>
        </w:rPr>
        <w:t>entails</w:t>
      </w:r>
      <w:r>
        <w:rPr>
          <w:rFonts w:ascii="Times New Roman" w:hAnsi="Times New Roman"/>
          <w:color w:val="000000"/>
          <w:sz w:val="24"/>
          <w:szCs w:val="24"/>
        </w:rPr>
        <w:t xml:space="preserve"> positif (T </w:t>
      </w:r>
      <w:r w:rsidR="001C6AE0" w:rsidRPr="001C6AE0">
        <w:rPr>
          <w:rFonts w:ascii="Times New Roman" w:hAnsi="Times New Roman"/>
          <w:i/>
          <w:color w:val="000000"/>
          <w:sz w:val="24"/>
          <w:szCs w:val="24"/>
        </w:rPr>
        <w:t>entails</w:t>
      </w:r>
      <w:r>
        <w:rPr>
          <w:rFonts w:ascii="Times New Roman" w:hAnsi="Times New Roman"/>
          <w:color w:val="000000"/>
          <w:sz w:val="24"/>
          <w:szCs w:val="24"/>
        </w:rPr>
        <w:t xml:space="preserve"> H</w:t>
      </w:r>
      <w:r w:rsidRPr="001E3D64">
        <w:rPr>
          <w:rFonts w:ascii="Times New Roman" w:hAnsi="Times New Roman"/>
          <w:color w:val="000000"/>
          <w:sz w:val="24"/>
          <w:szCs w:val="24"/>
        </w:rPr>
        <w:t>)  da</w:t>
      </w:r>
      <w:r>
        <w:rPr>
          <w:rFonts w:ascii="Times New Roman" w:hAnsi="Times New Roman"/>
          <w:color w:val="000000"/>
          <w:sz w:val="24"/>
          <w:szCs w:val="24"/>
        </w:rPr>
        <w:t xml:space="preserve">n 400 pasang </w:t>
      </w:r>
      <w:r w:rsidR="001C6AE0" w:rsidRPr="001C6AE0">
        <w:rPr>
          <w:rFonts w:ascii="Times New Roman" w:hAnsi="Times New Roman"/>
          <w:i/>
          <w:color w:val="000000"/>
          <w:sz w:val="24"/>
          <w:szCs w:val="24"/>
        </w:rPr>
        <w:t>entails</w:t>
      </w:r>
      <w:r>
        <w:rPr>
          <w:rFonts w:ascii="Times New Roman" w:hAnsi="Times New Roman"/>
          <w:color w:val="000000"/>
          <w:sz w:val="24"/>
          <w:szCs w:val="24"/>
        </w:rPr>
        <w:t xml:space="preserve"> negatif  (T </w:t>
      </w:r>
      <w:r w:rsidRPr="001D5181">
        <w:rPr>
          <w:rFonts w:ascii="Times New Roman" w:hAnsi="Times New Roman"/>
          <w:i/>
          <w:color w:val="000000"/>
          <w:sz w:val="24"/>
          <w:szCs w:val="24"/>
        </w:rPr>
        <w:t xml:space="preserve">not </w:t>
      </w:r>
      <w:r w:rsidR="001C6AE0" w:rsidRPr="001C6AE0">
        <w:rPr>
          <w:rFonts w:ascii="Times New Roman" w:hAnsi="Times New Roman"/>
          <w:i/>
          <w:color w:val="000000"/>
          <w:sz w:val="24"/>
          <w:szCs w:val="24"/>
        </w:rPr>
        <w:t>entails</w:t>
      </w:r>
      <w:r>
        <w:rPr>
          <w:rFonts w:ascii="Times New Roman" w:hAnsi="Times New Roman"/>
          <w:color w:val="000000"/>
          <w:sz w:val="24"/>
          <w:szCs w:val="24"/>
        </w:rPr>
        <w:t xml:space="preserve"> H</w:t>
      </w:r>
      <w:r w:rsidRPr="001E3D64">
        <w:rPr>
          <w:rFonts w:ascii="Times New Roman" w:hAnsi="Times New Roman"/>
          <w:color w:val="000000"/>
          <w:sz w:val="24"/>
          <w:szCs w:val="24"/>
        </w:rPr>
        <w:t xml:space="preserve">).  Ukuran evaluasi </w:t>
      </w:r>
      <w:r w:rsidR="00053BC9">
        <w:rPr>
          <w:rFonts w:ascii="Times New Roman" w:hAnsi="Times New Roman"/>
          <w:color w:val="000000"/>
          <w:sz w:val="24"/>
          <w:szCs w:val="24"/>
        </w:rPr>
        <w:t xml:space="preserve">yang digunakan </w:t>
      </w:r>
      <w:r w:rsidRPr="001E3D64">
        <w:rPr>
          <w:rFonts w:ascii="Times New Roman" w:hAnsi="Times New Roman"/>
          <w:color w:val="000000"/>
          <w:sz w:val="24"/>
          <w:szCs w:val="24"/>
        </w:rPr>
        <w:t>adalah akurasi dari dataset test.</w:t>
      </w:r>
      <w:r w:rsidR="00053BC9">
        <w:rPr>
          <w:rFonts w:ascii="Times New Roman" w:hAnsi="Times New Roman"/>
          <w:color w:val="000000"/>
          <w:sz w:val="24"/>
          <w:szCs w:val="24"/>
        </w:rPr>
        <w:t xml:space="preserve"> </w:t>
      </w:r>
      <w:r w:rsidR="00E069A5" w:rsidRPr="001E3D64">
        <w:rPr>
          <w:rFonts w:ascii="Times New Roman" w:hAnsi="Times New Roman"/>
          <w:color w:val="000000"/>
          <w:sz w:val="24"/>
          <w:szCs w:val="24"/>
        </w:rPr>
        <w:t>Tabel berikut adalah beberapa contoh dari pasangan T-H</w:t>
      </w:r>
      <w:r w:rsidR="00E069A5">
        <w:rPr>
          <w:rFonts w:ascii="Times New Roman" w:hAnsi="Times New Roman"/>
          <w:color w:val="000000"/>
          <w:sz w:val="24"/>
          <w:szCs w:val="24"/>
        </w:rPr>
        <w:t xml:space="preserve"> dari RTE 3</w:t>
      </w:r>
    </w:p>
    <w:p w:rsidR="00E069A5" w:rsidRDefault="00E069A5" w:rsidP="00E069A5">
      <w:pPr>
        <w:pStyle w:val="Caption"/>
        <w:keepNext/>
      </w:pPr>
      <w:r>
        <w:t xml:space="preserve">Tabel </w:t>
      </w:r>
      <w:fldSimple w:instr=" SEQ Tabel \* ARABIC ">
        <w:r w:rsidR="008578B4">
          <w:rPr>
            <w:noProof/>
          </w:rPr>
          <w:t>1</w:t>
        </w:r>
      </w:fldSimple>
      <w:r>
        <w:t xml:space="preserve">  Contoh pasangan pada dataset RTE3</w:t>
      </w:r>
    </w:p>
    <w:tbl>
      <w:tblPr>
        <w:tblStyle w:val="TableGrid"/>
        <w:tblW w:w="0" w:type="auto"/>
        <w:tblLook w:val="04A0" w:firstRow="1" w:lastRow="0" w:firstColumn="1" w:lastColumn="0" w:noHBand="0" w:noVBand="1"/>
      </w:tblPr>
      <w:tblGrid>
        <w:gridCol w:w="4823"/>
        <w:gridCol w:w="2820"/>
        <w:gridCol w:w="1707"/>
      </w:tblGrid>
      <w:tr w:rsidR="00E069A5" w:rsidRPr="00CA75A2" w:rsidTr="00E069A5">
        <w:trPr>
          <w:tblHeader/>
        </w:trPr>
        <w:tc>
          <w:tcPr>
            <w:tcW w:w="4968" w:type="dxa"/>
          </w:tcPr>
          <w:p w:rsidR="00E069A5" w:rsidRPr="00CA75A2" w:rsidRDefault="00E069A5" w:rsidP="00647963">
            <w:pPr>
              <w:jc w:val="both"/>
              <w:rPr>
                <w:rFonts w:ascii="Times New Roman" w:eastAsia="Times New Roman" w:hAnsi="Times New Roman" w:cs="Times New Roman"/>
                <w:b/>
              </w:rPr>
            </w:pPr>
            <w:r w:rsidRPr="00CA75A2">
              <w:rPr>
                <w:rFonts w:ascii="Times New Roman" w:eastAsia="Times New Roman" w:hAnsi="Times New Roman" w:cs="Times New Roman"/>
                <w:b/>
                <w:sz w:val="22"/>
                <w:szCs w:val="22"/>
              </w:rPr>
              <w:t>Text (T)</w:t>
            </w:r>
          </w:p>
        </w:tc>
        <w:tc>
          <w:tcPr>
            <w:tcW w:w="2880" w:type="dxa"/>
          </w:tcPr>
          <w:p w:rsidR="00E069A5" w:rsidRPr="00CA75A2" w:rsidRDefault="00E069A5" w:rsidP="00647963">
            <w:pPr>
              <w:jc w:val="both"/>
              <w:rPr>
                <w:rFonts w:ascii="Times New Roman" w:eastAsia="Times New Roman" w:hAnsi="Times New Roman" w:cs="Times New Roman"/>
                <w:b/>
              </w:rPr>
            </w:pPr>
            <w:r w:rsidRPr="00CA75A2">
              <w:rPr>
                <w:rFonts w:ascii="Times New Roman" w:eastAsia="Times New Roman" w:hAnsi="Times New Roman" w:cs="Times New Roman"/>
                <w:b/>
                <w:sz w:val="22"/>
                <w:szCs w:val="22"/>
              </w:rPr>
              <w:t>Hypothesis (H)</w:t>
            </w:r>
          </w:p>
        </w:tc>
        <w:tc>
          <w:tcPr>
            <w:tcW w:w="1728" w:type="dxa"/>
          </w:tcPr>
          <w:p w:rsidR="00E069A5" w:rsidRPr="00CA75A2" w:rsidRDefault="001C6AE0" w:rsidP="00647963">
            <w:pPr>
              <w:jc w:val="both"/>
              <w:rPr>
                <w:rFonts w:ascii="Times New Roman" w:eastAsia="Times New Roman" w:hAnsi="Times New Roman" w:cs="Times New Roman"/>
                <w:b/>
              </w:rPr>
            </w:pPr>
            <w:r w:rsidRPr="001C6AE0">
              <w:rPr>
                <w:rFonts w:ascii="Times New Roman" w:eastAsia="Times New Roman" w:hAnsi="Times New Roman" w:cs="Times New Roman"/>
                <w:b/>
                <w:i/>
                <w:sz w:val="22"/>
                <w:szCs w:val="22"/>
              </w:rPr>
              <w:t>Entailment</w:t>
            </w:r>
          </w:p>
        </w:tc>
      </w:tr>
      <w:tr w:rsidR="00E069A5" w:rsidRPr="00CA75A2" w:rsidTr="00647963">
        <w:tc>
          <w:tcPr>
            <w:tcW w:w="4968" w:type="dxa"/>
          </w:tcPr>
          <w:p w:rsidR="00E069A5" w:rsidRPr="00CA75A2" w:rsidRDefault="00E069A5" w:rsidP="00647963">
            <w:pPr>
              <w:jc w:val="both"/>
              <w:rPr>
                <w:rFonts w:ascii="Times New Roman" w:eastAsia="Times New Roman" w:hAnsi="Times New Roman" w:cs="Times New Roman"/>
              </w:rPr>
            </w:pPr>
            <w:r w:rsidRPr="00CA75A2">
              <w:rPr>
                <w:rFonts w:ascii="Times New Roman" w:eastAsia="Times New Roman" w:hAnsi="Times New Roman" w:cs="Times New Roman"/>
                <w:sz w:val="22"/>
                <w:szCs w:val="22"/>
              </w:rPr>
              <w:t>A U.S. soldier accused of participating in the rape of an Iraqi girl and then killing her and her family was sentenced to 90 years in jail on Thursday, media reports said.</w:t>
            </w:r>
          </w:p>
        </w:tc>
        <w:tc>
          <w:tcPr>
            <w:tcW w:w="2880" w:type="dxa"/>
          </w:tcPr>
          <w:p w:rsidR="00E069A5" w:rsidRPr="00CA75A2" w:rsidRDefault="00E069A5" w:rsidP="00647963">
            <w:pPr>
              <w:jc w:val="both"/>
              <w:rPr>
                <w:rFonts w:ascii="Times New Roman" w:eastAsia="Times New Roman" w:hAnsi="Times New Roman" w:cs="Times New Roman"/>
              </w:rPr>
            </w:pPr>
            <w:r w:rsidRPr="00CA75A2">
              <w:rPr>
                <w:rFonts w:ascii="Times New Roman" w:eastAsia="Times New Roman" w:hAnsi="Times New Roman" w:cs="Times New Roman"/>
                <w:sz w:val="22"/>
                <w:szCs w:val="22"/>
              </w:rPr>
              <w:t>A U.S. soldier was sentenced to 90 years in jail.</w:t>
            </w:r>
          </w:p>
        </w:tc>
        <w:tc>
          <w:tcPr>
            <w:tcW w:w="1728" w:type="dxa"/>
          </w:tcPr>
          <w:p w:rsidR="00E069A5" w:rsidRPr="00CA75A2" w:rsidRDefault="00E069A5" w:rsidP="00647963">
            <w:pPr>
              <w:jc w:val="both"/>
              <w:rPr>
                <w:rFonts w:ascii="Times New Roman" w:eastAsia="Times New Roman" w:hAnsi="Times New Roman" w:cs="Times New Roman"/>
              </w:rPr>
            </w:pPr>
            <w:r>
              <w:rPr>
                <w:rFonts w:ascii="Times New Roman" w:eastAsia="Times New Roman" w:hAnsi="Times New Roman" w:cs="Times New Roman"/>
                <w:sz w:val="22"/>
                <w:szCs w:val="22"/>
              </w:rPr>
              <w:t>TRUE</w:t>
            </w:r>
          </w:p>
        </w:tc>
      </w:tr>
      <w:tr w:rsidR="00E069A5" w:rsidRPr="00CA75A2" w:rsidTr="00647963">
        <w:tc>
          <w:tcPr>
            <w:tcW w:w="4968" w:type="dxa"/>
          </w:tcPr>
          <w:p w:rsidR="00E069A5" w:rsidRPr="00CA75A2" w:rsidRDefault="00E069A5" w:rsidP="00647963">
            <w:pPr>
              <w:jc w:val="both"/>
              <w:rPr>
                <w:rFonts w:ascii="Times New Roman" w:eastAsia="Times New Roman" w:hAnsi="Times New Roman" w:cs="Times New Roman"/>
              </w:rPr>
            </w:pPr>
            <w:r w:rsidRPr="001A79D5">
              <w:rPr>
                <w:rFonts w:ascii="Times New Roman" w:eastAsia="Times New Roman" w:hAnsi="Times New Roman" w:cs="Times New Roman"/>
                <w:sz w:val="22"/>
                <w:szCs w:val="22"/>
              </w:rPr>
              <w:t>While the House has been extremely active in passing bills addressing the key priorities of entrepreneurs, most of the legislation has hit a brick wall over in the Senate.</w:t>
            </w:r>
          </w:p>
        </w:tc>
        <w:tc>
          <w:tcPr>
            <w:tcW w:w="2880" w:type="dxa"/>
          </w:tcPr>
          <w:p w:rsidR="00E069A5" w:rsidRPr="00CA75A2" w:rsidRDefault="00E069A5" w:rsidP="00647963">
            <w:pPr>
              <w:jc w:val="both"/>
              <w:rPr>
                <w:rFonts w:ascii="Times New Roman" w:eastAsia="Times New Roman" w:hAnsi="Times New Roman" w:cs="Times New Roman"/>
              </w:rPr>
            </w:pPr>
            <w:r w:rsidRPr="001A79D5">
              <w:rPr>
                <w:rFonts w:ascii="Times New Roman" w:eastAsia="Times New Roman" w:hAnsi="Times New Roman" w:cs="Times New Roman"/>
                <w:sz w:val="22"/>
                <w:szCs w:val="22"/>
              </w:rPr>
              <w:t>80% approve of Mr. Bush.</w:t>
            </w:r>
          </w:p>
        </w:tc>
        <w:tc>
          <w:tcPr>
            <w:tcW w:w="1728" w:type="dxa"/>
          </w:tcPr>
          <w:p w:rsidR="00E069A5" w:rsidRPr="00CA75A2" w:rsidRDefault="00E069A5" w:rsidP="00647963">
            <w:pPr>
              <w:jc w:val="both"/>
              <w:rPr>
                <w:rFonts w:ascii="Times New Roman" w:eastAsia="Times New Roman" w:hAnsi="Times New Roman" w:cs="Times New Roman"/>
              </w:rPr>
            </w:pPr>
            <w:r>
              <w:rPr>
                <w:rFonts w:ascii="Times New Roman" w:eastAsia="Times New Roman" w:hAnsi="Times New Roman" w:cs="Times New Roman"/>
                <w:sz w:val="22"/>
                <w:szCs w:val="22"/>
              </w:rPr>
              <w:t>FALSE</w:t>
            </w:r>
          </w:p>
        </w:tc>
      </w:tr>
      <w:tr w:rsidR="00E069A5" w:rsidRPr="00CA75A2" w:rsidTr="00647963">
        <w:tc>
          <w:tcPr>
            <w:tcW w:w="4968" w:type="dxa"/>
          </w:tcPr>
          <w:p w:rsidR="00E069A5" w:rsidRPr="00CA75A2" w:rsidRDefault="00E069A5" w:rsidP="00647963">
            <w:pPr>
              <w:jc w:val="both"/>
              <w:rPr>
                <w:rFonts w:ascii="Times New Roman" w:eastAsia="Times New Roman" w:hAnsi="Times New Roman" w:cs="Times New Roman"/>
              </w:rPr>
            </w:pPr>
            <w:r w:rsidRPr="001A79D5">
              <w:rPr>
                <w:rFonts w:ascii="Times New Roman" w:eastAsia="Times New Roman" w:hAnsi="Times New Roman" w:cs="Times New Roman"/>
                <w:sz w:val="22"/>
                <w:szCs w:val="22"/>
              </w:rPr>
              <w:t>"For Japanese yakuza, the most important thing is staying alive, and making money is second," the yakuza said.</w:t>
            </w:r>
          </w:p>
        </w:tc>
        <w:tc>
          <w:tcPr>
            <w:tcW w:w="2880" w:type="dxa"/>
          </w:tcPr>
          <w:p w:rsidR="00E069A5" w:rsidRPr="00CA75A2" w:rsidRDefault="00E069A5" w:rsidP="00647963">
            <w:pPr>
              <w:jc w:val="both"/>
              <w:rPr>
                <w:rFonts w:ascii="Times New Roman" w:eastAsia="Times New Roman" w:hAnsi="Times New Roman" w:cs="Times New Roman"/>
              </w:rPr>
            </w:pPr>
            <w:r w:rsidRPr="001A79D5">
              <w:rPr>
                <w:rFonts w:ascii="Times New Roman" w:eastAsia="Times New Roman" w:hAnsi="Times New Roman" w:cs="Times New Roman"/>
                <w:sz w:val="22"/>
                <w:szCs w:val="22"/>
              </w:rPr>
              <w:t>Yakuza are the Japanese mafia.</w:t>
            </w:r>
          </w:p>
        </w:tc>
        <w:tc>
          <w:tcPr>
            <w:tcW w:w="1728" w:type="dxa"/>
          </w:tcPr>
          <w:p w:rsidR="00E069A5" w:rsidRPr="00CA75A2" w:rsidRDefault="00E069A5" w:rsidP="00647963">
            <w:pPr>
              <w:jc w:val="both"/>
              <w:rPr>
                <w:rFonts w:ascii="Times New Roman" w:eastAsia="Times New Roman" w:hAnsi="Times New Roman" w:cs="Times New Roman"/>
              </w:rPr>
            </w:pPr>
            <w:r>
              <w:rPr>
                <w:rFonts w:ascii="Times New Roman" w:eastAsia="Times New Roman" w:hAnsi="Times New Roman" w:cs="Times New Roman"/>
                <w:sz w:val="22"/>
                <w:szCs w:val="22"/>
              </w:rPr>
              <w:t>FALSE</w:t>
            </w:r>
          </w:p>
        </w:tc>
      </w:tr>
      <w:tr w:rsidR="00E069A5" w:rsidRPr="00CA75A2" w:rsidTr="00647963">
        <w:trPr>
          <w:trHeight w:val="1304"/>
        </w:trPr>
        <w:tc>
          <w:tcPr>
            <w:tcW w:w="4968" w:type="dxa"/>
          </w:tcPr>
          <w:p w:rsidR="00E069A5" w:rsidRPr="00CA75A2" w:rsidRDefault="00E069A5" w:rsidP="00647963">
            <w:pPr>
              <w:jc w:val="both"/>
              <w:rPr>
                <w:rFonts w:ascii="Times New Roman" w:eastAsia="Times New Roman" w:hAnsi="Times New Roman" w:cs="Times New Roman"/>
              </w:rPr>
            </w:pPr>
            <w:r w:rsidRPr="001A79D5">
              <w:rPr>
                <w:rFonts w:ascii="Times New Roman" w:eastAsia="Times New Roman" w:hAnsi="Times New Roman" w:cs="Times New Roman"/>
                <w:sz w:val="22"/>
                <w:szCs w:val="22"/>
              </w:rPr>
              <w:t>Typhoon Xangsane lashed the Philippine capital on Thursday, grounding flights, halting vessels and closing schools and markets after triggering fatal flash floods in the centre of the country.</w:t>
            </w:r>
          </w:p>
        </w:tc>
        <w:tc>
          <w:tcPr>
            <w:tcW w:w="2880" w:type="dxa"/>
          </w:tcPr>
          <w:p w:rsidR="00E069A5" w:rsidRPr="00CA75A2" w:rsidRDefault="00E069A5" w:rsidP="00647963">
            <w:pPr>
              <w:jc w:val="both"/>
              <w:rPr>
                <w:rFonts w:ascii="Times New Roman" w:eastAsia="Times New Roman" w:hAnsi="Times New Roman" w:cs="Times New Roman"/>
              </w:rPr>
            </w:pPr>
            <w:r w:rsidRPr="001A79D5">
              <w:rPr>
                <w:rFonts w:ascii="Times New Roman" w:eastAsia="Times New Roman" w:hAnsi="Times New Roman" w:cs="Times New Roman"/>
                <w:sz w:val="22"/>
                <w:szCs w:val="22"/>
              </w:rPr>
              <w:t>A typhoon batters the Philippines.</w:t>
            </w:r>
          </w:p>
        </w:tc>
        <w:tc>
          <w:tcPr>
            <w:tcW w:w="1728" w:type="dxa"/>
          </w:tcPr>
          <w:p w:rsidR="00E069A5" w:rsidRPr="00CA75A2" w:rsidRDefault="00E069A5" w:rsidP="00647963">
            <w:pPr>
              <w:jc w:val="both"/>
              <w:rPr>
                <w:rFonts w:ascii="Times New Roman" w:eastAsia="Times New Roman" w:hAnsi="Times New Roman" w:cs="Times New Roman"/>
              </w:rPr>
            </w:pPr>
            <w:r>
              <w:rPr>
                <w:rFonts w:ascii="Times New Roman" w:eastAsia="Times New Roman" w:hAnsi="Times New Roman" w:cs="Times New Roman"/>
                <w:sz w:val="22"/>
                <w:szCs w:val="22"/>
              </w:rPr>
              <w:t>TRUE</w:t>
            </w:r>
          </w:p>
        </w:tc>
      </w:tr>
      <w:tr w:rsidR="00E069A5" w:rsidRPr="00CA75A2" w:rsidTr="00647963">
        <w:tc>
          <w:tcPr>
            <w:tcW w:w="4968" w:type="dxa"/>
          </w:tcPr>
          <w:p w:rsidR="00E069A5" w:rsidRPr="00CA75A2" w:rsidRDefault="00E069A5" w:rsidP="00647963">
            <w:pPr>
              <w:jc w:val="both"/>
              <w:rPr>
                <w:rFonts w:ascii="Times New Roman" w:eastAsia="Times New Roman" w:hAnsi="Times New Roman" w:cs="Times New Roman"/>
              </w:rPr>
            </w:pPr>
            <w:r w:rsidRPr="001A79D5">
              <w:rPr>
                <w:rFonts w:ascii="Times New Roman" w:eastAsia="Times New Roman" w:hAnsi="Times New Roman" w:cs="Times New Roman"/>
                <w:sz w:val="22"/>
                <w:szCs w:val="22"/>
              </w:rPr>
              <w:t>The royal tombs at Vergina were identified as the ancient capital of Aigai in the 1930s. A royal tomb identified as possibly Philip II of Macedonia, Alexander the Great's father, was found in 1977 by Manolis Andronikos.</w:t>
            </w:r>
          </w:p>
        </w:tc>
        <w:tc>
          <w:tcPr>
            <w:tcW w:w="2880" w:type="dxa"/>
          </w:tcPr>
          <w:p w:rsidR="00E069A5" w:rsidRPr="00CA75A2" w:rsidRDefault="00E069A5" w:rsidP="00647963">
            <w:pPr>
              <w:jc w:val="both"/>
              <w:rPr>
                <w:rFonts w:ascii="Times New Roman" w:eastAsia="Times New Roman" w:hAnsi="Times New Roman" w:cs="Times New Roman"/>
              </w:rPr>
            </w:pPr>
            <w:r w:rsidRPr="001A79D5">
              <w:rPr>
                <w:rFonts w:ascii="Times New Roman" w:eastAsia="Times New Roman" w:hAnsi="Times New Roman" w:cs="Times New Roman"/>
                <w:sz w:val="22"/>
                <w:szCs w:val="22"/>
              </w:rPr>
              <w:t>Alexander the Great's Tomb remains undiscovered.</w:t>
            </w:r>
          </w:p>
        </w:tc>
        <w:tc>
          <w:tcPr>
            <w:tcW w:w="1728" w:type="dxa"/>
          </w:tcPr>
          <w:p w:rsidR="00E069A5" w:rsidRPr="00CA75A2" w:rsidRDefault="00E069A5" w:rsidP="00647963">
            <w:pPr>
              <w:jc w:val="both"/>
              <w:rPr>
                <w:rFonts w:ascii="Times New Roman" w:eastAsia="Times New Roman" w:hAnsi="Times New Roman" w:cs="Times New Roman"/>
              </w:rPr>
            </w:pPr>
            <w:r>
              <w:rPr>
                <w:rFonts w:ascii="Times New Roman" w:eastAsia="Times New Roman" w:hAnsi="Times New Roman" w:cs="Times New Roman"/>
                <w:sz w:val="22"/>
                <w:szCs w:val="22"/>
              </w:rPr>
              <w:t>FALSE</w:t>
            </w:r>
          </w:p>
        </w:tc>
      </w:tr>
      <w:tr w:rsidR="00E069A5" w:rsidRPr="00CA75A2" w:rsidTr="00647963">
        <w:tc>
          <w:tcPr>
            <w:tcW w:w="4968" w:type="dxa"/>
          </w:tcPr>
          <w:p w:rsidR="00E069A5" w:rsidRPr="00CA75A2" w:rsidRDefault="00E069A5" w:rsidP="00647963">
            <w:pPr>
              <w:jc w:val="both"/>
              <w:rPr>
                <w:rFonts w:ascii="Times New Roman" w:eastAsia="Times New Roman" w:hAnsi="Times New Roman" w:cs="Times New Roman"/>
              </w:rPr>
            </w:pPr>
            <w:r w:rsidRPr="001A79D5">
              <w:rPr>
                <w:rFonts w:ascii="Times New Roman" w:eastAsia="Times New Roman" w:hAnsi="Times New Roman" w:cs="Times New Roman"/>
                <w:sz w:val="22"/>
                <w:szCs w:val="22"/>
              </w:rPr>
              <w:t>Zhao, who died at 85, was a reformer who was removed from office, and imprisoned, in 1989 after denouncing the use of force against student protesters in Tiananmen Square.</w:t>
            </w:r>
          </w:p>
        </w:tc>
        <w:tc>
          <w:tcPr>
            <w:tcW w:w="2880" w:type="dxa"/>
          </w:tcPr>
          <w:p w:rsidR="00E069A5" w:rsidRPr="00CA75A2" w:rsidRDefault="00E069A5" w:rsidP="00647963">
            <w:pPr>
              <w:jc w:val="both"/>
              <w:rPr>
                <w:rFonts w:ascii="Times New Roman" w:eastAsia="Times New Roman" w:hAnsi="Times New Roman" w:cs="Times New Roman"/>
              </w:rPr>
            </w:pPr>
            <w:r w:rsidRPr="001A79D5">
              <w:rPr>
                <w:rFonts w:ascii="Times New Roman" w:eastAsia="Times New Roman" w:hAnsi="Times New Roman" w:cs="Times New Roman"/>
                <w:sz w:val="22"/>
                <w:szCs w:val="22"/>
              </w:rPr>
              <w:t>Zhao was arrested in 1989.</w:t>
            </w:r>
          </w:p>
        </w:tc>
        <w:tc>
          <w:tcPr>
            <w:tcW w:w="1728" w:type="dxa"/>
          </w:tcPr>
          <w:p w:rsidR="00E069A5" w:rsidRPr="00CA75A2" w:rsidRDefault="00E069A5" w:rsidP="00647963">
            <w:pPr>
              <w:jc w:val="both"/>
              <w:rPr>
                <w:rFonts w:ascii="Times New Roman" w:eastAsia="Times New Roman" w:hAnsi="Times New Roman" w:cs="Times New Roman"/>
              </w:rPr>
            </w:pPr>
            <w:r>
              <w:rPr>
                <w:rFonts w:ascii="Times New Roman" w:eastAsia="Times New Roman" w:hAnsi="Times New Roman" w:cs="Times New Roman"/>
                <w:sz w:val="22"/>
                <w:szCs w:val="22"/>
              </w:rPr>
              <w:t>TRUE</w:t>
            </w:r>
          </w:p>
        </w:tc>
      </w:tr>
    </w:tbl>
    <w:p w:rsidR="002D7761" w:rsidRPr="00397848" w:rsidRDefault="00F15262" w:rsidP="00397848">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 xml:space="preserve">Secara umum, akurasi </w:t>
      </w:r>
      <w:r w:rsidR="008578B4">
        <w:rPr>
          <w:rFonts w:ascii="Times New Roman" w:hAnsi="Times New Roman"/>
          <w:color w:val="000000"/>
          <w:sz w:val="24"/>
          <w:szCs w:val="24"/>
        </w:rPr>
        <w:t xml:space="preserve">rata-rata </w:t>
      </w:r>
      <w:r>
        <w:rPr>
          <w:rFonts w:ascii="Times New Roman" w:hAnsi="Times New Roman"/>
          <w:color w:val="000000"/>
          <w:sz w:val="24"/>
          <w:szCs w:val="24"/>
        </w:rPr>
        <w:t>masih rendah (</w:t>
      </w:r>
      <w:r w:rsidR="008578B4">
        <w:rPr>
          <w:rFonts w:ascii="Times New Roman" w:hAnsi="Times New Roman"/>
          <w:color w:val="000000"/>
          <w:sz w:val="24"/>
          <w:szCs w:val="24"/>
        </w:rPr>
        <w:t>sebesar</w:t>
      </w:r>
      <w:r>
        <w:rPr>
          <w:rFonts w:ascii="Times New Roman" w:hAnsi="Times New Roman"/>
          <w:color w:val="000000"/>
          <w:sz w:val="24"/>
          <w:szCs w:val="24"/>
        </w:rPr>
        <w:t xml:space="preserve"> 0.6) </w:t>
      </w:r>
      <w:r w:rsidR="00397848">
        <w:rPr>
          <w:rFonts w:ascii="Times New Roman" w:hAnsi="Times New Roman"/>
          <w:color w:val="000000"/>
          <w:sz w:val="24"/>
          <w:szCs w:val="24"/>
        </w:rPr>
        <w:t>d</w:t>
      </w:r>
      <w:r w:rsidR="008578B4">
        <w:rPr>
          <w:rFonts w:ascii="Times New Roman" w:hAnsi="Times New Roman"/>
          <w:color w:val="000000"/>
          <w:sz w:val="24"/>
          <w:szCs w:val="24"/>
        </w:rPr>
        <w:t>a</w:t>
      </w:r>
      <w:r w:rsidR="00397848">
        <w:rPr>
          <w:rFonts w:ascii="Times New Roman" w:hAnsi="Times New Roman"/>
          <w:color w:val="000000"/>
          <w:sz w:val="24"/>
          <w:szCs w:val="24"/>
        </w:rPr>
        <w:t>n a</w:t>
      </w:r>
      <w:r w:rsidR="008578B4">
        <w:rPr>
          <w:rFonts w:ascii="Times New Roman" w:hAnsi="Times New Roman"/>
          <w:color w:val="000000"/>
          <w:sz w:val="24"/>
          <w:szCs w:val="24"/>
        </w:rPr>
        <w:t>kurasi tertinggi mencapai 0.8</w:t>
      </w:r>
      <w:r w:rsidR="00397848">
        <w:rPr>
          <w:rFonts w:ascii="Times New Roman" w:hAnsi="Times New Roman"/>
          <w:color w:val="000000"/>
          <w:sz w:val="24"/>
          <w:szCs w:val="24"/>
        </w:rPr>
        <w:t xml:space="preserve"> </w:t>
      </w:r>
      <w:r w:rsidR="008578B4">
        <w:rPr>
          <w:rFonts w:ascii="Times New Roman" w:hAnsi="Times New Roman"/>
          <w:color w:val="000000"/>
          <w:sz w:val="24"/>
          <w:szCs w:val="24"/>
        </w:rPr>
        <w:t>yang</w:t>
      </w:r>
      <w:r w:rsidR="00397848">
        <w:rPr>
          <w:rFonts w:ascii="Times New Roman" w:hAnsi="Times New Roman"/>
          <w:color w:val="000000"/>
          <w:sz w:val="24"/>
          <w:szCs w:val="24"/>
        </w:rPr>
        <w:t xml:space="preserve"> membutu</w:t>
      </w:r>
      <w:r w:rsidR="007815A0">
        <w:rPr>
          <w:rFonts w:ascii="Times New Roman" w:hAnsi="Times New Roman"/>
          <w:color w:val="000000"/>
          <w:sz w:val="24"/>
          <w:szCs w:val="24"/>
        </w:rPr>
        <w:t>h</w:t>
      </w:r>
      <w:r w:rsidR="00397848">
        <w:rPr>
          <w:rFonts w:ascii="Times New Roman" w:hAnsi="Times New Roman"/>
          <w:color w:val="000000"/>
          <w:sz w:val="24"/>
          <w:szCs w:val="24"/>
        </w:rPr>
        <w:t xml:space="preserve">kan  </w:t>
      </w:r>
      <w:r w:rsidR="007815A0">
        <w:rPr>
          <w:rFonts w:ascii="Times New Roman" w:hAnsi="Times New Roman"/>
          <w:color w:val="000000"/>
          <w:sz w:val="24"/>
          <w:szCs w:val="24"/>
        </w:rPr>
        <w:t xml:space="preserve">berbagai </w:t>
      </w:r>
      <w:r w:rsidR="00397848">
        <w:rPr>
          <w:rFonts w:ascii="Times New Roman" w:hAnsi="Times New Roman"/>
          <w:color w:val="000000"/>
          <w:sz w:val="24"/>
          <w:szCs w:val="24"/>
        </w:rPr>
        <w:t xml:space="preserve">tahapan </w:t>
      </w:r>
      <w:r w:rsidR="007815A0">
        <w:rPr>
          <w:rFonts w:ascii="Times New Roman" w:hAnsi="Times New Roman"/>
          <w:color w:val="000000"/>
          <w:sz w:val="24"/>
          <w:szCs w:val="24"/>
        </w:rPr>
        <w:t>pemrosesan</w:t>
      </w:r>
      <w:r w:rsidR="00397848">
        <w:rPr>
          <w:rFonts w:ascii="Times New Roman" w:hAnsi="Times New Roman"/>
          <w:color w:val="000000"/>
          <w:sz w:val="24"/>
          <w:szCs w:val="24"/>
        </w:rPr>
        <w:t xml:space="preserve">.  Hal ini menunjukkan  task  RTE  masih  dapat  dikaji  lebih  dalam  lagi </w:t>
      </w:r>
      <w:r w:rsidR="00A85E29">
        <w:rPr>
          <w:rFonts w:ascii="Times New Roman" w:hAnsi="Times New Roman"/>
          <w:color w:val="000000"/>
          <w:sz w:val="24"/>
          <w:szCs w:val="24"/>
        </w:rPr>
        <w:t xml:space="preserve">untuk  </w:t>
      </w:r>
      <w:r w:rsidR="00397848">
        <w:rPr>
          <w:rFonts w:ascii="Times New Roman" w:hAnsi="Times New Roman"/>
          <w:color w:val="000000"/>
          <w:sz w:val="24"/>
          <w:szCs w:val="24"/>
        </w:rPr>
        <w:t>dapat memberikan kontribusi baru.</w:t>
      </w:r>
    </w:p>
    <w:p w:rsidR="00A537C5" w:rsidRDefault="00A537C5" w:rsidP="00A537C5">
      <w:pPr>
        <w:pStyle w:val="Caption"/>
        <w:keepNext/>
      </w:pPr>
      <w:bookmarkStart w:id="4" w:name="_Ref406389828"/>
      <w:r>
        <w:t xml:space="preserve">Tabel </w:t>
      </w:r>
      <w:fldSimple w:instr=" SEQ Tabel \* ARABIC ">
        <w:r w:rsidR="008578B4">
          <w:rPr>
            <w:noProof/>
          </w:rPr>
          <w:t>2</w:t>
        </w:r>
      </w:fldSimple>
      <w:bookmarkEnd w:id="4"/>
      <w:r>
        <w:t xml:space="preserve">: Analisis hasil RTE-3 Challenge </w:t>
      </w:r>
    </w:p>
    <w:tbl>
      <w:tblPr>
        <w:tblW w:w="9360"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1079"/>
        <w:gridCol w:w="3869"/>
        <w:gridCol w:w="1710"/>
        <w:gridCol w:w="1710"/>
        <w:gridCol w:w="992"/>
      </w:tblGrid>
      <w:tr w:rsidR="002D7761" w:rsidTr="00354B1D">
        <w:trPr>
          <w:tblHeader/>
        </w:trPr>
        <w:tc>
          <w:tcPr>
            <w:tcW w:w="1079" w:type="dxa"/>
            <w:tcBorders>
              <w:top w:val="single" w:sz="2" w:space="0" w:color="000000"/>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b/>
                <w:bCs/>
              </w:rPr>
            </w:pPr>
            <w:r>
              <w:rPr>
                <w:rFonts w:ascii="Times New Roman" w:eastAsia="Times New Roman" w:hAnsi="Times New Roman" w:cs="Times New Roman"/>
                <w:b/>
                <w:bCs/>
                <w:sz w:val="22"/>
                <w:szCs w:val="22"/>
              </w:rPr>
              <w:t>Penulis</w:t>
            </w:r>
          </w:p>
        </w:tc>
        <w:tc>
          <w:tcPr>
            <w:tcW w:w="3869" w:type="dxa"/>
            <w:tcBorders>
              <w:top w:val="single" w:sz="2" w:space="0" w:color="000000"/>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b/>
                <w:bCs/>
              </w:rPr>
            </w:pPr>
            <w:r>
              <w:rPr>
                <w:rFonts w:ascii="Times New Roman" w:eastAsia="Times New Roman" w:hAnsi="Times New Roman" w:cs="Times New Roman"/>
                <w:b/>
                <w:bCs/>
                <w:sz w:val="22"/>
                <w:szCs w:val="22"/>
              </w:rPr>
              <w:t>Teknik</w:t>
            </w:r>
          </w:p>
        </w:tc>
        <w:tc>
          <w:tcPr>
            <w:tcW w:w="1710" w:type="dxa"/>
            <w:tcBorders>
              <w:top w:val="single" w:sz="2" w:space="0" w:color="000000"/>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b/>
                <w:bCs/>
                <w:i/>
                <w:iCs/>
              </w:rPr>
            </w:pPr>
            <w:r>
              <w:rPr>
                <w:rFonts w:ascii="Times New Roman" w:eastAsia="Times New Roman" w:hAnsi="Times New Roman" w:cs="Times New Roman"/>
                <w:b/>
                <w:bCs/>
                <w:i/>
                <w:iCs/>
                <w:sz w:val="22"/>
                <w:szCs w:val="22"/>
              </w:rPr>
              <w:t>Machine Learning Model</w:t>
            </w:r>
          </w:p>
        </w:tc>
        <w:tc>
          <w:tcPr>
            <w:tcW w:w="1710" w:type="dxa"/>
            <w:tcBorders>
              <w:top w:val="single" w:sz="2" w:space="0" w:color="000000"/>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b/>
                <w:bCs/>
              </w:rPr>
            </w:pPr>
            <w:r>
              <w:rPr>
                <w:rFonts w:ascii="Times New Roman" w:eastAsia="Times New Roman" w:hAnsi="Times New Roman" w:cs="Times New Roman"/>
                <w:b/>
                <w:bCs/>
                <w:sz w:val="22"/>
                <w:szCs w:val="22"/>
              </w:rPr>
              <w:t>External Resources</w:t>
            </w:r>
          </w:p>
        </w:tc>
        <w:tc>
          <w:tcPr>
            <w:tcW w:w="99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2D7761" w:rsidRDefault="00493946">
            <w:pPr>
              <w:pStyle w:val="TableContents"/>
              <w:rPr>
                <w:rFonts w:ascii="Times New Roman" w:eastAsia="Times New Roman" w:hAnsi="Times New Roman" w:cs="Times New Roman"/>
                <w:b/>
                <w:bCs/>
              </w:rPr>
            </w:pPr>
            <w:r>
              <w:rPr>
                <w:rFonts w:ascii="Times New Roman" w:eastAsia="Times New Roman" w:hAnsi="Times New Roman" w:cs="Times New Roman"/>
                <w:b/>
                <w:bCs/>
                <w:sz w:val="22"/>
                <w:szCs w:val="22"/>
              </w:rPr>
              <w:t>Akurasi</w:t>
            </w:r>
          </w:p>
        </w:tc>
      </w:tr>
      <w:tr w:rsidR="002D7761">
        <w:tc>
          <w:tcPr>
            <w:tcW w:w="1079" w:type="dxa"/>
            <w:tcBorders>
              <w:top w:val="nil"/>
              <w:left w:val="single" w:sz="2" w:space="0" w:color="000000"/>
              <w:bottom w:val="single" w:sz="2" w:space="0" w:color="000000"/>
              <w:right w:val="nil"/>
            </w:tcBorders>
            <w:shd w:val="clear" w:color="auto" w:fill="auto"/>
            <w:tcMar>
              <w:left w:w="54" w:type="dxa"/>
            </w:tcMar>
          </w:tcPr>
          <w:p w:rsidR="002D7761" w:rsidRDefault="00493946" w:rsidP="00A537C5">
            <w:pPr>
              <w:spacing w:before="280"/>
              <w:jc w:val="both"/>
              <w:rPr>
                <w:rFonts w:ascii="Times New Roman" w:eastAsia="Times New Roman" w:hAnsi="Times New Roman" w:cs="Times New Roman"/>
              </w:rPr>
            </w:pPr>
            <w:r>
              <w:rPr>
                <w:rFonts w:ascii="Times New Roman" w:eastAsia="Times New Roman" w:hAnsi="Times New Roman" w:cs="Times New Roman"/>
                <w:sz w:val="22"/>
                <w:szCs w:val="22"/>
              </w:rPr>
              <w:t>Burchardt</w:t>
            </w:r>
            <w:r w:rsidR="00A537C5">
              <w:rPr>
                <w:rFonts w:ascii="Times New Roman" w:eastAsia="Times New Roman" w:hAnsi="Times New Roman" w:cs="Times New Roman"/>
                <w:sz w:val="22"/>
                <w:szCs w:val="22"/>
              </w:rPr>
              <w:t xml:space="preserve"> </w:t>
            </w:r>
          </w:p>
        </w:tc>
        <w:tc>
          <w:tcPr>
            <w:tcW w:w="3869"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 xml:space="preserve">Analisis linguistik (LFG, Framenet). LFG  diproyeksikan ke framenet dalam bentuk </w:t>
            </w:r>
            <w:r>
              <w:rPr>
                <w:rFonts w:ascii="Times New Roman" w:eastAsia="Times New Roman" w:hAnsi="Times New Roman" w:cs="Times New Roman"/>
                <w:sz w:val="22"/>
                <w:szCs w:val="22"/>
              </w:rPr>
              <w:lastRenderedPageBreak/>
              <w:t xml:space="preserve">graph. Kecocokan graph (node dan edge), disebut semantic overlap.  </w:t>
            </w:r>
          </w:p>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 xml:space="preserve"> </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lastRenderedPageBreak/>
              <w:t xml:space="preserve">Fitur: semantic overlap (total 47 fitur) </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Wordnet, SUMO</w:t>
            </w:r>
          </w:p>
        </w:tc>
        <w:tc>
          <w:tcPr>
            <w:tcW w:w="992" w:type="dxa"/>
            <w:tcBorders>
              <w:top w:val="nil"/>
              <w:left w:val="single" w:sz="2" w:space="0" w:color="000000"/>
              <w:bottom w:val="single" w:sz="2" w:space="0" w:color="000000"/>
              <w:right w:val="single" w:sz="2" w:space="0" w:color="000000"/>
            </w:tcBorders>
            <w:shd w:val="clear" w:color="auto" w:fill="auto"/>
            <w:tcMar>
              <w:left w:w="54" w:type="dxa"/>
            </w:tcMar>
          </w:tcPr>
          <w:p w:rsidR="002D7761" w:rsidRDefault="00493946" w:rsidP="00354B1D">
            <w:pPr>
              <w:pStyle w:val="TableContents"/>
              <w:jc w:val="right"/>
              <w:rPr>
                <w:rFonts w:ascii="Times New Roman" w:eastAsia="Times New Roman" w:hAnsi="Times New Roman" w:cs="Times New Roman"/>
              </w:rPr>
            </w:pPr>
            <w:r>
              <w:rPr>
                <w:rFonts w:ascii="Times New Roman" w:eastAsia="Times New Roman" w:hAnsi="Times New Roman" w:cs="Times New Roman"/>
                <w:sz w:val="22"/>
                <w:szCs w:val="22"/>
              </w:rPr>
              <w:t>0.6250</w:t>
            </w:r>
          </w:p>
        </w:tc>
      </w:tr>
      <w:tr w:rsidR="002D7761">
        <w:tc>
          <w:tcPr>
            <w:tcW w:w="1079" w:type="dxa"/>
            <w:tcBorders>
              <w:top w:val="nil"/>
              <w:left w:val="single" w:sz="2" w:space="0" w:color="000000"/>
              <w:bottom w:val="single" w:sz="2" w:space="0" w:color="000000"/>
              <w:right w:val="nil"/>
            </w:tcBorders>
            <w:shd w:val="clear" w:color="auto" w:fill="auto"/>
            <w:tcMar>
              <w:left w:w="54" w:type="dxa"/>
            </w:tcMar>
          </w:tcPr>
          <w:p w:rsidR="002D7761" w:rsidRDefault="00493946">
            <w:pPr>
              <w:spacing w:before="280"/>
              <w:jc w:val="both"/>
              <w:rPr>
                <w:rFonts w:ascii="Times New Roman" w:eastAsia="Times New Roman" w:hAnsi="Times New Roman" w:cs="Times New Roman"/>
              </w:rPr>
            </w:pPr>
            <w:r>
              <w:rPr>
                <w:rFonts w:ascii="Times New Roman" w:eastAsia="Times New Roman" w:hAnsi="Times New Roman" w:cs="Times New Roman"/>
                <w:sz w:val="22"/>
                <w:szCs w:val="22"/>
              </w:rPr>
              <w:lastRenderedPageBreak/>
              <w:t>Burchardt</w:t>
            </w:r>
          </w:p>
        </w:tc>
        <w:tc>
          <w:tcPr>
            <w:tcW w:w="3869"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Word overlap antara T dan H. Kata yang digunakan hanya kata benda, kata kerja  dan kata sifat, kata keterangan.</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Satu fitur: word overlap. Algoritma: J48</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w:t>
            </w:r>
          </w:p>
        </w:tc>
        <w:tc>
          <w:tcPr>
            <w:tcW w:w="992" w:type="dxa"/>
            <w:tcBorders>
              <w:top w:val="nil"/>
              <w:left w:val="single" w:sz="2" w:space="0" w:color="000000"/>
              <w:bottom w:val="single" w:sz="2" w:space="0" w:color="000000"/>
              <w:right w:val="single" w:sz="2" w:space="0" w:color="000000"/>
            </w:tcBorders>
            <w:shd w:val="clear" w:color="auto" w:fill="auto"/>
            <w:tcMar>
              <w:left w:w="54" w:type="dxa"/>
            </w:tcMar>
          </w:tcPr>
          <w:p w:rsidR="002D7761" w:rsidRDefault="00493946" w:rsidP="00354B1D">
            <w:pPr>
              <w:pStyle w:val="TableContents"/>
              <w:jc w:val="right"/>
              <w:rPr>
                <w:rFonts w:ascii="Times New Roman" w:eastAsia="Times New Roman" w:hAnsi="Times New Roman" w:cs="Times New Roman"/>
              </w:rPr>
            </w:pPr>
            <w:r>
              <w:rPr>
                <w:rFonts w:ascii="Times New Roman" w:eastAsia="Times New Roman" w:hAnsi="Times New Roman" w:cs="Times New Roman"/>
                <w:sz w:val="22"/>
                <w:szCs w:val="22"/>
              </w:rPr>
              <w:t>0.6262</w:t>
            </w:r>
          </w:p>
        </w:tc>
      </w:tr>
      <w:tr w:rsidR="002D7761">
        <w:tc>
          <w:tcPr>
            <w:tcW w:w="1079"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Bobrow</w:t>
            </w:r>
          </w:p>
        </w:tc>
        <w:tc>
          <w:tcPr>
            <w:tcW w:w="3869"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 xml:space="preserve">Pemetaan dependency structure ke konsep yang berisi </w:t>
            </w:r>
            <w:r>
              <w:rPr>
                <w:rFonts w:ascii="Times New Roman" w:hAnsi="Times New Roman"/>
                <w:sz w:val="22"/>
                <w:szCs w:val="22"/>
              </w:rPr>
              <w:t xml:space="preserve">Agent, Theme, and Goal. </w:t>
            </w:r>
            <w:r>
              <w:rPr>
                <w:rFonts w:ascii="Times New Roman" w:eastAsia="Times New Roman" w:hAnsi="Times New Roman" w:cs="Times New Roman"/>
                <w:sz w:val="22"/>
                <w:szCs w:val="22"/>
              </w:rPr>
              <w:t xml:space="preserve">Penentuan </w:t>
            </w:r>
            <w:r w:rsidR="001C6AE0" w:rsidRPr="001C6AE0">
              <w:rPr>
                <w:rFonts w:ascii="Times New Roman" w:eastAsia="Times New Roman" w:hAnsi="Times New Roman" w:cs="Times New Roman"/>
                <w:i/>
                <w:sz w:val="22"/>
                <w:szCs w:val="22"/>
              </w:rPr>
              <w:t>entailment</w:t>
            </w:r>
            <w:r>
              <w:rPr>
                <w:rFonts w:ascii="Times New Roman" w:eastAsia="Times New Roman" w:hAnsi="Times New Roman" w:cs="Times New Roman"/>
                <w:sz w:val="22"/>
                <w:szCs w:val="22"/>
              </w:rPr>
              <w:t xml:space="preserve"> dilakukan dengan alignment konsep tersebut. Dilakukan normalisasi sintaks (pasif ke aktif), penanganan negasi, aspek temporal.</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Wordnet, Verbnet</w:t>
            </w:r>
          </w:p>
        </w:tc>
        <w:tc>
          <w:tcPr>
            <w:tcW w:w="992" w:type="dxa"/>
            <w:tcBorders>
              <w:top w:val="nil"/>
              <w:left w:val="single" w:sz="2" w:space="0" w:color="000000"/>
              <w:bottom w:val="single" w:sz="2" w:space="0" w:color="000000"/>
              <w:right w:val="single" w:sz="2" w:space="0" w:color="000000"/>
            </w:tcBorders>
            <w:shd w:val="clear" w:color="auto" w:fill="auto"/>
            <w:tcMar>
              <w:left w:w="54" w:type="dxa"/>
            </w:tcMar>
          </w:tcPr>
          <w:p w:rsidR="002D7761" w:rsidRDefault="00493946" w:rsidP="00354B1D">
            <w:pPr>
              <w:pStyle w:val="TableContents"/>
              <w:jc w:val="right"/>
              <w:rPr>
                <w:rFonts w:ascii="Times New Roman" w:eastAsia="Times New Roman" w:hAnsi="Times New Roman" w:cs="Times New Roman"/>
              </w:rPr>
            </w:pPr>
            <w:r>
              <w:rPr>
                <w:rFonts w:ascii="Times New Roman" w:eastAsia="Times New Roman" w:hAnsi="Times New Roman" w:cs="Times New Roman"/>
                <w:sz w:val="22"/>
                <w:szCs w:val="22"/>
              </w:rPr>
              <w:t>0.5112</w:t>
            </w:r>
          </w:p>
        </w:tc>
      </w:tr>
      <w:tr w:rsidR="002D7761">
        <w:tc>
          <w:tcPr>
            <w:tcW w:w="1079" w:type="dxa"/>
            <w:tcBorders>
              <w:top w:val="nil"/>
              <w:left w:val="single" w:sz="2" w:space="0" w:color="000000"/>
              <w:bottom w:val="single" w:sz="2" w:space="0" w:color="000000"/>
              <w:right w:val="nil"/>
            </w:tcBorders>
            <w:shd w:val="clear" w:color="auto" w:fill="auto"/>
            <w:tcMar>
              <w:left w:w="54" w:type="dxa"/>
            </w:tcMar>
          </w:tcPr>
          <w:p w:rsidR="002D7761" w:rsidRDefault="00493946">
            <w:pPr>
              <w:rPr>
                <w:rFonts w:ascii="Times New Roman" w:eastAsia="Times New Roman" w:hAnsi="Times New Roman" w:cs="Times New Roman"/>
              </w:rPr>
            </w:pPr>
            <w:r>
              <w:rPr>
                <w:rFonts w:ascii="Times New Roman" w:eastAsia="Times New Roman" w:hAnsi="Times New Roman" w:cs="Times New Roman"/>
                <w:sz w:val="22"/>
                <w:szCs w:val="22"/>
              </w:rPr>
              <w:t>Tatu</w:t>
            </w:r>
          </w:p>
        </w:tc>
        <w:tc>
          <w:tcPr>
            <w:tcW w:w="3869" w:type="dxa"/>
            <w:tcBorders>
              <w:top w:val="nil"/>
              <w:left w:val="single" w:sz="2" w:space="0" w:color="000000"/>
              <w:bottom w:val="single" w:sz="2" w:space="0" w:color="000000"/>
              <w:right w:val="nil"/>
            </w:tcBorders>
            <w:shd w:val="clear" w:color="auto" w:fill="auto"/>
            <w:tcMar>
              <w:left w:w="54" w:type="dxa"/>
            </w:tcMar>
          </w:tcPr>
          <w:p w:rsidR="002D7761" w:rsidRDefault="00354B1D">
            <w:pPr>
              <w:pStyle w:val="TableContents"/>
              <w:rPr>
                <w:rFonts w:ascii="Times New Roman" w:eastAsia="Times New Roman" w:hAnsi="Times New Roman" w:cs="Times New Roman"/>
              </w:rPr>
            </w:pPr>
            <w:r>
              <w:rPr>
                <w:rFonts w:ascii="Times New Roman" w:eastAsia="Times New Roman" w:hAnsi="Times New Roman" w:cs="Times New Roman"/>
                <w:sz w:val="22"/>
                <w:szCs w:val="22"/>
              </w:rPr>
              <w:t>N</w:t>
            </w:r>
            <w:r w:rsidR="00493946">
              <w:rPr>
                <w:rFonts w:ascii="Times New Roman" w:eastAsia="Times New Roman" w:hAnsi="Times New Roman" w:cs="Times New Roman"/>
                <w:sz w:val="22"/>
                <w:szCs w:val="22"/>
              </w:rPr>
              <w:t>amed entity, coreference, semantic parsing, normalisasi ekspresi waktu. Bangkitkan variasi lexical chain.  Konversi T-H menjadi logical representation form, penanganan negasi.  Penentuan dilakukan dengan pembuktian.</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Extended Wordnet</w:t>
            </w:r>
          </w:p>
          <w:p w:rsidR="002D7761" w:rsidRDefault="002D7761">
            <w:pPr>
              <w:pStyle w:val="TableContents"/>
              <w:rPr>
                <w:rFonts w:ascii="Times New Roman" w:eastAsia="Times New Roman" w:hAnsi="Times New Roman" w:cs="Times New Roman"/>
              </w:rPr>
            </w:pPr>
          </w:p>
        </w:tc>
        <w:tc>
          <w:tcPr>
            <w:tcW w:w="992" w:type="dxa"/>
            <w:tcBorders>
              <w:top w:val="nil"/>
              <w:left w:val="single" w:sz="2" w:space="0" w:color="000000"/>
              <w:bottom w:val="single" w:sz="2" w:space="0" w:color="000000"/>
              <w:right w:val="single" w:sz="2" w:space="0" w:color="000000"/>
            </w:tcBorders>
            <w:shd w:val="clear" w:color="auto" w:fill="auto"/>
            <w:tcMar>
              <w:left w:w="54" w:type="dxa"/>
            </w:tcMar>
          </w:tcPr>
          <w:p w:rsidR="002D7761" w:rsidRDefault="00493946" w:rsidP="00354B1D">
            <w:pPr>
              <w:jc w:val="right"/>
              <w:rPr>
                <w:rFonts w:ascii="Times New Roman" w:eastAsia="Times New Roman" w:hAnsi="Times New Roman" w:cs="Times New Roman"/>
              </w:rPr>
            </w:pPr>
            <w:r>
              <w:rPr>
                <w:rFonts w:ascii="Times New Roman" w:eastAsia="Times New Roman" w:hAnsi="Times New Roman" w:cs="Times New Roman"/>
                <w:sz w:val="22"/>
                <w:szCs w:val="22"/>
              </w:rPr>
              <w:t>0.7225</w:t>
            </w:r>
          </w:p>
          <w:p w:rsidR="002D7761" w:rsidRDefault="002D7761" w:rsidP="00354B1D">
            <w:pPr>
              <w:pStyle w:val="TableContents"/>
              <w:jc w:val="right"/>
              <w:rPr>
                <w:rFonts w:ascii="Times New Roman" w:eastAsia="Times New Roman" w:hAnsi="Times New Roman" w:cs="Times New Roman"/>
              </w:rPr>
            </w:pPr>
          </w:p>
        </w:tc>
      </w:tr>
      <w:tr w:rsidR="002D7761">
        <w:tc>
          <w:tcPr>
            <w:tcW w:w="1079" w:type="dxa"/>
            <w:tcBorders>
              <w:top w:val="nil"/>
              <w:left w:val="single" w:sz="2" w:space="0" w:color="000000"/>
              <w:bottom w:val="single" w:sz="2" w:space="0" w:color="000000"/>
              <w:right w:val="nil"/>
            </w:tcBorders>
            <w:shd w:val="clear" w:color="auto" w:fill="auto"/>
            <w:tcMar>
              <w:left w:w="54" w:type="dxa"/>
            </w:tcMar>
          </w:tcPr>
          <w:p w:rsidR="002D7761" w:rsidRDefault="00493946">
            <w:pPr>
              <w:jc w:val="both"/>
              <w:rPr>
                <w:rFonts w:ascii="Times New Roman" w:eastAsia="Times New Roman" w:hAnsi="Times New Roman" w:cs="Times New Roman"/>
              </w:rPr>
            </w:pPr>
            <w:r>
              <w:rPr>
                <w:rFonts w:ascii="Times New Roman" w:eastAsia="Times New Roman" w:hAnsi="Times New Roman" w:cs="Times New Roman"/>
                <w:sz w:val="22"/>
                <w:szCs w:val="22"/>
              </w:rPr>
              <w:t>Iftene</w:t>
            </w:r>
          </w:p>
        </w:tc>
        <w:tc>
          <w:tcPr>
            <w:tcW w:w="3869"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Dependency tree, named entitiy. Tree edit distance antar dependency tree T dan H. Transformasi tree hypothesis menggunakan ekstrenal resources. Hitung nilai fitness (lokal dan global), jika melewati threshold maka dianggap entail.</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Wordnet, Dirt, Wikipedia, Acronim database</w:t>
            </w:r>
          </w:p>
        </w:tc>
        <w:tc>
          <w:tcPr>
            <w:tcW w:w="992" w:type="dxa"/>
            <w:tcBorders>
              <w:top w:val="nil"/>
              <w:left w:val="single" w:sz="2" w:space="0" w:color="000000"/>
              <w:bottom w:val="single" w:sz="2" w:space="0" w:color="000000"/>
              <w:right w:val="single" w:sz="2" w:space="0" w:color="000000"/>
            </w:tcBorders>
            <w:shd w:val="clear" w:color="auto" w:fill="auto"/>
            <w:tcMar>
              <w:left w:w="54" w:type="dxa"/>
            </w:tcMar>
          </w:tcPr>
          <w:p w:rsidR="002D7761" w:rsidRDefault="00493946" w:rsidP="00354B1D">
            <w:pPr>
              <w:jc w:val="right"/>
              <w:rPr>
                <w:rFonts w:ascii="Times New Roman" w:eastAsia="Times New Roman" w:hAnsi="Times New Roman" w:cs="Times New Roman"/>
              </w:rPr>
            </w:pPr>
            <w:r>
              <w:rPr>
                <w:rFonts w:ascii="Times New Roman" w:eastAsia="Times New Roman" w:hAnsi="Times New Roman" w:cs="Times New Roman"/>
                <w:sz w:val="22"/>
                <w:szCs w:val="22"/>
              </w:rPr>
              <w:t>0.6913</w:t>
            </w:r>
          </w:p>
          <w:p w:rsidR="002D7761" w:rsidRDefault="002D7761" w:rsidP="00354B1D">
            <w:pPr>
              <w:pStyle w:val="TableContents"/>
              <w:jc w:val="right"/>
              <w:rPr>
                <w:rFonts w:ascii="Times New Roman" w:eastAsia="Times New Roman" w:hAnsi="Times New Roman" w:cs="Times New Roman"/>
              </w:rPr>
            </w:pPr>
          </w:p>
        </w:tc>
      </w:tr>
      <w:tr w:rsidR="002D7761">
        <w:tc>
          <w:tcPr>
            <w:tcW w:w="1079"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Bar-Haim</w:t>
            </w:r>
          </w:p>
        </w:tc>
        <w:tc>
          <w:tcPr>
            <w:tcW w:w="3869"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 xml:space="preserve">Dependency tree. Generate berbagai variasi tree  dari Text menggunakan </w:t>
            </w:r>
            <w:r w:rsidR="001C6AE0" w:rsidRPr="001C6AE0">
              <w:rPr>
                <w:rFonts w:ascii="Times New Roman" w:eastAsia="Times New Roman" w:hAnsi="Times New Roman" w:cs="Times New Roman"/>
                <w:i/>
                <w:sz w:val="22"/>
                <w:szCs w:val="22"/>
              </w:rPr>
              <w:t>entailment</w:t>
            </w:r>
            <w:r>
              <w:rPr>
                <w:rFonts w:ascii="Times New Roman" w:eastAsia="Times New Roman" w:hAnsi="Times New Roman" w:cs="Times New Roman"/>
                <w:sz w:val="22"/>
                <w:szCs w:val="22"/>
              </w:rPr>
              <w:t xml:space="preserve"> rule, hitung cost function antara tree tersebut dengan H.  </w:t>
            </w:r>
            <w:r w:rsidR="001C6AE0" w:rsidRPr="001C6AE0">
              <w:rPr>
                <w:rFonts w:ascii="Times New Roman" w:eastAsia="Times New Roman" w:hAnsi="Times New Roman" w:cs="Times New Roman"/>
                <w:i/>
                <w:sz w:val="22"/>
                <w:szCs w:val="22"/>
              </w:rPr>
              <w:t>Entailment</w:t>
            </w:r>
            <w:r>
              <w:rPr>
                <w:rFonts w:ascii="Times New Roman" w:eastAsia="Times New Roman" w:hAnsi="Times New Roman" w:cs="Times New Roman"/>
                <w:sz w:val="22"/>
                <w:szCs w:val="22"/>
              </w:rPr>
              <w:t xml:space="preserve"> rule mencakup: syntatic, polarity, negation, lexical, syntatic rule.</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w:t>
            </w:r>
          </w:p>
        </w:tc>
        <w:tc>
          <w:tcPr>
            <w:tcW w:w="992" w:type="dxa"/>
            <w:tcBorders>
              <w:top w:val="nil"/>
              <w:left w:val="single" w:sz="2" w:space="0" w:color="000000"/>
              <w:bottom w:val="single" w:sz="2" w:space="0" w:color="000000"/>
              <w:right w:val="single" w:sz="2" w:space="0" w:color="000000"/>
            </w:tcBorders>
            <w:shd w:val="clear" w:color="auto" w:fill="auto"/>
            <w:tcMar>
              <w:left w:w="54" w:type="dxa"/>
            </w:tcMar>
          </w:tcPr>
          <w:p w:rsidR="002D7761" w:rsidRDefault="00493946" w:rsidP="00354B1D">
            <w:pPr>
              <w:pStyle w:val="TableContents"/>
              <w:jc w:val="right"/>
              <w:rPr>
                <w:rFonts w:ascii="Times New Roman" w:eastAsia="Times New Roman" w:hAnsi="Times New Roman" w:cs="Times New Roman"/>
              </w:rPr>
            </w:pPr>
            <w:r>
              <w:rPr>
                <w:rFonts w:ascii="Times New Roman" w:eastAsia="Times New Roman" w:hAnsi="Times New Roman" w:cs="Times New Roman"/>
                <w:sz w:val="22"/>
                <w:szCs w:val="22"/>
              </w:rPr>
              <w:t>0.6112</w:t>
            </w:r>
          </w:p>
        </w:tc>
      </w:tr>
      <w:tr w:rsidR="002D7761">
        <w:tc>
          <w:tcPr>
            <w:tcW w:w="1079"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Harmeling</w:t>
            </w:r>
          </w:p>
        </w:tc>
        <w:tc>
          <w:tcPr>
            <w:tcW w:w="3869"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Mirip dengan Bar-Haim, teta</w:t>
            </w:r>
            <w:r w:rsidR="00973A67">
              <w:rPr>
                <w:rFonts w:ascii="Times New Roman" w:eastAsia="Times New Roman" w:hAnsi="Times New Roman" w:cs="Times New Roman"/>
                <w:sz w:val="22"/>
                <w:szCs w:val="22"/>
              </w:rPr>
              <w:t>pi menggunakan W</w:t>
            </w:r>
            <w:r>
              <w:rPr>
                <w:rFonts w:ascii="Times New Roman" w:eastAsia="Times New Roman" w:hAnsi="Times New Roman" w:cs="Times New Roman"/>
                <w:sz w:val="22"/>
                <w:szCs w:val="22"/>
              </w:rPr>
              <w:t>ordnet. Parameter diperoleh dengan learning</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Wordnet</w:t>
            </w:r>
          </w:p>
        </w:tc>
        <w:tc>
          <w:tcPr>
            <w:tcW w:w="992" w:type="dxa"/>
            <w:tcBorders>
              <w:top w:val="nil"/>
              <w:left w:val="single" w:sz="2" w:space="0" w:color="000000"/>
              <w:bottom w:val="single" w:sz="2" w:space="0" w:color="000000"/>
              <w:right w:val="single" w:sz="2" w:space="0" w:color="000000"/>
            </w:tcBorders>
            <w:shd w:val="clear" w:color="auto" w:fill="auto"/>
            <w:tcMar>
              <w:left w:w="54" w:type="dxa"/>
            </w:tcMar>
          </w:tcPr>
          <w:p w:rsidR="002D7761" w:rsidRDefault="00493946" w:rsidP="00354B1D">
            <w:pPr>
              <w:pStyle w:val="TableContents"/>
              <w:jc w:val="right"/>
              <w:rPr>
                <w:rFonts w:ascii="Times New Roman" w:eastAsia="Times New Roman" w:hAnsi="Times New Roman" w:cs="Times New Roman"/>
              </w:rPr>
            </w:pPr>
            <w:r>
              <w:rPr>
                <w:rFonts w:ascii="Times New Roman" w:eastAsia="Times New Roman" w:hAnsi="Times New Roman" w:cs="Times New Roman"/>
                <w:sz w:val="22"/>
                <w:szCs w:val="22"/>
              </w:rPr>
              <w:t>0.5775</w:t>
            </w:r>
          </w:p>
        </w:tc>
      </w:tr>
      <w:tr w:rsidR="002D7761">
        <w:tc>
          <w:tcPr>
            <w:tcW w:w="1079"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Li</w:t>
            </w:r>
          </w:p>
        </w:tc>
        <w:tc>
          <w:tcPr>
            <w:tcW w:w="3869"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Dependency tree, word sense disambiguation, lexical semantic similarity (LSS), named entitiy, dependent content word pair, negasi. Fitur paling penting adalah LSS dan named entitity.</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J48</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Wordnet</w:t>
            </w:r>
          </w:p>
        </w:tc>
        <w:tc>
          <w:tcPr>
            <w:tcW w:w="992" w:type="dxa"/>
            <w:tcBorders>
              <w:top w:val="nil"/>
              <w:left w:val="single" w:sz="2" w:space="0" w:color="000000"/>
              <w:bottom w:val="single" w:sz="2" w:space="0" w:color="000000"/>
              <w:right w:val="single" w:sz="2" w:space="0" w:color="000000"/>
            </w:tcBorders>
            <w:shd w:val="clear" w:color="auto" w:fill="auto"/>
            <w:tcMar>
              <w:left w:w="54" w:type="dxa"/>
            </w:tcMar>
          </w:tcPr>
          <w:p w:rsidR="002D7761" w:rsidRDefault="00493946" w:rsidP="00354B1D">
            <w:pPr>
              <w:pStyle w:val="TableContents"/>
              <w:jc w:val="right"/>
              <w:rPr>
                <w:rFonts w:ascii="Times New Roman" w:eastAsia="Times New Roman" w:hAnsi="Times New Roman" w:cs="Times New Roman"/>
              </w:rPr>
            </w:pPr>
            <w:r>
              <w:rPr>
                <w:rFonts w:ascii="Times New Roman" w:eastAsia="Times New Roman" w:hAnsi="Times New Roman" w:cs="Times New Roman"/>
                <w:sz w:val="22"/>
                <w:szCs w:val="22"/>
              </w:rPr>
              <w:t>0.6488</w:t>
            </w:r>
          </w:p>
        </w:tc>
      </w:tr>
      <w:tr w:rsidR="002D7761">
        <w:tc>
          <w:tcPr>
            <w:tcW w:w="1079"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Hickl</w:t>
            </w:r>
          </w:p>
        </w:tc>
        <w:tc>
          <w:tcPr>
            <w:tcW w:w="3869"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 xml:space="preserve">Dependency tree, named entitiy, coreference, normalisasi temporal dan spasial.  Heuristik digunakan untuk mengekstrak </w:t>
            </w:r>
            <w:r>
              <w:rPr>
                <w:rFonts w:ascii="Times New Roman" w:eastAsia="Times New Roman" w:hAnsi="Times New Roman" w:cs="Times New Roman"/>
                <w:i/>
                <w:iCs/>
                <w:sz w:val="22"/>
                <w:szCs w:val="22"/>
              </w:rPr>
              <w:t xml:space="preserve">discourse commitment </w:t>
            </w:r>
            <w:r>
              <w:rPr>
                <w:rFonts w:ascii="Times New Roman" w:eastAsia="Times New Roman" w:hAnsi="Times New Roman" w:cs="Times New Roman"/>
                <w:sz w:val="22"/>
                <w:szCs w:val="22"/>
              </w:rPr>
              <w:t xml:space="preserve">(DC) dari  T dan H. DC adalah proposisi yang bernilai true untuk T dan H.  DC terbaik </w:t>
            </w:r>
            <w:r>
              <w:rPr>
                <w:rFonts w:ascii="Times New Roman" w:eastAsia="Times New Roman" w:hAnsi="Times New Roman" w:cs="Times New Roman"/>
                <w:sz w:val="22"/>
                <w:szCs w:val="22"/>
              </w:rPr>
              <w:lastRenderedPageBreak/>
              <w:t xml:space="preserve">dipilih menggunakan weighted </w:t>
            </w:r>
            <w:r>
              <w:rPr>
                <w:rFonts w:ascii="Times New Roman" w:eastAsia="Times New Roman" w:hAnsi="Times New Roman" w:cs="Times New Roman"/>
                <w:i/>
                <w:iCs/>
                <w:sz w:val="22"/>
                <w:szCs w:val="22"/>
              </w:rPr>
              <w:t xml:space="preserve">bipartite matching algorithm </w:t>
            </w:r>
            <w:r>
              <w:rPr>
                <w:rFonts w:ascii="Times New Roman" w:eastAsia="Times New Roman" w:hAnsi="Times New Roman" w:cs="Times New Roman"/>
                <w:sz w:val="22"/>
                <w:szCs w:val="22"/>
              </w:rPr>
              <w:t xml:space="preserve">(allignment).  Selanjutnya </w:t>
            </w:r>
            <w:r w:rsidR="001C6AE0" w:rsidRPr="001C6AE0">
              <w:rPr>
                <w:rFonts w:ascii="Times New Roman" w:eastAsia="Times New Roman" w:hAnsi="Times New Roman" w:cs="Times New Roman"/>
                <w:i/>
                <w:sz w:val="22"/>
                <w:szCs w:val="22"/>
              </w:rPr>
              <w:t>entailment</w:t>
            </w:r>
            <w:r>
              <w:rPr>
                <w:rFonts w:ascii="Times New Roman" w:eastAsia="Times New Roman" w:hAnsi="Times New Roman" w:cs="Times New Roman"/>
                <w:sz w:val="22"/>
                <w:szCs w:val="22"/>
              </w:rPr>
              <w:t xml:space="preserve"> ditentukan dengan decision tree classifier antara pasangan-pasangan DC dari T dan DC dari H.  Jika dinyatakan entail, proses dilanjutkan dengan pemeriksaan kontradiksi.  Heuristik yang digunakan untuk mengestrak DC: sentence segmentation, dekomposisi, supplemental expression, relation extraction, coreference resolution. </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lastRenderedPageBreak/>
              <w:t>Decision tree</w:t>
            </w:r>
          </w:p>
        </w:tc>
        <w:tc>
          <w:tcPr>
            <w:tcW w:w="1710" w:type="dxa"/>
            <w:tcBorders>
              <w:top w:val="nil"/>
              <w:left w:val="single" w:sz="2" w:space="0" w:color="000000"/>
              <w:bottom w:val="single" w:sz="2" w:space="0" w:color="000000"/>
              <w:right w:val="nil"/>
            </w:tcBorders>
            <w:shd w:val="clear" w:color="auto" w:fill="auto"/>
            <w:tcMar>
              <w:left w:w="54" w:type="dxa"/>
            </w:tcMar>
          </w:tcPr>
          <w:p w:rsidR="002D7761" w:rsidRDefault="00493946">
            <w:pPr>
              <w:pStyle w:val="TableContents"/>
              <w:rPr>
                <w:rFonts w:ascii="Times New Roman" w:eastAsia="Times New Roman" w:hAnsi="Times New Roman" w:cs="Times New Roman"/>
              </w:rPr>
            </w:pPr>
            <w:r>
              <w:rPr>
                <w:rFonts w:ascii="Times New Roman" w:eastAsia="Times New Roman" w:hAnsi="Times New Roman" w:cs="Times New Roman"/>
                <w:sz w:val="22"/>
                <w:szCs w:val="22"/>
              </w:rPr>
              <w:t>Wordnet</w:t>
            </w:r>
          </w:p>
        </w:tc>
        <w:tc>
          <w:tcPr>
            <w:tcW w:w="992" w:type="dxa"/>
            <w:tcBorders>
              <w:top w:val="nil"/>
              <w:left w:val="single" w:sz="2" w:space="0" w:color="000000"/>
              <w:bottom w:val="single" w:sz="2" w:space="0" w:color="000000"/>
              <w:right w:val="single" w:sz="2" w:space="0" w:color="000000"/>
            </w:tcBorders>
            <w:shd w:val="clear" w:color="auto" w:fill="auto"/>
            <w:tcMar>
              <w:left w:w="54" w:type="dxa"/>
            </w:tcMar>
          </w:tcPr>
          <w:p w:rsidR="002D7761" w:rsidRDefault="00493946" w:rsidP="00354B1D">
            <w:pPr>
              <w:pStyle w:val="TableContents"/>
              <w:jc w:val="right"/>
              <w:rPr>
                <w:rFonts w:ascii="Times New Roman" w:eastAsia="Times New Roman" w:hAnsi="Times New Roman" w:cs="Times New Roman"/>
              </w:rPr>
            </w:pPr>
            <w:r>
              <w:rPr>
                <w:rFonts w:ascii="Times New Roman" w:eastAsia="Times New Roman" w:hAnsi="Times New Roman" w:cs="Times New Roman"/>
                <w:sz w:val="22"/>
                <w:szCs w:val="22"/>
              </w:rPr>
              <w:t>0.8000</w:t>
            </w:r>
          </w:p>
        </w:tc>
      </w:tr>
    </w:tbl>
    <w:p w:rsidR="001C6AE0" w:rsidRDefault="001C6AE0" w:rsidP="001C6AE0"/>
    <w:p w:rsidR="001C6AE0" w:rsidRPr="001C6AE0" w:rsidRDefault="001C6AE0" w:rsidP="001C6AE0"/>
    <w:p w:rsidR="00973A67" w:rsidRDefault="00973A67" w:rsidP="00973A67">
      <w:pPr>
        <w:pStyle w:val="Heading1"/>
        <w:rPr>
          <w:sz w:val="28"/>
          <w:szCs w:val="28"/>
        </w:rPr>
      </w:pPr>
      <w:bookmarkStart w:id="5" w:name="_Toc406558962"/>
      <w:r w:rsidRPr="00973A67">
        <w:rPr>
          <w:sz w:val="28"/>
          <w:szCs w:val="28"/>
        </w:rPr>
        <w:t>Kegiatan Semester Ini</w:t>
      </w:r>
      <w:bookmarkEnd w:id="5"/>
    </w:p>
    <w:p w:rsidR="00973A67" w:rsidRPr="001A731B" w:rsidRDefault="001A731B" w:rsidP="001A731B">
      <w:pPr>
        <w:pStyle w:val="BodyText"/>
        <w:spacing w:beforeLines="100" w:before="240" w:line="360" w:lineRule="auto"/>
        <w:jc w:val="both"/>
        <w:rPr>
          <w:rFonts w:ascii="Times New Roman" w:hAnsi="Times New Roman"/>
          <w:color w:val="000000"/>
          <w:sz w:val="24"/>
          <w:szCs w:val="24"/>
        </w:rPr>
      </w:pPr>
      <w:r w:rsidRPr="001A731B">
        <w:rPr>
          <w:rFonts w:ascii="Times New Roman" w:hAnsi="Times New Roman"/>
          <w:color w:val="000000"/>
          <w:sz w:val="24"/>
          <w:szCs w:val="24"/>
        </w:rPr>
        <w:t xml:space="preserve">Pada semester ini </w:t>
      </w:r>
      <w:r>
        <w:rPr>
          <w:rFonts w:ascii="Times New Roman" w:hAnsi="Times New Roman"/>
          <w:color w:val="000000"/>
          <w:sz w:val="24"/>
          <w:szCs w:val="24"/>
        </w:rPr>
        <w:t>kegiatan penelitian difokuskan pada task RTE tanpa menggunakan sumber eksternal seperti Wordnet. Menggunakan dataset RTE Challenge-3 (RTE3), hasil yang diperoleh sebanding dengan sistem lain yang tidak menggunakan sumber eksternal. Berikut akan dibahas rincian eksperimen yang dilakukan.</w:t>
      </w:r>
    </w:p>
    <w:p w:rsidR="00493946" w:rsidRDefault="00493946" w:rsidP="00493946">
      <w:pPr>
        <w:pStyle w:val="Heading3"/>
      </w:pPr>
      <w:r>
        <w:t xml:space="preserve"> </w:t>
      </w:r>
      <w:bookmarkStart w:id="6" w:name="_Toc406558963"/>
      <w:r>
        <w:t>Eksperimen</w:t>
      </w:r>
      <w:bookmarkEnd w:id="6"/>
    </w:p>
    <w:p w:rsidR="001E3D64" w:rsidRPr="001E3D64" w:rsidRDefault="00A167D4" w:rsidP="001A3597">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 xml:space="preserve">Ekstraksi kalimat dan ekstraksi subyek predikat objek  (SPO)  digunakan untuk menentukan </w:t>
      </w:r>
      <w:r w:rsidR="001C6AE0" w:rsidRPr="001C6AE0">
        <w:rPr>
          <w:rFonts w:ascii="Times New Roman" w:hAnsi="Times New Roman"/>
          <w:i/>
          <w:color w:val="000000"/>
          <w:sz w:val="24"/>
          <w:szCs w:val="24"/>
        </w:rPr>
        <w:t>entailment</w:t>
      </w:r>
      <w:r>
        <w:rPr>
          <w:rFonts w:ascii="Times New Roman" w:hAnsi="Times New Roman"/>
          <w:color w:val="000000"/>
          <w:sz w:val="24"/>
          <w:szCs w:val="24"/>
        </w:rPr>
        <w:t xml:space="preserve"> antara T dan H</w:t>
      </w:r>
      <w:r w:rsidR="001A731B">
        <w:rPr>
          <w:rFonts w:ascii="Times New Roman" w:hAnsi="Times New Roman"/>
          <w:color w:val="000000"/>
          <w:sz w:val="24"/>
          <w:szCs w:val="24"/>
        </w:rPr>
        <w:t xml:space="preserve"> pada dataset RTE3</w:t>
      </w:r>
      <w:r>
        <w:rPr>
          <w:rFonts w:ascii="Times New Roman" w:hAnsi="Times New Roman"/>
          <w:color w:val="000000"/>
          <w:sz w:val="24"/>
          <w:szCs w:val="24"/>
        </w:rPr>
        <w:t xml:space="preserve">.  </w:t>
      </w:r>
      <w:r w:rsidR="00AD67E6">
        <w:rPr>
          <w:rFonts w:ascii="Times New Roman" w:hAnsi="Times New Roman"/>
          <w:color w:val="000000"/>
          <w:sz w:val="24"/>
          <w:szCs w:val="24"/>
        </w:rPr>
        <w:t xml:space="preserve">Untuk </w:t>
      </w:r>
      <w:r>
        <w:rPr>
          <w:rFonts w:ascii="Times New Roman" w:hAnsi="Times New Roman"/>
          <w:color w:val="000000"/>
          <w:sz w:val="24"/>
          <w:szCs w:val="24"/>
        </w:rPr>
        <w:t>ekstraksi kalimat</w:t>
      </w:r>
      <w:r w:rsidR="00AD67E6">
        <w:rPr>
          <w:rFonts w:ascii="Times New Roman" w:hAnsi="Times New Roman"/>
          <w:color w:val="000000"/>
          <w:sz w:val="24"/>
          <w:szCs w:val="24"/>
        </w:rPr>
        <w:t xml:space="preserve"> sendiri</w:t>
      </w:r>
      <w:r>
        <w:rPr>
          <w:rFonts w:ascii="Times New Roman" w:hAnsi="Times New Roman"/>
          <w:color w:val="000000"/>
          <w:sz w:val="24"/>
          <w:szCs w:val="24"/>
        </w:rPr>
        <w:t xml:space="preserve">,  digunakan </w:t>
      </w:r>
      <w:r w:rsidR="00AD67E6">
        <w:rPr>
          <w:rFonts w:ascii="Times New Roman" w:hAnsi="Times New Roman"/>
          <w:color w:val="000000"/>
          <w:sz w:val="24"/>
          <w:szCs w:val="24"/>
        </w:rPr>
        <w:t xml:space="preserve">ekstraksi anak kalimat, kalimat dalam frase preposisi, dan transformasi dari kalimat pasif ke aktif. </w:t>
      </w:r>
    </w:p>
    <w:p w:rsidR="001A3597" w:rsidRDefault="0086201E" w:rsidP="001A3597">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fldChar w:fldCharType="begin"/>
      </w:r>
      <w:r>
        <w:rPr>
          <w:rFonts w:ascii="Times New Roman" w:hAnsi="Times New Roman"/>
          <w:color w:val="000000"/>
          <w:sz w:val="24"/>
          <w:szCs w:val="24"/>
        </w:rPr>
        <w:instrText xml:space="preserve"> REF _Ref406544638 </w:instrText>
      </w:r>
      <w:r>
        <w:rPr>
          <w:rFonts w:ascii="Times New Roman" w:hAnsi="Times New Roman"/>
          <w:color w:val="000000"/>
          <w:sz w:val="24"/>
          <w:szCs w:val="24"/>
        </w:rPr>
        <w:fldChar w:fldCharType="separate"/>
      </w:r>
      <w:r w:rsidR="008578B4">
        <w:t xml:space="preserve">Gambar </w:t>
      </w:r>
      <w:r w:rsidR="008578B4">
        <w:rPr>
          <w:noProof/>
        </w:rPr>
        <w:t>2</w:t>
      </w:r>
      <w:r>
        <w:rPr>
          <w:rFonts w:ascii="Times New Roman" w:hAnsi="Times New Roman"/>
          <w:color w:val="000000"/>
          <w:sz w:val="24"/>
          <w:szCs w:val="24"/>
        </w:rPr>
        <w:fldChar w:fldCharType="end"/>
      </w:r>
      <w:r w:rsidR="00A167D4">
        <w:rPr>
          <w:rFonts w:ascii="Times New Roman" w:hAnsi="Times New Roman"/>
          <w:color w:val="000000"/>
          <w:sz w:val="24"/>
          <w:szCs w:val="24"/>
        </w:rPr>
        <w:t xml:space="preserve">  memperlihatkan arsistektur sistem yang digunakan untuk RTE. Pada langkah pertama dilakukan praproses dengan Stanford Parser (</w:t>
      </w:r>
      <w:r w:rsidR="00A167D4" w:rsidRPr="00A167D4">
        <w:rPr>
          <w:rFonts w:ascii="Times New Roman" w:hAnsi="Times New Roman"/>
          <w:color w:val="000000"/>
          <w:sz w:val="24"/>
          <w:szCs w:val="24"/>
        </w:rPr>
        <w:t>Klein, 2003)</w:t>
      </w:r>
      <w:r w:rsidR="00A167D4">
        <w:rPr>
          <w:rFonts w:ascii="Times New Roman" w:hAnsi="Times New Roman"/>
          <w:color w:val="000000"/>
          <w:sz w:val="24"/>
          <w:szCs w:val="24"/>
        </w:rPr>
        <w:t xml:space="preserve">  untuk menghasilkan struktur sintaks berbentuk </w:t>
      </w:r>
      <w:r w:rsidR="002E69E1">
        <w:rPr>
          <w:rFonts w:ascii="Times New Roman" w:hAnsi="Times New Roman"/>
          <w:color w:val="000000"/>
          <w:sz w:val="24"/>
          <w:szCs w:val="24"/>
        </w:rPr>
        <w:t>pohon sintaks</w:t>
      </w:r>
      <w:r w:rsidR="00A167D4">
        <w:rPr>
          <w:rFonts w:ascii="Times New Roman" w:hAnsi="Times New Roman"/>
          <w:color w:val="000000"/>
          <w:sz w:val="24"/>
          <w:szCs w:val="24"/>
        </w:rPr>
        <w:t xml:space="preserve">.  Kemudian </w:t>
      </w:r>
      <w:r w:rsidR="00B0064C">
        <w:rPr>
          <w:rFonts w:ascii="Times New Roman" w:hAnsi="Times New Roman"/>
          <w:color w:val="000000"/>
          <w:sz w:val="24"/>
          <w:szCs w:val="24"/>
        </w:rPr>
        <w:t xml:space="preserve">ekstraksi kalimat </w:t>
      </w:r>
      <w:r w:rsidR="00A167D4">
        <w:rPr>
          <w:rFonts w:ascii="Times New Roman" w:hAnsi="Times New Roman"/>
          <w:color w:val="000000"/>
          <w:sz w:val="24"/>
          <w:szCs w:val="24"/>
        </w:rPr>
        <w:t xml:space="preserve">diaplikasikan pada T dan </w:t>
      </w:r>
      <w:r w:rsidR="00B0064C">
        <w:rPr>
          <w:rFonts w:ascii="Times New Roman" w:hAnsi="Times New Roman"/>
          <w:color w:val="000000"/>
          <w:sz w:val="24"/>
          <w:szCs w:val="24"/>
        </w:rPr>
        <w:t xml:space="preserve">H, sehingga T dan H akan menghasilkan beberapa sub kalimat. Kemudian dilakukan ekstraksi subyek-predikat-objek </w:t>
      </w:r>
      <w:r w:rsidR="004B192A">
        <w:rPr>
          <w:rFonts w:ascii="Times New Roman" w:hAnsi="Times New Roman"/>
          <w:color w:val="000000"/>
          <w:sz w:val="24"/>
          <w:szCs w:val="24"/>
        </w:rPr>
        <w:t xml:space="preserve"> (SPO) </w:t>
      </w:r>
      <w:r w:rsidR="00B0064C">
        <w:rPr>
          <w:rFonts w:ascii="Times New Roman" w:hAnsi="Times New Roman"/>
          <w:color w:val="000000"/>
          <w:sz w:val="24"/>
          <w:szCs w:val="24"/>
        </w:rPr>
        <w:t>untuk setiap sub kalimat</w:t>
      </w:r>
      <w:r w:rsidR="004B192A">
        <w:rPr>
          <w:rFonts w:ascii="Times New Roman" w:hAnsi="Times New Roman"/>
          <w:color w:val="000000"/>
          <w:sz w:val="24"/>
          <w:szCs w:val="24"/>
        </w:rPr>
        <w:t xml:space="preserve"> tersebut</w:t>
      </w:r>
      <w:r w:rsidR="00B0064C">
        <w:rPr>
          <w:rFonts w:ascii="Times New Roman" w:hAnsi="Times New Roman"/>
          <w:color w:val="000000"/>
          <w:sz w:val="24"/>
          <w:szCs w:val="24"/>
        </w:rPr>
        <w:t xml:space="preserve">.  Fitur </w:t>
      </w:r>
      <w:r w:rsidR="004B192A">
        <w:rPr>
          <w:rFonts w:ascii="Times New Roman" w:hAnsi="Times New Roman"/>
          <w:color w:val="000000"/>
          <w:sz w:val="24"/>
          <w:szCs w:val="24"/>
        </w:rPr>
        <w:t xml:space="preserve">lalu  </w:t>
      </w:r>
      <w:r w:rsidR="00B0064C">
        <w:rPr>
          <w:rFonts w:ascii="Times New Roman" w:hAnsi="Times New Roman"/>
          <w:color w:val="000000"/>
          <w:sz w:val="24"/>
          <w:szCs w:val="24"/>
        </w:rPr>
        <w:t xml:space="preserve">diekstrak dari SPO </w:t>
      </w:r>
      <w:r w:rsidR="004B192A">
        <w:rPr>
          <w:rFonts w:ascii="Times New Roman" w:hAnsi="Times New Roman"/>
          <w:color w:val="000000"/>
          <w:sz w:val="24"/>
          <w:szCs w:val="24"/>
        </w:rPr>
        <w:t xml:space="preserve">sub </w:t>
      </w:r>
      <w:r w:rsidR="00B0064C">
        <w:rPr>
          <w:rFonts w:ascii="Times New Roman" w:hAnsi="Times New Roman"/>
          <w:color w:val="000000"/>
          <w:sz w:val="24"/>
          <w:szCs w:val="24"/>
        </w:rPr>
        <w:t>kalimat</w:t>
      </w:r>
      <w:r w:rsidR="004B192A">
        <w:rPr>
          <w:rFonts w:ascii="Times New Roman" w:hAnsi="Times New Roman"/>
          <w:color w:val="000000"/>
          <w:sz w:val="24"/>
          <w:szCs w:val="24"/>
        </w:rPr>
        <w:t xml:space="preserve">. </w:t>
      </w:r>
      <w:r w:rsidR="00E74228">
        <w:rPr>
          <w:rFonts w:ascii="Times New Roman" w:hAnsi="Times New Roman"/>
          <w:noProof/>
          <w:color w:val="000000"/>
          <w:sz w:val="24"/>
          <w:szCs w:val="24"/>
        </w:rPr>
        <mc:AlternateContent>
          <mc:Choice Requires="wps">
            <w:drawing>
              <wp:anchor distT="0" distB="0" distL="114300" distR="114300" simplePos="0" relativeHeight="251658752" behindDoc="0" locked="0" layoutInCell="1" allowOverlap="1">
                <wp:simplePos x="0" y="0"/>
                <wp:positionH relativeFrom="column">
                  <wp:posOffset>32385</wp:posOffset>
                </wp:positionH>
                <wp:positionV relativeFrom="paragraph">
                  <wp:posOffset>5108575</wp:posOffset>
                </wp:positionV>
                <wp:extent cx="5943600" cy="338455"/>
                <wp:effectExtent l="3810" t="0" r="0" b="0"/>
                <wp:wrapNone/>
                <wp:docPr id="70" name="Text 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38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7963" w:rsidRPr="00F83024" w:rsidRDefault="00647963" w:rsidP="001A3597">
                            <w:pPr>
                              <w:pStyle w:val="Caption"/>
                              <w:rPr>
                                <w:rFonts w:ascii="Times New Roman" w:eastAsiaTheme="minorHAnsi" w:hAnsi="Times New Roman"/>
                                <w:color w:val="000000"/>
                              </w:rPr>
                            </w:pPr>
                            <w:bookmarkStart w:id="7" w:name="_Ref406544638"/>
                            <w:r>
                              <w:t xml:space="preserve">Gambar </w:t>
                            </w:r>
                            <w:fldSimple w:instr=" SEQ Gambar \* ARABIC ">
                              <w:r w:rsidR="001C6AE0">
                                <w:rPr>
                                  <w:noProof/>
                                </w:rPr>
                                <w:t>2</w:t>
                              </w:r>
                            </w:fldSimple>
                            <w:bookmarkEnd w:id="7"/>
                            <w:r>
                              <w:t xml:space="preserve">  Arsitektur Sistem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79" o:spid="_x0000_s1036" type="#_x0000_t202" style="position:absolute;left:0;text-align:left;margin-left:2.55pt;margin-top:402.25pt;width:468pt;height:26.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" stroked="f">
                <v:textbox style="mso-fit-shape-to-text:t" inset="0,0,0,0">
                  <w:txbxContent>
                    <w:p w:rsidR="00647963" w:rsidRPr="00F83024" w:rsidRDefault="00647963" w:rsidP="001A3597">
                      <w:pPr>
                        <w:pStyle w:val="Caption"/>
                        <w:rPr>
                          <w:rFonts w:ascii="Times New Roman" w:eastAsiaTheme="minorHAnsi" w:hAnsi="Times New Roman"/>
                          <w:color w:val="000000"/>
                        </w:rPr>
                      </w:pPr>
                      <w:bookmarkStart w:id="8" w:name="_Ref406544638"/>
                      <w:r>
                        <w:t xml:space="preserve">Gambar </w:t>
                      </w:r>
                      <w:fldSimple w:instr=" SEQ Gambar \* ARABIC ">
                        <w:r w:rsidR="001C6AE0">
                          <w:rPr>
                            <w:noProof/>
                          </w:rPr>
                          <w:t>2</w:t>
                        </w:r>
                      </w:fldSimple>
                      <w:bookmarkEnd w:id="8"/>
                      <w:r>
                        <w:t xml:space="preserve">  Arsitektur Sistem</w:t>
                      </w:r>
                    </w:p>
                  </w:txbxContent>
                </v:textbox>
              </v:shape>
            </w:pict>
          </mc:Fallback>
        </mc:AlternateContent>
      </w:r>
      <w:r w:rsidR="00E74228">
        <w:rPr>
          <w:rFonts w:ascii="Times New Roman" w:hAnsi="Times New Roman"/>
          <w:noProof/>
          <w:color w:val="000000"/>
          <w:sz w:val="24"/>
          <w:szCs w:val="24"/>
        </w:rPr>
        <mc:AlternateContent>
          <mc:Choice Requires="wpc">
            <w:drawing>
              <wp:anchor distT="0" distB="0" distL="114300" distR="114300" simplePos="0" relativeHeight="251657728" behindDoc="0" locked="0" layoutInCell="1" allowOverlap="1">
                <wp:simplePos x="0" y="0"/>
                <wp:positionH relativeFrom="character">
                  <wp:posOffset>32385</wp:posOffset>
                </wp:positionH>
                <wp:positionV relativeFrom="line">
                  <wp:posOffset>260985</wp:posOffset>
                </wp:positionV>
                <wp:extent cx="5943600" cy="3242945"/>
                <wp:effectExtent l="3810" t="1270" r="0" b="3810"/>
                <wp:wrapNone/>
                <wp:docPr id="264" name="Canvas 26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 name="Text Box 1"/>
                        <wps:cNvSpPr txBox="1">
                          <a:spLocks noChangeArrowheads="1"/>
                        </wps:cNvSpPr>
                        <wps:spPr bwMode="auto">
                          <a:xfrm>
                            <a:off x="1873885" y="129540"/>
                            <a:ext cx="1143635" cy="310515"/>
                          </a:xfrm>
                          <a:prstGeom prst="rect">
                            <a:avLst/>
                          </a:prstGeom>
                          <a:solidFill>
                            <a:srgbClr val="FFFFFF"/>
                          </a:solidFill>
                          <a:ln w="6350">
                            <a:solidFill>
                              <a:srgbClr val="000000"/>
                            </a:solidFill>
                            <a:miter lim="800000"/>
                            <a:headEnd/>
                            <a:tailEnd/>
                          </a:ln>
                        </wps:spPr>
                        <wps:txbx>
                          <w:txbxContent>
                            <w:p w:rsidR="00647963" w:rsidRPr="00BC189F" w:rsidRDefault="00647963" w:rsidP="001A3597">
                              <w:pPr>
                                <w:pStyle w:val="NormalWeb"/>
                                <w:spacing w:after="0"/>
                                <w:jc w:val="center"/>
                                <w:rPr>
                                  <w:sz w:val="20"/>
                                  <w:szCs w:val="20"/>
                                </w:rPr>
                              </w:pPr>
                              <w:r w:rsidRPr="00BC189F">
                                <w:rPr>
                                  <w:sz w:val="20"/>
                                  <w:szCs w:val="20"/>
                                </w:rPr>
                                <w:t>Preprocessing</w:t>
                              </w:r>
                            </w:p>
                          </w:txbxContent>
                        </wps:txbx>
                        <wps:bodyPr rot="0" vert="horz" wrap="square" lIns="91440" tIns="45720" rIns="91440" bIns="45720" anchor="t" anchorCtr="0" upright="1">
                          <a:noAutofit/>
                        </wps:bodyPr>
                      </wps:wsp>
                      <wps:wsp>
                        <wps:cNvPr id="26" name="Text Box 2"/>
                        <wps:cNvSpPr txBox="1">
                          <a:spLocks noChangeArrowheads="1"/>
                        </wps:cNvSpPr>
                        <wps:spPr bwMode="auto">
                          <a:xfrm>
                            <a:off x="1879600" y="828040"/>
                            <a:ext cx="1143635" cy="462915"/>
                          </a:xfrm>
                          <a:prstGeom prst="rect">
                            <a:avLst/>
                          </a:prstGeom>
                          <a:solidFill>
                            <a:srgbClr val="FFFFFF"/>
                          </a:solidFill>
                          <a:ln w="6350">
                            <a:solidFill>
                              <a:srgbClr val="000000"/>
                            </a:solidFill>
                            <a:miter lim="800000"/>
                            <a:headEnd/>
                            <a:tailEnd/>
                          </a:ln>
                        </wps:spPr>
                        <wps:txbx>
                          <w:txbxContent>
                            <w:p w:rsidR="00647963" w:rsidRPr="00BC189F" w:rsidRDefault="00647963" w:rsidP="001A3597">
                              <w:pPr>
                                <w:pStyle w:val="NormalWeb"/>
                                <w:spacing w:after="0"/>
                                <w:jc w:val="center"/>
                                <w:rPr>
                                  <w:sz w:val="20"/>
                                  <w:szCs w:val="20"/>
                                </w:rPr>
                              </w:pPr>
                              <w:r>
                                <w:rPr>
                                  <w:sz w:val="20"/>
                                  <w:szCs w:val="20"/>
                                </w:rPr>
                                <w:t>Ekstraksi Kalimat</w:t>
                              </w:r>
                            </w:p>
                            <w:p w:rsidR="00647963" w:rsidRPr="00BC189F" w:rsidRDefault="00647963" w:rsidP="001A3597">
                              <w:pPr>
                                <w:pStyle w:val="NormalWeb"/>
                                <w:spacing w:after="0"/>
                                <w:jc w:val="center"/>
                                <w:rPr>
                                  <w:sz w:val="20"/>
                                  <w:szCs w:val="20"/>
                                </w:rPr>
                              </w:pPr>
                            </w:p>
                          </w:txbxContent>
                        </wps:txbx>
                        <wps:bodyPr rot="0" vert="horz" wrap="square" lIns="91440" tIns="45720" rIns="91440" bIns="45720" anchor="t" anchorCtr="0" upright="1">
                          <a:noAutofit/>
                        </wps:bodyPr>
                      </wps:wsp>
                      <wps:wsp>
                        <wps:cNvPr id="27" name="Text Box 4"/>
                        <wps:cNvSpPr txBox="1">
                          <a:spLocks noChangeArrowheads="1"/>
                        </wps:cNvSpPr>
                        <wps:spPr bwMode="auto">
                          <a:xfrm>
                            <a:off x="1863090" y="1532890"/>
                            <a:ext cx="1201420" cy="429895"/>
                          </a:xfrm>
                          <a:prstGeom prst="rect">
                            <a:avLst/>
                          </a:prstGeom>
                          <a:solidFill>
                            <a:srgbClr val="FFFFFF"/>
                          </a:solidFill>
                          <a:ln w="6350">
                            <a:solidFill>
                              <a:srgbClr val="000000"/>
                            </a:solidFill>
                            <a:miter lim="800000"/>
                            <a:headEnd/>
                            <a:tailEnd/>
                          </a:ln>
                        </wps:spPr>
                        <wps:txbx>
                          <w:txbxContent>
                            <w:p w:rsidR="00647963" w:rsidRPr="00BC189F" w:rsidRDefault="00647963" w:rsidP="001A3597">
                              <w:pPr>
                                <w:pStyle w:val="NormalWeb"/>
                                <w:spacing w:after="0"/>
                                <w:jc w:val="center"/>
                                <w:rPr>
                                  <w:sz w:val="20"/>
                                  <w:szCs w:val="20"/>
                                </w:rPr>
                              </w:pPr>
                              <w:r>
                                <w:rPr>
                                  <w:sz w:val="20"/>
                                  <w:szCs w:val="20"/>
                                </w:rPr>
                                <w:t xml:space="preserve">Ekstraksi Subyek, Predikat, Objek. </w:t>
                              </w:r>
                            </w:p>
                            <w:p w:rsidR="00647963" w:rsidRDefault="00647963" w:rsidP="001A3597">
                              <w:pPr>
                                <w:pStyle w:val="NormalWeb"/>
                                <w:spacing w:after="0"/>
                                <w:jc w:val="center"/>
                              </w:pPr>
                              <w:r>
                                <w:t> </w:t>
                              </w:r>
                            </w:p>
                          </w:txbxContent>
                        </wps:txbx>
                        <wps:bodyPr rot="0" vert="horz" wrap="square" lIns="91440" tIns="45720" rIns="91440" bIns="45720" anchor="t" anchorCtr="0" upright="1">
                          <a:noAutofit/>
                        </wps:bodyPr>
                      </wps:wsp>
                      <wps:wsp>
                        <wps:cNvPr id="28" name="Text Box 4"/>
                        <wps:cNvSpPr txBox="1">
                          <a:spLocks noChangeArrowheads="1"/>
                        </wps:cNvSpPr>
                        <wps:spPr bwMode="auto">
                          <a:xfrm>
                            <a:off x="1867535" y="2211705"/>
                            <a:ext cx="1199515" cy="289560"/>
                          </a:xfrm>
                          <a:prstGeom prst="rect">
                            <a:avLst/>
                          </a:prstGeom>
                          <a:solidFill>
                            <a:srgbClr val="FFFFFF"/>
                          </a:solidFill>
                          <a:ln w="6350">
                            <a:solidFill>
                              <a:srgbClr val="000000"/>
                            </a:solidFill>
                            <a:miter lim="800000"/>
                            <a:headEnd/>
                            <a:tailEnd/>
                          </a:ln>
                        </wps:spPr>
                        <wps:txbx>
                          <w:txbxContent>
                            <w:p w:rsidR="00647963" w:rsidRPr="00BC189F" w:rsidRDefault="00647963" w:rsidP="001A3597">
                              <w:pPr>
                                <w:pStyle w:val="NormalWeb"/>
                                <w:spacing w:after="0"/>
                                <w:jc w:val="center"/>
                                <w:rPr>
                                  <w:sz w:val="20"/>
                                  <w:szCs w:val="20"/>
                                </w:rPr>
                              </w:pPr>
                              <w:r>
                                <w:rPr>
                                  <w:sz w:val="20"/>
                                  <w:szCs w:val="20"/>
                                </w:rPr>
                                <w:t>Ekstraksi Fitur</w:t>
                              </w:r>
                            </w:p>
                            <w:p w:rsidR="00647963" w:rsidRDefault="00647963" w:rsidP="001A3597">
                              <w:pPr>
                                <w:pStyle w:val="NormalWeb"/>
                                <w:spacing w:after="0"/>
                                <w:jc w:val="center"/>
                              </w:pPr>
                              <w:r>
                                <w:t> </w:t>
                              </w:r>
                            </w:p>
                          </w:txbxContent>
                        </wps:txbx>
                        <wps:bodyPr rot="0" vert="horz" wrap="square" lIns="91440" tIns="45720" rIns="91440" bIns="45720" anchor="t" anchorCtr="0" upright="1">
                          <a:noAutofit/>
                        </wps:bodyPr>
                      </wps:wsp>
                      <wps:wsp>
                        <wps:cNvPr id="29" name="Text Box 4"/>
                        <wps:cNvSpPr txBox="1">
                          <a:spLocks noChangeArrowheads="1"/>
                        </wps:cNvSpPr>
                        <wps:spPr bwMode="auto">
                          <a:xfrm>
                            <a:off x="1866265" y="2827655"/>
                            <a:ext cx="1200785" cy="308610"/>
                          </a:xfrm>
                          <a:prstGeom prst="rect">
                            <a:avLst/>
                          </a:prstGeom>
                          <a:solidFill>
                            <a:srgbClr val="FFFFFF"/>
                          </a:solidFill>
                          <a:ln w="6350">
                            <a:solidFill>
                              <a:srgbClr val="000000"/>
                            </a:solidFill>
                            <a:miter lim="800000"/>
                            <a:headEnd/>
                            <a:tailEnd/>
                          </a:ln>
                        </wps:spPr>
                        <wps:txbx>
                          <w:txbxContent>
                            <w:p w:rsidR="00647963" w:rsidRDefault="00647963" w:rsidP="001A3597">
                              <w:pPr>
                                <w:pStyle w:val="NormalWeb"/>
                                <w:spacing w:after="0"/>
                                <w:jc w:val="center"/>
                              </w:pPr>
                              <w:r>
                                <w:rPr>
                                  <w:sz w:val="20"/>
                                  <w:szCs w:val="20"/>
                                </w:rPr>
                                <w:t>Classifier</w:t>
                              </w:r>
                            </w:p>
                          </w:txbxContent>
                        </wps:txbx>
                        <wps:bodyPr rot="0" vert="horz" wrap="square" lIns="91440" tIns="45720" rIns="91440" bIns="45720" anchor="t" anchorCtr="0" upright="1">
                          <a:noAutofit/>
                        </wps:bodyPr>
                      </wps:wsp>
                      <wps:wsp>
                        <wps:cNvPr id="30" name="Straight Arrow Connector 14"/>
                        <wps:cNvCnPr>
                          <a:cxnSpLocks noChangeShapeType="1"/>
                          <a:stCxn id="25" idx="2"/>
                          <a:endCxn id="26" idx="0"/>
                        </wps:cNvCnPr>
                        <wps:spPr bwMode="auto">
                          <a:xfrm>
                            <a:off x="2446020" y="440055"/>
                            <a:ext cx="5715" cy="387985"/>
                          </a:xfrm>
                          <a:prstGeom prst="straightConnector1">
                            <a:avLst/>
                          </a:prstGeom>
                          <a:noFill/>
                          <a:ln w="1587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1" name="Straight Arrow Connector 16"/>
                        <wps:cNvCnPr>
                          <a:cxnSpLocks noChangeShapeType="1"/>
                          <a:stCxn id="26" idx="2"/>
                          <a:endCxn id="27" idx="0"/>
                        </wps:cNvCnPr>
                        <wps:spPr bwMode="auto">
                          <a:xfrm>
                            <a:off x="2451735" y="1290955"/>
                            <a:ext cx="12065" cy="241935"/>
                          </a:xfrm>
                          <a:prstGeom prst="straightConnector1">
                            <a:avLst/>
                          </a:prstGeom>
                          <a:noFill/>
                          <a:ln w="1587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4" name="Straight Arrow Connector 17"/>
                        <wps:cNvCnPr>
                          <a:cxnSpLocks noChangeShapeType="1"/>
                          <a:stCxn id="27" idx="2"/>
                          <a:endCxn id="28" idx="0"/>
                        </wps:cNvCnPr>
                        <wps:spPr bwMode="auto">
                          <a:xfrm>
                            <a:off x="2463800" y="1962785"/>
                            <a:ext cx="3810" cy="248920"/>
                          </a:xfrm>
                          <a:prstGeom prst="straightConnector1">
                            <a:avLst/>
                          </a:prstGeom>
                          <a:noFill/>
                          <a:ln w="1587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5" name="Straight Arrow Connector 18"/>
                        <wps:cNvCnPr>
                          <a:cxnSpLocks noChangeShapeType="1"/>
                          <a:stCxn id="28" idx="2"/>
                          <a:endCxn id="29" idx="0"/>
                        </wps:cNvCnPr>
                        <wps:spPr bwMode="auto">
                          <a:xfrm flipH="1">
                            <a:off x="2466975" y="2501265"/>
                            <a:ext cx="635" cy="326390"/>
                          </a:xfrm>
                          <a:prstGeom prst="straightConnector1">
                            <a:avLst/>
                          </a:prstGeom>
                          <a:noFill/>
                          <a:ln w="1587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6" name="Text Box 1"/>
                        <wps:cNvSpPr txBox="1">
                          <a:spLocks noChangeArrowheads="1"/>
                        </wps:cNvSpPr>
                        <wps:spPr bwMode="auto">
                          <a:xfrm>
                            <a:off x="3225800" y="118745"/>
                            <a:ext cx="551180" cy="310515"/>
                          </a:xfrm>
                          <a:prstGeom prst="rect">
                            <a:avLst/>
                          </a:prstGeom>
                          <a:solidFill>
                            <a:srgbClr val="FFFFFF"/>
                          </a:solidFill>
                          <a:ln w="6350">
                            <a:solidFill>
                              <a:srgbClr val="000000"/>
                            </a:solidFill>
                            <a:miter lim="800000"/>
                            <a:headEnd/>
                            <a:tailEnd/>
                          </a:ln>
                        </wps:spPr>
                        <wps:txbx>
                          <w:txbxContent>
                            <w:p w:rsidR="00647963" w:rsidRPr="00BC189F" w:rsidRDefault="00647963" w:rsidP="001A3597">
                              <w:pPr>
                                <w:pStyle w:val="NormalWeb"/>
                                <w:spacing w:after="0"/>
                                <w:jc w:val="center"/>
                                <w:rPr>
                                  <w:sz w:val="20"/>
                                  <w:szCs w:val="20"/>
                                </w:rPr>
                              </w:pPr>
                              <w:r w:rsidRPr="00BC189F">
                                <w:rPr>
                                  <w:sz w:val="20"/>
                                  <w:szCs w:val="20"/>
                                </w:rPr>
                                <w:t>Text</w:t>
                              </w:r>
                              <w:r>
                                <w:rPr>
                                  <w:sz w:val="20"/>
                                  <w:szCs w:val="20"/>
                                </w:rPr>
                                <w:t xml:space="preserve"> </w:t>
                              </w:r>
                            </w:p>
                          </w:txbxContent>
                        </wps:txbx>
                        <wps:bodyPr rot="0" vert="horz" wrap="square" lIns="91440" tIns="45720" rIns="91440" bIns="45720" anchor="t" anchorCtr="0" upright="1">
                          <a:noAutofit/>
                        </wps:bodyPr>
                      </wps:wsp>
                      <wps:wsp>
                        <wps:cNvPr id="67" name="Text Box 1"/>
                        <wps:cNvSpPr txBox="1">
                          <a:spLocks noChangeArrowheads="1"/>
                        </wps:cNvSpPr>
                        <wps:spPr bwMode="auto">
                          <a:xfrm>
                            <a:off x="3225800" y="479425"/>
                            <a:ext cx="858520" cy="238125"/>
                          </a:xfrm>
                          <a:prstGeom prst="rect">
                            <a:avLst/>
                          </a:prstGeom>
                          <a:solidFill>
                            <a:srgbClr val="FFFFFF"/>
                          </a:solidFill>
                          <a:ln w="6350">
                            <a:solidFill>
                              <a:srgbClr val="000000"/>
                            </a:solidFill>
                            <a:miter lim="800000"/>
                            <a:headEnd/>
                            <a:tailEnd/>
                          </a:ln>
                        </wps:spPr>
                        <wps:txbx>
                          <w:txbxContent>
                            <w:p w:rsidR="00647963" w:rsidRPr="00B6073F" w:rsidRDefault="00647963" w:rsidP="001A3597">
                              <w:pPr>
                                <w:pStyle w:val="NormalWeb"/>
                                <w:spacing w:after="0"/>
                                <w:jc w:val="center"/>
                                <w:rPr>
                                  <w:sz w:val="20"/>
                                </w:rPr>
                              </w:pPr>
                              <w:r w:rsidRPr="00B6073F">
                                <w:rPr>
                                  <w:sz w:val="20"/>
                                </w:rPr>
                                <w:t>Hypothesis</w:t>
                              </w:r>
                            </w:p>
                          </w:txbxContent>
                        </wps:txbx>
                        <wps:bodyPr rot="0" vert="horz" wrap="square" lIns="91440" tIns="45720" rIns="91440" bIns="45720" anchor="t" anchorCtr="0" upright="1">
                          <a:noAutofit/>
                        </wps:bodyPr>
                      </wps:wsp>
                      <wps:wsp>
                        <wps:cNvPr id="68" name="Straight Arrow Connector 22"/>
                        <wps:cNvCnPr>
                          <a:cxnSpLocks noChangeShapeType="1"/>
                          <a:endCxn id="25" idx="3"/>
                        </wps:cNvCnPr>
                        <wps:spPr bwMode="auto">
                          <a:xfrm flipH="1">
                            <a:off x="3017520" y="161290"/>
                            <a:ext cx="208280" cy="123825"/>
                          </a:xfrm>
                          <a:prstGeom prst="straightConnector1">
                            <a:avLst/>
                          </a:prstGeom>
                          <a:noFill/>
                          <a:ln w="1587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9" name="Straight Arrow Connector 23"/>
                        <wps:cNvCnPr>
                          <a:cxnSpLocks noChangeShapeType="1"/>
                          <a:stCxn id="67" idx="1"/>
                          <a:endCxn id="25" idx="3"/>
                        </wps:cNvCnPr>
                        <wps:spPr bwMode="auto">
                          <a:xfrm flipH="1" flipV="1">
                            <a:off x="3017520" y="285115"/>
                            <a:ext cx="208280" cy="313690"/>
                          </a:xfrm>
                          <a:prstGeom prst="straightConnector1">
                            <a:avLst/>
                          </a:prstGeom>
                          <a:noFill/>
                          <a:ln w="1587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264" o:spid="_x0000_s1037" editas="canvas" style="position:absolute;margin-left:2.55pt;margin-top:20.55pt;width:468pt;height:255.35pt;z-index:251657728;mso-position-horizontal-relative:char;mso-position-vertical-relative:line" coordsize="59436,32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">
                <v:shape id="_x0000_s1038" type="#_x0000_t75" style="position:absolute;width:59436;height:32429;visibility:visible;mso-wrap-style:square">
                  <v:fill o:detectmouseclick="t"/>
                  <v:path o:connecttype="none"/>
                </v:shape>
                <v:shape id="Text Box 1" o:spid="_x0000_s1039" type="#_x0000_t202" style="position:absolute;left:18738;top:1295;width:11437;height:3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4DMEA&#10;AADbAAAADwAAAGRycy9kb3ducmV2LnhtbESPQYvCMBSE74L/ITzBm6ZbUaRrLOvCguxN7cXbo3m2&#10;ZZuXksS2/vuNIHgcZuYbZpePphU9Od9YVvCxTEAQl1Y3XCkoLj+LLQgfkDW2lknBgzzk++lkh5m2&#10;A5+oP4dKRAj7DBXUIXSZlL6syaBf2o44ejfrDIYoXSW1wyHCTSvTJNlIgw3HhRo7+q6p/DvfjYLj&#10;5hCuVOhfvUpXdihk6W6tV2o+G78+QQQawzv8ah+1gnQNzy/xB8j9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3cuAzBAAAA2wAAAA8AAAAAAAAAAAAAAAAAmAIAAGRycy9kb3du&#10;cmV2LnhtbFBLBQYAAAAABAAEAPUAAACGAwAAAAA=&#10;" strokeweight=".5pt">
                  <v:textbox>
                    <w:txbxContent>
                      <w:p w:rsidR="00647963" w:rsidRPr="00BC189F" w:rsidRDefault="00647963" w:rsidP="001A3597">
                        <w:pPr>
                          <w:pStyle w:val="NormalWeb"/>
                          <w:spacing w:after="0"/>
                          <w:jc w:val="center"/>
                          <w:rPr>
                            <w:sz w:val="20"/>
                            <w:szCs w:val="20"/>
                          </w:rPr>
                        </w:pPr>
                        <w:r w:rsidRPr="00BC189F">
                          <w:rPr>
                            <w:sz w:val="20"/>
                            <w:szCs w:val="20"/>
                          </w:rPr>
                          <w:t>Preprocessing</w:t>
                        </w:r>
                      </w:p>
                    </w:txbxContent>
                  </v:textbox>
                </v:shape>
                <v:shape id="Text Box 2" o:spid="_x0000_s1040" type="#_x0000_t202" style="position:absolute;left:18796;top:8280;width:11436;height:4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4me78A&#10;AADbAAAADwAAAGRycy9kb3ducmV2LnhtbESPQYvCMBSE74L/ITzBm6ZWKFKNosKCeFN78fZonm2x&#10;eSlJ1tZ/b4SFPQ4z8w2z2Q2mFS9yvrGsYDFPQBCXVjdcKShuP7MVCB+QNbaWScGbPOy249EGc217&#10;vtDrGioRIexzVFCH0OVS+rImg35uO+LoPawzGKJ0ldQO+wg3rUyTJJMGG44LNXZ0rKl8Xn+NglN2&#10;CHcq9Fkv06XtC1m6R+uVmk6G/RpEoCH8h//aJ60gzeD7Jf4Auf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DiZ7vwAAANsAAAAPAAAAAAAAAAAAAAAAAJgCAABkcnMvZG93bnJl&#10;di54bWxQSwUGAAAAAAQABAD1AAAAhAMAAAAA&#10;" strokeweight=".5pt">
                  <v:textbox>
                    <w:txbxContent>
                      <w:p w:rsidR="00647963" w:rsidRPr="00BC189F" w:rsidRDefault="00647963" w:rsidP="001A3597">
                        <w:pPr>
                          <w:pStyle w:val="NormalWeb"/>
                          <w:spacing w:after="0"/>
                          <w:jc w:val="center"/>
                          <w:rPr>
                            <w:sz w:val="20"/>
                            <w:szCs w:val="20"/>
                          </w:rPr>
                        </w:pPr>
                        <w:r>
                          <w:rPr>
                            <w:sz w:val="20"/>
                            <w:szCs w:val="20"/>
                          </w:rPr>
                          <w:t>Ekstraksi Kalimat</w:t>
                        </w:r>
                      </w:p>
                      <w:p w:rsidR="00647963" w:rsidRPr="00BC189F" w:rsidRDefault="00647963" w:rsidP="001A3597">
                        <w:pPr>
                          <w:pStyle w:val="NormalWeb"/>
                          <w:spacing w:after="0"/>
                          <w:jc w:val="center"/>
                          <w:rPr>
                            <w:sz w:val="20"/>
                            <w:szCs w:val="20"/>
                          </w:rPr>
                        </w:pPr>
                      </w:p>
                    </w:txbxContent>
                  </v:textbox>
                </v:shape>
                <v:shape id="Text Box 4" o:spid="_x0000_s1041" type="#_x0000_t202" style="position:absolute;left:18630;top:15328;width:12015;height:4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KD4MEA&#10;AADbAAAADwAAAGRycy9kb3ducmV2LnhtbESPQYvCMBSE74L/ITzBm6ZbQZeusayCIN7UXvb2aJ5t&#10;2ealJLGt/94sLHgcZuYbZpuPphU9Od9YVvCxTEAQl1Y3XCkobsfFJwgfkDW2lknBkzzku+lki5m2&#10;A1+ov4ZKRAj7DBXUIXSZlL6syaBf2o44enfrDIYoXSW1wyHCTSvTJFlLgw3HhRo7OtRU/l4fRsFp&#10;vQ8/VOizXqUrOxSydPfWKzWfjd9fIAKN4R3+b5+0gnQDf1/iD5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Cg+DBAAAA2wAAAA8AAAAAAAAAAAAAAAAAmAIAAGRycy9kb3du&#10;cmV2LnhtbFBLBQYAAAAABAAEAPUAAACGAwAAAAA=&#10;" strokeweight=".5pt">
                  <v:textbox>
                    <w:txbxContent>
                      <w:p w:rsidR="00647963" w:rsidRPr="00BC189F" w:rsidRDefault="00647963" w:rsidP="001A3597">
                        <w:pPr>
                          <w:pStyle w:val="NormalWeb"/>
                          <w:spacing w:after="0"/>
                          <w:jc w:val="center"/>
                          <w:rPr>
                            <w:sz w:val="20"/>
                            <w:szCs w:val="20"/>
                          </w:rPr>
                        </w:pPr>
                        <w:r>
                          <w:rPr>
                            <w:sz w:val="20"/>
                            <w:szCs w:val="20"/>
                          </w:rPr>
                          <w:t xml:space="preserve">Ekstraksi Subyek, Predikat, Objek. </w:t>
                        </w:r>
                      </w:p>
                      <w:p w:rsidR="00647963" w:rsidRDefault="00647963" w:rsidP="001A3597">
                        <w:pPr>
                          <w:pStyle w:val="NormalWeb"/>
                          <w:spacing w:after="0"/>
                          <w:jc w:val="center"/>
                        </w:pPr>
                        <w:r>
                          <w:t> </w:t>
                        </w:r>
                      </w:p>
                    </w:txbxContent>
                  </v:textbox>
                </v:shape>
                <v:shape id="Text Box 4" o:spid="_x0000_s1042" type="#_x0000_t202" style="position:absolute;left:18675;top:22117;width:11995;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0XkroA&#10;AADbAAAADwAAAGRycy9kb3ducmV2LnhtbERPvQrCMBDeBd8hnOCmqRVEqlFUEMRN7eJ2NGdbbC4l&#10;iba+vRkEx4/vf73tTSPe5HxtWcFsmoAgLqyuuVSQ346TJQgfkDU2lknBhzxsN8PBGjNtO77Q+xpK&#10;EUPYZ6igCqHNpPRFRQb91LbEkXtYZzBE6EqpHXYx3DQyTZKFNFhzbKiwpUNFxfP6MgpOi324U67P&#10;ep7ObZfLwj0ar9R41O9WIAL14S/+uU9aQRrHxi/xB8jNF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090XkroAAADbAAAADwAAAAAAAAAAAAAAAACYAgAAZHJzL2Rvd25yZXYueG1s&#10;UEsFBgAAAAAEAAQA9QAAAH8DAAAAAA==&#10;" strokeweight=".5pt">
                  <v:textbox>
                    <w:txbxContent>
                      <w:p w:rsidR="00647963" w:rsidRPr="00BC189F" w:rsidRDefault="00647963" w:rsidP="001A3597">
                        <w:pPr>
                          <w:pStyle w:val="NormalWeb"/>
                          <w:spacing w:after="0"/>
                          <w:jc w:val="center"/>
                          <w:rPr>
                            <w:sz w:val="20"/>
                            <w:szCs w:val="20"/>
                          </w:rPr>
                        </w:pPr>
                        <w:r>
                          <w:rPr>
                            <w:sz w:val="20"/>
                            <w:szCs w:val="20"/>
                          </w:rPr>
                          <w:t>Ekstraksi Fitur</w:t>
                        </w:r>
                      </w:p>
                      <w:p w:rsidR="00647963" w:rsidRDefault="00647963" w:rsidP="001A3597">
                        <w:pPr>
                          <w:pStyle w:val="NormalWeb"/>
                          <w:spacing w:after="0"/>
                          <w:jc w:val="center"/>
                        </w:pPr>
                        <w:r>
                          <w:t> </w:t>
                        </w:r>
                      </w:p>
                    </w:txbxContent>
                  </v:textbox>
                </v:shape>
                <v:shape id="Text Box 4" o:spid="_x0000_s1043" type="#_x0000_t202" style="position:absolute;left:18662;top:28276;width:12008;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GyCcEA&#10;AADbAAAADwAAAGRycy9kb3ducmV2LnhtbESPQYvCMBSE74L/ITzBm6ZbQdyusayCIN7UXvb2aJ5t&#10;2ealJLGt/94sLHgcZuYbZpuPphU9Od9YVvCxTEAQl1Y3XCkobsfFBoQPyBpby6TgSR7y3XSyxUzb&#10;gS/UX0MlIoR9hgrqELpMSl/WZNAvbUccvbt1BkOUrpLa4RDhppVpkqylwYbjQo0dHWoqf68Po+C0&#10;3ocfKvRZr9KVHQpZunvrlZrPxu8vEIHG8A7/t09aQfoJf1/iD5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RsgnBAAAA2wAAAA8AAAAAAAAAAAAAAAAAmAIAAGRycy9kb3du&#10;cmV2LnhtbFBLBQYAAAAABAAEAPUAAACGAwAAAAA=&#10;" strokeweight=".5pt">
                  <v:textbox>
                    <w:txbxContent>
                      <w:p w:rsidR="00647963" w:rsidRDefault="00647963" w:rsidP="001A3597">
                        <w:pPr>
                          <w:pStyle w:val="NormalWeb"/>
                          <w:spacing w:after="0"/>
                          <w:jc w:val="center"/>
                        </w:pPr>
                        <w:r>
                          <w:rPr>
                            <w:sz w:val="20"/>
                            <w:szCs w:val="20"/>
                          </w:rPr>
                          <w:t>Classifier</w:t>
                        </w:r>
                      </w:p>
                    </w:txbxContent>
                  </v:textbox>
                </v:shape>
                <v:shape id="Straight Arrow Connector 14" o:spid="_x0000_s1044" type="#_x0000_t32" style="position:absolute;left:24460;top:4400;width:57;height:38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sOBcEAAADbAAAADwAAAGRycy9kb3ducmV2LnhtbERPy2rCQBTdF/yH4Qru6kSlIqmjiBDU&#10;hUh9dH2buXnUzJ2QGU3q13cWgsvDec+XnanEnRpXWlYwGkYgiFOrS84VnE/J+wyE88gaK8uk4I8c&#10;LBe9tznG2rb8Rfejz0UIYRejgsL7OpbSpQUZdENbEwcus41BH2CTS91gG8JNJcdRNJUGSw4NBda0&#10;Lii9Hm9GwaPLfk/XbL+7fB900u6o3vwkH0oN+t3qE4Snzr/ET/dWK5iE9eFL+A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iw4FwQAAANsAAAAPAAAAAAAAAAAAAAAA&#10;AKECAABkcnMvZG93bnJldi54bWxQSwUGAAAAAAQABAD5AAAAjwMAAAAA&#10;" strokeweight="1.25pt">
                  <v:stroke endarrow="open"/>
                </v:shape>
                <v:shape id="Straight Arrow Connector 16" o:spid="_x0000_s1045" type="#_x0000_t32" style="position:absolute;left:24517;top:12909;width:121;height:24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ernsUAAADbAAAADwAAAGRycy9kb3ducmV2LnhtbESPT2vCQBTE7wW/w/KE3upGi0Wim1CE&#10;0HooUrU9P7Mvf2r2bchuTfTTu0Khx2FmfsOs0sE04kydqy0rmE4iEMS51TWXCg777GkBwnlkjY1l&#10;UnAhB2kyelhhrG3Pn3Te+VIECLsYFVTet7GULq/IoJvYljh4he0M+iC7UuoO+wA3jZxF0Ys0WHNY&#10;qLCldUX5afdrFFyH4md/Kj42X99bnfUbat+O2Vypx/HwugThafD/4b/2u1bwPIX7l/ADZHI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cernsUAAADbAAAADwAAAAAAAAAA&#10;AAAAAAChAgAAZHJzL2Rvd25yZXYueG1sUEsFBgAAAAAEAAQA+QAAAJMDAAAAAA==&#10;" strokeweight="1.25pt">
                  <v:stroke endarrow="open"/>
                </v:shape>
                <v:shape id="Straight Arrow Connector 17" o:spid="_x0000_s1046" type="#_x0000_t32" style="position:absolute;left:24638;top:19627;width:38;height:24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MnG8UAAADbAAAADwAAAGRycy9kb3ducmV2LnhtbESPW2vCQBSE34X+h+UU+qabihWJriKF&#10;oD4UqbfnY/bkotmzIbs10V/fFQp9HGbmG2a26EwlbtS40rKC90EEgji1uuRcwWGf9CcgnEfWWFkm&#10;BXdysJi/9GYYa9vyN912PhcBwi5GBYX3dSylSwsy6Aa2Jg5eZhuDPsgml7rBNsBNJYdRNJYGSw4L&#10;Bdb0WVB63f0YBY8uu+yv2dfmeNrqpN1QvTonH0q9vXbLKQhPnf8P/7XXWsF4BM8v4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gMnG8UAAADbAAAADwAAAAAAAAAA&#10;AAAAAAChAgAAZHJzL2Rvd25yZXYueG1sUEsFBgAAAAAEAAQA+QAAAJMDAAAAAA==&#10;" strokeweight="1.25pt">
                  <v:stroke endarrow="open"/>
                </v:shape>
                <v:shape id="Straight Arrow Connector 18" o:spid="_x0000_s1047" type="#_x0000_t32" style="position:absolute;left:24669;top:25012;width:7;height:32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ix4cMAAADbAAAADwAAAGRycy9kb3ducmV2LnhtbESPQWvCQBSE74L/YXlCL6IbpQaJrlKK&#10;YjyqPdTbI/tMgtm3YXdr4r/vFgoeh5n5hllve9OIBzlfW1YwmyYgiAuray4VfF32kyUIH5A1NpZJ&#10;wZM8bDfDwRozbTs+0eMcShEh7DNUUIXQZlL6oiKDfmpb4ujdrDMYonSl1A67CDeNnCdJKg3WHBcq&#10;bOmzouJ+/jEKvg+65d3xfXy6mjw91vOmy91eqbdR/7ECEagPr/B/O9cK0gX8fYk/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IseHDAAAA2wAAAA8AAAAAAAAAAAAA&#10;AAAAoQIAAGRycy9kb3ducmV2LnhtbFBLBQYAAAAABAAEAPkAAACRAwAAAAA=&#10;" strokeweight="1.25pt">
                  <v:stroke endarrow="open"/>
                </v:shape>
                <v:shape id="Text Box 1" o:spid="_x0000_s1048" type="#_x0000_t202" style="position:absolute;left:32258;top:1187;width:5511;height:3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Sfu8AA&#10;AADbAAAADwAAAGRycy9kb3ducmV2LnhtbESPQYvCMBSE78L+h/CEvdlUhbJU06ILguxt3V68PZpn&#10;W2xeShJt/fdmQfA4zMw3zLacTC/u5HxnWcEySUEQ11Z33Cio/g6LLxA+IGvsLZOCB3koi4/ZFnNt&#10;R/6l+yk0IkLY56igDWHIpfR1SwZ9Ygfi6F2sMxiidI3UDscIN71cpWkmDXYcF1oc6Lul+nq6GQXH&#10;bB/OVOkfvV6t7VjJ2l16r9TnfNptQASawjv8ah+1giyD/y/xB8j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2Sfu8AAAADbAAAADwAAAAAAAAAAAAAAAACYAgAAZHJzL2Rvd25y&#10;ZXYueG1sUEsFBgAAAAAEAAQA9QAAAIUDAAAAAA==&#10;" strokeweight=".5pt">
                  <v:textbox>
                    <w:txbxContent>
                      <w:p w:rsidR="00647963" w:rsidRPr="00BC189F" w:rsidRDefault="00647963" w:rsidP="001A3597">
                        <w:pPr>
                          <w:pStyle w:val="NormalWeb"/>
                          <w:spacing w:after="0"/>
                          <w:jc w:val="center"/>
                          <w:rPr>
                            <w:sz w:val="20"/>
                            <w:szCs w:val="20"/>
                          </w:rPr>
                        </w:pPr>
                        <w:r w:rsidRPr="00BC189F">
                          <w:rPr>
                            <w:sz w:val="20"/>
                            <w:szCs w:val="20"/>
                          </w:rPr>
                          <w:t>Text</w:t>
                        </w:r>
                        <w:r>
                          <w:rPr>
                            <w:sz w:val="20"/>
                            <w:szCs w:val="20"/>
                          </w:rPr>
                          <w:t xml:space="preserve"> </w:t>
                        </w:r>
                      </w:p>
                    </w:txbxContent>
                  </v:textbox>
                </v:shape>
                <v:shape id="Text Box 1" o:spid="_x0000_s1049" type="#_x0000_t202" style="position:absolute;left:32258;top:4794;width:858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g6IMEA&#10;AADbAAAADwAAAGRycy9kb3ducmV2LnhtbESPQYvCMBSE74L/ITzBm6ZboS5dY1kXFsSb2sveHs2z&#10;Ldu8lCTa+u+NIHgcZuYbZlOMphM3cr61rOBjmYAgrqxuuVZQnn8XnyB8QNbYWSYFd/JQbKeTDeba&#10;Dnyk2ynUIkLY56igCaHPpfRVQwb90vbE0btYZzBE6WqpHQ4RbjqZJkkmDbYcFxrs6aeh6v90NQr2&#10;2S78UakPepWu7FDKyl06r9R8Nn5/gQg0hnf41d5rBdkanl/i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oOiDBAAAA2wAAAA8AAAAAAAAAAAAAAAAAmAIAAGRycy9kb3du&#10;cmV2LnhtbFBLBQYAAAAABAAEAPUAAACGAwAAAAA=&#10;" strokeweight=".5pt">
                  <v:textbox>
                    <w:txbxContent>
                      <w:p w:rsidR="00647963" w:rsidRPr="00B6073F" w:rsidRDefault="00647963" w:rsidP="001A3597">
                        <w:pPr>
                          <w:pStyle w:val="NormalWeb"/>
                          <w:spacing w:after="0"/>
                          <w:jc w:val="center"/>
                          <w:rPr>
                            <w:sz w:val="20"/>
                          </w:rPr>
                        </w:pPr>
                        <w:r w:rsidRPr="00B6073F">
                          <w:rPr>
                            <w:sz w:val="20"/>
                          </w:rPr>
                          <w:t>Hypothesis</w:t>
                        </w:r>
                      </w:p>
                    </w:txbxContent>
                  </v:textbox>
                </v:shape>
                <v:shape id="Straight Arrow Connector 22" o:spid="_x0000_s1050" type="#_x0000_t32" style="position:absolute;left:30175;top:1612;width:2083;height:12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kef8EAAADbAAAADwAAAGRycy9kb3ducmV2LnhtbERPz2vCMBS+D/wfwhN2GZqujCLVKCKT&#10;tceqB709mre2rHkpSdZ2//1yGOz48f3eHWbTi5Gc7ywreF0nIIhrqztuFNyu59UGhA/IGnvLpOCH&#10;PBz2i6cd5tpOXNF4CY2IIexzVNCGMORS+rolg35tB+LIfVpnMEToGqkdTjHc9DJNkkwa7Dg2tDjQ&#10;qaX66/JtFNw/9MDv5dtL9TBFVnZpPxXurNTzcj5uQQSaw7/4z11oBVkcG7/EHyD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iR5/wQAAANsAAAAPAAAAAAAAAAAAAAAA&#10;AKECAABkcnMvZG93bnJldi54bWxQSwUGAAAAAAQABAD5AAAAjwMAAAAA&#10;" strokeweight="1.25pt">
                  <v:stroke endarrow="open"/>
                </v:shape>
                <v:shape id="Straight Arrow Connector 23" o:spid="_x0000_s1051" type="#_x0000_t32" style="position:absolute;left:30175;top:2851;width:2083;height:313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tXr8UAAADbAAAADwAAAGRycy9kb3ducmV2LnhtbESPT2sCMRTE7wW/Q3iCF6nZerDtahQR&#10;CoJF6j/w+Ni8brZuXpYk3d1++0Yo9DjMzG+Yxaq3tWjJh8qxgqdJBoK4cLriUsH59Pb4AiJEZI21&#10;Y1LwQwFWy8HDAnPtOj5Qe4ylSBAOOSowMTa5lKEwZDFMXEOcvE/nLcYkfSm1xy7BbS2nWTaTFitO&#10;CwYb2hgqbsdvq+Cy+/jaN8+HzmTvfjdux1ee3q5KjYb9eg4iUh//w3/trVYwe4X7l/QD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tXr8UAAADbAAAADwAAAAAAAAAA&#10;AAAAAAChAgAAZHJzL2Rvd25yZXYueG1sUEsFBgAAAAAEAAQA+QAAAJMDAAAAAA==&#10;" strokeweight="1.25pt">
                  <v:stroke endarrow="open"/>
                </v:shape>
                <w10:wrap anchory="line"/>
              </v:group>
            </w:pict>
          </mc:Fallback>
        </mc:AlternateContent>
      </w:r>
      <w:r w:rsidR="004B192A">
        <w:rPr>
          <w:rFonts w:ascii="Times New Roman" w:hAnsi="Times New Roman"/>
          <w:color w:val="000000"/>
          <w:sz w:val="24"/>
          <w:szCs w:val="24"/>
        </w:rPr>
        <w:t>Berikut akan dibahas secara lebih rinci setiap bagian.</w:t>
      </w:r>
      <w:r w:rsidR="00B0064C">
        <w:rPr>
          <w:rFonts w:ascii="Times New Roman" w:hAnsi="Times New Roman"/>
          <w:color w:val="000000"/>
          <w:sz w:val="24"/>
          <w:szCs w:val="24"/>
        </w:rPr>
        <w:t xml:space="preserve"> </w:t>
      </w:r>
    </w:p>
    <w:p w:rsidR="001A3597" w:rsidRDefault="001A3597" w:rsidP="001A3597">
      <w:pPr>
        <w:pStyle w:val="BodyText"/>
        <w:spacing w:beforeLines="100" w:before="240" w:line="360" w:lineRule="auto"/>
        <w:jc w:val="both"/>
        <w:rPr>
          <w:rFonts w:ascii="Times New Roman" w:hAnsi="Times New Roman"/>
          <w:color w:val="000000"/>
          <w:sz w:val="24"/>
          <w:szCs w:val="24"/>
        </w:rPr>
      </w:pPr>
    </w:p>
    <w:p w:rsidR="001A3597" w:rsidRDefault="001A3597" w:rsidP="001A3597">
      <w:pPr>
        <w:pStyle w:val="BodyText"/>
        <w:spacing w:beforeLines="100" w:before="240" w:line="360" w:lineRule="auto"/>
        <w:jc w:val="both"/>
        <w:rPr>
          <w:rFonts w:ascii="Times New Roman" w:hAnsi="Times New Roman"/>
          <w:color w:val="000000"/>
          <w:sz w:val="24"/>
          <w:szCs w:val="24"/>
        </w:rPr>
      </w:pPr>
    </w:p>
    <w:p w:rsidR="001A3597" w:rsidRDefault="001A3597" w:rsidP="001A3597">
      <w:pPr>
        <w:pStyle w:val="BodyText"/>
        <w:spacing w:beforeLines="100" w:before="240" w:line="360" w:lineRule="auto"/>
        <w:jc w:val="both"/>
        <w:rPr>
          <w:rFonts w:ascii="Times New Roman" w:hAnsi="Times New Roman"/>
          <w:color w:val="000000"/>
          <w:sz w:val="24"/>
          <w:szCs w:val="24"/>
        </w:rPr>
      </w:pPr>
    </w:p>
    <w:p w:rsidR="001A3597" w:rsidRDefault="001A3597" w:rsidP="001A3597">
      <w:pPr>
        <w:pStyle w:val="BodyText"/>
        <w:spacing w:beforeLines="100" w:before="240" w:line="360" w:lineRule="auto"/>
        <w:jc w:val="both"/>
        <w:rPr>
          <w:rFonts w:ascii="Times New Roman" w:hAnsi="Times New Roman"/>
          <w:color w:val="000000"/>
          <w:sz w:val="24"/>
          <w:szCs w:val="24"/>
        </w:rPr>
      </w:pPr>
    </w:p>
    <w:p w:rsidR="001A3597" w:rsidRDefault="001A3597" w:rsidP="001A3597">
      <w:pPr>
        <w:pStyle w:val="BodyText"/>
        <w:spacing w:beforeLines="100" w:before="240" w:line="360" w:lineRule="auto"/>
        <w:jc w:val="both"/>
        <w:rPr>
          <w:rFonts w:ascii="Times New Roman" w:hAnsi="Times New Roman"/>
          <w:color w:val="000000"/>
          <w:sz w:val="24"/>
          <w:szCs w:val="24"/>
        </w:rPr>
      </w:pPr>
    </w:p>
    <w:p w:rsidR="001A3597" w:rsidRDefault="001A3597" w:rsidP="001A3597">
      <w:pPr>
        <w:pStyle w:val="BodyText"/>
        <w:spacing w:beforeLines="100" w:before="240" w:line="360" w:lineRule="auto"/>
        <w:jc w:val="both"/>
        <w:rPr>
          <w:rFonts w:ascii="Times New Roman" w:hAnsi="Times New Roman"/>
          <w:color w:val="000000"/>
          <w:sz w:val="24"/>
          <w:szCs w:val="24"/>
        </w:rPr>
      </w:pPr>
    </w:p>
    <w:p w:rsidR="001A3597" w:rsidRDefault="001A3597" w:rsidP="001A3597">
      <w:pPr>
        <w:pStyle w:val="BodyText"/>
        <w:spacing w:beforeLines="100" w:before="240" w:line="360" w:lineRule="auto"/>
        <w:jc w:val="both"/>
        <w:rPr>
          <w:rFonts w:ascii="Times New Roman" w:hAnsi="Times New Roman"/>
          <w:color w:val="000000"/>
          <w:sz w:val="24"/>
          <w:szCs w:val="24"/>
        </w:rPr>
      </w:pPr>
    </w:p>
    <w:p w:rsidR="001A3597" w:rsidRDefault="001A3597" w:rsidP="001A3597">
      <w:pPr>
        <w:pStyle w:val="BodyText"/>
        <w:spacing w:beforeLines="100" w:before="240" w:line="360" w:lineRule="auto"/>
        <w:jc w:val="both"/>
        <w:rPr>
          <w:rFonts w:ascii="Times New Roman" w:hAnsi="Times New Roman"/>
          <w:color w:val="000000"/>
          <w:sz w:val="24"/>
          <w:szCs w:val="24"/>
        </w:rPr>
      </w:pPr>
    </w:p>
    <w:p w:rsidR="001A3597" w:rsidRDefault="001A3597" w:rsidP="00581916">
      <w:pPr>
        <w:pStyle w:val="Heading3"/>
      </w:pPr>
      <w:bookmarkStart w:id="9" w:name="_Toc406558964"/>
      <w:r w:rsidRPr="004B192A">
        <w:t>Preprocessing</w:t>
      </w:r>
      <w:bookmarkEnd w:id="9"/>
    </w:p>
    <w:p w:rsidR="001A3597" w:rsidRDefault="001A3597" w:rsidP="001A3597">
      <w:pPr>
        <w:pStyle w:val="BodyText"/>
        <w:spacing w:beforeLines="100" w:before="240" w:line="360" w:lineRule="auto"/>
        <w:jc w:val="both"/>
        <w:rPr>
          <w:rFonts w:ascii="Times New Roman" w:hAnsi="Times New Roman" w:cs="Times New Roman"/>
          <w:color w:val="000000"/>
          <w:sz w:val="24"/>
          <w:szCs w:val="24"/>
        </w:rPr>
      </w:pPr>
      <w:r w:rsidRPr="00F546F6">
        <w:rPr>
          <w:rFonts w:ascii="Times New Roman" w:hAnsi="Times New Roman" w:cs="Times New Roman"/>
          <w:color w:val="000000"/>
          <w:sz w:val="24"/>
          <w:szCs w:val="24"/>
        </w:rPr>
        <w:t xml:space="preserve">Pada tahap praproses, </w:t>
      </w:r>
      <w:r w:rsidR="00393E8A">
        <w:rPr>
          <w:rFonts w:ascii="Times New Roman" w:hAnsi="Times New Roman" w:cs="Times New Roman"/>
          <w:color w:val="000000"/>
          <w:sz w:val="24"/>
          <w:szCs w:val="24"/>
        </w:rPr>
        <w:t>s</w:t>
      </w:r>
      <w:r w:rsidR="00393E8A" w:rsidRPr="00F546F6">
        <w:rPr>
          <w:rFonts w:ascii="Times New Roman" w:hAnsi="Times New Roman" w:cs="Times New Roman"/>
          <w:color w:val="000000"/>
          <w:sz w:val="24"/>
          <w:szCs w:val="24"/>
        </w:rPr>
        <w:t xml:space="preserve">imbol seperti koma juga dihapus.  </w:t>
      </w:r>
      <w:r w:rsidR="00393E8A">
        <w:rPr>
          <w:rFonts w:ascii="Times New Roman" w:hAnsi="Times New Roman" w:cs="Times New Roman"/>
          <w:color w:val="000000"/>
          <w:sz w:val="24"/>
          <w:szCs w:val="24"/>
        </w:rPr>
        <w:t xml:space="preserve"> Kemudian dibangkitkan </w:t>
      </w:r>
      <w:r w:rsidRPr="00F546F6">
        <w:rPr>
          <w:rFonts w:ascii="Times New Roman" w:hAnsi="Times New Roman" w:cs="Times New Roman"/>
          <w:i/>
          <w:color w:val="000000"/>
          <w:sz w:val="24"/>
          <w:szCs w:val="24"/>
        </w:rPr>
        <w:t>part of speech</w:t>
      </w:r>
      <w:r w:rsidRPr="00F546F6">
        <w:rPr>
          <w:rFonts w:ascii="Times New Roman" w:hAnsi="Times New Roman" w:cs="Times New Roman"/>
          <w:color w:val="000000"/>
          <w:sz w:val="24"/>
          <w:szCs w:val="24"/>
        </w:rPr>
        <w:t xml:space="preserve"> tag dari T dan H</w:t>
      </w:r>
      <w:r w:rsidR="00393E8A">
        <w:rPr>
          <w:rFonts w:ascii="Times New Roman" w:hAnsi="Times New Roman" w:cs="Times New Roman"/>
          <w:color w:val="000000"/>
          <w:sz w:val="24"/>
          <w:szCs w:val="24"/>
        </w:rPr>
        <w:t xml:space="preserve"> menggunakan Stanford parser (</w:t>
      </w:r>
      <w:r w:rsidR="00393E8A" w:rsidRPr="00393E8A">
        <w:rPr>
          <w:rFonts w:ascii="Times New Roman" w:hAnsi="Times New Roman" w:cs="Times New Roman"/>
          <w:color w:val="000000"/>
          <w:sz w:val="24"/>
          <w:szCs w:val="24"/>
        </w:rPr>
        <w:t>Klein, 2003</w:t>
      </w:r>
      <w:r w:rsidR="00393E8A">
        <w:rPr>
          <w:rFonts w:ascii="Times New Roman" w:hAnsi="Times New Roman" w:cs="Times New Roman"/>
          <w:color w:val="000000"/>
          <w:sz w:val="24"/>
          <w:szCs w:val="24"/>
        </w:rPr>
        <w:t>)</w:t>
      </w:r>
      <w:r w:rsidRPr="00F546F6">
        <w:rPr>
          <w:rFonts w:ascii="Times New Roman" w:hAnsi="Times New Roman" w:cs="Times New Roman"/>
          <w:color w:val="000000"/>
          <w:sz w:val="24"/>
          <w:szCs w:val="24"/>
        </w:rPr>
        <w:t xml:space="preserve">. </w:t>
      </w:r>
      <w:r w:rsidR="00393E8A">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REF _Ref406541462 </w:instrText>
      </w:r>
      <w:r>
        <w:rPr>
          <w:rFonts w:ascii="Times New Roman" w:hAnsi="Times New Roman" w:cs="Times New Roman"/>
          <w:color w:val="000000"/>
          <w:sz w:val="24"/>
          <w:szCs w:val="24"/>
        </w:rPr>
        <w:fldChar w:fldCharType="separate"/>
      </w:r>
      <w:r w:rsidR="008578B4">
        <w:t xml:space="preserve">Tabel </w:t>
      </w:r>
      <w:r w:rsidR="008578B4">
        <w:rPr>
          <w:noProof/>
        </w:rPr>
        <w:t>3</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memperlihatkan daftar sebagian part of speech tag  (</w:t>
      </w:r>
      <w:r w:rsidRPr="00070676">
        <w:rPr>
          <w:rFonts w:ascii="Times New Roman" w:hAnsi="Times New Roman" w:cs="Times New Roman"/>
          <w:color w:val="000000"/>
          <w:sz w:val="24"/>
          <w:szCs w:val="24"/>
        </w:rPr>
        <w:t>Buchholz</w:t>
      </w:r>
      <w:r>
        <w:rPr>
          <w:rFonts w:ascii="Times New Roman" w:hAnsi="Times New Roman" w:cs="Times New Roman"/>
          <w:color w:val="000000"/>
          <w:sz w:val="24"/>
          <w:szCs w:val="24"/>
        </w:rPr>
        <w:t>,2002)</w:t>
      </w:r>
    </w:p>
    <w:p w:rsidR="001A3597" w:rsidRDefault="001A3597" w:rsidP="001A3597">
      <w:pPr>
        <w:pStyle w:val="Caption"/>
        <w:keepNext/>
      </w:pPr>
      <w:bookmarkStart w:id="10" w:name="_Ref406541462"/>
      <w:r>
        <w:t xml:space="preserve">Tabel </w:t>
      </w:r>
      <w:fldSimple w:instr=" SEQ Tabel \* ARABIC ">
        <w:r w:rsidR="008578B4">
          <w:rPr>
            <w:noProof/>
          </w:rPr>
          <w:t>3</w:t>
        </w:r>
      </w:fldSimple>
      <w:bookmarkEnd w:id="10"/>
      <w:r>
        <w:t xml:space="preserve">   Deskripsi part of speech tag</w:t>
      </w:r>
    </w:p>
    <w:tbl>
      <w:tblPr>
        <w:tblStyle w:val="TableGrid"/>
        <w:tblW w:w="0" w:type="auto"/>
        <w:tblLook w:val="04A0" w:firstRow="1" w:lastRow="0" w:firstColumn="1" w:lastColumn="0" w:noHBand="0" w:noVBand="1"/>
      </w:tblPr>
      <w:tblGrid>
        <w:gridCol w:w="2053"/>
        <w:gridCol w:w="3930"/>
        <w:gridCol w:w="3367"/>
      </w:tblGrid>
      <w:tr w:rsidR="001A3597" w:rsidTr="00647963">
        <w:tc>
          <w:tcPr>
            <w:tcW w:w="2088" w:type="dxa"/>
          </w:tcPr>
          <w:p w:rsidR="001A3597" w:rsidRPr="006A7E25" w:rsidRDefault="001A3597" w:rsidP="00647963">
            <w:pPr>
              <w:pStyle w:val="BodyText"/>
              <w:spacing w:beforeLines="50" w:before="120" w:after="0" w:line="240" w:lineRule="auto"/>
              <w:jc w:val="both"/>
              <w:rPr>
                <w:rFonts w:ascii="Times New Roman" w:hAnsi="Times New Roman" w:cs="Times New Roman"/>
                <w:b/>
                <w:color w:val="000000"/>
                <w:sz w:val="24"/>
                <w:szCs w:val="24"/>
              </w:rPr>
            </w:pPr>
            <w:r w:rsidRPr="006A7E25">
              <w:rPr>
                <w:rFonts w:ascii="Times New Roman" w:hAnsi="Times New Roman" w:cs="Times New Roman"/>
                <w:b/>
                <w:color w:val="000000"/>
                <w:sz w:val="24"/>
                <w:szCs w:val="24"/>
              </w:rPr>
              <w:t>Tag</w:t>
            </w:r>
          </w:p>
        </w:tc>
        <w:tc>
          <w:tcPr>
            <w:tcW w:w="4036" w:type="dxa"/>
          </w:tcPr>
          <w:p w:rsidR="001A3597" w:rsidRPr="006A7E25" w:rsidRDefault="001A3597" w:rsidP="00647963">
            <w:pPr>
              <w:pStyle w:val="BodyText"/>
              <w:spacing w:beforeLines="50" w:before="120" w:after="0" w:line="240" w:lineRule="auto"/>
              <w:jc w:val="both"/>
              <w:rPr>
                <w:rFonts w:ascii="Times New Roman" w:hAnsi="Times New Roman" w:cs="Times New Roman"/>
                <w:b/>
                <w:color w:val="000000"/>
                <w:sz w:val="24"/>
                <w:szCs w:val="24"/>
              </w:rPr>
            </w:pPr>
            <w:r w:rsidRPr="006A7E25">
              <w:rPr>
                <w:rFonts w:ascii="Times New Roman" w:hAnsi="Times New Roman" w:cs="Times New Roman"/>
                <w:b/>
                <w:color w:val="000000"/>
                <w:sz w:val="24"/>
                <w:szCs w:val="24"/>
              </w:rPr>
              <w:t>Deskripsi</w:t>
            </w:r>
          </w:p>
        </w:tc>
        <w:tc>
          <w:tcPr>
            <w:tcW w:w="3452" w:type="dxa"/>
          </w:tcPr>
          <w:p w:rsidR="001A3597" w:rsidRPr="006A7E25" w:rsidRDefault="001A3597" w:rsidP="00647963">
            <w:pPr>
              <w:pStyle w:val="BodyText"/>
              <w:spacing w:beforeLines="50" w:before="120" w:after="0" w:line="240" w:lineRule="auto"/>
              <w:jc w:val="both"/>
              <w:rPr>
                <w:rFonts w:ascii="Times New Roman" w:hAnsi="Times New Roman" w:cs="Times New Roman"/>
                <w:b/>
                <w:color w:val="000000"/>
                <w:sz w:val="24"/>
                <w:szCs w:val="24"/>
              </w:rPr>
            </w:pPr>
            <w:r w:rsidRPr="006A7E25">
              <w:rPr>
                <w:rFonts w:ascii="Times New Roman" w:hAnsi="Times New Roman" w:cs="Times New Roman"/>
                <w:b/>
                <w:color w:val="000000"/>
                <w:sz w:val="24"/>
                <w:szCs w:val="24"/>
              </w:rPr>
              <w:t>Contoh</w:t>
            </w:r>
          </w:p>
        </w:tc>
      </w:tr>
      <w:tr w:rsidR="001A3597" w:rsidTr="00647963">
        <w:tc>
          <w:tcPr>
            <w:tcW w:w="2088"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NP</w:t>
            </w:r>
          </w:p>
        </w:tc>
        <w:tc>
          <w:tcPr>
            <w:tcW w:w="4036"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Noun Phrase</w:t>
            </w:r>
          </w:p>
        </w:tc>
        <w:tc>
          <w:tcPr>
            <w:tcW w:w="3452"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the strange bird</w:t>
            </w:r>
          </w:p>
        </w:tc>
      </w:tr>
      <w:tr w:rsidR="001A3597" w:rsidTr="00647963">
        <w:tc>
          <w:tcPr>
            <w:tcW w:w="2088"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DT</w:t>
            </w:r>
          </w:p>
        </w:tc>
        <w:tc>
          <w:tcPr>
            <w:tcW w:w="4036"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Determiner</w:t>
            </w:r>
          </w:p>
        </w:tc>
        <w:tc>
          <w:tcPr>
            <w:tcW w:w="3452"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the, a, these</w:t>
            </w:r>
          </w:p>
        </w:tc>
      </w:tr>
      <w:tr w:rsidR="001A3597" w:rsidTr="00647963">
        <w:tc>
          <w:tcPr>
            <w:tcW w:w="2088"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NN</w:t>
            </w:r>
          </w:p>
        </w:tc>
        <w:tc>
          <w:tcPr>
            <w:tcW w:w="4036"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N</w:t>
            </w:r>
            <w:r w:rsidRPr="004D2D1B">
              <w:rPr>
                <w:rFonts w:ascii="Times New Roman" w:hAnsi="Times New Roman" w:cs="Times New Roman"/>
                <w:color w:val="000000"/>
                <w:sz w:val="24"/>
                <w:szCs w:val="24"/>
              </w:rPr>
              <w:t>oun, singular or mass</w:t>
            </w:r>
          </w:p>
        </w:tc>
        <w:tc>
          <w:tcPr>
            <w:tcW w:w="3452"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tiger, chair, laughter</w:t>
            </w:r>
          </w:p>
        </w:tc>
      </w:tr>
      <w:tr w:rsidR="001A3597" w:rsidTr="00647963">
        <w:tc>
          <w:tcPr>
            <w:tcW w:w="2088"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VP</w:t>
            </w:r>
          </w:p>
        </w:tc>
        <w:tc>
          <w:tcPr>
            <w:tcW w:w="4036"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Verb phrase </w:t>
            </w:r>
          </w:p>
        </w:tc>
        <w:tc>
          <w:tcPr>
            <w:tcW w:w="3452"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was looking</w:t>
            </w:r>
          </w:p>
        </w:tc>
      </w:tr>
      <w:tr w:rsidR="001A3597" w:rsidTr="00647963">
        <w:tc>
          <w:tcPr>
            <w:tcW w:w="2088"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VBZ</w:t>
            </w:r>
          </w:p>
        </w:tc>
        <w:tc>
          <w:tcPr>
            <w:tcW w:w="40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1A3597" w:rsidRPr="006A7E25" w:rsidTr="00647963">
              <w:trPr>
                <w:tblCellSpacing w:w="15" w:type="dxa"/>
              </w:trPr>
              <w:tc>
                <w:tcPr>
                  <w:tcW w:w="0" w:type="auto"/>
                  <w:vAlign w:val="center"/>
                  <w:hideMark/>
                </w:tcPr>
                <w:p w:rsidR="001A3597" w:rsidRPr="00070676" w:rsidRDefault="001A3597" w:rsidP="00647963">
                  <w:pPr>
                    <w:spacing w:beforeLines="50" w:before="120"/>
                    <w:rPr>
                      <w:rFonts w:ascii="Times New Roman" w:eastAsiaTheme="minorHAnsi" w:hAnsi="Times New Roman" w:cs="Times New Roman"/>
                      <w:color w:val="000000"/>
                    </w:rPr>
                  </w:pPr>
                </w:p>
              </w:tc>
              <w:tc>
                <w:tcPr>
                  <w:tcW w:w="0" w:type="auto"/>
                  <w:vAlign w:val="center"/>
                  <w:hideMark/>
                </w:tcPr>
                <w:p w:rsidR="001A3597" w:rsidRPr="00070676" w:rsidRDefault="001A3597" w:rsidP="00647963">
                  <w:pPr>
                    <w:spacing w:beforeLines="50" w:before="120"/>
                    <w:rPr>
                      <w:rFonts w:ascii="Times New Roman" w:eastAsiaTheme="minorHAnsi" w:hAnsi="Times New Roman" w:cs="Times New Roman"/>
                      <w:color w:val="000000"/>
                    </w:rPr>
                  </w:pPr>
                </w:p>
              </w:tc>
            </w:tr>
          </w:tbl>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Verb, 3rd person singular present</w:t>
            </w:r>
          </w:p>
        </w:tc>
        <w:tc>
          <w:tcPr>
            <w:tcW w:w="3452"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 xml:space="preserve">she </w:t>
            </w:r>
            <w:r w:rsidRPr="006A7E25">
              <w:rPr>
                <w:rFonts w:ascii="Times New Roman" w:hAnsi="Times New Roman" w:cs="Times New Roman"/>
                <w:b/>
                <w:color w:val="000000"/>
                <w:sz w:val="24"/>
                <w:szCs w:val="24"/>
              </w:rPr>
              <w:t>thinks</w:t>
            </w:r>
          </w:p>
        </w:tc>
      </w:tr>
      <w:tr w:rsidR="001A3597" w:rsidTr="00647963">
        <w:trPr>
          <w:trHeight w:val="323"/>
        </w:trPr>
        <w:tc>
          <w:tcPr>
            <w:tcW w:w="2088"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VBP</w:t>
            </w:r>
          </w:p>
        </w:tc>
        <w:tc>
          <w:tcPr>
            <w:tcW w:w="4036"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1260C0">
              <w:rPr>
                <w:rFonts w:ascii="Times New Roman" w:hAnsi="Times New Roman" w:cs="Times New Roman"/>
                <w:color w:val="000000"/>
                <w:sz w:val="24"/>
                <w:szCs w:val="24"/>
              </w:rPr>
              <w:t xml:space="preserve">verb, </w:t>
            </w:r>
            <w:r>
              <w:rPr>
                <w:rFonts w:ascii="Times New Roman" w:hAnsi="Times New Roman" w:cs="Times New Roman"/>
                <w:color w:val="000000"/>
                <w:sz w:val="24"/>
                <w:szCs w:val="24"/>
              </w:rPr>
              <w:t>non-3rd person singular present</w:t>
            </w:r>
            <w:r w:rsidRPr="001260C0">
              <w:rPr>
                <w:rFonts w:ascii="Times New Roman" w:hAnsi="Times New Roman" w:cs="Times New Roman"/>
                <w:color w:val="000000"/>
                <w:sz w:val="24"/>
                <w:szCs w:val="24"/>
              </w:rPr>
              <w:tab/>
            </w:r>
          </w:p>
        </w:tc>
        <w:tc>
          <w:tcPr>
            <w:tcW w:w="3452"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1260C0">
              <w:rPr>
                <w:rFonts w:ascii="Times New Roman" w:hAnsi="Times New Roman" w:cs="Times New Roman"/>
                <w:color w:val="000000"/>
                <w:sz w:val="24"/>
                <w:szCs w:val="24"/>
              </w:rPr>
              <w:t xml:space="preserve">I </w:t>
            </w:r>
            <w:r w:rsidRPr="001260C0">
              <w:rPr>
                <w:rFonts w:ascii="Times New Roman" w:hAnsi="Times New Roman" w:cs="Times New Roman"/>
                <w:b/>
                <w:color w:val="000000"/>
                <w:sz w:val="24"/>
                <w:szCs w:val="24"/>
              </w:rPr>
              <w:t>think</w:t>
            </w:r>
          </w:p>
        </w:tc>
      </w:tr>
      <w:tr w:rsidR="001A3597" w:rsidTr="00647963">
        <w:trPr>
          <w:trHeight w:val="323"/>
        </w:trPr>
        <w:tc>
          <w:tcPr>
            <w:tcW w:w="2088" w:type="dxa"/>
          </w:tcPr>
          <w:p w:rsidR="001A3597"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896AFF">
              <w:rPr>
                <w:rFonts w:ascii="Times New Roman" w:hAnsi="Times New Roman" w:cs="Times New Roman"/>
                <w:color w:val="000000"/>
                <w:sz w:val="24"/>
                <w:szCs w:val="24"/>
              </w:rPr>
              <w:t xml:space="preserve">VBG </w:t>
            </w:r>
            <w:r w:rsidRPr="00896AFF">
              <w:rPr>
                <w:rFonts w:ascii="Times New Roman" w:hAnsi="Times New Roman" w:cs="Times New Roman"/>
                <w:color w:val="000000"/>
                <w:sz w:val="24"/>
                <w:szCs w:val="24"/>
              </w:rPr>
              <w:tab/>
            </w:r>
            <w:r w:rsidRPr="00896AFF">
              <w:rPr>
                <w:rFonts w:ascii="Times New Roman" w:hAnsi="Times New Roman" w:cs="Times New Roman"/>
                <w:color w:val="000000"/>
                <w:sz w:val="24"/>
                <w:szCs w:val="24"/>
              </w:rPr>
              <w:tab/>
            </w:r>
          </w:p>
        </w:tc>
        <w:tc>
          <w:tcPr>
            <w:tcW w:w="4036" w:type="dxa"/>
          </w:tcPr>
          <w:p w:rsidR="001A3597" w:rsidRPr="001260C0"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896AFF">
              <w:rPr>
                <w:rFonts w:ascii="Times New Roman" w:hAnsi="Times New Roman" w:cs="Times New Roman"/>
                <w:color w:val="000000"/>
                <w:sz w:val="24"/>
                <w:szCs w:val="24"/>
              </w:rPr>
              <w:t>verb, gerund or present participle</w:t>
            </w:r>
          </w:p>
        </w:tc>
        <w:tc>
          <w:tcPr>
            <w:tcW w:w="3452" w:type="dxa"/>
          </w:tcPr>
          <w:p w:rsidR="001A3597" w:rsidRPr="001260C0"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896AFF">
              <w:rPr>
                <w:rFonts w:ascii="Times New Roman" w:hAnsi="Times New Roman" w:cs="Times New Roman"/>
                <w:b/>
                <w:color w:val="000000"/>
                <w:sz w:val="24"/>
                <w:szCs w:val="24"/>
              </w:rPr>
              <w:t>thinking</w:t>
            </w:r>
            <w:r w:rsidRPr="00896AFF">
              <w:rPr>
                <w:rFonts w:ascii="Times New Roman" w:hAnsi="Times New Roman" w:cs="Times New Roman"/>
                <w:color w:val="000000"/>
                <w:sz w:val="24"/>
                <w:szCs w:val="24"/>
              </w:rPr>
              <w:t xml:space="preserve"> is fun</w:t>
            </w:r>
          </w:p>
        </w:tc>
      </w:tr>
      <w:tr w:rsidR="001A3597" w:rsidTr="00647963">
        <w:trPr>
          <w:trHeight w:val="323"/>
        </w:trPr>
        <w:tc>
          <w:tcPr>
            <w:tcW w:w="2088" w:type="dxa"/>
          </w:tcPr>
          <w:p w:rsidR="001A3597" w:rsidRDefault="001A3597" w:rsidP="00647963">
            <w:pPr>
              <w:pStyle w:val="BodyText"/>
              <w:spacing w:beforeLines="50" w:before="12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VBD</w:t>
            </w:r>
          </w:p>
        </w:tc>
        <w:tc>
          <w:tcPr>
            <w:tcW w:w="4036"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1260C0">
              <w:rPr>
                <w:rFonts w:ascii="Times New Roman" w:hAnsi="Times New Roman" w:cs="Times New Roman"/>
                <w:color w:val="000000"/>
                <w:sz w:val="24"/>
                <w:szCs w:val="24"/>
              </w:rPr>
              <w:t xml:space="preserve">verb, past tense </w:t>
            </w:r>
            <w:r w:rsidRPr="001260C0">
              <w:rPr>
                <w:rFonts w:ascii="Times New Roman" w:hAnsi="Times New Roman" w:cs="Times New Roman"/>
                <w:color w:val="000000"/>
                <w:sz w:val="24"/>
                <w:szCs w:val="24"/>
              </w:rPr>
              <w:tab/>
            </w:r>
          </w:p>
        </w:tc>
        <w:tc>
          <w:tcPr>
            <w:tcW w:w="3452"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1260C0">
              <w:rPr>
                <w:rFonts w:ascii="Times New Roman" w:hAnsi="Times New Roman" w:cs="Times New Roman"/>
                <w:color w:val="000000"/>
                <w:sz w:val="24"/>
                <w:szCs w:val="24"/>
              </w:rPr>
              <w:t xml:space="preserve">they </w:t>
            </w:r>
            <w:r w:rsidRPr="001260C0">
              <w:rPr>
                <w:rFonts w:ascii="Times New Roman" w:hAnsi="Times New Roman" w:cs="Times New Roman"/>
                <w:b/>
                <w:color w:val="000000"/>
                <w:sz w:val="24"/>
                <w:szCs w:val="24"/>
              </w:rPr>
              <w:t>thought</w:t>
            </w:r>
          </w:p>
        </w:tc>
      </w:tr>
      <w:tr w:rsidR="001A3597" w:rsidTr="00647963">
        <w:trPr>
          <w:trHeight w:val="323"/>
        </w:trPr>
        <w:tc>
          <w:tcPr>
            <w:tcW w:w="2088"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896AFF">
              <w:rPr>
                <w:rFonts w:ascii="Times New Roman" w:hAnsi="Times New Roman" w:cs="Times New Roman"/>
                <w:color w:val="000000"/>
                <w:sz w:val="24"/>
                <w:szCs w:val="24"/>
              </w:rPr>
              <w:t xml:space="preserve">VBN </w:t>
            </w:r>
            <w:r w:rsidRPr="00896AFF">
              <w:rPr>
                <w:rFonts w:ascii="Times New Roman" w:hAnsi="Times New Roman" w:cs="Times New Roman"/>
                <w:color w:val="000000"/>
                <w:sz w:val="24"/>
                <w:szCs w:val="24"/>
              </w:rPr>
              <w:tab/>
            </w:r>
            <w:r w:rsidRPr="00896AFF">
              <w:rPr>
                <w:rFonts w:ascii="Times New Roman" w:hAnsi="Times New Roman" w:cs="Times New Roman"/>
                <w:color w:val="000000"/>
                <w:sz w:val="24"/>
                <w:szCs w:val="24"/>
              </w:rPr>
              <w:tab/>
            </w:r>
          </w:p>
        </w:tc>
        <w:tc>
          <w:tcPr>
            <w:tcW w:w="4036"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896AFF">
              <w:rPr>
                <w:rFonts w:ascii="Times New Roman" w:hAnsi="Times New Roman" w:cs="Times New Roman"/>
                <w:color w:val="000000"/>
                <w:sz w:val="24"/>
                <w:szCs w:val="24"/>
              </w:rPr>
              <w:t>verb, past participle</w:t>
            </w:r>
          </w:p>
        </w:tc>
        <w:tc>
          <w:tcPr>
            <w:tcW w:w="3452"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896AFF">
              <w:rPr>
                <w:rFonts w:ascii="Times New Roman" w:hAnsi="Times New Roman" w:cs="Times New Roman"/>
                <w:color w:val="000000"/>
                <w:sz w:val="24"/>
                <w:szCs w:val="24"/>
              </w:rPr>
              <w:t xml:space="preserve">a </w:t>
            </w:r>
            <w:r w:rsidRPr="005B7B8A">
              <w:rPr>
                <w:rFonts w:ascii="Times New Roman" w:hAnsi="Times New Roman" w:cs="Times New Roman"/>
                <w:b/>
                <w:color w:val="000000"/>
                <w:sz w:val="24"/>
                <w:szCs w:val="24"/>
              </w:rPr>
              <w:t>sunken</w:t>
            </w:r>
            <w:r w:rsidRPr="00896AFF">
              <w:rPr>
                <w:rFonts w:ascii="Times New Roman" w:hAnsi="Times New Roman" w:cs="Times New Roman"/>
                <w:color w:val="000000"/>
                <w:sz w:val="24"/>
                <w:szCs w:val="24"/>
              </w:rPr>
              <w:t xml:space="preserve"> ship</w:t>
            </w:r>
          </w:p>
        </w:tc>
      </w:tr>
      <w:tr w:rsidR="001A3597" w:rsidTr="00647963">
        <w:trPr>
          <w:trHeight w:val="323"/>
        </w:trPr>
        <w:tc>
          <w:tcPr>
            <w:tcW w:w="2088"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 xml:space="preserve">NNPS </w:t>
            </w:r>
            <w:r w:rsidRPr="006A7E25">
              <w:rPr>
                <w:rFonts w:ascii="Times New Roman" w:hAnsi="Times New Roman" w:cs="Times New Roman"/>
                <w:color w:val="000000"/>
                <w:sz w:val="24"/>
                <w:szCs w:val="24"/>
              </w:rPr>
              <w:tab/>
            </w:r>
            <w:r w:rsidRPr="006A7E25">
              <w:rPr>
                <w:rFonts w:ascii="Times New Roman" w:hAnsi="Times New Roman" w:cs="Times New Roman"/>
                <w:color w:val="000000"/>
                <w:sz w:val="24"/>
                <w:szCs w:val="24"/>
              </w:rPr>
              <w:tab/>
            </w:r>
          </w:p>
        </w:tc>
        <w:tc>
          <w:tcPr>
            <w:tcW w:w="4036"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Noun, proper plural</w:t>
            </w:r>
          </w:p>
        </w:tc>
        <w:tc>
          <w:tcPr>
            <w:tcW w:w="3452"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 xml:space="preserve">we met two </w:t>
            </w:r>
            <w:r w:rsidRPr="006A7E25">
              <w:rPr>
                <w:rFonts w:ascii="Times New Roman" w:hAnsi="Times New Roman" w:cs="Times New Roman"/>
                <w:b/>
                <w:color w:val="000000"/>
                <w:sz w:val="24"/>
                <w:szCs w:val="24"/>
              </w:rPr>
              <w:t>Christmases</w:t>
            </w:r>
            <w:r w:rsidRPr="006A7E25">
              <w:rPr>
                <w:rFonts w:ascii="Times New Roman" w:hAnsi="Times New Roman" w:cs="Times New Roman"/>
                <w:color w:val="000000"/>
                <w:sz w:val="24"/>
                <w:szCs w:val="24"/>
              </w:rPr>
              <w:t xml:space="preserve"> ago</w:t>
            </w:r>
          </w:p>
        </w:tc>
      </w:tr>
      <w:tr w:rsidR="001A3597" w:rsidTr="00647963">
        <w:tc>
          <w:tcPr>
            <w:tcW w:w="2088"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SBAR</w:t>
            </w:r>
          </w:p>
        </w:tc>
        <w:tc>
          <w:tcPr>
            <w:tcW w:w="4036"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6A7E25">
              <w:rPr>
                <w:rFonts w:ascii="Times New Roman" w:hAnsi="Times New Roman" w:cs="Times New Roman"/>
                <w:color w:val="000000"/>
                <w:sz w:val="24"/>
                <w:szCs w:val="24"/>
              </w:rPr>
              <w:t>Subordinating conjunction</w:t>
            </w:r>
          </w:p>
        </w:tc>
        <w:tc>
          <w:tcPr>
            <w:tcW w:w="3452"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BE779B">
              <w:rPr>
                <w:rFonts w:ascii="Times New Roman" w:hAnsi="Times New Roman" w:cs="Times New Roman"/>
                <w:b/>
                <w:color w:val="000000"/>
                <w:sz w:val="24"/>
                <w:szCs w:val="24"/>
              </w:rPr>
              <w:t>whether</w:t>
            </w:r>
            <w:r w:rsidRPr="006A7E25">
              <w:rPr>
                <w:rFonts w:ascii="Times New Roman" w:hAnsi="Times New Roman" w:cs="Times New Roman"/>
                <w:color w:val="000000"/>
                <w:sz w:val="24"/>
                <w:szCs w:val="24"/>
              </w:rPr>
              <w:t xml:space="preserve"> or not</w:t>
            </w:r>
          </w:p>
        </w:tc>
      </w:tr>
      <w:tr w:rsidR="001A3597" w:rsidTr="00647963">
        <w:tc>
          <w:tcPr>
            <w:tcW w:w="2088"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PP</w:t>
            </w:r>
          </w:p>
        </w:tc>
        <w:tc>
          <w:tcPr>
            <w:tcW w:w="4036"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026F15">
              <w:rPr>
                <w:rFonts w:ascii="Times New Roman" w:hAnsi="Times New Roman" w:cs="Times New Roman"/>
                <w:color w:val="000000"/>
                <w:sz w:val="24"/>
                <w:szCs w:val="24"/>
              </w:rPr>
              <w:t>prepositional phrase</w:t>
            </w:r>
          </w:p>
        </w:tc>
        <w:tc>
          <w:tcPr>
            <w:tcW w:w="3452" w:type="dxa"/>
          </w:tcPr>
          <w:p w:rsidR="001A3597" w:rsidRPr="006A7E25" w:rsidRDefault="001A3597" w:rsidP="00647963">
            <w:pPr>
              <w:pStyle w:val="BodyText"/>
              <w:spacing w:beforeLines="50" w:before="12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 between, at home</w:t>
            </w:r>
          </w:p>
        </w:tc>
      </w:tr>
      <w:tr w:rsidR="001A3597" w:rsidTr="00647963">
        <w:tc>
          <w:tcPr>
            <w:tcW w:w="2088" w:type="dxa"/>
          </w:tcPr>
          <w:p w:rsidR="001A3597" w:rsidRDefault="001A3597" w:rsidP="00647963">
            <w:pPr>
              <w:pStyle w:val="BodyText"/>
              <w:spacing w:beforeLines="50" w:before="12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w:t>
            </w:r>
          </w:p>
        </w:tc>
        <w:tc>
          <w:tcPr>
            <w:tcW w:w="4036" w:type="dxa"/>
          </w:tcPr>
          <w:p w:rsidR="001A3597" w:rsidRPr="00026F15" w:rsidRDefault="001A3597" w:rsidP="00647963">
            <w:pPr>
              <w:pStyle w:val="BodyText"/>
              <w:spacing w:beforeLines="50" w:before="12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Sentence</w:t>
            </w:r>
          </w:p>
        </w:tc>
        <w:tc>
          <w:tcPr>
            <w:tcW w:w="3452" w:type="dxa"/>
          </w:tcPr>
          <w:p w:rsidR="001A3597" w:rsidRDefault="001A3597" w:rsidP="00647963">
            <w:pPr>
              <w:pStyle w:val="BodyText"/>
              <w:spacing w:beforeLines="50" w:before="120" w:after="0" w:line="240" w:lineRule="auto"/>
              <w:jc w:val="both"/>
              <w:rPr>
                <w:rFonts w:ascii="Times New Roman" w:hAnsi="Times New Roman" w:cs="Times New Roman"/>
                <w:color w:val="000000"/>
                <w:sz w:val="24"/>
                <w:szCs w:val="24"/>
              </w:rPr>
            </w:pPr>
          </w:p>
        </w:tc>
      </w:tr>
      <w:tr w:rsidR="001A3597" w:rsidTr="00647963">
        <w:tc>
          <w:tcPr>
            <w:tcW w:w="2088" w:type="dxa"/>
          </w:tcPr>
          <w:p w:rsidR="001A3597"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896AFF">
              <w:rPr>
                <w:rFonts w:ascii="Times New Roman" w:hAnsi="Times New Roman" w:cs="Times New Roman"/>
                <w:color w:val="000000"/>
                <w:sz w:val="24"/>
                <w:szCs w:val="24"/>
              </w:rPr>
              <w:t xml:space="preserve">MD </w:t>
            </w:r>
            <w:r w:rsidRPr="00896AFF">
              <w:rPr>
                <w:rFonts w:ascii="Times New Roman" w:hAnsi="Times New Roman" w:cs="Times New Roman"/>
                <w:color w:val="000000"/>
                <w:sz w:val="24"/>
                <w:szCs w:val="24"/>
              </w:rPr>
              <w:tab/>
            </w:r>
            <w:r w:rsidRPr="00896AFF">
              <w:rPr>
                <w:rFonts w:ascii="Times New Roman" w:hAnsi="Times New Roman" w:cs="Times New Roman"/>
                <w:color w:val="000000"/>
                <w:sz w:val="24"/>
                <w:szCs w:val="24"/>
              </w:rPr>
              <w:tab/>
            </w:r>
          </w:p>
        </w:tc>
        <w:tc>
          <w:tcPr>
            <w:tcW w:w="4036" w:type="dxa"/>
          </w:tcPr>
          <w:p w:rsidR="001A3597" w:rsidRPr="00026F15"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896AFF">
              <w:rPr>
                <w:rFonts w:ascii="Times New Roman" w:hAnsi="Times New Roman" w:cs="Times New Roman"/>
                <w:color w:val="000000"/>
                <w:sz w:val="24"/>
                <w:szCs w:val="24"/>
              </w:rPr>
              <w:t>verb, modal auxillary</w:t>
            </w:r>
          </w:p>
        </w:tc>
        <w:tc>
          <w:tcPr>
            <w:tcW w:w="3452" w:type="dxa"/>
          </w:tcPr>
          <w:p w:rsidR="001A3597" w:rsidRDefault="001A3597" w:rsidP="00647963">
            <w:pPr>
              <w:pStyle w:val="BodyText"/>
              <w:spacing w:beforeLines="50" w:before="120" w:after="0" w:line="240" w:lineRule="auto"/>
              <w:jc w:val="both"/>
              <w:rPr>
                <w:rFonts w:ascii="Times New Roman" w:hAnsi="Times New Roman" w:cs="Times New Roman"/>
                <w:color w:val="000000"/>
                <w:sz w:val="24"/>
                <w:szCs w:val="24"/>
              </w:rPr>
            </w:pPr>
            <w:r w:rsidRPr="00896AFF">
              <w:rPr>
                <w:rFonts w:ascii="Times New Roman" w:hAnsi="Times New Roman" w:cs="Times New Roman"/>
                <w:color w:val="000000"/>
                <w:sz w:val="24"/>
                <w:szCs w:val="24"/>
              </w:rPr>
              <w:t>may, should</w:t>
            </w:r>
          </w:p>
        </w:tc>
      </w:tr>
      <w:tr w:rsidR="00F02BA7" w:rsidTr="00647963">
        <w:tc>
          <w:tcPr>
            <w:tcW w:w="2088" w:type="dxa"/>
          </w:tcPr>
          <w:p w:rsidR="00F02BA7" w:rsidRPr="00896AFF" w:rsidRDefault="00F02BA7" w:rsidP="00647963">
            <w:pPr>
              <w:pStyle w:val="BodyText"/>
              <w:spacing w:beforeLines="50" w:before="12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JJ</w:t>
            </w:r>
          </w:p>
        </w:tc>
        <w:tc>
          <w:tcPr>
            <w:tcW w:w="4036" w:type="dxa"/>
          </w:tcPr>
          <w:p w:rsidR="00F02BA7" w:rsidRPr="00896AFF" w:rsidRDefault="00F02BA7" w:rsidP="00647963">
            <w:pPr>
              <w:pStyle w:val="BodyText"/>
              <w:spacing w:beforeLines="50" w:before="12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Adjective</w:t>
            </w:r>
          </w:p>
        </w:tc>
        <w:tc>
          <w:tcPr>
            <w:tcW w:w="3452" w:type="dxa"/>
          </w:tcPr>
          <w:p w:rsidR="00F02BA7" w:rsidRPr="00896AFF" w:rsidRDefault="00F02BA7" w:rsidP="00647963">
            <w:pPr>
              <w:pStyle w:val="BodyText"/>
              <w:spacing w:beforeLines="50" w:before="12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nice, easy</w:t>
            </w:r>
          </w:p>
        </w:tc>
      </w:tr>
      <w:tr w:rsidR="001449FC" w:rsidTr="00647963">
        <w:tc>
          <w:tcPr>
            <w:tcW w:w="2088" w:type="dxa"/>
          </w:tcPr>
          <w:p w:rsidR="001449FC" w:rsidRDefault="001449FC" w:rsidP="00647963">
            <w:pPr>
              <w:pStyle w:val="BodyText"/>
              <w:spacing w:beforeLines="50" w:before="12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w:t>
            </w:r>
          </w:p>
        </w:tc>
        <w:tc>
          <w:tcPr>
            <w:tcW w:w="4036" w:type="dxa"/>
          </w:tcPr>
          <w:p w:rsidR="001449FC" w:rsidRDefault="001449FC" w:rsidP="001449FC">
            <w:pPr>
              <w:pStyle w:val="BodyText"/>
              <w:spacing w:beforeLines="50" w:before="120"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conjunction, </w:t>
            </w:r>
            <w:r w:rsidRPr="001449FC">
              <w:rPr>
                <w:rFonts w:ascii="Times New Roman" w:hAnsi="Times New Roman" w:cs="Times New Roman"/>
                <w:color w:val="000000"/>
                <w:sz w:val="24"/>
                <w:szCs w:val="24"/>
              </w:rPr>
              <w:t>subordinating or preposition</w:t>
            </w:r>
          </w:p>
        </w:tc>
        <w:tc>
          <w:tcPr>
            <w:tcW w:w="3452" w:type="dxa"/>
          </w:tcPr>
          <w:p w:rsidR="001449FC" w:rsidRDefault="001449FC" w:rsidP="00647963">
            <w:pPr>
              <w:pStyle w:val="BodyText"/>
              <w:spacing w:beforeLines="50" w:before="12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of, on, before</w:t>
            </w:r>
          </w:p>
        </w:tc>
      </w:tr>
      <w:tr w:rsidR="001449FC" w:rsidTr="00647963">
        <w:tc>
          <w:tcPr>
            <w:tcW w:w="2088" w:type="dxa"/>
          </w:tcPr>
          <w:p w:rsidR="001449FC" w:rsidRDefault="001449FC" w:rsidP="00647963">
            <w:pPr>
              <w:pStyle w:val="BodyText"/>
              <w:spacing w:beforeLines="50" w:before="12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CD</w:t>
            </w:r>
          </w:p>
        </w:tc>
        <w:tc>
          <w:tcPr>
            <w:tcW w:w="4036" w:type="dxa"/>
          </w:tcPr>
          <w:p w:rsidR="001449FC" w:rsidRDefault="001449FC" w:rsidP="001449FC">
            <w:pPr>
              <w:pStyle w:val="BodyText"/>
              <w:spacing w:beforeLines="50" w:before="120"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cardinal number</w:t>
            </w:r>
          </w:p>
        </w:tc>
        <w:tc>
          <w:tcPr>
            <w:tcW w:w="3452" w:type="dxa"/>
          </w:tcPr>
          <w:p w:rsidR="001449FC" w:rsidRDefault="001449FC" w:rsidP="00647963">
            <w:pPr>
              <w:pStyle w:val="BodyText"/>
              <w:spacing w:beforeLines="50" w:before="12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87, five</w:t>
            </w:r>
          </w:p>
        </w:tc>
      </w:tr>
      <w:tr w:rsidR="001449FC" w:rsidTr="00647963">
        <w:tc>
          <w:tcPr>
            <w:tcW w:w="2088" w:type="dxa"/>
          </w:tcPr>
          <w:p w:rsidR="001449FC" w:rsidRPr="00F02BA7" w:rsidRDefault="001449FC" w:rsidP="00647963">
            <w:pPr>
              <w:pStyle w:val="BodyText"/>
              <w:spacing w:beforeLines="50" w:before="120" w:after="0" w:line="240" w:lineRule="auto"/>
              <w:jc w:val="both"/>
              <w:rPr>
                <w:rFonts w:ascii="Times New Roman" w:hAnsi="Times New Roman"/>
                <w:color w:val="000000"/>
                <w:sz w:val="24"/>
                <w:szCs w:val="24"/>
              </w:rPr>
            </w:pPr>
            <w:r>
              <w:rPr>
                <w:rFonts w:ascii="Times New Roman" w:hAnsi="Times New Roman"/>
                <w:color w:val="000000"/>
                <w:sz w:val="24"/>
                <w:szCs w:val="24"/>
              </w:rPr>
              <w:t>WRB</w:t>
            </w:r>
          </w:p>
        </w:tc>
        <w:tc>
          <w:tcPr>
            <w:tcW w:w="4036" w:type="dxa"/>
          </w:tcPr>
          <w:p w:rsidR="001449FC" w:rsidRDefault="001449FC" w:rsidP="00647963">
            <w:pPr>
              <w:pStyle w:val="BodyText"/>
              <w:spacing w:beforeLines="50" w:before="120" w:after="0" w:line="240" w:lineRule="auto"/>
              <w:jc w:val="both"/>
              <w:rPr>
                <w:rFonts w:ascii="Times New Roman" w:hAnsi="Times New Roman" w:cs="Times New Roman"/>
                <w:color w:val="000000"/>
                <w:sz w:val="24"/>
                <w:szCs w:val="24"/>
              </w:rPr>
            </w:pPr>
            <w:r>
              <w:rPr>
                <w:rFonts w:eastAsiaTheme="minorEastAsia" w:cs="Calibri"/>
                <w:i/>
                <w:iCs/>
                <w:sz w:val="24"/>
                <w:szCs w:val="24"/>
              </w:rPr>
              <w:t>WH</w:t>
            </w:r>
            <w:r w:rsidRPr="00F02BA7">
              <w:rPr>
                <w:rFonts w:eastAsiaTheme="minorEastAsia" w:cs="Calibri"/>
                <w:sz w:val="24"/>
                <w:szCs w:val="24"/>
              </w:rPr>
              <w:t>-adverb</w:t>
            </w:r>
          </w:p>
        </w:tc>
        <w:tc>
          <w:tcPr>
            <w:tcW w:w="3452" w:type="dxa"/>
          </w:tcPr>
          <w:p w:rsidR="001449FC" w:rsidRDefault="001449FC" w:rsidP="00647963">
            <w:pPr>
              <w:pStyle w:val="BodyText"/>
              <w:spacing w:beforeLines="50" w:before="12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when</w:t>
            </w:r>
          </w:p>
        </w:tc>
      </w:tr>
      <w:tr w:rsidR="00F02BA7" w:rsidTr="00647963">
        <w:tc>
          <w:tcPr>
            <w:tcW w:w="2088" w:type="dxa"/>
          </w:tcPr>
          <w:p w:rsidR="00F02BA7" w:rsidRPr="00896AFF" w:rsidRDefault="00F02BA7" w:rsidP="00647963">
            <w:pPr>
              <w:pStyle w:val="BodyText"/>
              <w:spacing w:beforeLines="50" w:before="120" w:after="0" w:line="240" w:lineRule="auto"/>
              <w:jc w:val="both"/>
              <w:rPr>
                <w:rFonts w:ascii="Times New Roman" w:hAnsi="Times New Roman" w:cs="Times New Roman"/>
                <w:color w:val="000000"/>
                <w:sz w:val="24"/>
                <w:szCs w:val="24"/>
              </w:rPr>
            </w:pPr>
            <w:r w:rsidRPr="00F02BA7">
              <w:rPr>
                <w:rFonts w:ascii="Times New Roman" w:hAnsi="Times New Roman"/>
                <w:color w:val="000000"/>
                <w:sz w:val="24"/>
                <w:szCs w:val="24"/>
              </w:rPr>
              <w:t>WHADVP</w:t>
            </w:r>
          </w:p>
        </w:tc>
        <w:tc>
          <w:tcPr>
            <w:tcW w:w="4036" w:type="dxa"/>
          </w:tcPr>
          <w:p w:rsidR="00F02BA7" w:rsidRPr="00896AFF" w:rsidRDefault="00F02BA7" w:rsidP="00F02BA7">
            <w:pPr>
              <w:pStyle w:val="BodyText"/>
              <w:spacing w:beforeLines="50" w:before="120"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Wh-adverb phrase</w:t>
            </w:r>
          </w:p>
        </w:tc>
        <w:tc>
          <w:tcPr>
            <w:tcW w:w="3452" w:type="dxa"/>
          </w:tcPr>
          <w:p w:rsidR="00F02BA7" w:rsidRPr="00896AFF" w:rsidRDefault="00F02BA7" w:rsidP="00647963">
            <w:pPr>
              <w:pStyle w:val="BodyText"/>
              <w:spacing w:beforeLines="50" w:before="120" w:after="0" w:line="240" w:lineRule="auto"/>
              <w:jc w:val="both"/>
              <w:rPr>
                <w:rFonts w:ascii="Times New Roman" w:hAnsi="Times New Roman" w:cs="Times New Roman"/>
                <w:color w:val="000000"/>
                <w:sz w:val="24"/>
                <w:szCs w:val="24"/>
              </w:rPr>
            </w:pPr>
          </w:p>
        </w:tc>
      </w:tr>
    </w:tbl>
    <w:p w:rsidR="001449FC" w:rsidRDefault="001449FC" w:rsidP="004B192A">
      <w:pPr>
        <w:pStyle w:val="BodyText"/>
        <w:spacing w:beforeLines="100" w:before="240" w:line="360" w:lineRule="auto"/>
        <w:jc w:val="both"/>
        <w:rPr>
          <w:rFonts w:ascii="Times New Roman" w:hAnsi="Times New Roman"/>
          <w:color w:val="000000"/>
          <w:sz w:val="24"/>
          <w:szCs w:val="24"/>
        </w:rPr>
      </w:pPr>
    </w:p>
    <w:p w:rsidR="001449FC" w:rsidRDefault="001449FC">
      <w:pPr>
        <w:rPr>
          <w:rFonts w:ascii="Times New Roman" w:eastAsiaTheme="minorHAnsi" w:hAnsi="Times New Roman" w:cstheme="minorBidi"/>
          <w:color w:val="000000"/>
        </w:rPr>
      </w:pPr>
      <w:r>
        <w:rPr>
          <w:rFonts w:ascii="Times New Roman" w:hAnsi="Times New Roman"/>
          <w:color w:val="000000"/>
        </w:rPr>
        <w:br w:type="page"/>
      </w:r>
    </w:p>
    <w:p w:rsidR="00A75CA7" w:rsidRDefault="00E74228" w:rsidP="004B192A">
      <w:pPr>
        <w:pStyle w:val="BodyText"/>
        <w:spacing w:beforeLines="100" w:before="240" w:line="360" w:lineRule="auto"/>
        <w:jc w:val="both"/>
        <w:rPr>
          <w:rFonts w:ascii="Times New Roman" w:hAnsi="Times New Roman"/>
          <w:color w:val="000000"/>
          <w:sz w:val="24"/>
          <w:szCs w:val="24"/>
        </w:rPr>
      </w:pPr>
      <w:r>
        <w:rPr>
          <w:rFonts w:ascii="Times New Roman" w:hAnsi="Times New Roman"/>
          <w:noProof/>
          <w:color w:val="000000"/>
          <w:sz w:val="24"/>
          <w:szCs w:val="24"/>
        </w:rPr>
        <mc:AlternateContent>
          <mc:Choice Requires="wps">
            <w:drawing>
              <wp:anchor distT="0" distB="0" distL="114300" distR="114300" simplePos="0" relativeHeight="251656704" behindDoc="0" locked="0" layoutInCell="1" allowOverlap="1">
                <wp:simplePos x="0" y="0"/>
                <wp:positionH relativeFrom="column">
                  <wp:posOffset>1757045</wp:posOffset>
                </wp:positionH>
                <wp:positionV relativeFrom="paragraph">
                  <wp:posOffset>2972435</wp:posOffset>
                </wp:positionV>
                <wp:extent cx="2733675" cy="238125"/>
                <wp:effectExtent l="4445" t="635" r="0" b="0"/>
                <wp:wrapNone/>
                <wp:docPr id="2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7963" w:rsidRPr="005F270F" w:rsidRDefault="00647963" w:rsidP="0086201E">
                            <w:pPr>
                              <w:pStyle w:val="Caption"/>
                              <w:rPr>
                                <w:b/>
                                <w:bCs/>
                                <w:noProof/>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52" type="#_x0000_t202" style="position:absolute;left:0;text-align:left;margin-left:138.35pt;margin-top:234.05pt;width:215.25pt;height:18.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" stroked="f">
                <v:textbox inset="0,0,0,0">
                  <w:txbxContent>
                    <w:p w:rsidR="00647963" w:rsidRPr="005F270F" w:rsidRDefault="00647963" w:rsidP="0086201E">
                      <w:pPr>
                        <w:pStyle w:val="Caption"/>
                        <w:rPr>
                          <w:b/>
                          <w:bCs/>
                          <w:noProof/>
                          <w:sz w:val="16"/>
                          <w:szCs w:val="16"/>
                        </w:rPr>
                      </w:pPr>
                    </w:p>
                  </w:txbxContent>
                </v:textbox>
              </v:shape>
            </w:pict>
          </mc:Fallback>
        </mc:AlternateContent>
      </w:r>
      <w:r w:rsidR="00393E8A">
        <w:rPr>
          <w:rFonts w:ascii="Times New Roman" w:hAnsi="Times New Roman"/>
          <w:color w:val="000000"/>
          <w:sz w:val="24"/>
          <w:szCs w:val="24"/>
        </w:rPr>
        <w:t xml:space="preserve">Sebagai </w:t>
      </w:r>
      <w:r w:rsidR="00393E8A">
        <w:rPr>
          <w:rFonts w:ascii="Times New Roman" w:hAnsi="Times New Roman" w:cs="Times New Roman"/>
          <w:color w:val="000000"/>
          <w:sz w:val="24"/>
          <w:szCs w:val="24"/>
        </w:rPr>
        <w:t>c</w:t>
      </w:r>
      <w:r w:rsidR="00CE56A2" w:rsidRPr="00F546F6">
        <w:rPr>
          <w:rFonts w:ascii="Times New Roman" w:hAnsi="Times New Roman" w:cs="Times New Roman"/>
          <w:color w:val="000000"/>
          <w:sz w:val="24"/>
          <w:szCs w:val="24"/>
        </w:rPr>
        <w:t>ontoh</w:t>
      </w:r>
      <w:r w:rsidR="00393E8A">
        <w:rPr>
          <w:rFonts w:ascii="Times New Roman" w:hAnsi="Times New Roman" w:cs="Times New Roman"/>
          <w:color w:val="000000"/>
          <w:sz w:val="24"/>
          <w:szCs w:val="24"/>
        </w:rPr>
        <w:t xml:space="preserve">, </w:t>
      </w:r>
      <w:r w:rsidR="00CE56A2" w:rsidRPr="00F546F6">
        <w:rPr>
          <w:rFonts w:ascii="Times New Roman" w:hAnsi="Times New Roman" w:cs="Times New Roman"/>
          <w:color w:val="000000"/>
          <w:sz w:val="24"/>
          <w:szCs w:val="24"/>
        </w:rPr>
        <w:t xml:space="preserve"> hasil dari </w:t>
      </w:r>
      <w:r w:rsidR="00CE56A2" w:rsidRPr="00E069A5">
        <w:rPr>
          <w:rFonts w:ascii="Times New Roman" w:hAnsi="Times New Roman" w:cs="Times New Roman"/>
          <w:i/>
          <w:color w:val="000000"/>
          <w:sz w:val="24"/>
          <w:szCs w:val="24"/>
        </w:rPr>
        <w:t>part of speech</w:t>
      </w:r>
      <w:r w:rsidR="00CE56A2" w:rsidRPr="00F546F6">
        <w:rPr>
          <w:rFonts w:ascii="Times New Roman" w:hAnsi="Times New Roman" w:cs="Times New Roman"/>
          <w:color w:val="000000"/>
          <w:sz w:val="24"/>
          <w:szCs w:val="24"/>
        </w:rPr>
        <w:t xml:space="preserve"> </w:t>
      </w:r>
      <w:r w:rsidR="00070676">
        <w:rPr>
          <w:rFonts w:ascii="Times New Roman" w:hAnsi="Times New Roman" w:cs="Times New Roman"/>
          <w:color w:val="000000"/>
          <w:sz w:val="24"/>
          <w:szCs w:val="24"/>
        </w:rPr>
        <w:t>parser</w:t>
      </w:r>
      <w:r w:rsidR="00026F15">
        <w:rPr>
          <w:rFonts w:ascii="Times New Roman" w:hAnsi="Times New Roman" w:cs="Times New Roman"/>
          <w:color w:val="000000"/>
          <w:sz w:val="24"/>
          <w:szCs w:val="24"/>
        </w:rPr>
        <w:t xml:space="preserve"> </w:t>
      </w:r>
      <w:r w:rsidR="00E069A5">
        <w:rPr>
          <w:rFonts w:ascii="Times New Roman" w:hAnsi="Times New Roman" w:cs="Times New Roman"/>
          <w:color w:val="000000"/>
          <w:sz w:val="24"/>
          <w:szCs w:val="24"/>
        </w:rPr>
        <w:t xml:space="preserve">kalimat </w:t>
      </w:r>
      <w:r w:rsidR="00026F15">
        <w:rPr>
          <w:rFonts w:ascii="Times New Roman" w:hAnsi="Times New Roman" w:cs="Times New Roman"/>
          <w:color w:val="000000"/>
          <w:sz w:val="24"/>
          <w:szCs w:val="24"/>
        </w:rPr>
        <w:t>berikut</w:t>
      </w:r>
      <w:r w:rsidR="00E069A5">
        <w:rPr>
          <w:rFonts w:ascii="Times New Roman" w:hAnsi="Times New Roman" w:cs="Times New Roman"/>
          <w:color w:val="000000"/>
          <w:sz w:val="24"/>
          <w:szCs w:val="24"/>
        </w:rPr>
        <w:t xml:space="preserve"> adalah</w:t>
      </w:r>
      <w:r w:rsidR="00026F15">
        <w:rPr>
          <w:rFonts w:ascii="Times New Roman" w:hAnsi="Times New Roman" w:cs="Times New Roman"/>
          <w:color w:val="000000"/>
          <w:sz w:val="24"/>
          <w:szCs w:val="24"/>
        </w:rPr>
        <w:t>:</w:t>
      </w:r>
      <w:r w:rsidR="00CE56A2" w:rsidRPr="00F546F6">
        <w:rPr>
          <w:rFonts w:ascii="Times New Roman" w:hAnsi="Times New Roman" w:cs="Times New Roman"/>
          <w:color w:val="000000"/>
          <w:sz w:val="24"/>
          <w:szCs w:val="24"/>
        </w:rPr>
        <w:t xml:space="preserve"> </w:t>
      </w:r>
    </w:p>
    <w:p w:rsidR="001A79D5" w:rsidRPr="00A75CA7" w:rsidRDefault="00F75E8C" w:rsidP="004B192A">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w:t>
      </w:r>
      <w:r w:rsidR="008F7EA9" w:rsidRPr="008F7EA9">
        <w:rPr>
          <w:rFonts w:ascii="Times New Roman" w:hAnsi="Times New Roman"/>
          <w:color w:val="000000"/>
          <w:sz w:val="24"/>
          <w:szCs w:val="24"/>
        </w:rPr>
        <w:t>A typhoon batters the Philippines.</w:t>
      </w:r>
      <w:r>
        <w:rPr>
          <w:rFonts w:ascii="Times New Roman" w:hAnsi="Times New Roman"/>
          <w:color w:val="000000"/>
        </w:rPr>
        <w:t>”</w:t>
      </w:r>
    </w:p>
    <w:p w:rsidR="008F7EA9" w:rsidRPr="008F7EA9" w:rsidRDefault="008F7EA9" w:rsidP="008A300C">
      <w:pPr>
        <w:pStyle w:val="BodyText"/>
        <w:tabs>
          <w:tab w:val="left" w:pos="810"/>
          <w:tab w:val="left" w:pos="1440"/>
          <w:tab w:val="left" w:pos="2070"/>
          <w:tab w:val="left" w:pos="2880"/>
          <w:tab w:val="left" w:pos="3600"/>
        </w:tabs>
        <w:spacing w:after="0" w:line="240" w:lineRule="auto"/>
        <w:jc w:val="both"/>
        <w:rPr>
          <w:rFonts w:ascii="Courier New" w:hAnsi="Courier New" w:cs="Courier New"/>
          <w:color w:val="000000"/>
        </w:rPr>
      </w:pPr>
      <w:r w:rsidRPr="008F7EA9">
        <w:rPr>
          <w:rFonts w:ascii="Courier New" w:hAnsi="Courier New" w:cs="Courier New"/>
          <w:color w:val="000000"/>
        </w:rPr>
        <w:t xml:space="preserve">(ROOT </w:t>
      </w:r>
    </w:p>
    <w:p w:rsidR="008F7EA9" w:rsidRPr="008F7EA9" w:rsidRDefault="008F7EA9" w:rsidP="008A300C">
      <w:pPr>
        <w:pStyle w:val="BodyText"/>
        <w:tabs>
          <w:tab w:val="left" w:pos="810"/>
          <w:tab w:val="left" w:pos="1440"/>
          <w:tab w:val="left" w:pos="2070"/>
          <w:tab w:val="left" w:pos="2880"/>
          <w:tab w:val="left" w:pos="3600"/>
        </w:tabs>
        <w:spacing w:after="0" w:line="240" w:lineRule="auto"/>
        <w:jc w:val="both"/>
        <w:rPr>
          <w:rFonts w:ascii="Courier New" w:hAnsi="Courier New" w:cs="Courier New"/>
          <w:color w:val="000000"/>
        </w:rPr>
      </w:pPr>
      <w:r w:rsidRPr="008F7EA9">
        <w:rPr>
          <w:rFonts w:ascii="Courier New" w:hAnsi="Courier New" w:cs="Courier New"/>
          <w:color w:val="000000"/>
        </w:rPr>
        <w:tab/>
        <w:t xml:space="preserve">(S </w:t>
      </w:r>
    </w:p>
    <w:p w:rsidR="008A300C" w:rsidRDefault="008F7EA9" w:rsidP="008A300C">
      <w:pPr>
        <w:pStyle w:val="BodyText"/>
        <w:tabs>
          <w:tab w:val="left" w:pos="810"/>
          <w:tab w:val="left" w:pos="1440"/>
          <w:tab w:val="left" w:pos="2070"/>
          <w:tab w:val="left" w:pos="2880"/>
          <w:tab w:val="left" w:pos="3600"/>
        </w:tabs>
        <w:spacing w:after="0" w:line="240" w:lineRule="auto"/>
        <w:jc w:val="both"/>
        <w:rPr>
          <w:rFonts w:ascii="Courier New" w:hAnsi="Courier New" w:cs="Courier New"/>
          <w:color w:val="000000"/>
        </w:rPr>
      </w:pPr>
      <w:r w:rsidRPr="008F7EA9">
        <w:rPr>
          <w:rFonts w:ascii="Courier New" w:hAnsi="Courier New" w:cs="Courier New"/>
          <w:color w:val="000000"/>
        </w:rPr>
        <w:tab/>
      </w:r>
      <w:r w:rsidRPr="008F7EA9">
        <w:rPr>
          <w:rFonts w:ascii="Courier New" w:hAnsi="Courier New" w:cs="Courier New"/>
          <w:color w:val="000000"/>
        </w:rPr>
        <w:tab/>
        <w:t xml:space="preserve">(NP </w:t>
      </w:r>
    </w:p>
    <w:p w:rsidR="008A300C" w:rsidRDefault="008A300C" w:rsidP="00A75CA7">
      <w:pPr>
        <w:pStyle w:val="BodyText"/>
        <w:tabs>
          <w:tab w:val="left" w:pos="810"/>
          <w:tab w:val="left" w:pos="1440"/>
          <w:tab w:val="left" w:pos="2070"/>
          <w:tab w:val="left" w:pos="2880"/>
          <w:tab w:val="left" w:pos="3600"/>
        </w:tabs>
        <w:spacing w:after="0" w:line="240" w:lineRule="auto"/>
        <w:jc w:val="both"/>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sidR="008F7EA9" w:rsidRPr="008F7EA9">
        <w:rPr>
          <w:rFonts w:ascii="Courier New" w:hAnsi="Courier New" w:cs="Courier New"/>
          <w:color w:val="000000"/>
        </w:rPr>
        <w:t xml:space="preserve">(DT </w:t>
      </w:r>
      <w:r w:rsidR="008F7EA9" w:rsidRPr="008A300C">
        <w:rPr>
          <w:rFonts w:ascii="Courier New" w:hAnsi="Courier New" w:cs="Courier New"/>
          <w:b/>
          <w:color w:val="000000"/>
        </w:rPr>
        <w:t>A</w:t>
      </w:r>
      <w:r w:rsidR="008F7EA9" w:rsidRPr="008F7EA9">
        <w:rPr>
          <w:rFonts w:ascii="Courier New" w:hAnsi="Courier New" w:cs="Courier New"/>
          <w:color w:val="000000"/>
        </w:rPr>
        <w:t xml:space="preserve">) (NN </w:t>
      </w:r>
      <w:r w:rsidR="008F7EA9" w:rsidRPr="008A300C">
        <w:rPr>
          <w:rFonts w:ascii="Courier New" w:hAnsi="Courier New" w:cs="Courier New"/>
          <w:b/>
          <w:color w:val="000000"/>
        </w:rPr>
        <w:t>typhoon</w:t>
      </w:r>
      <w:r w:rsidR="008F7EA9" w:rsidRPr="008F7EA9">
        <w:rPr>
          <w:rFonts w:ascii="Courier New" w:hAnsi="Courier New" w:cs="Courier New"/>
          <w:color w:val="000000"/>
        </w:rPr>
        <w:t>)</w:t>
      </w:r>
    </w:p>
    <w:p w:rsidR="008F7EA9" w:rsidRPr="008F7EA9" w:rsidRDefault="008A300C" w:rsidP="008A300C">
      <w:pPr>
        <w:pStyle w:val="BodyText"/>
        <w:tabs>
          <w:tab w:val="left" w:pos="810"/>
          <w:tab w:val="left" w:pos="1440"/>
          <w:tab w:val="left" w:pos="2070"/>
          <w:tab w:val="left" w:pos="2880"/>
          <w:tab w:val="left" w:pos="3600"/>
        </w:tabs>
        <w:spacing w:after="0" w:line="240" w:lineRule="auto"/>
        <w:jc w:val="both"/>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sidR="008F7EA9" w:rsidRPr="008F7EA9">
        <w:rPr>
          <w:rFonts w:ascii="Courier New" w:hAnsi="Courier New" w:cs="Courier New"/>
          <w:color w:val="000000"/>
        </w:rPr>
        <w:t xml:space="preserve">) </w:t>
      </w:r>
    </w:p>
    <w:p w:rsidR="008F7EA9" w:rsidRPr="008F7EA9" w:rsidRDefault="008F7EA9" w:rsidP="008A300C">
      <w:pPr>
        <w:pStyle w:val="BodyText"/>
        <w:tabs>
          <w:tab w:val="left" w:pos="810"/>
          <w:tab w:val="left" w:pos="1440"/>
          <w:tab w:val="left" w:pos="2070"/>
          <w:tab w:val="left" w:pos="2880"/>
          <w:tab w:val="left" w:pos="3600"/>
        </w:tabs>
        <w:spacing w:after="0" w:line="240" w:lineRule="auto"/>
        <w:jc w:val="both"/>
        <w:rPr>
          <w:rFonts w:ascii="Courier New" w:hAnsi="Courier New" w:cs="Courier New"/>
          <w:color w:val="000000"/>
        </w:rPr>
      </w:pPr>
      <w:r w:rsidRPr="008F7EA9">
        <w:rPr>
          <w:rFonts w:ascii="Courier New" w:hAnsi="Courier New" w:cs="Courier New"/>
          <w:color w:val="000000"/>
        </w:rPr>
        <w:tab/>
      </w:r>
      <w:r w:rsidRPr="008F7EA9">
        <w:rPr>
          <w:rFonts w:ascii="Courier New" w:hAnsi="Courier New" w:cs="Courier New"/>
          <w:color w:val="000000"/>
        </w:rPr>
        <w:tab/>
        <w:t xml:space="preserve">(VP </w:t>
      </w:r>
      <w:r w:rsidR="008A300C">
        <w:rPr>
          <w:rFonts w:ascii="Courier New" w:hAnsi="Courier New" w:cs="Courier New"/>
          <w:color w:val="000000"/>
        </w:rPr>
        <w:tab/>
      </w:r>
      <w:r w:rsidRPr="008F7EA9">
        <w:rPr>
          <w:rFonts w:ascii="Courier New" w:hAnsi="Courier New" w:cs="Courier New"/>
          <w:color w:val="000000"/>
        </w:rPr>
        <w:t xml:space="preserve">(VBZ </w:t>
      </w:r>
      <w:r w:rsidRPr="008A300C">
        <w:rPr>
          <w:rFonts w:ascii="Courier New" w:hAnsi="Courier New" w:cs="Courier New"/>
          <w:b/>
          <w:color w:val="000000"/>
        </w:rPr>
        <w:t>batters</w:t>
      </w:r>
      <w:r w:rsidRPr="008F7EA9">
        <w:rPr>
          <w:rFonts w:ascii="Courier New" w:hAnsi="Courier New" w:cs="Courier New"/>
          <w:color w:val="000000"/>
        </w:rPr>
        <w:t xml:space="preserve">) </w:t>
      </w:r>
    </w:p>
    <w:p w:rsidR="008A300C" w:rsidRDefault="008F7EA9" w:rsidP="008A300C">
      <w:pPr>
        <w:pStyle w:val="BodyText"/>
        <w:tabs>
          <w:tab w:val="left" w:pos="810"/>
          <w:tab w:val="left" w:pos="1440"/>
          <w:tab w:val="left" w:pos="2070"/>
          <w:tab w:val="left" w:pos="2880"/>
          <w:tab w:val="left" w:pos="3600"/>
        </w:tabs>
        <w:spacing w:after="0" w:line="240" w:lineRule="auto"/>
        <w:jc w:val="both"/>
        <w:rPr>
          <w:rFonts w:ascii="Courier New" w:hAnsi="Courier New" w:cs="Courier New"/>
          <w:color w:val="000000"/>
        </w:rPr>
      </w:pPr>
      <w:r w:rsidRPr="008F7EA9">
        <w:rPr>
          <w:rFonts w:ascii="Courier New" w:hAnsi="Courier New" w:cs="Courier New"/>
          <w:color w:val="000000"/>
        </w:rPr>
        <w:tab/>
      </w:r>
      <w:r w:rsidRPr="008F7EA9">
        <w:rPr>
          <w:rFonts w:ascii="Courier New" w:hAnsi="Courier New" w:cs="Courier New"/>
          <w:color w:val="000000"/>
        </w:rPr>
        <w:tab/>
      </w:r>
      <w:r w:rsidRPr="008F7EA9">
        <w:rPr>
          <w:rFonts w:ascii="Courier New" w:hAnsi="Courier New" w:cs="Courier New"/>
          <w:color w:val="000000"/>
        </w:rPr>
        <w:tab/>
        <w:t xml:space="preserve">(NP </w:t>
      </w:r>
    </w:p>
    <w:p w:rsidR="008A300C" w:rsidRDefault="008A300C" w:rsidP="00A75CA7">
      <w:pPr>
        <w:pStyle w:val="BodyText"/>
        <w:tabs>
          <w:tab w:val="left" w:pos="810"/>
          <w:tab w:val="left" w:pos="1440"/>
          <w:tab w:val="left" w:pos="2070"/>
          <w:tab w:val="left" w:pos="2880"/>
          <w:tab w:val="left" w:pos="3600"/>
        </w:tabs>
        <w:spacing w:after="0" w:line="240" w:lineRule="auto"/>
        <w:jc w:val="both"/>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sidR="008F7EA9" w:rsidRPr="008F7EA9">
        <w:rPr>
          <w:rFonts w:ascii="Courier New" w:hAnsi="Courier New" w:cs="Courier New"/>
          <w:color w:val="000000"/>
        </w:rPr>
        <w:t xml:space="preserve">(DT </w:t>
      </w:r>
      <w:r w:rsidR="008F7EA9" w:rsidRPr="008A300C">
        <w:rPr>
          <w:rFonts w:ascii="Courier New" w:hAnsi="Courier New" w:cs="Courier New"/>
          <w:b/>
          <w:color w:val="000000"/>
        </w:rPr>
        <w:t>the</w:t>
      </w:r>
      <w:r w:rsidR="008F7EA9" w:rsidRPr="008F7EA9">
        <w:rPr>
          <w:rFonts w:ascii="Courier New" w:hAnsi="Courier New" w:cs="Courier New"/>
          <w:color w:val="000000"/>
        </w:rPr>
        <w:t xml:space="preserve">) (NNPS </w:t>
      </w:r>
      <w:r w:rsidR="008F7EA9" w:rsidRPr="008A300C">
        <w:rPr>
          <w:rFonts w:ascii="Courier New" w:hAnsi="Courier New" w:cs="Courier New"/>
          <w:b/>
          <w:color w:val="000000"/>
        </w:rPr>
        <w:t>Philippines</w:t>
      </w:r>
      <w:r w:rsidR="008F7EA9" w:rsidRPr="008F7EA9">
        <w:rPr>
          <w:rFonts w:ascii="Courier New" w:hAnsi="Courier New" w:cs="Courier New"/>
          <w:color w:val="000000"/>
        </w:rPr>
        <w:t>)</w:t>
      </w:r>
    </w:p>
    <w:p w:rsidR="008F7EA9" w:rsidRPr="008F7EA9" w:rsidRDefault="008A300C" w:rsidP="008A300C">
      <w:pPr>
        <w:pStyle w:val="BodyText"/>
        <w:tabs>
          <w:tab w:val="left" w:pos="810"/>
          <w:tab w:val="left" w:pos="1440"/>
          <w:tab w:val="left" w:pos="2070"/>
          <w:tab w:val="left" w:pos="2880"/>
          <w:tab w:val="left" w:pos="3600"/>
        </w:tabs>
        <w:spacing w:after="0" w:line="240" w:lineRule="auto"/>
        <w:jc w:val="both"/>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sidR="008F7EA9" w:rsidRPr="008F7EA9">
        <w:rPr>
          <w:rFonts w:ascii="Courier New" w:hAnsi="Courier New" w:cs="Courier New"/>
          <w:color w:val="000000"/>
        </w:rPr>
        <w:t>)</w:t>
      </w:r>
    </w:p>
    <w:p w:rsidR="008F7EA9" w:rsidRPr="008F7EA9" w:rsidRDefault="008F7EA9" w:rsidP="008A300C">
      <w:pPr>
        <w:pStyle w:val="BodyText"/>
        <w:tabs>
          <w:tab w:val="left" w:pos="810"/>
          <w:tab w:val="left" w:pos="1440"/>
          <w:tab w:val="left" w:pos="2070"/>
          <w:tab w:val="left" w:pos="2880"/>
          <w:tab w:val="left" w:pos="3600"/>
        </w:tabs>
        <w:spacing w:after="0" w:line="240" w:lineRule="auto"/>
        <w:jc w:val="both"/>
        <w:rPr>
          <w:rFonts w:ascii="Courier New" w:hAnsi="Courier New" w:cs="Courier New"/>
          <w:color w:val="000000"/>
        </w:rPr>
      </w:pPr>
      <w:r w:rsidRPr="008F7EA9">
        <w:rPr>
          <w:rFonts w:ascii="Courier New" w:hAnsi="Courier New" w:cs="Courier New"/>
          <w:color w:val="000000"/>
        </w:rPr>
        <w:tab/>
      </w:r>
      <w:r w:rsidRPr="008F7EA9">
        <w:rPr>
          <w:rFonts w:ascii="Courier New" w:hAnsi="Courier New" w:cs="Courier New"/>
          <w:color w:val="000000"/>
        </w:rPr>
        <w:tab/>
        <w:t xml:space="preserve">) </w:t>
      </w:r>
    </w:p>
    <w:p w:rsidR="008F7EA9" w:rsidRPr="008F7EA9" w:rsidRDefault="008F7EA9" w:rsidP="008A300C">
      <w:pPr>
        <w:pStyle w:val="BodyText"/>
        <w:tabs>
          <w:tab w:val="left" w:pos="810"/>
          <w:tab w:val="left" w:pos="1440"/>
          <w:tab w:val="left" w:pos="2070"/>
          <w:tab w:val="left" w:pos="2880"/>
          <w:tab w:val="left" w:pos="3600"/>
        </w:tabs>
        <w:spacing w:after="0" w:line="240" w:lineRule="auto"/>
        <w:jc w:val="both"/>
        <w:rPr>
          <w:rFonts w:ascii="Courier New" w:hAnsi="Courier New" w:cs="Courier New"/>
          <w:color w:val="000000"/>
        </w:rPr>
      </w:pPr>
      <w:r w:rsidRPr="008F7EA9">
        <w:rPr>
          <w:rFonts w:ascii="Courier New" w:hAnsi="Courier New" w:cs="Courier New"/>
          <w:color w:val="000000"/>
        </w:rPr>
        <w:tab/>
        <w:t>)</w:t>
      </w:r>
    </w:p>
    <w:p w:rsidR="00C90727" w:rsidRDefault="008F7EA9" w:rsidP="008A300C">
      <w:pPr>
        <w:pStyle w:val="BodyText"/>
        <w:tabs>
          <w:tab w:val="left" w:pos="810"/>
          <w:tab w:val="left" w:pos="1440"/>
          <w:tab w:val="left" w:pos="2070"/>
          <w:tab w:val="left" w:pos="2880"/>
          <w:tab w:val="left" w:pos="3600"/>
        </w:tabs>
        <w:spacing w:after="0" w:line="240" w:lineRule="auto"/>
        <w:jc w:val="both"/>
        <w:rPr>
          <w:rFonts w:ascii="Courier New" w:hAnsi="Courier New" w:cs="Courier New"/>
          <w:color w:val="000000"/>
        </w:rPr>
      </w:pPr>
      <w:r w:rsidRPr="008F7EA9">
        <w:rPr>
          <w:rFonts w:ascii="Courier New" w:hAnsi="Courier New" w:cs="Courier New"/>
          <w:color w:val="000000"/>
        </w:rPr>
        <w:t>)</w:t>
      </w:r>
    </w:p>
    <w:p w:rsidR="00E069A5" w:rsidRDefault="00E069A5" w:rsidP="008A300C">
      <w:pPr>
        <w:pStyle w:val="BodyText"/>
        <w:tabs>
          <w:tab w:val="left" w:pos="810"/>
          <w:tab w:val="left" w:pos="1440"/>
          <w:tab w:val="left" w:pos="2070"/>
          <w:tab w:val="left" w:pos="2880"/>
          <w:tab w:val="left" w:pos="3600"/>
        </w:tabs>
        <w:spacing w:after="0" w:line="240" w:lineRule="auto"/>
        <w:jc w:val="both"/>
        <w:rPr>
          <w:rFonts w:ascii="Courier New" w:hAnsi="Courier New" w:cs="Courier New"/>
          <w:color w:val="000000"/>
        </w:rPr>
      </w:pPr>
    </w:p>
    <w:p w:rsidR="00E069A5" w:rsidRDefault="004E2097">
      <w:pPr>
        <w:rPr>
          <w:rFonts w:ascii="Times New Roman" w:hAnsi="Times New Roman" w:cs="Times New Roman"/>
          <w:color w:val="000000"/>
        </w:rPr>
      </w:pPr>
      <w:r>
        <w:rPr>
          <w:rFonts w:ascii="Times New Roman" w:hAnsi="Times New Roman" w:cs="Times New Roman"/>
          <w:color w:val="000000"/>
        </w:rPr>
        <w:fldChar w:fldCharType="begin"/>
      </w:r>
      <w:r>
        <w:rPr>
          <w:rFonts w:ascii="Times New Roman" w:hAnsi="Times New Roman" w:cs="Times New Roman"/>
          <w:color w:val="000000"/>
        </w:rPr>
        <w:instrText xml:space="preserve"> REF _Ref406547673 </w:instrText>
      </w:r>
      <w:r>
        <w:rPr>
          <w:rFonts w:ascii="Times New Roman" w:hAnsi="Times New Roman" w:cs="Times New Roman"/>
          <w:color w:val="000000"/>
        </w:rPr>
        <w:fldChar w:fldCharType="separate"/>
      </w:r>
      <w:r w:rsidR="008578B4">
        <w:rPr>
          <w:rFonts w:ascii="Times New Roman" w:hAnsi="Times New Roman" w:cs="Times New Roman"/>
          <w:b/>
          <w:bCs/>
          <w:color w:val="000000"/>
        </w:rPr>
        <w:t>Error! Reference source not found.</w:t>
      </w:r>
      <w:r>
        <w:rPr>
          <w:rFonts w:ascii="Times New Roman" w:hAnsi="Times New Roman" w:cs="Times New Roman"/>
          <w:color w:val="000000"/>
        </w:rPr>
        <w:fldChar w:fldCharType="end"/>
      </w:r>
      <w:r>
        <w:rPr>
          <w:rFonts w:ascii="Times New Roman" w:hAnsi="Times New Roman" w:cs="Times New Roman"/>
          <w:color w:val="000000"/>
        </w:rPr>
        <w:t xml:space="preserve"> memperlihatkan </w:t>
      </w:r>
      <w:r w:rsidR="00E069A5">
        <w:rPr>
          <w:rFonts w:ascii="Times New Roman" w:hAnsi="Times New Roman" w:cs="Times New Roman"/>
          <w:color w:val="000000"/>
        </w:rPr>
        <w:t xml:space="preserve">jika </w:t>
      </w:r>
      <w:r>
        <w:rPr>
          <w:rFonts w:ascii="Times New Roman" w:hAnsi="Times New Roman" w:cs="Times New Roman"/>
          <w:color w:val="000000"/>
        </w:rPr>
        <w:t xml:space="preserve">hasil part of speech tagger </w:t>
      </w:r>
      <w:r w:rsidR="00E069A5">
        <w:rPr>
          <w:rFonts w:ascii="Times New Roman" w:hAnsi="Times New Roman" w:cs="Times New Roman"/>
          <w:color w:val="000000"/>
        </w:rPr>
        <w:t xml:space="preserve">digambarkan sebagai </w:t>
      </w:r>
      <w:r w:rsidR="00A024D3">
        <w:rPr>
          <w:rFonts w:ascii="Times New Roman" w:hAnsi="Times New Roman" w:cs="Times New Roman"/>
          <w:color w:val="000000"/>
        </w:rPr>
        <w:t>pohon sintaks</w:t>
      </w:r>
    </w:p>
    <w:p w:rsidR="00A024D3" w:rsidRDefault="00E74228">
      <w:pPr>
        <w:rPr>
          <w:rFonts w:ascii="Times New Roman" w:hAnsi="Times New Roman" w:cs="Times New Roman"/>
          <w:color w:val="000000"/>
        </w:rPr>
      </w:pPr>
      <w:r>
        <w:rPr>
          <w:noProof/>
        </w:rPr>
        <mc:AlternateContent>
          <mc:Choice Requires="wps">
            <w:drawing>
              <wp:anchor distT="0" distB="0" distL="114300" distR="114300" simplePos="0" relativeHeight="251659776" behindDoc="0" locked="0" layoutInCell="1" allowOverlap="1">
                <wp:simplePos x="0" y="0"/>
                <wp:positionH relativeFrom="column">
                  <wp:posOffset>0</wp:posOffset>
                </wp:positionH>
                <wp:positionV relativeFrom="paragraph">
                  <wp:posOffset>3733165</wp:posOffset>
                </wp:positionV>
                <wp:extent cx="5943600" cy="338455"/>
                <wp:effectExtent l="0" t="0" r="0" b="0"/>
                <wp:wrapTight wrapText="bothSides">
                  <wp:wrapPolygon edited="0">
                    <wp:start x="-35" y="0"/>
                    <wp:lineTo x="-35" y="20992"/>
                    <wp:lineTo x="21600" y="20992"/>
                    <wp:lineTo x="21600" y="0"/>
                    <wp:lineTo x="-35" y="0"/>
                  </wp:wrapPolygon>
                </wp:wrapTight>
                <wp:docPr id="23"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38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7963" w:rsidRPr="0036464A" w:rsidRDefault="00647963" w:rsidP="00FE0619">
                            <w:pPr>
                              <w:pStyle w:val="Caption"/>
                              <w:rPr>
                                <w:rFonts w:ascii="Courier New" w:hAnsi="Courier New" w:cs="Courier New"/>
                                <w:noProof/>
                                <w:color w:val="000000"/>
                              </w:rPr>
                            </w:pPr>
                            <w:r>
                              <w:t xml:space="preserve">Gambar </w:t>
                            </w:r>
                            <w:fldSimple w:instr=" SEQ Gambar \* ARABIC ">
                              <w:r w:rsidR="001C6AE0">
                                <w:rPr>
                                  <w:noProof/>
                                </w:rPr>
                                <w:t>3</w:t>
                              </w:r>
                            </w:fldSimple>
                            <w:r>
                              <w:t xml:space="preserve">  </w:t>
                            </w:r>
                            <w:r w:rsidRPr="00764774">
                              <w:t>Contoh pohon sintaks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92" o:spid="_x0000_s1053" type="#_x0000_t202" style="position:absolute;margin-left:0;margin-top:293.95pt;width:468pt;height:26.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" stroked="f">
                <v:textbox style="mso-fit-shape-to-text:t" inset="0,0,0,0">
                  <w:txbxContent>
                    <w:p w:rsidR="00647963" w:rsidRPr="0036464A" w:rsidRDefault="00647963" w:rsidP="00FE0619">
                      <w:pPr>
                        <w:pStyle w:val="Caption"/>
                        <w:rPr>
                          <w:rFonts w:ascii="Courier New" w:hAnsi="Courier New" w:cs="Courier New"/>
                          <w:noProof/>
                          <w:color w:val="000000"/>
                        </w:rPr>
                      </w:pPr>
                      <w:r>
                        <w:t xml:space="preserve">Gambar </w:t>
                      </w:r>
                      <w:fldSimple w:instr=" SEQ Gambar \* ARABIC ">
                        <w:r w:rsidR="001C6AE0">
                          <w:rPr>
                            <w:noProof/>
                          </w:rPr>
                          <w:t>3</w:t>
                        </w:r>
                      </w:fldSimple>
                      <w:r>
                        <w:t xml:space="preserve">  </w:t>
                      </w:r>
                      <w:r w:rsidRPr="00764774">
                        <w:t>Contoh pohon sintaks</w:t>
                      </w:r>
                    </w:p>
                  </w:txbxContent>
                </v:textbox>
                <w10:wrap type="tight"/>
              </v:shape>
            </w:pict>
          </mc:Fallback>
        </mc:AlternateContent>
      </w:r>
      <w:r>
        <w:rPr>
          <w:rFonts w:ascii="Courier New" w:hAnsi="Courier New" w:cs="Courier New"/>
          <w:noProof/>
          <w:color w:val="000000"/>
        </w:rPr>
        <mc:AlternateContent>
          <mc:Choice Requires="wpc">
            <w:drawing>
              <wp:anchor distT="0" distB="0" distL="114300" distR="114300" simplePos="0" relativeHeight="251655680" behindDoc="1" locked="0" layoutInCell="1" allowOverlap="1">
                <wp:simplePos x="0" y="0"/>
                <wp:positionH relativeFrom="character">
                  <wp:posOffset>0</wp:posOffset>
                </wp:positionH>
                <wp:positionV relativeFrom="line">
                  <wp:posOffset>175260</wp:posOffset>
                </wp:positionV>
                <wp:extent cx="5943600" cy="3500755"/>
                <wp:effectExtent l="0" t="3810" r="0" b="635"/>
                <wp:wrapTight wrapText="bothSides">
                  <wp:wrapPolygon edited="0">
                    <wp:start x="7269" y="411"/>
                    <wp:lineTo x="7269" y="2641"/>
                    <wp:lineTo x="8308" y="3228"/>
                    <wp:lineTo x="8862" y="3228"/>
                    <wp:lineTo x="7269" y="4169"/>
                    <wp:lineTo x="7269" y="6398"/>
                    <wp:lineTo x="8308" y="6986"/>
                    <wp:lineTo x="8862" y="6986"/>
                    <wp:lineTo x="4915" y="7221"/>
                    <wp:lineTo x="4569" y="7280"/>
                    <wp:lineTo x="4604" y="7922"/>
                    <wp:lineTo x="3185" y="8099"/>
                    <wp:lineTo x="3046" y="8157"/>
                    <wp:lineTo x="3046" y="10391"/>
                    <wp:lineTo x="3704" y="10739"/>
                    <wp:lineTo x="4673" y="10739"/>
                    <wp:lineTo x="2769" y="11151"/>
                    <wp:lineTo x="2492" y="11268"/>
                    <wp:lineTo x="2492" y="11680"/>
                    <wp:lineTo x="519" y="12032"/>
                    <wp:lineTo x="242" y="12150"/>
                    <wp:lineTo x="242" y="14849"/>
                    <wp:lineTo x="9000" y="15437"/>
                    <wp:lineTo x="13604" y="15437"/>
                    <wp:lineTo x="12392" y="15907"/>
                    <wp:lineTo x="12012" y="16083"/>
                    <wp:lineTo x="12012" y="18724"/>
                    <wp:lineTo x="19731" y="18724"/>
                    <wp:lineTo x="19800" y="16083"/>
                    <wp:lineTo x="17758" y="15437"/>
                    <wp:lineTo x="17308" y="14497"/>
                    <wp:lineTo x="17377" y="12209"/>
                    <wp:lineTo x="17204" y="12091"/>
                    <wp:lineTo x="15715" y="11680"/>
                    <wp:lineTo x="15785" y="11268"/>
                    <wp:lineTo x="15612" y="11151"/>
                    <wp:lineTo x="13846" y="10739"/>
                    <wp:lineTo x="14746" y="10739"/>
                    <wp:lineTo x="15473" y="10332"/>
                    <wp:lineTo x="15508" y="8099"/>
                    <wp:lineTo x="15335" y="8040"/>
                    <wp:lineTo x="13881" y="7922"/>
                    <wp:lineTo x="14019" y="7221"/>
                    <wp:lineTo x="13535" y="7162"/>
                    <wp:lineTo x="9623" y="6986"/>
                    <wp:lineTo x="10662" y="6398"/>
                    <wp:lineTo x="10627" y="4169"/>
                    <wp:lineTo x="9035" y="3228"/>
                    <wp:lineTo x="9623" y="3228"/>
                    <wp:lineTo x="10662" y="2641"/>
                    <wp:lineTo x="10627" y="411"/>
                    <wp:lineTo x="7269" y="411"/>
                  </wp:wrapPolygon>
                </wp:wrapTight>
                <wp:docPr id="86" name="Canvas 8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Rectangle 87"/>
                        <wps:cNvSpPr>
                          <a:spLocks noChangeArrowheads="1"/>
                        </wps:cNvSpPr>
                        <wps:spPr bwMode="auto">
                          <a:xfrm>
                            <a:off x="2030095" y="74930"/>
                            <a:ext cx="877570" cy="352425"/>
                          </a:xfrm>
                          <a:prstGeom prst="rect">
                            <a:avLst/>
                          </a:prstGeom>
                          <a:solidFill>
                            <a:srgbClr val="FFFFFF"/>
                          </a:solidFill>
                          <a:ln w="9525">
                            <a:solidFill>
                              <a:srgbClr val="000000"/>
                            </a:solidFill>
                            <a:miter lim="800000"/>
                            <a:headEnd/>
                            <a:tailEnd/>
                          </a:ln>
                        </wps:spPr>
                        <wps:txbx>
                          <w:txbxContent>
                            <w:p w:rsidR="00647963" w:rsidRPr="00642BDD" w:rsidRDefault="00647963" w:rsidP="00642BDD">
                              <w:pPr>
                                <w:jc w:val="center"/>
                                <w:rPr>
                                  <w:sz w:val="20"/>
                                  <w:szCs w:val="20"/>
                                </w:rPr>
                              </w:pPr>
                              <w:r w:rsidRPr="00642BDD">
                                <w:rPr>
                                  <w:sz w:val="20"/>
                                  <w:szCs w:val="20"/>
                                </w:rPr>
                                <w:t>root</w:t>
                              </w:r>
                            </w:p>
                          </w:txbxContent>
                        </wps:txbx>
                        <wps:bodyPr rot="0" vert="horz" wrap="square" lIns="91440" tIns="45720" rIns="91440" bIns="45720" anchor="t" anchorCtr="0" upright="1">
                          <a:noAutofit/>
                        </wps:bodyPr>
                      </wps:wsp>
                      <wps:wsp>
                        <wps:cNvPr id="5" name="Rectangle 88"/>
                        <wps:cNvSpPr>
                          <a:spLocks noChangeArrowheads="1"/>
                        </wps:cNvSpPr>
                        <wps:spPr bwMode="auto">
                          <a:xfrm>
                            <a:off x="2030095" y="687070"/>
                            <a:ext cx="877570" cy="352425"/>
                          </a:xfrm>
                          <a:prstGeom prst="rect">
                            <a:avLst/>
                          </a:prstGeom>
                          <a:solidFill>
                            <a:srgbClr val="FFFFFF"/>
                          </a:solidFill>
                          <a:ln w="9525">
                            <a:solidFill>
                              <a:srgbClr val="000000"/>
                            </a:solidFill>
                            <a:miter lim="800000"/>
                            <a:headEnd/>
                            <a:tailEnd/>
                          </a:ln>
                        </wps:spPr>
                        <wps:txbx>
                          <w:txbxContent>
                            <w:p w:rsidR="00647963" w:rsidRPr="00642BDD" w:rsidRDefault="00647963" w:rsidP="00642BDD">
                              <w:pPr>
                                <w:jc w:val="center"/>
                                <w:rPr>
                                  <w:sz w:val="20"/>
                                  <w:szCs w:val="20"/>
                                </w:rPr>
                              </w:pPr>
                              <w:r w:rsidRPr="00642BDD">
                                <w:rPr>
                                  <w:sz w:val="20"/>
                                  <w:szCs w:val="20"/>
                                </w:rPr>
                                <w:t>S</w:t>
                              </w:r>
                            </w:p>
                          </w:txbxContent>
                        </wps:txbx>
                        <wps:bodyPr rot="0" vert="horz" wrap="square" lIns="91440" tIns="45720" rIns="91440" bIns="45720" anchor="t" anchorCtr="0" upright="1">
                          <a:noAutofit/>
                        </wps:bodyPr>
                      </wps:wsp>
                      <wps:wsp>
                        <wps:cNvPr id="6" name="Rectangle 89"/>
                        <wps:cNvSpPr>
                          <a:spLocks noChangeArrowheads="1"/>
                        </wps:cNvSpPr>
                        <wps:spPr bwMode="auto">
                          <a:xfrm>
                            <a:off x="871220" y="1332230"/>
                            <a:ext cx="877570" cy="352425"/>
                          </a:xfrm>
                          <a:prstGeom prst="rect">
                            <a:avLst/>
                          </a:prstGeom>
                          <a:solidFill>
                            <a:srgbClr val="FFFFFF"/>
                          </a:solidFill>
                          <a:ln w="9525">
                            <a:solidFill>
                              <a:srgbClr val="000000"/>
                            </a:solidFill>
                            <a:miter lim="800000"/>
                            <a:headEnd/>
                            <a:tailEnd/>
                          </a:ln>
                        </wps:spPr>
                        <wps:txbx>
                          <w:txbxContent>
                            <w:p w:rsidR="00647963" w:rsidRPr="00642BDD" w:rsidRDefault="00647963" w:rsidP="00642BDD">
                              <w:pPr>
                                <w:jc w:val="center"/>
                                <w:rPr>
                                  <w:sz w:val="20"/>
                                  <w:szCs w:val="20"/>
                                </w:rPr>
                              </w:pPr>
                              <w:r w:rsidRPr="00642BDD">
                                <w:rPr>
                                  <w:sz w:val="20"/>
                                  <w:szCs w:val="20"/>
                                </w:rPr>
                                <w:t>NP</w:t>
                              </w:r>
                            </w:p>
                          </w:txbxContent>
                        </wps:txbx>
                        <wps:bodyPr rot="0" vert="horz" wrap="square" lIns="91440" tIns="45720" rIns="91440" bIns="45720" anchor="t" anchorCtr="0" upright="1">
                          <a:noAutofit/>
                        </wps:bodyPr>
                      </wps:wsp>
                      <wps:wsp>
                        <wps:cNvPr id="7" name="Rectangle 90"/>
                        <wps:cNvSpPr>
                          <a:spLocks noChangeArrowheads="1"/>
                        </wps:cNvSpPr>
                        <wps:spPr bwMode="auto">
                          <a:xfrm>
                            <a:off x="3351530" y="1322070"/>
                            <a:ext cx="877570" cy="352425"/>
                          </a:xfrm>
                          <a:prstGeom prst="rect">
                            <a:avLst/>
                          </a:prstGeom>
                          <a:solidFill>
                            <a:srgbClr val="FFFFFF"/>
                          </a:solidFill>
                          <a:ln w="9525">
                            <a:solidFill>
                              <a:srgbClr val="000000"/>
                            </a:solidFill>
                            <a:miter lim="800000"/>
                            <a:headEnd/>
                            <a:tailEnd/>
                          </a:ln>
                        </wps:spPr>
                        <wps:txbx>
                          <w:txbxContent>
                            <w:p w:rsidR="00647963" w:rsidRPr="00642BDD" w:rsidRDefault="00647963" w:rsidP="00642BDD">
                              <w:pPr>
                                <w:jc w:val="center"/>
                                <w:rPr>
                                  <w:sz w:val="20"/>
                                  <w:szCs w:val="20"/>
                                </w:rPr>
                              </w:pPr>
                              <w:r w:rsidRPr="00642BDD">
                                <w:rPr>
                                  <w:sz w:val="20"/>
                                  <w:szCs w:val="20"/>
                                </w:rPr>
                                <w:t>VP</w:t>
                              </w:r>
                            </w:p>
                          </w:txbxContent>
                        </wps:txbx>
                        <wps:bodyPr rot="0" vert="horz" wrap="square" lIns="91440" tIns="45720" rIns="91440" bIns="45720" anchor="t" anchorCtr="0" upright="1">
                          <a:noAutofit/>
                        </wps:bodyPr>
                      </wps:wsp>
                      <wps:wsp>
                        <wps:cNvPr id="8" name="Rectangle 91"/>
                        <wps:cNvSpPr>
                          <a:spLocks noChangeArrowheads="1"/>
                        </wps:cNvSpPr>
                        <wps:spPr bwMode="auto">
                          <a:xfrm>
                            <a:off x="2477770" y="1975485"/>
                            <a:ext cx="1238250" cy="424815"/>
                          </a:xfrm>
                          <a:prstGeom prst="rect">
                            <a:avLst/>
                          </a:prstGeom>
                          <a:solidFill>
                            <a:srgbClr val="FFFFFF"/>
                          </a:solidFill>
                          <a:ln w="9525">
                            <a:solidFill>
                              <a:srgbClr val="000000"/>
                            </a:solidFill>
                            <a:miter lim="800000"/>
                            <a:headEnd/>
                            <a:tailEnd/>
                          </a:ln>
                        </wps:spPr>
                        <wps:txbx>
                          <w:txbxContent>
                            <w:p w:rsidR="00647963" w:rsidRPr="00E44B51" w:rsidRDefault="00647963" w:rsidP="00642BDD">
                              <w:pPr>
                                <w:jc w:val="center"/>
                                <w:rPr>
                                  <w:b/>
                                  <w:sz w:val="20"/>
                                  <w:szCs w:val="20"/>
                                </w:rPr>
                              </w:pPr>
                              <w:r w:rsidRPr="00E44B51">
                                <w:rPr>
                                  <w:b/>
                                  <w:sz w:val="20"/>
                                  <w:szCs w:val="20"/>
                                </w:rPr>
                                <w:t>VBZ</w:t>
                              </w:r>
                            </w:p>
                            <w:p w:rsidR="00647963" w:rsidRPr="00E44B51" w:rsidRDefault="00647963" w:rsidP="00642BDD">
                              <w:pPr>
                                <w:jc w:val="center"/>
                                <w:rPr>
                                  <w:sz w:val="20"/>
                                  <w:szCs w:val="20"/>
                                </w:rPr>
                              </w:pPr>
                              <w:r w:rsidRPr="00E44B51">
                                <w:rPr>
                                  <w:rFonts w:ascii="Courier New" w:hAnsi="Courier New" w:cs="Courier New"/>
                                  <w:color w:val="000000"/>
                                  <w:sz w:val="20"/>
                                  <w:szCs w:val="20"/>
                                </w:rPr>
                                <w:t>batters</w:t>
                              </w:r>
                            </w:p>
                          </w:txbxContent>
                        </wps:txbx>
                        <wps:bodyPr rot="0" vert="horz" wrap="square" lIns="91440" tIns="45720" rIns="91440" bIns="45720" anchor="t" anchorCtr="0" upright="1">
                          <a:noAutofit/>
                        </wps:bodyPr>
                      </wps:wsp>
                      <wps:wsp>
                        <wps:cNvPr id="9" name="Rectangle 92"/>
                        <wps:cNvSpPr>
                          <a:spLocks noChangeArrowheads="1"/>
                        </wps:cNvSpPr>
                        <wps:spPr bwMode="auto">
                          <a:xfrm>
                            <a:off x="3869690" y="1975485"/>
                            <a:ext cx="877570" cy="421005"/>
                          </a:xfrm>
                          <a:prstGeom prst="rect">
                            <a:avLst/>
                          </a:prstGeom>
                          <a:solidFill>
                            <a:srgbClr val="FFFFFF"/>
                          </a:solidFill>
                          <a:ln w="9525">
                            <a:solidFill>
                              <a:srgbClr val="000000"/>
                            </a:solidFill>
                            <a:miter lim="800000"/>
                            <a:headEnd/>
                            <a:tailEnd/>
                          </a:ln>
                        </wps:spPr>
                        <wps:txbx>
                          <w:txbxContent>
                            <w:p w:rsidR="00647963" w:rsidRPr="00E44B51" w:rsidRDefault="00647963" w:rsidP="00642BDD">
                              <w:pPr>
                                <w:jc w:val="center"/>
                                <w:rPr>
                                  <w:b/>
                                  <w:sz w:val="20"/>
                                  <w:szCs w:val="20"/>
                                </w:rPr>
                              </w:pPr>
                              <w:r w:rsidRPr="00E44B51">
                                <w:rPr>
                                  <w:b/>
                                  <w:sz w:val="20"/>
                                  <w:szCs w:val="20"/>
                                </w:rPr>
                                <w:t>NP</w:t>
                              </w:r>
                            </w:p>
                          </w:txbxContent>
                        </wps:txbx>
                        <wps:bodyPr rot="0" vert="horz" wrap="square" lIns="91440" tIns="45720" rIns="91440" bIns="45720" anchor="t" anchorCtr="0" upright="1">
                          <a:noAutofit/>
                        </wps:bodyPr>
                      </wps:wsp>
                      <wps:wsp>
                        <wps:cNvPr id="10" name="Rectangle 93"/>
                        <wps:cNvSpPr>
                          <a:spLocks noChangeArrowheads="1"/>
                        </wps:cNvSpPr>
                        <wps:spPr bwMode="auto">
                          <a:xfrm>
                            <a:off x="3335655" y="2614930"/>
                            <a:ext cx="877570" cy="420370"/>
                          </a:xfrm>
                          <a:prstGeom prst="rect">
                            <a:avLst/>
                          </a:prstGeom>
                          <a:solidFill>
                            <a:srgbClr val="FFFFFF"/>
                          </a:solidFill>
                          <a:ln w="9525">
                            <a:solidFill>
                              <a:srgbClr val="000000"/>
                            </a:solidFill>
                            <a:miter lim="800000"/>
                            <a:headEnd/>
                            <a:tailEnd/>
                          </a:ln>
                        </wps:spPr>
                        <wps:txbx>
                          <w:txbxContent>
                            <w:p w:rsidR="00647963" w:rsidRPr="00642BDD" w:rsidRDefault="00647963" w:rsidP="00642BDD">
                              <w:pPr>
                                <w:jc w:val="center"/>
                                <w:rPr>
                                  <w:sz w:val="20"/>
                                  <w:szCs w:val="20"/>
                                </w:rPr>
                              </w:pPr>
                              <w:r w:rsidRPr="00393E8A">
                                <w:rPr>
                                  <w:b/>
                                  <w:sz w:val="20"/>
                                  <w:szCs w:val="20"/>
                                </w:rPr>
                                <w:t>DT</w:t>
                              </w:r>
                              <w:r>
                                <w:rPr>
                                  <w:sz w:val="20"/>
                                  <w:szCs w:val="20"/>
                                </w:rPr>
                                <w:br/>
                                <w:t>The</w:t>
                              </w:r>
                            </w:p>
                          </w:txbxContent>
                        </wps:txbx>
                        <wps:bodyPr rot="0" vert="horz" wrap="square" lIns="91440" tIns="45720" rIns="91440" bIns="45720" anchor="t" anchorCtr="0" upright="1">
                          <a:noAutofit/>
                        </wps:bodyPr>
                      </wps:wsp>
                      <wps:wsp>
                        <wps:cNvPr id="11" name="Rectangle 94"/>
                        <wps:cNvSpPr>
                          <a:spLocks noChangeArrowheads="1"/>
                        </wps:cNvSpPr>
                        <wps:spPr bwMode="auto">
                          <a:xfrm>
                            <a:off x="4324350" y="2614930"/>
                            <a:ext cx="1083945" cy="420370"/>
                          </a:xfrm>
                          <a:prstGeom prst="rect">
                            <a:avLst/>
                          </a:prstGeom>
                          <a:solidFill>
                            <a:srgbClr val="FFFFFF"/>
                          </a:solidFill>
                          <a:ln w="9525">
                            <a:solidFill>
                              <a:srgbClr val="000000"/>
                            </a:solidFill>
                            <a:miter lim="800000"/>
                            <a:headEnd/>
                            <a:tailEnd/>
                          </a:ln>
                        </wps:spPr>
                        <wps:txbx>
                          <w:txbxContent>
                            <w:p w:rsidR="00647963" w:rsidRPr="00393E8A" w:rsidRDefault="00647963" w:rsidP="00642BDD">
                              <w:pPr>
                                <w:jc w:val="center"/>
                                <w:rPr>
                                  <w:b/>
                                  <w:sz w:val="20"/>
                                  <w:szCs w:val="20"/>
                                </w:rPr>
                              </w:pPr>
                              <w:r w:rsidRPr="00393E8A">
                                <w:rPr>
                                  <w:b/>
                                  <w:sz w:val="20"/>
                                  <w:szCs w:val="20"/>
                                </w:rPr>
                                <w:t>NNPS</w:t>
                              </w:r>
                            </w:p>
                            <w:p w:rsidR="00647963" w:rsidRPr="00393E8A" w:rsidRDefault="00647963" w:rsidP="00642BDD">
                              <w:pPr>
                                <w:jc w:val="center"/>
                                <w:rPr>
                                  <w:sz w:val="20"/>
                                  <w:szCs w:val="20"/>
                                </w:rPr>
                              </w:pPr>
                              <w:r w:rsidRPr="00393E8A">
                                <w:rPr>
                                  <w:rFonts w:ascii="Courier New" w:hAnsi="Courier New" w:cs="Courier New"/>
                                  <w:color w:val="000000"/>
                                  <w:sz w:val="20"/>
                                  <w:szCs w:val="20"/>
                                </w:rPr>
                                <w:t>Philippin</w:t>
                              </w:r>
                              <w:r w:rsidRPr="00393E8A">
                                <w:rPr>
                                  <w:rFonts w:ascii="Courier New" w:hAnsi="Courier New" w:cs="Courier New"/>
                                  <w:color w:val="000000"/>
                                </w:rPr>
                                <w:t>es</w:t>
                              </w:r>
                            </w:p>
                          </w:txbxContent>
                        </wps:txbx>
                        <wps:bodyPr rot="0" vert="horz" wrap="square" lIns="91440" tIns="45720" rIns="91440" bIns="45720" anchor="t" anchorCtr="0" upright="1">
                          <a:noAutofit/>
                        </wps:bodyPr>
                      </wps:wsp>
                      <wps:wsp>
                        <wps:cNvPr id="12" name="AutoShape 280"/>
                        <wps:cNvCnPr>
                          <a:cxnSpLocks noChangeShapeType="1"/>
                          <a:stCxn id="9" idx="2"/>
                          <a:endCxn id="10" idx="0"/>
                        </wps:cNvCnPr>
                        <wps:spPr bwMode="auto">
                          <a:xfrm rot="5400000">
                            <a:off x="3932555" y="2238375"/>
                            <a:ext cx="218440" cy="534035"/>
                          </a:xfrm>
                          <a:prstGeom prst="bentConnector3">
                            <a:avLst>
                              <a:gd name="adj1" fmla="val 49708"/>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3" name="AutoShape 281"/>
                        <wps:cNvCnPr>
                          <a:cxnSpLocks noChangeShapeType="1"/>
                          <a:stCxn id="9" idx="2"/>
                          <a:endCxn id="11" idx="0"/>
                        </wps:cNvCnPr>
                        <wps:spPr bwMode="auto">
                          <a:xfrm rot="16200000" flipH="1">
                            <a:off x="4478655" y="2226310"/>
                            <a:ext cx="218440" cy="558165"/>
                          </a:xfrm>
                          <a:prstGeom prst="bentConnector3">
                            <a:avLst>
                              <a:gd name="adj1" fmla="val 49708"/>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4" name="AutoShape 282"/>
                        <wps:cNvCnPr>
                          <a:cxnSpLocks noChangeShapeType="1"/>
                          <a:stCxn id="7" idx="2"/>
                          <a:endCxn id="8" idx="0"/>
                        </wps:cNvCnPr>
                        <wps:spPr bwMode="auto">
                          <a:xfrm rot="5400000">
                            <a:off x="3293110" y="1478280"/>
                            <a:ext cx="300990" cy="693420"/>
                          </a:xfrm>
                          <a:prstGeom prst="bentConnector3">
                            <a:avLst>
                              <a:gd name="adj1" fmla="val 49787"/>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5" name="AutoShape 283"/>
                        <wps:cNvCnPr>
                          <a:cxnSpLocks noChangeShapeType="1"/>
                          <a:stCxn id="7" idx="2"/>
                          <a:endCxn id="9" idx="0"/>
                        </wps:cNvCnPr>
                        <wps:spPr bwMode="auto">
                          <a:xfrm rot="16200000" flipH="1">
                            <a:off x="3898900" y="1565910"/>
                            <a:ext cx="300990" cy="518160"/>
                          </a:xfrm>
                          <a:prstGeom prst="bentConnector3">
                            <a:avLst>
                              <a:gd name="adj1" fmla="val 49787"/>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6" name="Rectangle 284"/>
                        <wps:cNvSpPr>
                          <a:spLocks noChangeArrowheads="1"/>
                        </wps:cNvSpPr>
                        <wps:spPr bwMode="auto">
                          <a:xfrm>
                            <a:off x="94615" y="1975485"/>
                            <a:ext cx="1238250" cy="424815"/>
                          </a:xfrm>
                          <a:prstGeom prst="rect">
                            <a:avLst/>
                          </a:prstGeom>
                          <a:solidFill>
                            <a:srgbClr val="FFFFFF"/>
                          </a:solidFill>
                          <a:ln w="9525">
                            <a:solidFill>
                              <a:srgbClr val="000000"/>
                            </a:solidFill>
                            <a:miter lim="800000"/>
                            <a:headEnd/>
                            <a:tailEnd/>
                          </a:ln>
                        </wps:spPr>
                        <wps:txbx>
                          <w:txbxContent>
                            <w:p w:rsidR="00647963" w:rsidRPr="00E44B51" w:rsidRDefault="00647963" w:rsidP="00642BDD">
                              <w:pPr>
                                <w:jc w:val="center"/>
                                <w:rPr>
                                  <w:b/>
                                  <w:sz w:val="20"/>
                                  <w:szCs w:val="20"/>
                                </w:rPr>
                              </w:pPr>
                              <w:r>
                                <w:rPr>
                                  <w:b/>
                                  <w:sz w:val="20"/>
                                  <w:szCs w:val="20"/>
                                </w:rPr>
                                <w:t>DT</w:t>
                              </w:r>
                            </w:p>
                            <w:p w:rsidR="00647963" w:rsidRPr="00E44B51" w:rsidRDefault="00647963" w:rsidP="00642BDD">
                              <w:pPr>
                                <w:jc w:val="center"/>
                                <w:rPr>
                                  <w:sz w:val="20"/>
                                  <w:szCs w:val="20"/>
                                </w:rPr>
                              </w:pPr>
                              <w:r>
                                <w:rPr>
                                  <w:rFonts w:ascii="Courier New" w:hAnsi="Courier New" w:cs="Courier New"/>
                                  <w:color w:val="000000"/>
                                  <w:sz w:val="20"/>
                                  <w:szCs w:val="20"/>
                                </w:rPr>
                                <w:t>a</w:t>
                              </w:r>
                            </w:p>
                          </w:txbxContent>
                        </wps:txbx>
                        <wps:bodyPr rot="0" vert="horz" wrap="square" lIns="91440" tIns="45720" rIns="91440" bIns="45720" anchor="t" anchorCtr="0" upright="1">
                          <a:noAutofit/>
                        </wps:bodyPr>
                      </wps:wsp>
                      <wps:wsp>
                        <wps:cNvPr id="17" name="Rectangle 285"/>
                        <wps:cNvSpPr>
                          <a:spLocks noChangeArrowheads="1"/>
                        </wps:cNvSpPr>
                        <wps:spPr bwMode="auto">
                          <a:xfrm>
                            <a:off x="1486535" y="1975485"/>
                            <a:ext cx="877570" cy="421005"/>
                          </a:xfrm>
                          <a:prstGeom prst="rect">
                            <a:avLst/>
                          </a:prstGeom>
                          <a:solidFill>
                            <a:srgbClr val="FFFFFF"/>
                          </a:solidFill>
                          <a:ln w="9525">
                            <a:solidFill>
                              <a:srgbClr val="000000"/>
                            </a:solidFill>
                            <a:miter lim="800000"/>
                            <a:headEnd/>
                            <a:tailEnd/>
                          </a:ln>
                        </wps:spPr>
                        <wps:txbx>
                          <w:txbxContent>
                            <w:p w:rsidR="00647963" w:rsidRDefault="00647963" w:rsidP="00642BDD">
                              <w:pPr>
                                <w:jc w:val="center"/>
                                <w:rPr>
                                  <w:b/>
                                  <w:sz w:val="20"/>
                                  <w:szCs w:val="20"/>
                                </w:rPr>
                              </w:pPr>
                              <w:r>
                                <w:rPr>
                                  <w:b/>
                                  <w:sz w:val="20"/>
                                  <w:szCs w:val="20"/>
                                </w:rPr>
                                <w:t>NN</w:t>
                              </w:r>
                            </w:p>
                            <w:p w:rsidR="00647963" w:rsidRPr="00E44B51" w:rsidRDefault="00647963" w:rsidP="00642BDD">
                              <w:pPr>
                                <w:jc w:val="center"/>
                                <w:rPr>
                                  <w:sz w:val="20"/>
                                  <w:szCs w:val="20"/>
                                </w:rPr>
                              </w:pPr>
                              <w:r w:rsidRPr="00E44B51">
                                <w:rPr>
                                  <w:rFonts w:ascii="Courier New" w:hAnsi="Courier New" w:cs="Courier New"/>
                                  <w:color w:val="000000"/>
                                  <w:sz w:val="20"/>
                                  <w:szCs w:val="20"/>
                                </w:rPr>
                                <w:t>typhoon</w:t>
                              </w:r>
                            </w:p>
                          </w:txbxContent>
                        </wps:txbx>
                        <wps:bodyPr rot="0" vert="horz" wrap="square" lIns="91440" tIns="45720" rIns="91440" bIns="45720" anchor="t" anchorCtr="0" upright="1">
                          <a:noAutofit/>
                        </wps:bodyPr>
                      </wps:wsp>
                      <wps:wsp>
                        <wps:cNvPr id="18" name="AutoShape 286"/>
                        <wps:cNvCnPr>
                          <a:cxnSpLocks noChangeShapeType="1"/>
                          <a:stCxn id="6" idx="2"/>
                          <a:endCxn id="16" idx="0"/>
                        </wps:cNvCnPr>
                        <wps:spPr bwMode="auto">
                          <a:xfrm rot="5400000">
                            <a:off x="866775" y="1531620"/>
                            <a:ext cx="290830" cy="596265"/>
                          </a:xfrm>
                          <a:prstGeom prst="bentConnector3">
                            <a:avLst>
                              <a:gd name="adj1" fmla="val 49782"/>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9" name="AutoShape 287"/>
                        <wps:cNvCnPr>
                          <a:cxnSpLocks noChangeShapeType="1"/>
                          <a:stCxn id="6" idx="2"/>
                          <a:endCxn id="17" idx="0"/>
                        </wps:cNvCnPr>
                        <wps:spPr bwMode="auto">
                          <a:xfrm rot="16200000" flipH="1">
                            <a:off x="1472565" y="1522095"/>
                            <a:ext cx="290830" cy="615315"/>
                          </a:xfrm>
                          <a:prstGeom prst="bentConnector3">
                            <a:avLst>
                              <a:gd name="adj1" fmla="val 49782"/>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0" name="AutoShape 288"/>
                        <wps:cNvCnPr>
                          <a:cxnSpLocks noChangeShapeType="1"/>
                          <a:stCxn id="5" idx="2"/>
                          <a:endCxn id="6" idx="0"/>
                        </wps:cNvCnPr>
                        <wps:spPr bwMode="auto">
                          <a:xfrm rot="5400000">
                            <a:off x="1743075" y="606425"/>
                            <a:ext cx="292735" cy="1158875"/>
                          </a:xfrm>
                          <a:prstGeom prst="bentConnector3">
                            <a:avLst>
                              <a:gd name="adj1" fmla="val 49894"/>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1" name="AutoShape 289"/>
                        <wps:cNvCnPr>
                          <a:cxnSpLocks noChangeShapeType="1"/>
                          <a:stCxn id="5" idx="2"/>
                          <a:endCxn id="7" idx="0"/>
                        </wps:cNvCnPr>
                        <wps:spPr bwMode="auto">
                          <a:xfrm rot="16200000" flipH="1">
                            <a:off x="2988310" y="520065"/>
                            <a:ext cx="282575" cy="1321435"/>
                          </a:xfrm>
                          <a:prstGeom prst="bentConnector3">
                            <a:avLst>
                              <a:gd name="adj1" fmla="val 49889"/>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2" name="AutoShape 290"/>
                        <wps:cNvCnPr>
                          <a:cxnSpLocks noChangeShapeType="1"/>
                          <a:stCxn id="4" idx="2"/>
                          <a:endCxn id="5" idx="0"/>
                        </wps:cNvCnPr>
                        <wps:spPr bwMode="auto">
                          <a:xfrm>
                            <a:off x="2468880" y="427355"/>
                            <a:ext cx="635" cy="2597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86" o:spid="_x0000_s1054" editas="canvas" style="position:absolute;margin-left:0;margin-top:13.8pt;width:468pt;height:275.65pt;z-index:-251660800;mso-position-horizontal-relative:char;mso-position-vertical-relative:line" coordsize="59436,35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">
                <v:shape id="_x0000_s1055" type="#_x0000_t75" style="position:absolute;width:59436;height:35007;visibility:visible;mso-wrap-style:square">
                  <v:fill o:detectmouseclick="t"/>
                  <v:path o:connecttype="none"/>
                </v:shape>
                <v:rect id="Rectangle 87" o:spid="_x0000_s1056" style="position:absolute;left:20300;top:749;width:877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647963" w:rsidRPr="00642BDD" w:rsidRDefault="00647963" w:rsidP="00642BDD">
                        <w:pPr>
                          <w:jc w:val="center"/>
                          <w:rPr>
                            <w:sz w:val="20"/>
                            <w:szCs w:val="20"/>
                          </w:rPr>
                        </w:pPr>
                        <w:r w:rsidRPr="00642BDD">
                          <w:rPr>
                            <w:sz w:val="20"/>
                            <w:szCs w:val="20"/>
                          </w:rPr>
                          <w:t>root</w:t>
                        </w:r>
                      </w:p>
                    </w:txbxContent>
                  </v:textbox>
                </v:rect>
                <v:rect id="Rectangle 88" o:spid="_x0000_s1057" style="position:absolute;left:20300;top:6870;width:877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647963" w:rsidRPr="00642BDD" w:rsidRDefault="00647963" w:rsidP="00642BDD">
                        <w:pPr>
                          <w:jc w:val="center"/>
                          <w:rPr>
                            <w:sz w:val="20"/>
                            <w:szCs w:val="20"/>
                          </w:rPr>
                        </w:pPr>
                        <w:r w:rsidRPr="00642BDD">
                          <w:rPr>
                            <w:sz w:val="20"/>
                            <w:szCs w:val="20"/>
                          </w:rPr>
                          <w:t>S</w:t>
                        </w:r>
                      </w:p>
                    </w:txbxContent>
                  </v:textbox>
                </v:rect>
                <v:rect id="Rectangle 89" o:spid="_x0000_s1058" style="position:absolute;left:8712;top:13322;width:8775;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647963" w:rsidRPr="00642BDD" w:rsidRDefault="00647963" w:rsidP="00642BDD">
                        <w:pPr>
                          <w:jc w:val="center"/>
                          <w:rPr>
                            <w:sz w:val="20"/>
                            <w:szCs w:val="20"/>
                          </w:rPr>
                        </w:pPr>
                        <w:r w:rsidRPr="00642BDD">
                          <w:rPr>
                            <w:sz w:val="20"/>
                            <w:szCs w:val="20"/>
                          </w:rPr>
                          <w:t>NP</w:t>
                        </w:r>
                      </w:p>
                    </w:txbxContent>
                  </v:textbox>
                </v:rect>
                <v:rect id="Rectangle 90" o:spid="_x0000_s1059" style="position:absolute;left:33515;top:13220;width:877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647963" w:rsidRPr="00642BDD" w:rsidRDefault="00647963" w:rsidP="00642BDD">
                        <w:pPr>
                          <w:jc w:val="center"/>
                          <w:rPr>
                            <w:sz w:val="20"/>
                            <w:szCs w:val="20"/>
                          </w:rPr>
                        </w:pPr>
                        <w:r w:rsidRPr="00642BDD">
                          <w:rPr>
                            <w:sz w:val="20"/>
                            <w:szCs w:val="20"/>
                          </w:rPr>
                          <w:t>VP</w:t>
                        </w:r>
                      </w:p>
                    </w:txbxContent>
                  </v:textbox>
                </v:rect>
                <v:rect id="Rectangle 91" o:spid="_x0000_s1060" style="position:absolute;left:24777;top:19754;width:12383;height:4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647963" w:rsidRPr="00E44B51" w:rsidRDefault="00647963" w:rsidP="00642BDD">
                        <w:pPr>
                          <w:jc w:val="center"/>
                          <w:rPr>
                            <w:b/>
                            <w:sz w:val="20"/>
                            <w:szCs w:val="20"/>
                          </w:rPr>
                        </w:pPr>
                        <w:r w:rsidRPr="00E44B51">
                          <w:rPr>
                            <w:b/>
                            <w:sz w:val="20"/>
                            <w:szCs w:val="20"/>
                          </w:rPr>
                          <w:t>VBZ</w:t>
                        </w:r>
                      </w:p>
                      <w:p w:rsidR="00647963" w:rsidRPr="00E44B51" w:rsidRDefault="00647963" w:rsidP="00642BDD">
                        <w:pPr>
                          <w:jc w:val="center"/>
                          <w:rPr>
                            <w:sz w:val="20"/>
                            <w:szCs w:val="20"/>
                          </w:rPr>
                        </w:pPr>
                        <w:r w:rsidRPr="00E44B51">
                          <w:rPr>
                            <w:rFonts w:ascii="Courier New" w:hAnsi="Courier New" w:cs="Courier New"/>
                            <w:color w:val="000000"/>
                            <w:sz w:val="20"/>
                            <w:szCs w:val="20"/>
                          </w:rPr>
                          <w:t>batters</w:t>
                        </w:r>
                      </w:p>
                    </w:txbxContent>
                  </v:textbox>
                </v:rect>
                <v:rect id="Rectangle 92" o:spid="_x0000_s1061" style="position:absolute;left:38696;top:19754;width:8776;height: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647963" w:rsidRPr="00E44B51" w:rsidRDefault="00647963" w:rsidP="00642BDD">
                        <w:pPr>
                          <w:jc w:val="center"/>
                          <w:rPr>
                            <w:b/>
                            <w:sz w:val="20"/>
                            <w:szCs w:val="20"/>
                          </w:rPr>
                        </w:pPr>
                        <w:r w:rsidRPr="00E44B51">
                          <w:rPr>
                            <w:b/>
                            <w:sz w:val="20"/>
                            <w:szCs w:val="20"/>
                          </w:rPr>
                          <w:t>NP</w:t>
                        </w:r>
                      </w:p>
                    </w:txbxContent>
                  </v:textbox>
                </v:rect>
                <v:rect id="Rectangle 93" o:spid="_x0000_s1062" style="position:absolute;left:33356;top:26149;width:8776;height:4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w:txbxContent>
                      <w:p w:rsidR="00647963" w:rsidRPr="00642BDD" w:rsidRDefault="00647963" w:rsidP="00642BDD">
                        <w:pPr>
                          <w:jc w:val="center"/>
                          <w:rPr>
                            <w:sz w:val="20"/>
                            <w:szCs w:val="20"/>
                          </w:rPr>
                        </w:pPr>
                        <w:r w:rsidRPr="00393E8A">
                          <w:rPr>
                            <w:b/>
                            <w:sz w:val="20"/>
                            <w:szCs w:val="20"/>
                          </w:rPr>
                          <w:t>DT</w:t>
                        </w:r>
                        <w:r>
                          <w:rPr>
                            <w:sz w:val="20"/>
                            <w:szCs w:val="20"/>
                          </w:rPr>
                          <w:br/>
                          <w:t>The</w:t>
                        </w:r>
                      </w:p>
                    </w:txbxContent>
                  </v:textbox>
                </v:rect>
                <v:rect id="Rectangle 94" o:spid="_x0000_s1063" style="position:absolute;left:43243;top:26149;width:10839;height:4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textbox>
                    <w:txbxContent>
                      <w:p w:rsidR="00647963" w:rsidRPr="00393E8A" w:rsidRDefault="00647963" w:rsidP="00642BDD">
                        <w:pPr>
                          <w:jc w:val="center"/>
                          <w:rPr>
                            <w:b/>
                            <w:sz w:val="20"/>
                            <w:szCs w:val="20"/>
                          </w:rPr>
                        </w:pPr>
                        <w:r w:rsidRPr="00393E8A">
                          <w:rPr>
                            <w:b/>
                            <w:sz w:val="20"/>
                            <w:szCs w:val="20"/>
                          </w:rPr>
                          <w:t>NNPS</w:t>
                        </w:r>
                      </w:p>
                      <w:p w:rsidR="00647963" w:rsidRPr="00393E8A" w:rsidRDefault="00647963" w:rsidP="00642BDD">
                        <w:pPr>
                          <w:jc w:val="center"/>
                          <w:rPr>
                            <w:sz w:val="20"/>
                            <w:szCs w:val="20"/>
                          </w:rPr>
                        </w:pPr>
                        <w:r w:rsidRPr="00393E8A">
                          <w:rPr>
                            <w:rFonts w:ascii="Courier New" w:hAnsi="Courier New" w:cs="Courier New"/>
                            <w:color w:val="000000"/>
                            <w:sz w:val="20"/>
                            <w:szCs w:val="20"/>
                          </w:rPr>
                          <w:t>Philippin</w:t>
                        </w:r>
                        <w:r w:rsidRPr="00393E8A">
                          <w:rPr>
                            <w:rFonts w:ascii="Courier New" w:hAnsi="Courier New" w:cs="Courier New"/>
                            <w:color w:val="000000"/>
                          </w:rPr>
                          <w:t>es</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80" o:spid="_x0000_s1064" type="#_x0000_t34" style="position:absolute;left:39324;top:22384;width:2185;height:534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3diL8AAADbAAAADwAAAGRycy9kb3ducmV2LnhtbERPS4vCMBC+C/6HMIIX0XQ9yFKNUoUF&#10;BS8+z0MztsVmUptY4783Cwt7m4/vOYtVMLXoqHWVZQVfkwQEcW51xYWC8+ln/A3CeWSNtWVS8CYH&#10;q2W/t8BU2xcfqDv6QsQQdikqKL1vUildXpJBN7ENceRutjXoI2wLqVt8xXBTy2mSzKTBimNDiQ1t&#10;Ssrvx6dRcN2Pbli/L+GaOblz4RweJ1orNRyEbA7CU/D/4j/3Vsf5U/j9JR4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z3diL8AAADbAAAADwAAAAAAAAAAAAAAAACh&#10;AgAAZHJzL2Rvd25yZXYueG1sUEsFBgAAAAAEAAQA+QAAAI0DAAAAAA==&#10;" adj="10737">
                  <v:stroke endarrow="block"/>
                </v:shape>
                <v:shape id="AutoShape 281" o:spid="_x0000_s1065" type="#_x0000_t34" style="position:absolute;left:44785;top:22263;width:2185;height:558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Cc/cIAAADbAAAADwAAAGRycy9kb3ducmV2LnhtbERPwYrCMBC9L/gPYQRva2oFWaqxSEEU&#10;YQ92PXgcmrEtNpO2ibb+vVlY2NubefPem7dJR9OIJ/WutqxgMY9AEBdW11wquPzsP79AOI+ssbFM&#10;Cl7kIN1OPjaYaDvwmZ65L0UwYZeggsr7NpHSFRUZdHPbEgfuZnuDPox9KXWPQzA3jYyjaCUN1hwS&#10;Kmwpq6i45w+jwLTf19PB1WETZ3HeXbplPnRKzabjbg3C0+j/j//URx3eX8JvlwBAb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CCc/cIAAADbAAAADwAAAAAAAAAAAAAA&#10;AAChAgAAZHJzL2Rvd25yZXYueG1sUEsFBgAAAAAEAAQA+QAAAJADAAAAAA==&#10;" adj="10737">
                  <v:stroke endarrow="block"/>
                </v:shape>
                <v:shape id="AutoShape 282" o:spid="_x0000_s1066" type="#_x0000_t34" style="position:absolute;left:32931;top:14781;width:3010;height:693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LRMIAAADbAAAADwAAAGRycy9kb3ducmV2LnhtbERP22rCQBB9F/yHZYS+SN0oUkvqKiJa&#10;BMHWW5+H7JhEs7Mhu5r4925B8G0O5zrjaWMKcaPK5ZYV9HsRCOLE6pxTBYf98v0ThPPIGgvLpOBO&#10;DqaTdmuMsbY1b+m286kIIexiVJB5X8ZSuiQjg65nS+LAnWxl0AdYpVJXWIdwU8hBFH1IgzmHhgxL&#10;mmeUXHZXo8Dt7+6vO8rXuj881ovrL51/vjdKvXWa2RcIT41/iZ/ulQ7zh/D/SzhAT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MLRMIAAADbAAAADwAAAAAAAAAAAAAA&#10;AAChAgAAZHJzL2Rvd25yZXYueG1sUEsFBgAAAAAEAAQA+QAAAJADAAAAAA==&#10;" adj="10754">
                  <v:stroke endarrow="block"/>
                </v:shape>
                <v:shape id="AutoShape 283" o:spid="_x0000_s1067" type="#_x0000_t34" style="position:absolute;left:38989;top:15658;width:3010;height:518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3hx8IAAADbAAAADwAAAGRycy9kb3ducmV2LnhtbERP24rCMBB9F/Yfwiz4IppWUEo1irgr&#10;iKCgux8wNmNbbCalibX69WZhwbc5nOvMl52pREuNKy0riEcRCOLM6pJzBb8/m2ECwnlkjZVlUvAg&#10;B8vFR2+OqbZ3PlJ78rkIIexSVFB4X6dSuqwgg25ka+LAXWxj0AfY5FI3eA/hppLjKJpKgyWHhgJr&#10;WheUXU83o+CaHM77tf9uv1bPY2x28WCXb29K9T+71QyEp86/xf/urQ7zJ/D3SzhAL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Q3hx8IAAADbAAAADwAAAAAAAAAAAAAA&#10;AAChAgAAZHJzL2Rvd25yZXYueG1sUEsFBgAAAAAEAAQA+QAAAJADAAAAAA==&#10;" adj="10754">
                  <v:stroke endarrow="block"/>
                </v:shape>
                <v:rect id="Rectangle 284" o:spid="_x0000_s1068" style="position:absolute;left:946;top:19754;width:12382;height:4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647963" w:rsidRPr="00E44B51" w:rsidRDefault="00647963" w:rsidP="00642BDD">
                        <w:pPr>
                          <w:jc w:val="center"/>
                          <w:rPr>
                            <w:b/>
                            <w:sz w:val="20"/>
                            <w:szCs w:val="20"/>
                          </w:rPr>
                        </w:pPr>
                        <w:r>
                          <w:rPr>
                            <w:b/>
                            <w:sz w:val="20"/>
                            <w:szCs w:val="20"/>
                          </w:rPr>
                          <w:t>DT</w:t>
                        </w:r>
                      </w:p>
                      <w:p w:rsidR="00647963" w:rsidRPr="00E44B51" w:rsidRDefault="00647963" w:rsidP="00642BDD">
                        <w:pPr>
                          <w:jc w:val="center"/>
                          <w:rPr>
                            <w:sz w:val="20"/>
                            <w:szCs w:val="20"/>
                          </w:rPr>
                        </w:pPr>
                        <w:r>
                          <w:rPr>
                            <w:rFonts w:ascii="Courier New" w:hAnsi="Courier New" w:cs="Courier New"/>
                            <w:color w:val="000000"/>
                            <w:sz w:val="20"/>
                            <w:szCs w:val="20"/>
                          </w:rPr>
                          <w:t>a</w:t>
                        </w:r>
                      </w:p>
                    </w:txbxContent>
                  </v:textbox>
                </v:rect>
                <v:rect id="Rectangle 285" o:spid="_x0000_s1069" style="position:absolute;left:14865;top:19754;width:8776;height: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647963" w:rsidRDefault="00647963" w:rsidP="00642BDD">
                        <w:pPr>
                          <w:jc w:val="center"/>
                          <w:rPr>
                            <w:b/>
                            <w:sz w:val="20"/>
                            <w:szCs w:val="20"/>
                          </w:rPr>
                        </w:pPr>
                        <w:r>
                          <w:rPr>
                            <w:b/>
                            <w:sz w:val="20"/>
                            <w:szCs w:val="20"/>
                          </w:rPr>
                          <w:t>NN</w:t>
                        </w:r>
                      </w:p>
                      <w:p w:rsidR="00647963" w:rsidRPr="00E44B51" w:rsidRDefault="00647963" w:rsidP="00642BDD">
                        <w:pPr>
                          <w:jc w:val="center"/>
                          <w:rPr>
                            <w:sz w:val="20"/>
                            <w:szCs w:val="20"/>
                          </w:rPr>
                        </w:pPr>
                        <w:r w:rsidRPr="00E44B51">
                          <w:rPr>
                            <w:rFonts w:ascii="Courier New" w:hAnsi="Courier New" w:cs="Courier New"/>
                            <w:color w:val="000000"/>
                            <w:sz w:val="20"/>
                            <w:szCs w:val="20"/>
                          </w:rPr>
                          <w:t>typhoon</w:t>
                        </w:r>
                      </w:p>
                    </w:txbxContent>
                  </v:textbox>
                </v:rect>
                <v:shape id="AutoShape 286" o:spid="_x0000_s1070" type="#_x0000_t34" style="position:absolute;left:8668;top:15315;width:2908;height:596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OVkcYAAADbAAAADwAAAGRycy9kb3ducmV2LnhtbESPQUvDQBCF7wX/wzJCL2I2rdJK7LZU&#10;Qa3eEkXwNmTHJG12Nuyubfz3zkHobYb35r1vVpvR9epIIXaeDcyyHBRx7W3HjYGP96frO1AxIVvs&#10;PZOBX4qwWV9MVlhYf+KSjlVqlIRwLNBAm9JQaB3rlhzGzA/Eon374DDJGhptA54k3PV6nucL7bBj&#10;aWhxoMeW6kP14wwsv8r9Q/5y9fwa7OfuJr2Vt2NVGjO9HLf3oBKN6Wz+v95ZwRdY+UUG0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TlZHGAAAA2wAAAA8AAAAAAAAA&#10;AAAAAAAAoQIAAGRycy9kb3ducmV2LnhtbFBLBQYAAAAABAAEAPkAAACUAwAAAAA=&#10;" adj="10753">
                  <v:stroke endarrow="block"/>
                </v:shape>
                <v:shape id="AutoShape 287" o:spid="_x0000_s1071" type="#_x0000_t34" style="position:absolute;left:14726;top:15220;width:2908;height:61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Vk08MAAADbAAAADwAAAGRycy9kb3ducmV2LnhtbESPQYvCMBCF74L/IYzgTVNFRLtGkYVF&#10;QZSuLrvXsRnbajMpTdT6740g7G2G9+Z9b2aLxpTiRrUrLCsY9CMQxKnVBWcKfg5fvQkI55E1lpZJ&#10;wYMcLObt1gxjbe/8Tbe9z0QIYRejgtz7KpbSpTkZdH1bEQftZGuDPqx1JnWN9xBuSjmMorE0WHAg&#10;5FjRZ07pZX81AWL/SlxtztUxO213KztKfpNjolS30yw/QHhq/L/5fb3Wof4UXr+EAeT8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lZNPDAAAA2wAAAA8AAAAAAAAAAAAA&#10;AAAAoQIAAGRycy9kb3ducmV2LnhtbFBLBQYAAAAABAAEAPkAAACRAwAAAAA=&#10;" adj="10753">
                  <v:stroke endarrow="block"/>
                </v:shape>
                <v:shape id="AutoShape 288" o:spid="_x0000_s1072" type="#_x0000_t34" style="position:absolute;left:17430;top:6064;width:2928;height:1158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slj78AAADbAAAADwAAAGRycy9kb3ducmV2LnhtbERPTYvCMBC9C/6HMII3TetCkWqURVxw&#10;vWk9eByasSnbTEoTa9dfbw6Cx8f7Xm8H24ieOl87VpDOExDEpdM1Vwouxc9sCcIHZI2NY1LwTx62&#10;m/Fojbl2Dz5Rfw6ViCHsc1RgQmhzKX1pyKKfu5Y4cjfXWQwRdpXUHT5iuG3kIkkyabHm2GCwpZ2h&#10;8u98twp+9/Z2vBwy81U80z7Nmvs1LUip6WT4XoEINISP+O0+aAWLuD5+iT9Ab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Uslj78AAADbAAAADwAAAAAAAAAAAAAAAACh&#10;AgAAZHJzL2Rvd25yZXYueG1sUEsFBgAAAAAEAAQA+QAAAI0DAAAAAA==&#10;" adj="10777">
                  <v:stroke endarrow="block"/>
                </v:shape>
                <v:shape id="AutoShape 289" o:spid="_x0000_s1073" type="#_x0000_t34" style="position:absolute;left:29883;top:5199;width:2826;height:1321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8YEMMAAADbAAAADwAAAGRycy9kb3ducmV2LnhtbESPS4vCQBCE7wv+h6GFva0TlRWJjiI+&#10;YPXk895m2iSa6QmZ2Zj8e0dY2GNRVV9R03ljClFT5XLLCvq9CARxYnXOqYLzafM1BuE8ssbCMilo&#10;ycF81vmYYqztkw9UH30qAoRdjAoy78tYSpdkZND1bEkcvJutDPogq1TqCp8Bbgo5iKKRNJhzWMiw&#10;pGVGyeP4axRcz9f2soq+l2293d3X28YN9yOn1Ge3WUxAeGr8f/iv/aMVDPr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vGBDDAAAA2wAAAA8AAAAAAAAAAAAA&#10;AAAAoQIAAGRycy9kb3ducmV2LnhtbFBLBQYAAAAABAAEAPkAAACRAwAAAAA=&#10;" adj="10776">
                  <v:stroke endarrow="block"/>
                </v:shape>
                <v:shape id="AutoShape 290" o:spid="_x0000_s1074" type="#_x0000_t32" style="position:absolute;left:24688;top:4273;width:7;height:25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w10:wrap type="tight" anchory="line"/>
              </v:group>
            </w:pict>
          </mc:Fallback>
        </mc:AlternateContent>
      </w:r>
    </w:p>
    <w:p w:rsidR="00E069A5" w:rsidRDefault="00E74228">
      <w:pPr>
        <w:rPr>
          <w:rFonts w:ascii="Times New Roman" w:hAnsi="Times New Roman" w:cs="Times New Roman"/>
          <w:color w:val="000000"/>
        </w:rPr>
      </w:pPr>
      <w:r>
        <w:rPr>
          <w:rFonts w:ascii="Times New Roman" w:hAnsi="Times New Roman" w:cs="Times New Roman"/>
          <w:noProof/>
          <w:color w:val="000000"/>
        </w:rPr>
        <mc:AlternateContent>
          <mc:Choice Requires="wps">
            <w:drawing>
              <wp:inline distT="0" distB="0" distL="0" distR="0">
                <wp:extent cx="5943600" cy="3258820"/>
                <wp:effectExtent l="0" t="0" r="0" b="0"/>
                <wp:docPr id="2" name="AutoShape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3258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D021C1" id="AutoShape 57" o:spid="_x0000_s1026" style="width:468pt;height:25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" filled="f" stroked="f">
                <o:lock v:ext="edit" aspectratio="t"/>
                <w10:anchorlock/>
              </v:rect>
            </w:pict>
          </mc:Fallback>
        </mc:AlternateContent>
      </w:r>
    </w:p>
    <w:p w:rsidR="00FE0619" w:rsidRDefault="00FE0619" w:rsidP="00FE0619">
      <w:pPr>
        <w:pStyle w:val="Heading2"/>
        <w:keepLines/>
        <w:numPr>
          <w:ilvl w:val="0"/>
          <w:numId w:val="0"/>
        </w:numPr>
        <w:spacing w:before="120"/>
        <w:rPr>
          <w:i w:val="0"/>
          <w:sz w:val="24"/>
          <w:szCs w:val="24"/>
        </w:rPr>
      </w:pPr>
    </w:p>
    <w:p w:rsidR="00FE0619" w:rsidRDefault="00FE0619" w:rsidP="00FE0619">
      <w:pPr>
        <w:pStyle w:val="Heading2"/>
        <w:keepLines/>
        <w:numPr>
          <w:ilvl w:val="0"/>
          <w:numId w:val="0"/>
        </w:numPr>
        <w:spacing w:before="120"/>
        <w:ind w:left="576"/>
        <w:rPr>
          <w:i w:val="0"/>
          <w:sz w:val="24"/>
          <w:szCs w:val="24"/>
        </w:rPr>
      </w:pPr>
    </w:p>
    <w:p w:rsidR="004E2097" w:rsidRPr="00581916" w:rsidRDefault="00581916" w:rsidP="00581916">
      <w:pPr>
        <w:pStyle w:val="Heading3"/>
      </w:pPr>
      <w:r>
        <w:t xml:space="preserve"> </w:t>
      </w:r>
      <w:bookmarkStart w:id="11" w:name="_Toc406558965"/>
      <w:r w:rsidR="00F546F6" w:rsidRPr="00581916">
        <w:t xml:space="preserve">Ekstraksi </w:t>
      </w:r>
      <w:r>
        <w:t>Subk</w:t>
      </w:r>
      <w:r w:rsidR="00F546F6" w:rsidRPr="00581916">
        <w:t>alimat</w:t>
      </w:r>
      <w:bookmarkEnd w:id="11"/>
    </w:p>
    <w:p w:rsidR="00F546F6" w:rsidRPr="00F546F6" w:rsidRDefault="00F546F6" w:rsidP="00F546F6">
      <w:pPr>
        <w:pStyle w:val="BodyText"/>
        <w:spacing w:beforeLines="100" w:before="240" w:line="360" w:lineRule="auto"/>
        <w:jc w:val="both"/>
        <w:rPr>
          <w:rFonts w:ascii="Times New Roman" w:hAnsi="Times New Roman"/>
          <w:color w:val="000000"/>
          <w:sz w:val="24"/>
          <w:szCs w:val="24"/>
        </w:rPr>
      </w:pPr>
      <w:r w:rsidRPr="00F546F6">
        <w:rPr>
          <w:rFonts w:ascii="Times New Roman" w:hAnsi="Times New Roman"/>
          <w:color w:val="000000"/>
          <w:sz w:val="24"/>
          <w:szCs w:val="24"/>
        </w:rPr>
        <w:t xml:space="preserve">Ekstraksi </w:t>
      </w:r>
      <w:r>
        <w:rPr>
          <w:rFonts w:ascii="Times New Roman" w:hAnsi="Times New Roman"/>
          <w:color w:val="000000"/>
          <w:sz w:val="24"/>
          <w:szCs w:val="24"/>
        </w:rPr>
        <w:t>kalimat diperlukan karena hypothesis (H) dapat cocok hanya pada sebagian text (T). Sebagai contoh:</w:t>
      </w:r>
    </w:p>
    <w:p w:rsidR="001A79D5" w:rsidRPr="004B192A" w:rsidRDefault="00F546F6" w:rsidP="00F546F6">
      <w:pPr>
        <w:pStyle w:val="BodyText"/>
        <w:tabs>
          <w:tab w:val="left" w:pos="540"/>
        </w:tabs>
        <w:spacing w:after="0" w:line="360" w:lineRule="auto"/>
        <w:ind w:left="540" w:hanging="540"/>
        <w:jc w:val="both"/>
        <w:rPr>
          <w:rFonts w:ascii="Times New Roman" w:hAnsi="Times New Roman"/>
          <w:color w:val="000000"/>
          <w:sz w:val="24"/>
          <w:szCs w:val="24"/>
        </w:rPr>
      </w:pPr>
      <w:r>
        <w:rPr>
          <w:rFonts w:ascii="Times New Roman" w:hAnsi="Times New Roman"/>
          <w:color w:val="000000"/>
          <w:sz w:val="24"/>
          <w:szCs w:val="24"/>
        </w:rPr>
        <w:t xml:space="preserve">T:  </w:t>
      </w:r>
      <w:r>
        <w:rPr>
          <w:rFonts w:ascii="Times New Roman" w:hAnsi="Times New Roman"/>
          <w:color w:val="000000"/>
          <w:sz w:val="24"/>
          <w:szCs w:val="24"/>
        </w:rPr>
        <w:tab/>
      </w:r>
      <w:r w:rsidR="00BE779B" w:rsidRPr="004B192A">
        <w:rPr>
          <w:rFonts w:ascii="Times New Roman" w:hAnsi="Times New Roman"/>
          <w:color w:val="000000"/>
          <w:sz w:val="24"/>
          <w:szCs w:val="24"/>
        </w:rPr>
        <w:t xml:space="preserve">Ebola hemorrhagic fever is a fatal disease caused by a new virus which has no known cure. When </w:t>
      </w:r>
      <w:r w:rsidR="00BA346C" w:rsidRPr="00B17D89">
        <w:rPr>
          <w:rFonts w:ascii="Times New Roman" w:hAnsi="Times New Roman"/>
          <w:b/>
          <w:color w:val="000000"/>
          <w:sz w:val="24"/>
          <w:szCs w:val="24"/>
        </w:rPr>
        <w:t>Ebola Epidemic breaks out in Zaire</w:t>
      </w:r>
      <w:r w:rsidR="00BA346C">
        <w:rPr>
          <w:rFonts w:ascii="Times New Roman" w:hAnsi="Times New Roman"/>
          <w:color w:val="000000"/>
          <w:sz w:val="24"/>
          <w:szCs w:val="24"/>
        </w:rPr>
        <w:t xml:space="preserve"> </w:t>
      </w:r>
      <w:r w:rsidR="00BE779B" w:rsidRPr="004B192A">
        <w:rPr>
          <w:rFonts w:ascii="Times New Roman" w:hAnsi="Times New Roman"/>
          <w:color w:val="000000"/>
          <w:sz w:val="24"/>
          <w:szCs w:val="24"/>
        </w:rPr>
        <w:t>in the spring of 1995, it was widely perceived as a threat to the West. Public attention was in</w:t>
      </w:r>
      <w:r w:rsidR="00BE779B">
        <w:rPr>
          <w:rFonts w:ascii="Times New Roman" w:hAnsi="Times New Roman"/>
          <w:color w:val="000000"/>
          <w:sz w:val="24"/>
          <w:szCs w:val="24"/>
        </w:rPr>
        <w:t>tense.</w:t>
      </w:r>
    </w:p>
    <w:p w:rsidR="00BE779B" w:rsidRPr="004B192A" w:rsidRDefault="00F546F6" w:rsidP="00F02BA7">
      <w:pPr>
        <w:pStyle w:val="BodyText"/>
        <w:tabs>
          <w:tab w:val="left" w:pos="540"/>
        </w:tabs>
        <w:spacing w:after="0" w:line="360" w:lineRule="auto"/>
        <w:ind w:left="540" w:hanging="540"/>
        <w:jc w:val="both"/>
        <w:rPr>
          <w:rFonts w:ascii="Times New Roman" w:hAnsi="Times New Roman"/>
          <w:color w:val="000000"/>
          <w:sz w:val="24"/>
          <w:szCs w:val="24"/>
        </w:rPr>
      </w:pPr>
      <w:r>
        <w:rPr>
          <w:rFonts w:ascii="Times New Roman" w:hAnsi="Times New Roman"/>
          <w:color w:val="000000"/>
          <w:sz w:val="24"/>
          <w:szCs w:val="24"/>
        </w:rPr>
        <w:t>H:</w:t>
      </w:r>
      <w:r>
        <w:rPr>
          <w:rFonts w:ascii="Times New Roman" w:hAnsi="Times New Roman"/>
          <w:color w:val="000000"/>
          <w:sz w:val="24"/>
          <w:szCs w:val="24"/>
        </w:rPr>
        <w:tab/>
      </w:r>
      <w:r w:rsidR="00BE779B" w:rsidRPr="00BE779B">
        <w:rPr>
          <w:rFonts w:ascii="Times New Roman" w:hAnsi="Times New Roman"/>
          <w:color w:val="000000"/>
          <w:sz w:val="24"/>
          <w:szCs w:val="24"/>
        </w:rPr>
        <w:t>Ebola Epidemic breaks out in Zaire.</w:t>
      </w:r>
    </w:p>
    <w:p w:rsidR="00BE779B" w:rsidRDefault="00BA346C" w:rsidP="004B192A">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 xml:space="preserve">Pada contoh tersebut hypothesis “Ebola Epidemic breaks out in Zaire” diturunkan dari sebagian kalimat kedua </w:t>
      </w:r>
      <w:r w:rsidR="001D0CBE">
        <w:rPr>
          <w:rFonts w:ascii="Times New Roman" w:hAnsi="Times New Roman"/>
          <w:color w:val="000000"/>
          <w:sz w:val="24"/>
          <w:szCs w:val="24"/>
        </w:rPr>
        <w:t>pada text yaitu</w:t>
      </w:r>
      <w:r>
        <w:rPr>
          <w:rFonts w:ascii="Times New Roman" w:hAnsi="Times New Roman"/>
          <w:color w:val="000000"/>
          <w:sz w:val="24"/>
          <w:szCs w:val="24"/>
        </w:rPr>
        <w:t xml:space="preserve"> “When </w:t>
      </w:r>
      <w:r w:rsidRPr="00BA346C">
        <w:rPr>
          <w:rFonts w:ascii="Times New Roman" w:hAnsi="Times New Roman"/>
          <w:b/>
          <w:color w:val="000000"/>
          <w:sz w:val="24"/>
          <w:szCs w:val="24"/>
        </w:rPr>
        <w:t>Ebola Epidemic breaks out in Zaire</w:t>
      </w:r>
      <w:r>
        <w:rPr>
          <w:rFonts w:ascii="Times New Roman" w:hAnsi="Times New Roman"/>
          <w:color w:val="000000"/>
          <w:sz w:val="24"/>
          <w:szCs w:val="24"/>
        </w:rPr>
        <w:t>, it was widely …”</w:t>
      </w:r>
    </w:p>
    <w:p w:rsidR="001A79D5" w:rsidRPr="004B192A" w:rsidRDefault="00F546F6" w:rsidP="004B192A">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 xml:space="preserve">Dengan memanfaatkan </w:t>
      </w:r>
      <w:r w:rsidR="00152556">
        <w:rPr>
          <w:rFonts w:ascii="Times New Roman" w:hAnsi="Times New Roman"/>
          <w:color w:val="000000"/>
          <w:sz w:val="24"/>
          <w:szCs w:val="24"/>
        </w:rPr>
        <w:t>part of speech</w:t>
      </w:r>
      <w:r>
        <w:rPr>
          <w:rFonts w:ascii="Times New Roman" w:hAnsi="Times New Roman"/>
          <w:color w:val="000000"/>
          <w:sz w:val="24"/>
          <w:szCs w:val="24"/>
        </w:rPr>
        <w:t xml:space="preserve"> </w:t>
      </w:r>
      <w:r w:rsidR="00BE779B">
        <w:rPr>
          <w:rFonts w:ascii="Times New Roman" w:hAnsi="Times New Roman"/>
          <w:color w:val="000000"/>
          <w:sz w:val="24"/>
          <w:szCs w:val="24"/>
        </w:rPr>
        <w:t xml:space="preserve">tag </w:t>
      </w:r>
      <w:r>
        <w:rPr>
          <w:rFonts w:ascii="Times New Roman" w:hAnsi="Times New Roman"/>
          <w:color w:val="000000"/>
          <w:sz w:val="24"/>
          <w:szCs w:val="24"/>
        </w:rPr>
        <w:t xml:space="preserve">dan pohon sintaks, ekstraksi kalimat dilakukan </w:t>
      </w:r>
      <w:r w:rsidR="00152556">
        <w:rPr>
          <w:rFonts w:ascii="Times New Roman" w:hAnsi="Times New Roman"/>
          <w:color w:val="000000"/>
          <w:sz w:val="24"/>
          <w:szCs w:val="24"/>
        </w:rPr>
        <w:t xml:space="preserve">dengan heuristik </w:t>
      </w:r>
      <w:r w:rsidR="00946A60">
        <w:rPr>
          <w:rFonts w:ascii="Times New Roman" w:hAnsi="Times New Roman"/>
          <w:color w:val="000000"/>
          <w:sz w:val="24"/>
          <w:szCs w:val="24"/>
        </w:rPr>
        <w:t>sebagai berikut</w:t>
      </w:r>
      <w:r>
        <w:rPr>
          <w:rFonts w:ascii="Times New Roman" w:hAnsi="Times New Roman"/>
          <w:color w:val="000000"/>
          <w:sz w:val="24"/>
          <w:szCs w:val="24"/>
        </w:rPr>
        <w:t>:</w:t>
      </w:r>
    </w:p>
    <w:p w:rsidR="001A79D5" w:rsidRPr="004B192A" w:rsidRDefault="00C34308" w:rsidP="00C34308">
      <w:pPr>
        <w:pStyle w:val="BodyText"/>
        <w:numPr>
          <w:ilvl w:val="0"/>
          <w:numId w:val="35"/>
        </w:numPr>
        <w:spacing w:after="0" w:line="360" w:lineRule="auto"/>
        <w:jc w:val="both"/>
        <w:rPr>
          <w:rFonts w:ascii="Times New Roman" w:hAnsi="Times New Roman"/>
          <w:color w:val="000000"/>
          <w:sz w:val="24"/>
          <w:szCs w:val="24"/>
        </w:rPr>
      </w:pPr>
      <w:r>
        <w:rPr>
          <w:rFonts w:ascii="Times New Roman" w:hAnsi="Times New Roman"/>
          <w:color w:val="000000"/>
          <w:sz w:val="24"/>
          <w:szCs w:val="24"/>
        </w:rPr>
        <w:t>Deteksi kalimat, dengan mengambil kalimat-kalimat dari teks yang dipisahkan oleh titik.</w:t>
      </w:r>
    </w:p>
    <w:p w:rsidR="00BE779B" w:rsidRPr="001449FC" w:rsidRDefault="00C34308" w:rsidP="001449FC">
      <w:pPr>
        <w:pStyle w:val="BodyText"/>
        <w:numPr>
          <w:ilvl w:val="0"/>
          <w:numId w:val="35"/>
        </w:numPr>
        <w:spacing w:after="0" w:line="360" w:lineRule="auto"/>
        <w:jc w:val="both"/>
        <w:rPr>
          <w:rFonts w:ascii="Times New Roman" w:hAnsi="Times New Roman"/>
          <w:color w:val="000000"/>
          <w:sz w:val="24"/>
          <w:szCs w:val="24"/>
        </w:rPr>
      </w:pPr>
      <w:r>
        <w:rPr>
          <w:rFonts w:ascii="Times New Roman" w:hAnsi="Times New Roman"/>
          <w:color w:val="000000"/>
          <w:sz w:val="24"/>
          <w:szCs w:val="24"/>
        </w:rPr>
        <w:t xml:space="preserve">Ekstraksi </w:t>
      </w:r>
      <w:r w:rsidR="00BB5D58">
        <w:rPr>
          <w:rFonts w:ascii="Times New Roman" w:hAnsi="Times New Roman"/>
          <w:color w:val="000000"/>
          <w:sz w:val="24"/>
          <w:szCs w:val="24"/>
        </w:rPr>
        <w:t>subkalimat</w:t>
      </w:r>
      <w:r>
        <w:rPr>
          <w:rFonts w:ascii="Times New Roman" w:hAnsi="Times New Roman"/>
          <w:color w:val="000000"/>
          <w:sz w:val="24"/>
          <w:szCs w:val="24"/>
        </w:rPr>
        <w:t xml:space="preserve">, dengan mendeteksi </w:t>
      </w:r>
      <w:r w:rsidR="00946A60">
        <w:rPr>
          <w:rFonts w:ascii="Times New Roman" w:hAnsi="Times New Roman"/>
          <w:color w:val="000000"/>
          <w:sz w:val="24"/>
          <w:szCs w:val="24"/>
        </w:rPr>
        <w:t xml:space="preserve">tag </w:t>
      </w:r>
      <w:r>
        <w:rPr>
          <w:rFonts w:ascii="Times New Roman" w:hAnsi="Times New Roman"/>
          <w:color w:val="000000"/>
          <w:sz w:val="24"/>
          <w:szCs w:val="24"/>
        </w:rPr>
        <w:t xml:space="preserve">“SBAR” </w:t>
      </w:r>
      <w:r w:rsidR="00946A60">
        <w:rPr>
          <w:rFonts w:ascii="Times New Roman" w:hAnsi="Times New Roman"/>
          <w:color w:val="000000"/>
          <w:sz w:val="24"/>
          <w:szCs w:val="24"/>
        </w:rPr>
        <w:t>di part of speech tag.</w:t>
      </w:r>
      <w:r w:rsidR="00BE779B">
        <w:rPr>
          <w:rFonts w:ascii="Times New Roman" w:hAnsi="Times New Roman"/>
          <w:color w:val="000000"/>
          <w:sz w:val="24"/>
          <w:szCs w:val="24"/>
        </w:rPr>
        <w:t xml:space="preserve"> SBAR adalah tag yang menyatakan kata sambung yang menghubungkan antara dua klausa yang tidak sederajat. </w:t>
      </w:r>
      <w:r w:rsidR="00F02BA7">
        <w:rPr>
          <w:rFonts w:ascii="Times New Roman" w:hAnsi="Times New Roman"/>
          <w:color w:val="000000"/>
          <w:sz w:val="24"/>
          <w:szCs w:val="24"/>
        </w:rPr>
        <w:lastRenderedPageBreak/>
        <w:t>K</w:t>
      </w:r>
      <w:r w:rsidR="001D0CBE">
        <w:rPr>
          <w:rFonts w:ascii="Times New Roman" w:hAnsi="Times New Roman"/>
          <w:color w:val="000000"/>
          <w:sz w:val="24"/>
          <w:szCs w:val="24"/>
        </w:rPr>
        <w:t xml:space="preserve">ata </w:t>
      </w:r>
      <w:r w:rsidR="00921914">
        <w:rPr>
          <w:rFonts w:ascii="Times New Roman" w:hAnsi="Times New Roman"/>
          <w:color w:val="000000"/>
          <w:sz w:val="24"/>
          <w:szCs w:val="24"/>
        </w:rPr>
        <w:t xml:space="preserve">dengan tag </w:t>
      </w:r>
      <w:r w:rsidR="00BE779B">
        <w:rPr>
          <w:rFonts w:ascii="Times New Roman" w:hAnsi="Times New Roman"/>
          <w:color w:val="000000"/>
          <w:sz w:val="24"/>
          <w:szCs w:val="24"/>
        </w:rPr>
        <w:t xml:space="preserve">SBAR adalah: </w:t>
      </w:r>
      <w:r w:rsidR="00B17D89">
        <w:rPr>
          <w:rFonts w:ascii="Times New Roman" w:hAnsi="Times New Roman"/>
          <w:color w:val="000000"/>
          <w:sz w:val="24"/>
          <w:szCs w:val="24"/>
        </w:rPr>
        <w:t>“</w:t>
      </w:r>
      <w:r w:rsidR="00BE779B">
        <w:rPr>
          <w:rFonts w:ascii="Times New Roman" w:hAnsi="Times New Roman"/>
          <w:color w:val="000000"/>
          <w:sz w:val="24"/>
          <w:szCs w:val="24"/>
        </w:rPr>
        <w:t>after</w:t>
      </w:r>
      <w:r w:rsidR="00B17D89">
        <w:rPr>
          <w:rFonts w:ascii="Times New Roman" w:hAnsi="Times New Roman"/>
          <w:color w:val="000000"/>
          <w:sz w:val="24"/>
          <w:szCs w:val="24"/>
        </w:rPr>
        <w:t>”</w:t>
      </w:r>
      <w:r w:rsidR="00BE779B">
        <w:rPr>
          <w:rFonts w:ascii="Times New Roman" w:hAnsi="Times New Roman"/>
          <w:color w:val="000000"/>
          <w:sz w:val="24"/>
          <w:szCs w:val="24"/>
        </w:rPr>
        <w:t xml:space="preserve">, </w:t>
      </w:r>
      <w:r w:rsidR="00B17D89">
        <w:rPr>
          <w:rFonts w:ascii="Times New Roman" w:hAnsi="Times New Roman"/>
          <w:color w:val="000000"/>
          <w:sz w:val="24"/>
          <w:szCs w:val="24"/>
        </w:rPr>
        <w:t>“</w:t>
      </w:r>
      <w:r w:rsidR="00BE779B">
        <w:rPr>
          <w:rFonts w:ascii="Times New Roman" w:hAnsi="Times New Roman"/>
          <w:color w:val="000000"/>
          <w:sz w:val="24"/>
          <w:szCs w:val="24"/>
        </w:rPr>
        <w:t>before</w:t>
      </w:r>
      <w:r w:rsidR="00B17D89">
        <w:rPr>
          <w:rFonts w:ascii="Times New Roman" w:hAnsi="Times New Roman"/>
          <w:color w:val="000000"/>
          <w:sz w:val="24"/>
          <w:szCs w:val="24"/>
        </w:rPr>
        <w:t>”</w:t>
      </w:r>
      <w:r w:rsidR="00BE779B">
        <w:rPr>
          <w:rFonts w:ascii="Times New Roman" w:hAnsi="Times New Roman"/>
          <w:color w:val="000000"/>
          <w:sz w:val="24"/>
          <w:szCs w:val="24"/>
        </w:rPr>
        <w:t>,</w:t>
      </w:r>
      <w:r w:rsidR="001D0CBE">
        <w:rPr>
          <w:rFonts w:ascii="Times New Roman" w:hAnsi="Times New Roman"/>
          <w:color w:val="000000"/>
          <w:sz w:val="24"/>
          <w:szCs w:val="24"/>
        </w:rPr>
        <w:t xml:space="preserve"> </w:t>
      </w:r>
      <w:r w:rsidR="00B17D89">
        <w:rPr>
          <w:rFonts w:ascii="Times New Roman" w:hAnsi="Times New Roman"/>
          <w:color w:val="000000"/>
          <w:sz w:val="24"/>
          <w:szCs w:val="24"/>
        </w:rPr>
        <w:t>”</w:t>
      </w:r>
      <w:r w:rsidR="001D0CBE">
        <w:rPr>
          <w:rFonts w:ascii="Times New Roman" w:hAnsi="Times New Roman"/>
          <w:color w:val="000000"/>
          <w:sz w:val="24"/>
          <w:szCs w:val="24"/>
        </w:rPr>
        <w:t>because</w:t>
      </w:r>
      <w:r w:rsidR="00B17D89">
        <w:rPr>
          <w:rFonts w:ascii="Times New Roman" w:hAnsi="Times New Roman"/>
          <w:color w:val="000000"/>
          <w:sz w:val="24"/>
          <w:szCs w:val="24"/>
        </w:rPr>
        <w:t>”</w:t>
      </w:r>
      <w:r w:rsidR="001D0CBE">
        <w:rPr>
          <w:rFonts w:ascii="Times New Roman" w:hAnsi="Times New Roman"/>
          <w:color w:val="000000"/>
          <w:sz w:val="24"/>
          <w:szCs w:val="24"/>
        </w:rPr>
        <w:t xml:space="preserve">, </w:t>
      </w:r>
      <w:r w:rsidR="00B17D89">
        <w:rPr>
          <w:rFonts w:ascii="Times New Roman" w:hAnsi="Times New Roman"/>
          <w:color w:val="000000"/>
          <w:sz w:val="24"/>
          <w:szCs w:val="24"/>
        </w:rPr>
        <w:t>”</w:t>
      </w:r>
      <w:r w:rsidR="001D0CBE">
        <w:rPr>
          <w:rFonts w:ascii="Times New Roman" w:hAnsi="Times New Roman"/>
          <w:color w:val="000000"/>
          <w:sz w:val="24"/>
          <w:szCs w:val="24"/>
        </w:rPr>
        <w:t>when</w:t>
      </w:r>
      <w:r w:rsidR="00B17D89">
        <w:rPr>
          <w:rFonts w:ascii="Times New Roman" w:hAnsi="Times New Roman"/>
          <w:color w:val="000000"/>
          <w:sz w:val="24"/>
          <w:szCs w:val="24"/>
        </w:rPr>
        <w:t>”</w:t>
      </w:r>
      <w:r w:rsidR="001D0CBE">
        <w:rPr>
          <w:rFonts w:ascii="Times New Roman" w:hAnsi="Times New Roman"/>
          <w:color w:val="000000"/>
          <w:sz w:val="24"/>
          <w:szCs w:val="24"/>
        </w:rPr>
        <w:t>.</w:t>
      </w:r>
      <w:r w:rsidR="00BE779B">
        <w:rPr>
          <w:rFonts w:ascii="Times New Roman" w:hAnsi="Times New Roman"/>
          <w:color w:val="000000"/>
          <w:sz w:val="24"/>
          <w:szCs w:val="24"/>
        </w:rPr>
        <w:t xml:space="preserve"> </w:t>
      </w:r>
      <w:r w:rsidR="00921914">
        <w:rPr>
          <w:rFonts w:ascii="Times New Roman" w:hAnsi="Times New Roman"/>
          <w:color w:val="000000"/>
          <w:sz w:val="24"/>
          <w:szCs w:val="24"/>
        </w:rPr>
        <w:t xml:space="preserve"> </w:t>
      </w:r>
      <w:r w:rsidR="001449FC">
        <w:rPr>
          <w:rFonts w:ascii="Times New Roman" w:hAnsi="Times New Roman"/>
          <w:color w:val="000000"/>
          <w:sz w:val="24"/>
          <w:szCs w:val="24"/>
        </w:rPr>
        <w:t xml:space="preserve"> Jika ditemui SBAR, maka seluruh kata dalam tag S </w:t>
      </w:r>
      <w:r w:rsidR="00BB5D58">
        <w:rPr>
          <w:rFonts w:ascii="Times New Roman" w:hAnsi="Times New Roman"/>
          <w:color w:val="000000"/>
          <w:sz w:val="24"/>
          <w:szCs w:val="24"/>
        </w:rPr>
        <w:t xml:space="preserve">setelah SBAR </w:t>
      </w:r>
      <w:r w:rsidR="001449FC">
        <w:rPr>
          <w:rFonts w:ascii="Times New Roman" w:hAnsi="Times New Roman"/>
          <w:color w:val="000000"/>
          <w:sz w:val="24"/>
          <w:szCs w:val="24"/>
        </w:rPr>
        <w:t xml:space="preserve">akan diambil.  </w:t>
      </w:r>
      <w:r w:rsidR="00152556">
        <w:rPr>
          <w:rFonts w:ascii="Times New Roman" w:hAnsi="Times New Roman"/>
          <w:color w:val="000000"/>
          <w:sz w:val="24"/>
          <w:szCs w:val="24"/>
        </w:rPr>
        <w:t>C</w:t>
      </w:r>
      <w:r w:rsidR="00F02BA7" w:rsidRPr="001449FC">
        <w:rPr>
          <w:rFonts w:ascii="Times New Roman" w:hAnsi="Times New Roman"/>
          <w:color w:val="000000"/>
          <w:sz w:val="24"/>
          <w:szCs w:val="24"/>
        </w:rPr>
        <w:t>ontoh berikut mempe</w:t>
      </w:r>
      <w:r w:rsidR="00BB5D58">
        <w:rPr>
          <w:rFonts w:ascii="Times New Roman" w:hAnsi="Times New Roman"/>
          <w:color w:val="000000"/>
          <w:sz w:val="24"/>
          <w:szCs w:val="24"/>
        </w:rPr>
        <w:t>rlihatkan tag SBAR</w:t>
      </w:r>
      <w:r w:rsidR="001449FC">
        <w:rPr>
          <w:rFonts w:ascii="Times New Roman" w:hAnsi="Times New Roman"/>
          <w:color w:val="000000"/>
          <w:sz w:val="24"/>
          <w:szCs w:val="24"/>
        </w:rPr>
        <w:t xml:space="preserve"> </w:t>
      </w:r>
      <w:r w:rsidR="00BB5D58">
        <w:rPr>
          <w:rFonts w:ascii="Times New Roman" w:hAnsi="Times New Roman"/>
          <w:color w:val="000000"/>
          <w:sz w:val="24"/>
          <w:szCs w:val="24"/>
        </w:rPr>
        <w:t xml:space="preserve">dan </w:t>
      </w:r>
      <w:r w:rsidR="001449FC">
        <w:rPr>
          <w:rFonts w:ascii="Times New Roman" w:hAnsi="Times New Roman"/>
          <w:color w:val="000000"/>
          <w:sz w:val="24"/>
          <w:szCs w:val="24"/>
        </w:rPr>
        <w:t xml:space="preserve">ekstraksi klausa akan </w:t>
      </w:r>
      <w:r w:rsidR="00BB5D58">
        <w:rPr>
          <w:rFonts w:ascii="Times New Roman" w:hAnsi="Times New Roman"/>
          <w:color w:val="000000"/>
          <w:sz w:val="24"/>
          <w:szCs w:val="24"/>
        </w:rPr>
        <w:t xml:space="preserve">mengambil semua kata di dalam S yang  menghasilkan </w:t>
      </w:r>
      <w:r w:rsidR="001449FC">
        <w:rPr>
          <w:rFonts w:ascii="Times New Roman" w:hAnsi="Times New Roman"/>
          <w:color w:val="000000"/>
          <w:sz w:val="24"/>
          <w:szCs w:val="24"/>
        </w:rPr>
        <w:t>“</w:t>
      </w:r>
      <w:r w:rsidR="001449FC" w:rsidRPr="00A30D0A">
        <w:rPr>
          <w:rFonts w:ascii="Times New Roman" w:hAnsi="Times New Roman"/>
          <w:color w:val="000000"/>
        </w:rPr>
        <w:t>a new epidemic was detected in Zaire in the spring of 1995</w:t>
      </w:r>
      <w:r w:rsidR="001449FC">
        <w:rPr>
          <w:rFonts w:ascii="Times New Roman" w:hAnsi="Times New Roman"/>
          <w:color w:val="000000"/>
          <w:sz w:val="24"/>
          <w:szCs w:val="24"/>
        </w:rPr>
        <w:t xml:space="preserve"> “</w:t>
      </w:r>
      <w:r w:rsidR="00F02BA7" w:rsidRPr="001449FC">
        <w:rPr>
          <w:rFonts w:ascii="Times New Roman" w:hAnsi="Times New Roman"/>
          <w:color w:val="000000"/>
          <w:sz w:val="24"/>
          <w:szCs w:val="24"/>
        </w:rPr>
        <w:t>:</w:t>
      </w:r>
    </w:p>
    <w:p w:rsidR="00F02BA7" w:rsidRDefault="00F02BA7" w:rsidP="00F02BA7">
      <w:pPr>
        <w:pStyle w:val="BodyText"/>
        <w:spacing w:after="0" w:line="360" w:lineRule="auto"/>
        <w:ind w:left="432"/>
        <w:jc w:val="both"/>
        <w:rPr>
          <w:rFonts w:ascii="Times New Roman" w:hAnsi="Times New Roman"/>
          <w:color w:val="000000"/>
          <w:sz w:val="24"/>
          <w:szCs w:val="24"/>
        </w:rPr>
      </w:pPr>
      <w:r>
        <w:rPr>
          <w:rFonts w:ascii="Times New Roman" w:hAnsi="Times New Roman"/>
          <w:color w:val="000000"/>
          <w:sz w:val="24"/>
          <w:szCs w:val="24"/>
        </w:rPr>
        <w:t>….</w:t>
      </w:r>
      <w:r w:rsidRPr="00921914">
        <w:rPr>
          <w:rFonts w:ascii="Times New Roman" w:hAnsi="Times New Roman"/>
          <w:color w:val="000000"/>
          <w:sz w:val="24"/>
          <w:szCs w:val="24"/>
        </w:rPr>
        <w:t xml:space="preserve"> </w:t>
      </w:r>
      <w:r w:rsidRPr="00F02BA7">
        <w:rPr>
          <w:rFonts w:ascii="Times New Roman" w:hAnsi="Times New Roman"/>
          <w:color w:val="000000"/>
          <w:sz w:val="24"/>
          <w:szCs w:val="24"/>
        </w:rPr>
        <w:t>(</w:t>
      </w:r>
      <w:r w:rsidRPr="001449FC">
        <w:rPr>
          <w:rFonts w:ascii="Times New Roman" w:hAnsi="Times New Roman"/>
          <w:color w:val="000000"/>
          <w:sz w:val="24"/>
          <w:szCs w:val="24"/>
          <w:u w:val="single"/>
        </w:rPr>
        <w:t>SBAR</w:t>
      </w:r>
      <w:r w:rsidRPr="00F02BA7">
        <w:rPr>
          <w:rFonts w:ascii="Times New Roman" w:hAnsi="Times New Roman"/>
          <w:color w:val="000000"/>
          <w:sz w:val="24"/>
          <w:szCs w:val="24"/>
        </w:rPr>
        <w:t xml:space="preserve"> (WHADVP (WRB When)) (</w:t>
      </w:r>
      <w:r w:rsidRPr="001449FC">
        <w:rPr>
          <w:rFonts w:ascii="Times New Roman" w:hAnsi="Times New Roman"/>
          <w:color w:val="000000"/>
          <w:sz w:val="24"/>
          <w:szCs w:val="24"/>
          <w:u w:val="single"/>
        </w:rPr>
        <w:t>S</w:t>
      </w:r>
      <w:r w:rsidRPr="00F02BA7">
        <w:rPr>
          <w:rFonts w:ascii="Times New Roman" w:hAnsi="Times New Roman"/>
          <w:color w:val="000000"/>
          <w:sz w:val="24"/>
          <w:szCs w:val="24"/>
        </w:rPr>
        <w:t xml:space="preserve"> (NP (DT </w:t>
      </w:r>
      <w:r w:rsidRPr="001449FC">
        <w:rPr>
          <w:rFonts w:ascii="Times New Roman" w:hAnsi="Times New Roman"/>
          <w:b/>
          <w:color w:val="000000"/>
          <w:sz w:val="24"/>
          <w:szCs w:val="24"/>
        </w:rPr>
        <w:t>a</w:t>
      </w:r>
      <w:r w:rsidRPr="00F02BA7">
        <w:rPr>
          <w:rFonts w:ascii="Times New Roman" w:hAnsi="Times New Roman"/>
          <w:color w:val="000000"/>
          <w:sz w:val="24"/>
          <w:szCs w:val="24"/>
        </w:rPr>
        <w:t xml:space="preserve">) (JJ </w:t>
      </w:r>
      <w:r w:rsidRPr="001449FC">
        <w:rPr>
          <w:rFonts w:ascii="Times New Roman" w:hAnsi="Times New Roman"/>
          <w:b/>
          <w:color w:val="000000"/>
          <w:sz w:val="24"/>
          <w:szCs w:val="24"/>
        </w:rPr>
        <w:t>new</w:t>
      </w:r>
      <w:r w:rsidRPr="00F02BA7">
        <w:rPr>
          <w:rFonts w:ascii="Times New Roman" w:hAnsi="Times New Roman"/>
          <w:color w:val="000000"/>
          <w:sz w:val="24"/>
          <w:szCs w:val="24"/>
        </w:rPr>
        <w:t xml:space="preserve">) (NN </w:t>
      </w:r>
      <w:r w:rsidRPr="001449FC">
        <w:rPr>
          <w:rFonts w:ascii="Times New Roman" w:hAnsi="Times New Roman"/>
          <w:b/>
          <w:color w:val="000000"/>
          <w:sz w:val="24"/>
          <w:szCs w:val="24"/>
        </w:rPr>
        <w:t>epidemic</w:t>
      </w:r>
      <w:r w:rsidRPr="00F02BA7">
        <w:rPr>
          <w:rFonts w:ascii="Times New Roman" w:hAnsi="Times New Roman"/>
          <w:color w:val="000000"/>
          <w:sz w:val="24"/>
          <w:szCs w:val="24"/>
        </w:rPr>
        <w:t xml:space="preserve">)) (VP (VBD </w:t>
      </w:r>
      <w:r w:rsidRPr="001449FC">
        <w:rPr>
          <w:rFonts w:ascii="Times New Roman" w:hAnsi="Times New Roman"/>
          <w:b/>
          <w:color w:val="000000"/>
          <w:sz w:val="24"/>
          <w:szCs w:val="24"/>
        </w:rPr>
        <w:t>was</w:t>
      </w:r>
      <w:r w:rsidRPr="00F02BA7">
        <w:rPr>
          <w:rFonts w:ascii="Times New Roman" w:hAnsi="Times New Roman"/>
          <w:color w:val="000000"/>
          <w:sz w:val="24"/>
          <w:szCs w:val="24"/>
        </w:rPr>
        <w:t xml:space="preserve">) (VP (VBN </w:t>
      </w:r>
      <w:r w:rsidRPr="001449FC">
        <w:rPr>
          <w:rFonts w:ascii="Times New Roman" w:hAnsi="Times New Roman"/>
          <w:b/>
          <w:color w:val="000000"/>
          <w:sz w:val="24"/>
          <w:szCs w:val="24"/>
        </w:rPr>
        <w:t>detected</w:t>
      </w:r>
      <w:r w:rsidRPr="00F02BA7">
        <w:rPr>
          <w:rFonts w:ascii="Times New Roman" w:hAnsi="Times New Roman"/>
          <w:color w:val="000000"/>
          <w:sz w:val="24"/>
          <w:szCs w:val="24"/>
        </w:rPr>
        <w:t xml:space="preserve">) (PP (IN </w:t>
      </w:r>
      <w:r w:rsidRPr="001449FC">
        <w:rPr>
          <w:rFonts w:ascii="Times New Roman" w:hAnsi="Times New Roman"/>
          <w:b/>
          <w:color w:val="000000"/>
          <w:sz w:val="24"/>
          <w:szCs w:val="24"/>
        </w:rPr>
        <w:t>in</w:t>
      </w:r>
      <w:r w:rsidRPr="00F02BA7">
        <w:rPr>
          <w:rFonts w:ascii="Times New Roman" w:hAnsi="Times New Roman"/>
          <w:color w:val="000000"/>
          <w:sz w:val="24"/>
          <w:szCs w:val="24"/>
        </w:rPr>
        <w:t xml:space="preserve">) (NP (NNP </w:t>
      </w:r>
      <w:r w:rsidRPr="001449FC">
        <w:rPr>
          <w:rFonts w:ascii="Times New Roman" w:hAnsi="Times New Roman"/>
          <w:b/>
          <w:color w:val="000000"/>
          <w:sz w:val="24"/>
          <w:szCs w:val="24"/>
        </w:rPr>
        <w:t>Zaire</w:t>
      </w:r>
      <w:r w:rsidRPr="00F02BA7">
        <w:rPr>
          <w:rFonts w:ascii="Times New Roman" w:hAnsi="Times New Roman"/>
          <w:color w:val="000000"/>
          <w:sz w:val="24"/>
          <w:szCs w:val="24"/>
        </w:rPr>
        <w:t xml:space="preserve">))) (PP (IN </w:t>
      </w:r>
      <w:r w:rsidRPr="001449FC">
        <w:rPr>
          <w:rFonts w:ascii="Times New Roman" w:hAnsi="Times New Roman"/>
          <w:b/>
          <w:color w:val="000000"/>
          <w:sz w:val="24"/>
          <w:szCs w:val="24"/>
        </w:rPr>
        <w:t>in</w:t>
      </w:r>
      <w:r w:rsidRPr="00F02BA7">
        <w:rPr>
          <w:rFonts w:ascii="Times New Roman" w:hAnsi="Times New Roman"/>
          <w:color w:val="000000"/>
          <w:sz w:val="24"/>
          <w:szCs w:val="24"/>
        </w:rPr>
        <w:t xml:space="preserve">) (NP (NP (DT </w:t>
      </w:r>
      <w:r w:rsidRPr="001449FC">
        <w:rPr>
          <w:rFonts w:ascii="Times New Roman" w:hAnsi="Times New Roman"/>
          <w:b/>
          <w:color w:val="000000"/>
          <w:sz w:val="24"/>
          <w:szCs w:val="24"/>
        </w:rPr>
        <w:t>the</w:t>
      </w:r>
      <w:r w:rsidRPr="00F02BA7">
        <w:rPr>
          <w:rFonts w:ascii="Times New Roman" w:hAnsi="Times New Roman"/>
          <w:color w:val="000000"/>
          <w:sz w:val="24"/>
          <w:szCs w:val="24"/>
        </w:rPr>
        <w:t xml:space="preserve">) (NN </w:t>
      </w:r>
      <w:r w:rsidRPr="001449FC">
        <w:rPr>
          <w:rFonts w:ascii="Times New Roman" w:hAnsi="Times New Roman"/>
          <w:b/>
          <w:color w:val="000000"/>
          <w:sz w:val="24"/>
          <w:szCs w:val="24"/>
        </w:rPr>
        <w:t>spring</w:t>
      </w:r>
      <w:r w:rsidRPr="00F02BA7">
        <w:rPr>
          <w:rFonts w:ascii="Times New Roman" w:hAnsi="Times New Roman"/>
          <w:color w:val="000000"/>
          <w:sz w:val="24"/>
          <w:szCs w:val="24"/>
        </w:rPr>
        <w:t xml:space="preserve">)) (PP (IN </w:t>
      </w:r>
      <w:r w:rsidRPr="001449FC">
        <w:rPr>
          <w:rFonts w:ascii="Times New Roman" w:hAnsi="Times New Roman"/>
          <w:b/>
          <w:color w:val="000000"/>
          <w:sz w:val="24"/>
          <w:szCs w:val="24"/>
        </w:rPr>
        <w:t>of</w:t>
      </w:r>
      <w:r w:rsidRPr="00F02BA7">
        <w:rPr>
          <w:rFonts w:ascii="Times New Roman" w:hAnsi="Times New Roman"/>
          <w:color w:val="000000"/>
          <w:sz w:val="24"/>
          <w:szCs w:val="24"/>
        </w:rPr>
        <w:t xml:space="preserve">) (NP (CD </w:t>
      </w:r>
      <w:r w:rsidRPr="001449FC">
        <w:rPr>
          <w:rFonts w:ascii="Times New Roman" w:hAnsi="Times New Roman"/>
          <w:b/>
          <w:color w:val="000000"/>
          <w:sz w:val="24"/>
          <w:szCs w:val="24"/>
        </w:rPr>
        <w:t>1995</w:t>
      </w:r>
      <w:r w:rsidRPr="00F02BA7">
        <w:rPr>
          <w:rFonts w:ascii="Times New Roman" w:hAnsi="Times New Roman"/>
          <w:color w:val="000000"/>
          <w:sz w:val="24"/>
          <w:szCs w:val="24"/>
        </w:rPr>
        <w:t>)))))))))</w:t>
      </w:r>
      <w:r w:rsidR="001449FC">
        <w:rPr>
          <w:rFonts w:ascii="Times New Roman" w:hAnsi="Times New Roman"/>
          <w:color w:val="000000"/>
          <w:sz w:val="24"/>
          <w:szCs w:val="24"/>
        </w:rPr>
        <w:t xml:space="preserve">  …</w:t>
      </w:r>
    </w:p>
    <w:p w:rsidR="00921914" w:rsidRPr="001D0CBE" w:rsidRDefault="00921914" w:rsidP="00921914">
      <w:pPr>
        <w:pStyle w:val="BodyText"/>
        <w:spacing w:after="0" w:line="360" w:lineRule="auto"/>
        <w:jc w:val="both"/>
        <w:rPr>
          <w:rFonts w:ascii="Times New Roman" w:hAnsi="Times New Roman"/>
          <w:color w:val="000000"/>
          <w:sz w:val="24"/>
          <w:szCs w:val="24"/>
        </w:rPr>
      </w:pPr>
    </w:p>
    <w:p w:rsidR="001A79D5" w:rsidRPr="00152556" w:rsidRDefault="00C34308" w:rsidP="00C34308">
      <w:pPr>
        <w:pStyle w:val="BodyText"/>
        <w:numPr>
          <w:ilvl w:val="0"/>
          <w:numId w:val="35"/>
        </w:numPr>
        <w:spacing w:after="0" w:line="360" w:lineRule="auto"/>
        <w:jc w:val="both"/>
        <w:rPr>
          <w:rFonts w:ascii="Times New Roman" w:hAnsi="Times New Roman"/>
          <w:color w:val="000000"/>
          <w:sz w:val="24"/>
          <w:szCs w:val="24"/>
        </w:rPr>
      </w:pPr>
      <w:r>
        <w:rPr>
          <w:rFonts w:ascii="Times New Roman" w:hAnsi="Times New Roman"/>
          <w:color w:val="000000"/>
          <w:sz w:val="24"/>
          <w:szCs w:val="24"/>
        </w:rPr>
        <w:t xml:space="preserve">Ekstraksi kalimat dalam frase preposisi, </w:t>
      </w:r>
      <w:r w:rsidR="00BB5D58">
        <w:rPr>
          <w:rFonts w:ascii="Times New Roman" w:hAnsi="Times New Roman"/>
          <w:color w:val="000000"/>
          <w:sz w:val="24"/>
          <w:szCs w:val="24"/>
        </w:rPr>
        <w:t xml:space="preserve">dilakukan </w:t>
      </w:r>
      <w:r>
        <w:rPr>
          <w:rFonts w:ascii="Times New Roman" w:hAnsi="Times New Roman"/>
          <w:color w:val="000000"/>
          <w:sz w:val="24"/>
          <w:szCs w:val="24"/>
        </w:rPr>
        <w:t xml:space="preserve">dengan mendeteksi </w:t>
      </w:r>
      <w:r w:rsidR="001260C0">
        <w:rPr>
          <w:rFonts w:ascii="Times New Roman" w:hAnsi="Times New Roman"/>
          <w:color w:val="000000"/>
          <w:sz w:val="24"/>
          <w:szCs w:val="24"/>
        </w:rPr>
        <w:t xml:space="preserve">tag </w:t>
      </w:r>
      <w:r w:rsidR="001A79D5" w:rsidRPr="004B192A">
        <w:rPr>
          <w:rFonts w:ascii="Times New Roman" w:hAnsi="Times New Roman"/>
          <w:color w:val="000000"/>
          <w:sz w:val="24"/>
          <w:szCs w:val="24"/>
        </w:rPr>
        <w:t xml:space="preserve">“S” </w:t>
      </w:r>
      <w:r w:rsidR="001260C0">
        <w:rPr>
          <w:rFonts w:ascii="Times New Roman" w:hAnsi="Times New Roman"/>
          <w:color w:val="000000"/>
          <w:sz w:val="24"/>
          <w:szCs w:val="24"/>
        </w:rPr>
        <w:t xml:space="preserve">yang menyatakan subkalimat </w:t>
      </w:r>
      <w:r>
        <w:rPr>
          <w:rFonts w:ascii="Times New Roman" w:hAnsi="Times New Roman"/>
          <w:color w:val="000000"/>
          <w:sz w:val="24"/>
          <w:szCs w:val="24"/>
        </w:rPr>
        <w:t>atau</w:t>
      </w:r>
      <w:r w:rsidR="000868A2">
        <w:rPr>
          <w:rFonts w:ascii="Times New Roman" w:hAnsi="Times New Roman"/>
          <w:color w:val="000000"/>
          <w:sz w:val="24"/>
          <w:szCs w:val="24"/>
        </w:rPr>
        <w:t xml:space="preserve"> “N</w:t>
      </w:r>
      <w:r w:rsidR="001A79D5" w:rsidRPr="004B192A">
        <w:rPr>
          <w:rFonts w:ascii="Times New Roman" w:hAnsi="Times New Roman"/>
          <w:color w:val="000000"/>
          <w:sz w:val="24"/>
          <w:szCs w:val="24"/>
        </w:rPr>
        <w:t>P”</w:t>
      </w:r>
      <w:r w:rsidR="001260C0">
        <w:rPr>
          <w:rFonts w:ascii="Times New Roman" w:hAnsi="Times New Roman"/>
          <w:color w:val="000000"/>
          <w:sz w:val="24"/>
          <w:szCs w:val="24"/>
        </w:rPr>
        <w:t xml:space="preserve"> (</w:t>
      </w:r>
      <w:r w:rsidR="000868A2">
        <w:rPr>
          <w:rFonts w:ascii="Times New Roman" w:hAnsi="Times New Roman"/>
          <w:color w:val="000000"/>
          <w:sz w:val="24"/>
          <w:szCs w:val="24"/>
        </w:rPr>
        <w:t xml:space="preserve">noun </w:t>
      </w:r>
      <w:r w:rsidR="001260C0">
        <w:rPr>
          <w:rFonts w:ascii="Times New Roman" w:hAnsi="Times New Roman"/>
          <w:color w:val="000000"/>
          <w:sz w:val="24"/>
          <w:szCs w:val="24"/>
        </w:rPr>
        <w:t>phrase)</w:t>
      </w:r>
      <w:r w:rsidR="001A79D5" w:rsidRPr="004B192A">
        <w:rPr>
          <w:rFonts w:ascii="Times New Roman" w:hAnsi="Times New Roman"/>
          <w:color w:val="000000"/>
          <w:sz w:val="24"/>
          <w:szCs w:val="24"/>
        </w:rPr>
        <w:t xml:space="preserve"> </w:t>
      </w:r>
      <w:r w:rsidR="001260C0">
        <w:rPr>
          <w:rFonts w:ascii="Times New Roman" w:hAnsi="Times New Roman"/>
          <w:color w:val="000000"/>
          <w:sz w:val="24"/>
          <w:szCs w:val="24"/>
        </w:rPr>
        <w:t xml:space="preserve">yang berada </w:t>
      </w:r>
      <w:r>
        <w:rPr>
          <w:rFonts w:ascii="Times New Roman" w:hAnsi="Times New Roman"/>
          <w:color w:val="000000"/>
          <w:sz w:val="24"/>
          <w:szCs w:val="24"/>
        </w:rPr>
        <w:t>di dalam</w:t>
      </w:r>
      <w:r w:rsidR="001D0CBE">
        <w:rPr>
          <w:rFonts w:ascii="Times New Roman" w:hAnsi="Times New Roman"/>
          <w:color w:val="000000"/>
          <w:sz w:val="24"/>
          <w:szCs w:val="24"/>
        </w:rPr>
        <w:t xml:space="preserve"> “PP”</w:t>
      </w:r>
      <w:r w:rsidR="001260C0">
        <w:rPr>
          <w:rFonts w:ascii="Times New Roman" w:hAnsi="Times New Roman"/>
          <w:color w:val="000000"/>
          <w:sz w:val="24"/>
          <w:szCs w:val="24"/>
        </w:rPr>
        <w:t xml:space="preserve"> (</w:t>
      </w:r>
      <w:r w:rsidR="001260C0" w:rsidRPr="00026F15">
        <w:rPr>
          <w:rFonts w:ascii="Times New Roman" w:hAnsi="Times New Roman" w:cs="Times New Roman"/>
          <w:color w:val="000000"/>
          <w:sz w:val="24"/>
          <w:szCs w:val="24"/>
        </w:rPr>
        <w:t>prepositional phrase</w:t>
      </w:r>
      <w:r w:rsidR="001260C0">
        <w:rPr>
          <w:rFonts w:ascii="Times New Roman" w:hAnsi="Times New Roman" w:cs="Times New Roman"/>
          <w:color w:val="000000"/>
          <w:sz w:val="24"/>
          <w:szCs w:val="24"/>
        </w:rPr>
        <w:t xml:space="preserve">).  </w:t>
      </w:r>
      <w:r w:rsidR="001D0CBE">
        <w:rPr>
          <w:rFonts w:ascii="Times New Roman" w:hAnsi="Times New Roman"/>
          <w:color w:val="000000"/>
          <w:sz w:val="24"/>
          <w:szCs w:val="24"/>
        </w:rPr>
        <w:t xml:space="preserve"> </w:t>
      </w:r>
      <w:r w:rsidR="006D58EB">
        <w:rPr>
          <w:rFonts w:ascii="Times New Roman" w:hAnsi="Times New Roman" w:cs="Times New Roman"/>
          <w:color w:val="000000"/>
          <w:sz w:val="24"/>
          <w:szCs w:val="24"/>
        </w:rPr>
        <w:t xml:space="preserve">Frase preposisi adalah frase yang diawali dengan kata preposisi seperti </w:t>
      </w:r>
      <w:r w:rsidR="00152556">
        <w:rPr>
          <w:rFonts w:ascii="Times New Roman" w:hAnsi="Times New Roman" w:cs="Times New Roman"/>
          <w:color w:val="000000"/>
          <w:sz w:val="24"/>
          <w:szCs w:val="24"/>
        </w:rPr>
        <w:t xml:space="preserve">“by”, </w:t>
      </w:r>
      <w:r w:rsidR="006D58EB">
        <w:rPr>
          <w:rFonts w:ascii="Times New Roman" w:hAnsi="Times New Roman" w:cs="Times New Roman"/>
          <w:color w:val="000000"/>
          <w:sz w:val="24"/>
          <w:szCs w:val="24"/>
        </w:rPr>
        <w:t>“at”, “in”, “from”, “with”.</w:t>
      </w:r>
      <w:r w:rsidR="00152556">
        <w:rPr>
          <w:rFonts w:ascii="Times New Roman" w:hAnsi="Times New Roman" w:cs="Times New Roman"/>
          <w:color w:val="000000"/>
          <w:sz w:val="24"/>
          <w:szCs w:val="24"/>
        </w:rPr>
        <w:t xml:space="preserve"> Sebagai contoh</w:t>
      </w:r>
      <w:r w:rsidR="000868A2">
        <w:rPr>
          <w:rFonts w:ascii="Times New Roman" w:hAnsi="Times New Roman" w:cs="Times New Roman"/>
          <w:color w:val="000000"/>
          <w:sz w:val="24"/>
          <w:szCs w:val="24"/>
        </w:rPr>
        <w:t>, berikut klausa yang diawali dengan PP, maka semua yang berada di NP</w:t>
      </w:r>
      <w:r w:rsidR="00B22FD1">
        <w:rPr>
          <w:rFonts w:ascii="Times New Roman" w:hAnsi="Times New Roman" w:cs="Times New Roman"/>
          <w:color w:val="000000"/>
          <w:sz w:val="24"/>
          <w:szCs w:val="24"/>
        </w:rPr>
        <w:t xml:space="preserve"> setelah PP</w:t>
      </w:r>
      <w:r w:rsidR="000868A2">
        <w:rPr>
          <w:rFonts w:ascii="Times New Roman" w:hAnsi="Times New Roman" w:cs="Times New Roman"/>
          <w:color w:val="000000"/>
          <w:sz w:val="24"/>
          <w:szCs w:val="24"/>
        </w:rPr>
        <w:t xml:space="preserve"> </w:t>
      </w:r>
      <w:r w:rsidR="00BB5D58">
        <w:rPr>
          <w:rFonts w:ascii="Times New Roman" w:hAnsi="Times New Roman" w:cs="Times New Roman"/>
          <w:color w:val="000000"/>
          <w:sz w:val="24"/>
          <w:szCs w:val="24"/>
        </w:rPr>
        <w:t xml:space="preserve">tersebut </w:t>
      </w:r>
      <w:r w:rsidR="000868A2">
        <w:rPr>
          <w:rFonts w:ascii="Times New Roman" w:hAnsi="Times New Roman" w:cs="Times New Roman"/>
          <w:color w:val="000000"/>
          <w:sz w:val="24"/>
          <w:szCs w:val="24"/>
        </w:rPr>
        <w:t>diambil</w:t>
      </w:r>
      <w:r w:rsidR="00B22FD1">
        <w:rPr>
          <w:rFonts w:ascii="Times New Roman" w:hAnsi="Times New Roman" w:cs="Times New Roman"/>
          <w:color w:val="000000"/>
          <w:sz w:val="24"/>
          <w:szCs w:val="24"/>
        </w:rPr>
        <w:t xml:space="preserve"> </w:t>
      </w:r>
      <w:r w:rsidR="00BB5D58">
        <w:rPr>
          <w:rFonts w:ascii="Times New Roman" w:hAnsi="Times New Roman" w:cs="Times New Roman"/>
          <w:color w:val="000000"/>
          <w:sz w:val="24"/>
          <w:szCs w:val="24"/>
        </w:rPr>
        <w:t xml:space="preserve">dan menghasilkan </w:t>
      </w:r>
      <w:r w:rsidR="00B22FD1">
        <w:rPr>
          <w:rFonts w:ascii="Times New Roman" w:hAnsi="Times New Roman" w:cs="Times New Roman"/>
          <w:color w:val="000000"/>
          <w:sz w:val="24"/>
          <w:szCs w:val="24"/>
        </w:rPr>
        <w:t>“</w:t>
      </w:r>
      <w:r w:rsidR="00B22FD1" w:rsidRPr="00A30D0A">
        <w:rPr>
          <w:rFonts w:ascii="Times New Roman" w:hAnsi="Times New Roman"/>
          <w:color w:val="000000"/>
        </w:rPr>
        <w:t>a new virus which has no known cure</w:t>
      </w:r>
      <w:r w:rsidR="00B22FD1">
        <w:rPr>
          <w:rFonts w:ascii="Times New Roman" w:hAnsi="Times New Roman" w:cs="Times New Roman"/>
          <w:color w:val="000000"/>
          <w:sz w:val="24"/>
          <w:szCs w:val="24"/>
        </w:rPr>
        <w:t>”</w:t>
      </w:r>
      <w:r w:rsidR="00152556">
        <w:rPr>
          <w:rFonts w:ascii="Times New Roman" w:hAnsi="Times New Roman" w:cs="Times New Roman"/>
          <w:color w:val="000000"/>
          <w:sz w:val="24"/>
          <w:szCs w:val="24"/>
        </w:rPr>
        <w:t>:</w:t>
      </w:r>
    </w:p>
    <w:p w:rsidR="00152556" w:rsidRDefault="00152556" w:rsidP="00152556">
      <w:pPr>
        <w:pStyle w:val="BodyText"/>
        <w:spacing w:after="0" w:line="360" w:lineRule="auto"/>
        <w:ind w:left="432"/>
        <w:jc w:val="both"/>
        <w:rPr>
          <w:rFonts w:ascii="Times New Roman" w:hAnsi="Times New Roman" w:cs="Times New Roman"/>
          <w:color w:val="000000"/>
          <w:sz w:val="24"/>
          <w:szCs w:val="24"/>
        </w:rPr>
      </w:pPr>
    </w:p>
    <w:p w:rsidR="00736B4D" w:rsidRDefault="00152556" w:rsidP="00736B4D">
      <w:pPr>
        <w:pStyle w:val="BodyText"/>
        <w:spacing w:after="0" w:line="360" w:lineRule="auto"/>
        <w:ind w:left="432"/>
        <w:jc w:val="both"/>
        <w:rPr>
          <w:rFonts w:ascii="Times New Roman" w:hAnsi="Times New Roman"/>
          <w:color w:val="000000"/>
          <w:sz w:val="24"/>
          <w:szCs w:val="24"/>
        </w:rPr>
      </w:pPr>
      <w:r w:rsidRPr="00152556">
        <w:rPr>
          <w:rFonts w:ascii="Times New Roman" w:hAnsi="Times New Roman"/>
          <w:color w:val="000000"/>
          <w:sz w:val="24"/>
          <w:szCs w:val="24"/>
        </w:rPr>
        <w:t>(</w:t>
      </w:r>
      <w:r w:rsidRPr="000868A2">
        <w:rPr>
          <w:rFonts w:ascii="Times New Roman" w:hAnsi="Times New Roman"/>
          <w:color w:val="000000"/>
          <w:sz w:val="24"/>
          <w:szCs w:val="24"/>
          <w:u w:val="single"/>
        </w:rPr>
        <w:t>PP</w:t>
      </w:r>
      <w:r w:rsidRPr="00152556">
        <w:rPr>
          <w:rFonts w:ascii="Times New Roman" w:hAnsi="Times New Roman"/>
          <w:color w:val="000000"/>
          <w:sz w:val="24"/>
          <w:szCs w:val="24"/>
        </w:rPr>
        <w:t xml:space="preserve"> (IN by) (</w:t>
      </w:r>
      <w:r w:rsidRPr="002130BC">
        <w:rPr>
          <w:rFonts w:ascii="Times New Roman" w:hAnsi="Times New Roman"/>
          <w:color w:val="000000"/>
          <w:sz w:val="24"/>
          <w:szCs w:val="24"/>
          <w:u w:val="single"/>
        </w:rPr>
        <w:t>NP</w:t>
      </w:r>
      <w:r w:rsidRPr="00152556">
        <w:rPr>
          <w:rFonts w:ascii="Times New Roman" w:hAnsi="Times New Roman"/>
          <w:color w:val="000000"/>
          <w:sz w:val="24"/>
          <w:szCs w:val="24"/>
        </w:rPr>
        <w:t xml:space="preserve"> (NP (DT </w:t>
      </w:r>
      <w:r w:rsidRPr="000868A2">
        <w:rPr>
          <w:rFonts w:ascii="Times New Roman" w:hAnsi="Times New Roman"/>
          <w:b/>
          <w:color w:val="000000"/>
          <w:sz w:val="24"/>
          <w:szCs w:val="24"/>
        </w:rPr>
        <w:t>a</w:t>
      </w:r>
      <w:r w:rsidRPr="00152556">
        <w:rPr>
          <w:rFonts w:ascii="Times New Roman" w:hAnsi="Times New Roman"/>
          <w:color w:val="000000"/>
          <w:sz w:val="24"/>
          <w:szCs w:val="24"/>
        </w:rPr>
        <w:t xml:space="preserve">) (JJ </w:t>
      </w:r>
      <w:r w:rsidRPr="000868A2">
        <w:rPr>
          <w:rFonts w:ascii="Times New Roman" w:hAnsi="Times New Roman"/>
          <w:b/>
          <w:color w:val="000000"/>
          <w:sz w:val="24"/>
          <w:szCs w:val="24"/>
        </w:rPr>
        <w:t>new</w:t>
      </w:r>
      <w:r w:rsidRPr="00152556">
        <w:rPr>
          <w:rFonts w:ascii="Times New Roman" w:hAnsi="Times New Roman"/>
          <w:color w:val="000000"/>
          <w:sz w:val="24"/>
          <w:szCs w:val="24"/>
        </w:rPr>
        <w:t xml:space="preserve">) (NN </w:t>
      </w:r>
      <w:r w:rsidRPr="000868A2">
        <w:rPr>
          <w:rFonts w:ascii="Times New Roman" w:hAnsi="Times New Roman"/>
          <w:b/>
          <w:color w:val="000000"/>
          <w:sz w:val="24"/>
          <w:szCs w:val="24"/>
        </w:rPr>
        <w:t>virus</w:t>
      </w:r>
      <w:r w:rsidRPr="00152556">
        <w:rPr>
          <w:rFonts w:ascii="Times New Roman" w:hAnsi="Times New Roman"/>
          <w:color w:val="000000"/>
          <w:sz w:val="24"/>
          <w:szCs w:val="24"/>
        </w:rPr>
        <w:t xml:space="preserve">)) (SBAR (WHNP (WDT </w:t>
      </w:r>
      <w:r w:rsidRPr="000868A2">
        <w:rPr>
          <w:rFonts w:ascii="Times New Roman" w:hAnsi="Times New Roman"/>
          <w:b/>
          <w:color w:val="000000"/>
          <w:sz w:val="24"/>
          <w:szCs w:val="24"/>
        </w:rPr>
        <w:t>which</w:t>
      </w:r>
      <w:r w:rsidRPr="00152556">
        <w:rPr>
          <w:rFonts w:ascii="Times New Roman" w:hAnsi="Times New Roman"/>
          <w:color w:val="000000"/>
          <w:sz w:val="24"/>
          <w:szCs w:val="24"/>
        </w:rPr>
        <w:t xml:space="preserve">)) (S (VP (VBZ </w:t>
      </w:r>
      <w:r w:rsidRPr="000868A2">
        <w:rPr>
          <w:rFonts w:ascii="Times New Roman" w:hAnsi="Times New Roman"/>
          <w:b/>
          <w:color w:val="000000"/>
          <w:sz w:val="24"/>
          <w:szCs w:val="24"/>
        </w:rPr>
        <w:t>has</w:t>
      </w:r>
      <w:r w:rsidRPr="00152556">
        <w:rPr>
          <w:rFonts w:ascii="Times New Roman" w:hAnsi="Times New Roman"/>
          <w:color w:val="000000"/>
          <w:sz w:val="24"/>
          <w:szCs w:val="24"/>
        </w:rPr>
        <w:t>) (NP (DT</w:t>
      </w:r>
      <w:r w:rsidRPr="000868A2">
        <w:rPr>
          <w:rFonts w:ascii="Times New Roman" w:hAnsi="Times New Roman"/>
          <w:b/>
          <w:color w:val="000000"/>
          <w:sz w:val="24"/>
          <w:szCs w:val="24"/>
        </w:rPr>
        <w:t>no</w:t>
      </w:r>
      <w:r w:rsidRPr="00152556">
        <w:rPr>
          <w:rFonts w:ascii="Times New Roman" w:hAnsi="Times New Roman"/>
          <w:color w:val="000000"/>
          <w:sz w:val="24"/>
          <w:szCs w:val="24"/>
        </w:rPr>
        <w:t xml:space="preserve">) (VP (JJ </w:t>
      </w:r>
      <w:r w:rsidRPr="000868A2">
        <w:rPr>
          <w:rFonts w:ascii="Times New Roman" w:hAnsi="Times New Roman"/>
          <w:b/>
          <w:color w:val="000000"/>
          <w:sz w:val="24"/>
          <w:szCs w:val="24"/>
        </w:rPr>
        <w:t>known</w:t>
      </w:r>
      <w:r w:rsidRPr="00152556">
        <w:rPr>
          <w:rFonts w:ascii="Times New Roman" w:hAnsi="Times New Roman"/>
          <w:color w:val="000000"/>
          <w:sz w:val="24"/>
          <w:szCs w:val="24"/>
        </w:rPr>
        <w:t xml:space="preserve">) (NP (NP (NNP </w:t>
      </w:r>
      <w:r w:rsidRPr="000868A2">
        <w:rPr>
          <w:rFonts w:ascii="Times New Roman" w:hAnsi="Times New Roman"/>
          <w:b/>
          <w:color w:val="000000"/>
          <w:sz w:val="24"/>
          <w:szCs w:val="24"/>
        </w:rPr>
        <w:t>cure</w:t>
      </w:r>
      <w:r w:rsidRPr="00152556">
        <w:rPr>
          <w:rFonts w:ascii="Times New Roman" w:hAnsi="Times New Roman"/>
          <w:color w:val="000000"/>
          <w:sz w:val="24"/>
          <w:szCs w:val="24"/>
        </w:rPr>
        <w:t>) (. .))</w:t>
      </w:r>
    </w:p>
    <w:p w:rsidR="00736B4D" w:rsidRDefault="00736B4D" w:rsidP="00736B4D">
      <w:pPr>
        <w:pStyle w:val="BodyText"/>
        <w:spacing w:after="0" w:line="360" w:lineRule="auto"/>
        <w:ind w:left="432"/>
        <w:jc w:val="both"/>
        <w:rPr>
          <w:rFonts w:ascii="Times New Roman" w:hAnsi="Times New Roman"/>
          <w:color w:val="000000"/>
          <w:sz w:val="24"/>
          <w:szCs w:val="24"/>
        </w:rPr>
      </w:pPr>
    </w:p>
    <w:p w:rsidR="002130BC" w:rsidRDefault="00C34308" w:rsidP="00736B4D">
      <w:pPr>
        <w:pStyle w:val="BodyText"/>
        <w:numPr>
          <w:ilvl w:val="0"/>
          <w:numId w:val="35"/>
        </w:numPr>
        <w:spacing w:after="0" w:line="360" w:lineRule="auto"/>
        <w:jc w:val="both"/>
        <w:rPr>
          <w:rFonts w:ascii="Times New Roman" w:hAnsi="Times New Roman"/>
          <w:color w:val="000000"/>
          <w:sz w:val="24"/>
          <w:szCs w:val="24"/>
        </w:rPr>
      </w:pPr>
      <w:r w:rsidRPr="00C34308">
        <w:rPr>
          <w:rFonts w:ascii="Times New Roman" w:hAnsi="Times New Roman"/>
          <w:color w:val="000000"/>
          <w:sz w:val="24"/>
          <w:szCs w:val="24"/>
        </w:rPr>
        <w:t>Buat kalimat aktif dari kalimat pasif</w:t>
      </w:r>
      <w:r w:rsidR="001260C0">
        <w:rPr>
          <w:rFonts w:ascii="Times New Roman" w:hAnsi="Times New Roman"/>
          <w:color w:val="000000"/>
          <w:sz w:val="24"/>
          <w:szCs w:val="24"/>
        </w:rPr>
        <w:t xml:space="preserve">. </w:t>
      </w:r>
      <w:r w:rsidR="009B1F34">
        <w:rPr>
          <w:rFonts w:ascii="Times New Roman" w:hAnsi="Times New Roman"/>
          <w:color w:val="000000"/>
          <w:sz w:val="24"/>
          <w:szCs w:val="24"/>
        </w:rPr>
        <w:t xml:space="preserve"> Kalimat pasif  dide</w:t>
      </w:r>
      <w:r w:rsidR="001F2FEA">
        <w:rPr>
          <w:rFonts w:ascii="Times New Roman" w:hAnsi="Times New Roman"/>
          <w:color w:val="000000"/>
          <w:sz w:val="24"/>
          <w:szCs w:val="24"/>
        </w:rPr>
        <w:t xml:space="preserve">teksi dengan </w:t>
      </w:r>
      <w:r w:rsidR="00736B4D">
        <w:rPr>
          <w:rFonts w:ascii="Times New Roman" w:hAnsi="Times New Roman"/>
          <w:color w:val="000000"/>
          <w:sz w:val="24"/>
          <w:szCs w:val="24"/>
        </w:rPr>
        <w:t>kata “is”, “are”, “was”, “were”, “be”, “should”,”could”, ”being”</w:t>
      </w:r>
      <w:r w:rsidR="00581916">
        <w:rPr>
          <w:rFonts w:ascii="Times New Roman" w:hAnsi="Times New Roman"/>
          <w:color w:val="000000"/>
          <w:sz w:val="24"/>
          <w:szCs w:val="24"/>
        </w:rPr>
        <w:t xml:space="preserve"> </w:t>
      </w:r>
      <w:r w:rsidR="00736B4D">
        <w:rPr>
          <w:rFonts w:ascii="Times New Roman" w:hAnsi="Times New Roman"/>
          <w:color w:val="000000"/>
          <w:sz w:val="24"/>
          <w:szCs w:val="24"/>
        </w:rPr>
        <w:t xml:space="preserve">yang kemudian diikuti oleh </w:t>
      </w:r>
      <w:r w:rsidR="00581916">
        <w:rPr>
          <w:rFonts w:ascii="Times New Roman" w:hAnsi="Times New Roman"/>
          <w:color w:val="000000"/>
          <w:sz w:val="24"/>
          <w:szCs w:val="24"/>
        </w:rPr>
        <w:t>“VBN”  (</w:t>
      </w:r>
      <w:r w:rsidR="00581916" w:rsidRPr="00736B4D">
        <w:rPr>
          <w:rFonts w:ascii="Times New Roman" w:hAnsi="Times New Roman"/>
          <w:color w:val="000000"/>
          <w:sz w:val="24"/>
          <w:szCs w:val="24"/>
        </w:rPr>
        <w:t>verb, past participle</w:t>
      </w:r>
      <w:r w:rsidR="00581916">
        <w:rPr>
          <w:rFonts w:ascii="Times New Roman" w:hAnsi="Times New Roman"/>
          <w:color w:val="000000"/>
          <w:sz w:val="24"/>
          <w:szCs w:val="24"/>
        </w:rPr>
        <w:t>)</w:t>
      </w:r>
      <w:r w:rsidR="00736B4D">
        <w:rPr>
          <w:rFonts w:ascii="Times New Roman" w:hAnsi="Times New Roman"/>
          <w:color w:val="000000"/>
          <w:sz w:val="24"/>
          <w:szCs w:val="24"/>
        </w:rPr>
        <w:t xml:space="preserve">.  </w:t>
      </w:r>
      <w:r w:rsidR="002130BC">
        <w:rPr>
          <w:rFonts w:ascii="Times New Roman" w:hAnsi="Times New Roman"/>
          <w:color w:val="000000"/>
          <w:sz w:val="24"/>
          <w:szCs w:val="24"/>
        </w:rPr>
        <w:t xml:space="preserve">Sebagai contoh, kalimat </w:t>
      </w:r>
      <w:r w:rsidR="008421FA">
        <w:rPr>
          <w:rFonts w:ascii="Times New Roman" w:hAnsi="Times New Roman"/>
          <w:color w:val="000000"/>
          <w:sz w:val="24"/>
          <w:szCs w:val="24"/>
        </w:rPr>
        <w:t xml:space="preserve">“The house is painted red by Budi” </w:t>
      </w:r>
      <w:r w:rsidR="002130BC">
        <w:rPr>
          <w:rFonts w:ascii="Times New Roman" w:hAnsi="Times New Roman"/>
          <w:color w:val="000000"/>
          <w:sz w:val="24"/>
          <w:szCs w:val="24"/>
        </w:rPr>
        <w:t>masuk ke dalam kalimat pasif karena mengandung kata “</w:t>
      </w:r>
      <w:r w:rsidR="008421FA">
        <w:rPr>
          <w:rFonts w:ascii="Times New Roman" w:hAnsi="Times New Roman"/>
          <w:color w:val="000000"/>
          <w:sz w:val="24"/>
          <w:szCs w:val="24"/>
        </w:rPr>
        <w:t>is painted</w:t>
      </w:r>
      <w:r w:rsidR="002130BC">
        <w:rPr>
          <w:rFonts w:ascii="Times New Roman" w:hAnsi="Times New Roman"/>
          <w:color w:val="000000"/>
          <w:sz w:val="24"/>
          <w:szCs w:val="24"/>
        </w:rPr>
        <w:t>”</w:t>
      </w:r>
    </w:p>
    <w:p w:rsidR="008421FA" w:rsidRDefault="008421FA" w:rsidP="008421FA">
      <w:pPr>
        <w:pStyle w:val="BodyText"/>
        <w:spacing w:after="0" w:line="360" w:lineRule="auto"/>
        <w:ind w:left="432"/>
        <w:jc w:val="both"/>
        <w:rPr>
          <w:rFonts w:ascii="Times New Roman" w:hAnsi="Times New Roman"/>
          <w:color w:val="000000"/>
          <w:sz w:val="24"/>
          <w:szCs w:val="24"/>
        </w:rPr>
      </w:pPr>
    </w:p>
    <w:p w:rsidR="002130BC" w:rsidRDefault="008421FA" w:rsidP="008421FA">
      <w:pPr>
        <w:pStyle w:val="BodyText"/>
        <w:spacing w:after="0" w:line="360" w:lineRule="auto"/>
        <w:ind w:left="432"/>
        <w:jc w:val="both"/>
        <w:rPr>
          <w:rFonts w:ascii="Times New Roman" w:hAnsi="Times New Roman"/>
          <w:color w:val="000000"/>
          <w:sz w:val="24"/>
          <w:szCs w:val="24"/>
        </w:rPr>
      </w:pPr>
      <w:r w:rsidRPr="008421FA">
        <w:rPr>
          <w:rFonts w:ascii="Times New Roman" w:hAnsi="Times New Roman"/>
          <w:color w:val="000000"/>
          <w:sz w:val="24"/>
          <w:szCs w:val="24"/>
        </w:rPr>
        <w:t>(ROOT (S (NP (DT The) (NN house)) (VP (VBZ is) (VP (VBN painted) (ADJP (JJ red)) (PP (IN by) (NP (NNP Budi)))))))</w:t>
      </w:r>
    </w:p>
    <w:p w:rsidR="00D72061" w:rsidRDefault="00D72061" w:rsidP="002130BC">
      <w:pPr>
        <w:pStyle w:val="BodyText"/>
        <w:spacing w:after="0" w:line="360" w:lineRule="auto"/>
        <w:ind w:left="432"/>
        <w:jc w:val="both"/>
        <w:rPr>
          <w:rFonts w:ascii="Times New Roman" w:hAnsi="Times New Roman"/>
          <w:color w:val="000000"/>
          <w:sz w:val="24"/>
          <w:szCs w:val="24"/>
        </w:rPr>
      </w:pPr>
    </w:p>
    <w:p w:rsidR="008421FA" w:rsidRDefault="008421FA" w:rsidP="002130BC">
      <w:pPr>
        <w:pStyle w:val="BodyText"/>
        <w:spacing w:after="0" w:line="360" w:lineRule="auto"/>
        <w:ind w:left="432"/>
        <w:jc w:val="both"/>
        <w:rPr>
          <w:rFonts w:ascii="Times New Roman" w:hAnsi="Times New Roman"/>
          <w:color w:val="000000"/>
          <w:sz w:val="24"/>
          <w:szCs w:val="24"/>
        </w:rPr>
      </w:pPr>
      <w:r>
        <w:rPr>
          <w:rFonts w:ascii="Times New Roman" w:hAnsi="Times New Roman"/>
          <w:color w:val="000000"/>
          <w:sz w:val="24"/>
          <w:szCs w:val="24"/>
        </w:rPr>
        <w:t>Langkah konversi adalah dengan mencari subyek kalimat terlebih dulu yaitu “The house” kemudian ambil aktor setelah “by” dan susun ulang kalimat aktor + VBN + subyek + kata setelah VBN sehingga menjadi:</w:t>
      </w:r>
    </w:p>
    <w:p w:rsidR="006D58EB" w:rsidRPr="00C34308" w:rsidRDefault="008421FA" w:rsidP="008421FA">
      <w:pPr>
        <w:pStyle w:val="BodyText"/>
        <w:spacing w:after="0" w:line="360" w:lineRule="auto"/>
        <w:ind w:firstLine="432"/>
        <w:jc w:val="both"/>
        <w:rPr>
          <w:rFonts w:ascii="Times New Roman" w:hAnsi="Times New Roman"/>
          <w:color w:val="000000"/>
          <w:sz w:val="24"/>
          <w:szCs w:val="24"/>
        </w:rPr>
      </w:pPr>
      <w:r>
        <w:rPr>
          <w:rFonts w:ascii="Times New Roman" w:hAnsi="Times New Roman"/>
          <w:color w:val="000000"/>
          <w:sz w:val="24"/>
          <w:szCs w:val="24"/>
        </w:rPr>
        <w:t>“Budi painted the house red”</w:t>
      </w:r>
      <w:r w:rsidRPr="008421FA">
        <w:rPr>
          <w:rFonts w:ascii="Times New Roman" w:hAnsi="Times New Roman"/>
          <w:color w:val="000000"/>
          <w:sz w:val="24"/>
          <w:szCs w:val="24"/>
        </w:rPr>
        <w:t xml:space="preserve">  </w:t>
      </w:r>
    </w:p>
    <w:p w:rsidR="00C34308" w:rsidRDefault="008421FA" w:rsidP="004B192A">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lastRenderedPageBreak/>
        <w:t>Sebagai contoh, d</w:t>
      </w:r>
      <w:r w:rsidR="00C34308">
        <w:rPr>
          <w:rFonts w:ascii="Times New Roman" w:hAnsi="Times New Roman"/>
          <w:color w:val="000000"/>
          <w:sz w:val="24"/>
          <w:szCs w:val="24"/>
        </w:rPr>
        <w:t xml:space="preserve">engan menggunakan langkah-langkah </w:t>
      </w:r>
      <w:r>
        <w:rPr>
          <w:rFonts w:ascii="Times New Roman" w:hAnsi="Times New Roman"/>
          <w:color w:val="000000"/>
          <w:sz w:val="24"/>
          <w:szCs w:val="24"/>
        </w:rPr>
        <w:t>ekstraksi kalimat di atas</w:t>
      </w:r>
      <w:r w:rsidR="00C34308">
        <w:rPr>
          <w:rFonts w:ascii="Times New Roman" w:hAnsi="Times New Roman"/>
          <w:color w:val="000000"/>
          <w:sz w:val="24"/>
          <w:szCs w:val="24"/>
        </w:rPr>
        <w:t xml:space="preserve">, </w:t>
      </w:r>
      <w:r>
        <w:rPr>
          <w:rFonts w:ascii="Times New Roman" w:hAnsi="Times New Roman"/>
          <w:color w:val="000000"/>
          <w:sz w:val="24"/>
          <w:szCs w:val="24"/>
        </w:rPr>
        <w:t xml:space="preserve"> </w:t>
      </w:r>
      <w:r>
        <w:rPr>
          <w:rFonts w:ascii="Times New Roman" w:hAnsi="Times New Roman"/>
          <w:color w:val="000000"/>
          <w:sz w:val="24"/>
          <w:szCs w:val="24"/>
        </w:rPr>
        <w:fldChar w:fldCharType="begin"/>
      </w:r>
      <w:r>
        <w:rPr>
          <w:rFonts w:ascii="Times New Roman" w:hAnsi="Times New Roman"/>
          <w:color w:val="000000"/>
          <w:sz w:val="24"/>
          <w:szCs w:val="24"/>
        </w:rPr>
        <w:instrText xml:space="preserve"> REF _Ref406398785 </w:instrText>
      </w:r>
      <w:r>
        <w:rPr>
          <w:rFonts w:ascii="Times New Roman" w:hAnsi="Times New Roman"/>
          <w:color w:val="000000"/>
          <w:sz w:val="24"/>
          <w:szCs w:val="24"/>
        </w:rPr>
        <w:fldChar w:fldCharType="separate"/>
      </w:r>
      <w:r w:rsidR="008578B4">
        <w:t xml:space="preserve">Tabel </w:t>
      </w:r>
      <w:r w:rsidR="008578B4">
        <w:rPr>
          <w:noProof/>
        </w:rPr>
        <w:t>4</w:t>
      </w:r>
      <w:r>
        <w:rPr>
          <w:rFonts w:ascii="Times New Roman" w:hAnsi="Times New Roman"/>
          <w:color w:val="000000"/>
          <w:sz w:val="24"/>
          <w:szCs w:val="24"/>
        </w:rPr>
        <w:fldChar w:fldCharType="end"/>
      </w:r>
      <w:r>
        <w:rPr>
          <w:rFonts w:ascii="Times New Roman" w:hAnsi="Times New Roman"/>
          <w:color w:val="000000"/>
          <w:sz w:val="24"/>
          <w:szCs w:val="24"/>
        </w:rPr>
        <w:t xml:space="preserve"> adalah rangkuman hasil </w:t>
      </w:r>
      <w:r w:rsidR="00C34308">
        <w:rPr>
          <w:rFonts w:ascii="Times New Roman" w:hAnsi="Times New Roman"/>
          <w:color w:val="000000"/>
          <w:sz w:val="24"/>
          <w:szCs w:val="24"/>
        </w:rPr>
        <w:t xml:space="preserve">ekstraksi </w:t>
      </w:r>
      <w:r>
        <w:rPr>
          <w:rFonts w:ascii="Times New Roman" w:hAnsi="Times New Roman"/>
          <w:color w:val="000000"/>
          <w:sz w:val="24"/>
          <w:szCs w:val="24"/>
        </w:rPr>
        <w:t>sub</w:t>
      </w:r>
      <w:r w:rsidR="00C34308">
        <w:rPr>
          <w:rFonts w:ascii="Times New Roman" w:hAnsi="Times New Roman"/>
          <w:color w:val="000000"/>
          <w:sz w:val="24"/>
          <w:szCs w:val="24"/>
        </w:rPr>
        <w:t xml:space="preserve">kalimat dari </w:t>
      </w:r>
      <w:r>
        <w:rPr>
          <w:rFonts w:ascii="Times New Roman" w:hAnsi="Times New Roman"/>
          <w:color w:val="000000"/>
          <w:sz w:val="24"/>
          <w:szCs w:val="24"/>
        </w:rPr>
        <w:t>teks:</w:t>
      </w:r>
    </w:p>
    <w:p w:rsidR="001A79D5" w:rsidRPr="004B192A" w:rsidRDefault="001A79D5" w:rsidP="004B192A">
      <w:pPr>
        <w:pStyle w:val="BodyText"/>
        <w:spacing w:beforeLines="100" w:before="240" w:line="360" w:lineRule="auto"/>
        <w:jc w:val="both"/>
        <w:rPr>
          <w:rFonts w:ascii="Times New Roman" w:hAnsi="Times New Roman"/>
          <w:color w:val="000000"/>
          <w:sz w:val="24"/>
          <w:szCs w:val="24"/>
        </w:rPr>
      </w:pPr>
      <w:r w:rsidRPr="004B192A">
        <w:rPr>
          <w:rFonts w:ascii="Times New Roman" w:hAnsi="Times New Roman"/>
          <w:color w:val="000000"/>
          <w:sz w:val="24"/>
          <w:szCs w:val="24"/>
        </w:rPr>
        <w:t>“Ebola hemorrhagic fever is a fatal disease caused by a new virus which has no known cure. When a new epidemic was detected in Zaire in the spring of 1995, it was widely perceived as a threat to the West. Public attention was in</w:t>
      </w:r>
      <w:r w:rsidR="006A7E25">
        <w:rPr>
          <w:rFonts w:ascii="Times New Roman" w:hAnsi="Times New Roman"/>
          <w:color w:val="000000"/>
          <w:sz w:val="24"/>
          <w:szCs w:val="24"/>
        </w:rPr>
        <w:t xml:space="preserve">tense.” </w:t>
      </w:r>
    </w:p>
    <w:p w:rsidR="00946A60" w:rsidRDefault="00946A60" w:rsidP="00946A60">
      <w:pPr>
        <w:pStyle w:val="Caption"/>
        <w:keepNext/>
      </w:pPr>
      <w:bookmarkStart w:id="12" w:name="_Ref406398785"/>
      <w:r>
        <w:t xml:space="preserve">Tabel </w:t>
      </w:r>
      <w:fldSimple w:instr=" SEQ Tabel \* ARABIC ">
        <w:r w:rsidR="008578B4">
          <w:rPr>
            <w:noProof/>
          </w:rPr>
          <w:t>4</w:t>
        </w:r>
      </w:fldSimple>
      <w:bookmarkEnd w:id="12"/>
      <w:r>
        <w:t xml:space="preserve"> Hasil Ekstraksi Kalimat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8"/>
        <w:gridCol w:w="2160"/>
      </w:tblGrid>
      <w:tr w:rsidR="001A79D5" w:rsidRPr="004B192A" w:rsidTr="00C34308">
        <w:trPr>
          <w:tblHeader/>
        </w:trPr>
        <w:tc>
          <w:tcPr>
            <w:tcW w:w="7128" w:type="dxa"/>
            <w:shd w:val="clear" w:color="auto" w:fill="auto"/>
          </w:tcPr>
          <w:p w:rsidR="001A79D5" w:rsidRPr="00A30D0A" w:rsidRDefault="00C34308" w:rsidP="00A30D0A">
            <w:pPr>
              <w:pStyle w:val="BodyText"/>
              <w:spacing w:after="0" w:line="360" w:lineRule="auto"/>
              <w:jc w:val="center"/>
              <w:rPr>
                <w:rFonts w:ascii="Times New Roman" w:hAnsi="Times New Roman"/>
                <w:b/>
                <w:color w:val="000000"/>
              </w:rPr>
            </w:pPr>
            <w:r w:rsidRPr="00A30D0A">
              <w:rPr>
                <w:rFonts w:ascii="Times New Roman" w:hAnsi="Times New Roman"/>
                <w:b/>
                <w:color w:val="000000"/>
              </w:rPr>
              <w:t>Kalimat</w:t>
            </w:r>
          </w:p>
        </w:tc>
        <w:tc>
          <w:tcPr>
            <w:tcW w:w="2160" w:type="dxa"/>
            <w:shd w:val="clear" w:color="auto" w:fill="auto"/>
          </w:tcPr>
          <w:p w:rsidR="001A79D5" w:rsidRPr="00A30D0A" w:rsidRDefault="00C34308" w:rsidP="00A30D0A">
            <w:pPr>
              <w:pStyle w:val="BodyText"/>
              <w:spacing w:after="0" w:line="360" w:lineRule="auto"/>
              <w:jc w:val="center"/>
              <w:rPr>
                <w:rFonts w:ascii="Times New Roman" w:hAnsi="Times New Roman"/>
                <w:b/>
                <w:color w:val="000000"/>
              </w:rPr>
            </w:pPr>
            <w:r w:rsidRPr="00A30D0A">
              <w:rPr>
                <w:rFonts w:ascii="Times New Roman" w:hAnsi="Times New Roman"/>
                <w:b/>
                <w:color w:val="000000"/>
              </w:rPr>
              <w:t>Langkah</w:t>
            </w:r>
          </w:p>
        </w:tc>
      </w:tr>
      <w:tr w:rsidR="001A79D5" w:rsidRPr="004B192A" w:rsidTr="00C34308">
        <w:tc>
          <w:tcPr>
            <w:tcW w:w="7128" w:type="dxa"/>
            <w:shd w:val="clear" w:color="auto" w:fill="auto"/>
          </w:tcPr>
          <w:p w:rsidR="001A79D5" w:rsidRPr="00A30D0A" w:rsidRDefault="001A79D5" w:rsidP="00C34308">
            <w:pPr>
              <w:pStyle w:val="BodyText"/>
              <w:spacing w:after="0" w:line="360" w:lineRule="auto"/>
              <w:jc w:val="both"/>
              <w:rPr>
                <w:rFonts w:ascii="Times New Roman" w:hAnsi="Times New Roman"/>
                <w:color w:val="000000"/>
              </w:rPr>
            </w:pPr>
            <w:r w:rsidRPr="00A30D0A">
              <w:rPr>
                <w:rFonts w:ascii="Times New Roman" w:hAnsi="Times New Roman"/>
                <w:color w:val="000000"/>
              </w:rPr>
              <w:t>Ebola hemorrhagic fever is a fatal disease caused by a new virus which has no known cure.</w:t>
            </w:r>
          </w:p>
        </w:tc>
        <w:tc>
          <w:tcPr>
            <w:tcW w:w="2160" w:type="dxa"/>
            <w:shd w:val="clear" w:color="auto" w:fill="auto"/>
          </w:tcPr>
          <w:p w:rsidR="001A79D5" w:rsidRPr="00A30D0A" w:rsidRDefault="001A79D5" w:rsidP="00C34308">
            <w:pPr>
              <w:pStyle w:val="BodyText"/>
              <w:spacing w:after="0" w:line="360" w:lineRule="auto"/>
              <w:rPr>
                <w:rFonts w:ascii="Times New Roman" w:hAnsi="Times New Roman"/>
                <w:color w:val="000000"/>
              </w:rPr>
            </w:pPr>
            <w:r w:rsidRPr="00A30D0A">
              <w:rPr>
                <w:rFonts w:ascii="Times New Roman" w:hAnsi="Times New Roman"/>
                <w:color w:val="000000"/>
              </w:rPr>
              <w:t>Sentence detection</w:t>
            </w:r>
          </w:p>
        </w:tc>
      </w:tr>
      <w:tr w:rsidR="001A79D5" w:rsidRPr="004B192A" w:rsidTr="00C34308">
        <w:tc>
          <w:tcPr>
            <w:tcW w:w="7128" w:type="dxa"/>
            <w:shd w:val="clear" w:color="auto" w:fill="auto"/>
          </w:tcPr>
          <w:p w:rsidR="001A79D5" w:rsidRPr="00A30D0A" w:rsidRDefault="001A79D5" w:rsidP="00C34308">
            <w:pPr>
              <w:pStyle w:val="BodyText"/>
              <w:spacing w:after="0" w:line="360" w:lineRule="auto"/>
              <w:jc w:val="both"/>
              <w:rPr>
                <w:rFonts w:ascii="Times New Roman" w:hAnsi="Times New Roman"/>
                <w:color w:val="000000"/>
              </w:rPr>
            </w:pPr>
            <w:r w:rsidRPr="00A30D0A">
              <w:rPr>
                <w:rFonts w:ascii="Times New Roman" w:hAnsi="Times New Roman"/>
                <w:color w:val="000000"/>
              </w:rPr>
              <w:t>When a new epidemic was detected in Zaire in the spring of 1995, it was widely perceived as a threat to the West</w:t>
            </w:r>
          </w:p>
        </w:tc>
        <w:tc>
          <w:tcPr>
            <w:tcW w:w="2160" w:type="dxa"/>
            <w:shd w:val="clear" w:color="auto" w:fill="auto"/>
          </w:tcPr>
          <w:p w:rsidR="001A79D5" w:rsidRPr="00A30D0A" w:rsidRDefault="001A79D5" w:rsidP="00C34308">
            <w:pPr>
              <w:pStyle w:val="BodyText"/>
              <w:spacing w:after="0" w:line="360" w:lineRule="auto"/>
              <w:rPr>
                <w:rFonts w:ascii="Times New Roman" w:hAnsi="Times New Roman"/>
                <w:color w:val="000000"/>
              </w:rPr>
            </w:pPr>
            <w:r w:rsidRPr="00A30D0A">
              <w:rPr>
                <w:rFonts w:ascii="Times New Roman" w:hAnsi="Times New Roman"/>
                <w:color w:val="000000"/>
              </w:rPr>
              <w:t>Sentence detection</w:t>
            </w:r>
          </w:p>
        </w:tc>
      </w:tr>
      <w:tr w:rsidR="001A79D5" w:rsidRPr="004B192A" w:rsidTr="00C34308">
        <w:tc>
          <w:tcPr>
            <w:tcW w:w="7128" w:type="dxa"/>
            <w:shd w:val="clear" w:color="auto" w:fill="auto"/>
          </w:tcPr>
          <w:p w:rsidR="001A79D5" w:rsidRPr="00A30D0A" w:rsidRDefault="001A79D5" w:rsidP="00C34308">
            <w:pPr>
              <w:pStyle w:val="BodyText"/>
              <w:spacing w:after="0" w:line="360" w:lineRule="auto"/>
              <w:jc w:val="both"/>
              <w:rPr>
                <w:rFonts w:ascii="Times New Roman" w:hAnsi="Times New Roman"/>
                <w:color w:val="000000"/>
              </w:rPr>
            </w:pPr>
            <w:r w:rsidRPr="00A30D0A">
              <w:rPr>
                <w:rFonts w:ascii="Times New Roman" w:hAnsi="Times New Roman"/>
                <w:color w:val="000000"/>
              </w:rPr>
              <w:t>Public attention was intense</w:t>
            </w:r>
          </w:p>
        </w:tc>
        <w:tc>
          <w:tcPr>
            <w:tcW w:w="2160" w:type="dxa"/>
            <w:shd w:val="clear" w:color="auto" w:fill="auto"/>
          </w:tcPr>
          <w:p w:rsidR="001A79D5" w:rsidRPr="00A30D0A" w:rsidRDefault="001A79D5" w:rsidP="00C34308">
            <w:pPr>
              <w:pStyle w:val="BodyText"/>
              <w:spacing w:after="0" w:line="360" w:lineRule="auto"/>
              <w:rPr>
                <w:rFonts w:ascii="Times New Roman" w:hAnsi="Times New Roman"/>
                <w:color w:val="000000"/>
              </w:rPr>
            </w:pPr>
            <w:r w:rsidRPr="00A30D0A">
              <w:rPr>
                <w:rFonts w:ascii="Times New Roman" w:hAnsi="Times New Roman"/>
                <w:color w:val="000000"/>
              </w:rPr>
              <w:t>Sentence detection</w:t>
            </w:r>
          </w:p>
        </w:tc>
      </w:tr>
      <w:tr w:rsidR="001A79D5" w:rsidRPr="004B192A" w:rsidTr="00C34308">
        <w:tc>
          <w:tcPr>
            <w:tcW w:w="7128" w:type="dxa"/>
            <w:shd w:val="clear" w:color="auto" w:fill="auto"/>
          </w:tcPr>
          <w:p w:rsidR="001A79D5" w:rsidRPr="00A30D0A" w:rsidRDefault="001A79D5" w:rsidP="00C34308">
            <w:pPr>
              <w:pStyle w:val="BodyText"/>
              <w:spacing w:after="0" w:line="360" w:lineRule="auto"/>
              <w:jc w:val="both"/>
              <w:rPr>
                <w:rFonts w:ascii="Times New Roman" w:hAnsi="Times New Roman"/>
                <w:color w:val="000000"/>
              </w:rPr>
            </w:pPr>
            <w:r w:rsidRPr="00A30D0A">
              <w:rPr>
                <w:rFonts w:ascii="Times New Roman" w:hAnsi="Times New Roman"/>
                <w:color w:val="000000"/>
              </w:rPr>
              <w:t>a new epidemic was detected in Zaire in the spring of 1995</w:t>
            </w:r>
          </w:p>
        </w:tc>
        <w:tc>
          <w:tcPr>
            <w:tcW w:w="2160" w:type="dxa"/>
            <w:shd w:val="clear" w:color="auto" w:fill="auto"/>
          </w:tcPr>
          <w:p w:rsidR="001A79D5" w:rsidRPr="00A30D0A" w:rsidRDefault="001A79D5" w:rsidP="00C34308">
            <w:pPr>
              <w:pStyle w:val="BodyText"/>
              <w:spacing w:after="0" w:line="360" w:lineRule="auto"/>
              <w:rPr>
                <w:rFonts w:ascii="Times New Roman" w:hAnsi="Times New Roman"/>
                <w:color w:val="000000"/>
              </w:rPr>
            </w:pPr>
            <w:r w:rsidRPr="00A30D0A">
              <w:rPr>
                <w:rFonts w:ascii="Times New Roman" w:hAnsi="Times New Roman"/>
                <w:color w:val="000000"/>
              </w:rPr>
              <w:t>Subordinate clause</w:t>
            </w:r>
          </w:p>
        </w:tc>
      </w:tr>
      <w:tr w:rsidR="001A79D5" w:rsidRPr="004B192A" w:rsidTr="00C34308">
        <w:tc>
          <w:tcPr>
            <w:tcW w:w="7128" w:type="dxa"/>
            <w:shd w:val="clear" w:color="auto" w:fill="auto"/>
          </w:tcPr>
          <w:p w:rsidR="001A79D5" w:rsidRPr="00A30D0A" w:rsidRDefault="001A79D5" w:rsidP="00C34308">
            <w:pPr>
              <w:pStyle w:val="BodyText"/>
              <w:spacing w:after="0" w:line="360" w:lineRule="auto"/>
              <w:jc w:val="both"/>
              <w:rPr>
                <w:rFonts w:ascii="Times New Roman" w:hAnsi="Times New Roman"/>
                <w:color w:val="000000"/>
              </w:rPr>
            </w:pPr>
            <w:r w:rsidRPr="00A30D0A">
              <w:rPr>
                <w:rFonts w:ascii="Times New Roman" w:hAnsi="Times New Roman"/>
                <w:color w:val="000000"/>
              </w:rPr>
              <w:t>a new virus which has no known cure</w:t>
            </w:r>
          </w:p>
        </w:tc>
        <w:tc>
          <w:tcPr>
            <w:tcW w:w="2160" w:type="dxa"/>
            <w:shd w:val="clear" w:color="auto" w:fill="auto"/>
          </w:tcPr>
          <w:p w:rsidR="001A79D5" w:rsidRPr="00A30D0A" w:rsidRDefault="001A79D5" w:rsidP="00C34308">
            <w:pPr>
              <w:pStyle w:val="BodyText"/>
              <w:spacing w:after="0" w:line="360" w:lineRule="auto"/>
              <w:rPr>
                <w:rFonts w:ascii="Times New Roman" w:hAnsi="Times New Roman"/>
                <w:color w:val="000000"/>
              </w:rPr>
            </w:pPr>
            <w:r w:rsidRPr="00A30D0A">
              <w:rPr>
                <w:rFonts w:ascii="Times New Roman" w:hAnsi="Times New Roman"/>
                <w:color w:val="000000"/>
              </w:rPr>
              <w:t>Sentence in prepositional phrase</w:t>
            </w:r>
          </w:p>
        </w:tc>
      </w:tr>
      <w:tr w:rsidR="001A79D5" w:rsidRPr="004B192A" w:rsidTr="00C34308">
        <w:tc>
          <w:tcPr>
            <w:tcW w:w="7128" w:type="dxa"/>
            <w:shd w:val="clear" w:color="auto" w:fill="auto"/>
          </w:tcPr>
          <w:p w:rsidR="001A79D5" w:rsidRPr="00A30D0A" w:rsidRDefault="001A79D5" w:rsidP="00C34308">
            <w:pPr>
              <w:pStyle w:val="BodyText"/>
              <w:spacing w:after="0" w:line="360" w:lineRule="auto"/>
              <w:jc w:val="both"/>
              <w:rPr>
                <w:rFonts w:ascii="Times New Roman" w:hAnsi="Times New Roman"/>
                <w:color w:val="000000"/>
              </w:rPr>
            </w:pPr>
            <w:r w:rsidRPr="00A30D0A">
              <w:rPr>
                <w:rFonts w:ascii="Times New Roman" w:hAnsi="Times New Roman"/>
                <w:color w:val="000000"/>
              </w:rPr>
              <w:t xml:space="preserve">[*] detected in Zaire in the spring of 1995 </w:t>
            </w:r>
          </w:p>
        </w:tc>
        <w:tc>
          <w:tcPr>
            <w:tcW w:w="2160" w:type="dxa"/>
            <w:shd w:val="clear" w:color="auto" w:fill="auto"/>
          </w:tcPr>
          <w:p w:rsidR="001A79D5" w:rsidRPr="00A30D0A" w:rsidRDefault="001A79D5" w:rsidP="00C34308">
            <w:pPr>
              <w:pStyle w:val="BodyText"/>
              <w:spacing w:after="0" w:line="360" w:lineRule="auto"/>
              <w:rPr>
                <w:rFonts w:ascii="Times New Roman" w:hAnsi="Times New Roman"/>
                <w:color w:val="000000"/>
              </w:rPr>
            </w:pPr>
            <w:r w:rsidRPr="00A30D0A">
              <w:rPr>
                <w:rFonts w:ascii="Times New Roman" w:hAnsi="Times New Roman"/>
                <w:color w:val="000000"/>
              </w:rPr>
              <w:t xml:space="preserve">Passive to active sentence </w:t>
            </w:r>
          </w:p>
        </w:tc>
      </w:tr>
    </w:tbl>
    <w:p w:rsidR="00C34308" w:rsidRDefault="00C34308" w:rsidP="004B192A">
      <w:pPr>
        <w:pStyle w:val="BodyText"/>
        <w:spacing w:beforeLines="100" w:before="240" w:line="360" w:lineRule="auto"/>
        <w:jc w:val="both"/>
        <w:rPr>
          <w:rFonts w:ascii="Times New Roman" w:hAnsi="Times New Roman"/>
          <w:color w:val="000000"/>
          <w:sz w:val="24"/>
          <w:szCs w:val="24"/>
        </w:rPr>
      </w:pPr>
    </w:p>
    <w:p w:rsidR="001A79D5" w:rsidRPr="002D4F60" w:rsidRDefault="00A87837" w:rsidP="002D4F60">
      <w:pPr>
        <w:pStyle w:val="Heading3"/>
      </w:pPr>
      <w:bookmarkStart w:id="13" w:name="_Toc406558966"/>
      <w:r>
        <w:t xml:space="preserve"> </w:t>
      </w:r>
      <w:r w:rsidR="00C34308" w:rsidRPr="002D4F60">
        <w:t>Ekstraksi komponen kalimat</w:t>
      </w:r>
      <w:r w:rsidR="001A79D5" w:rsidRPr="002D4F60">
        <w:t>: subje</w:t>
      </w:r>
      <w:r w:rsidR="00C34308" w:rsidRPr="002D4F60">
        <w:t>k</w:t>
      </w:r>
      <w:r w:rsidR="001A79D5" w:rsidRPr="002D4F60">
        <w:t>, predi</w:t>
      </w:r>
      <w:r w:rsidR="00C34308" w:rsidRPr="002D4F60">
        <w:t>kat</w:t>
      </w:r>
      <w:r w:rsidR="001A79D5" w:rsidRPr="002D4F60">
        <w:t>, and obje</w:t>
      </w:r>
      <w:r w:rsidR="00C34308" w:rsidRPr="002D4F60">
        <w:t>k</w:t>
      </w:r>
      <w:bookmarkEnd w:id="13"/>
    </w:p>
    <w:p w:rsidR="00C34308" w:rsidRDefault="00C34308" w:rsidP="004B192A">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Setiap kalimat yang merupakan hasil tahapan ekstraksi kalimat diproses kembali untuk mendapatkan subjek, predikat, dan objek dengan me</w:t>
      </w:r>
      <w:r w:rsidR="006965DE">
        <w:rPr>
          <w:rFonts w:ascii="Times New Roman" w:hAnsi="Times New Roman"/>
          <w:color w:val="000000"/>
          <w:sz w:val="24"/>
          <w:szCs w:val="24"/>
        </w:rPr>
        <w:t xml:space="preserve">ngaplikasikan aturan heuristik dari </w:t>
      </w:r>
      <w:r w:rsidR="002E69E1">
        <w:rPr>
          <w:rFonts w:ascii="Times New Roman" w:hAnsi="Times New Roman"/>
          <w:color w:val="000000"/>
          <w:sz w:val="24"/>
          <w:szCs w:val="24"/>
        </w:rPr>
        <w:t>pohon sintaks</w:t>
      </w:r>
      <w:r w:rsidR="006965DE">
        <w:rPr>
          <w:rFonts w:ascii="Times New Roman" w:hAnsi="Times New Roman"/>
          <w:color w:val="000000"/>
          <w:sz w:val="24"/>
          <w:szCs w:val="24"/>
        </w:rPr>
        <w:t xml:space="preserve">. </w:t>
      </w:r>
      <w:r w:rsidR="005353CD">
        <w:rPr>
          <w:rFonts w:ascii="Times New Roman" w:hAnsi="Times New Roman"/>
          <w:color w:val="000000"/>
          <w:sz w:val="24"/>
          <w:szCs w:val="24"/>
        </w:rPr>
        <w:fldChar w:fldCharType="begin"/>
      </w:r>
      <w:r w:rsidR="005353CD">
        <w:rPr>
          <w:rFonts w:ascii="Times New Roman" w:hAnsi="Times New Roman"/>
          <w:color w:val="000000"/>
          <w:sz w:val="24"/>
          <w:szCs w:val="24"/>
        </w:rPr>
        <w:instrText xml:space="preserve"> REF _Ref406398928 </w:instrText>
      </w:r>
      <w:r w:rsidR="005353CD">
        <w:rPr>
          <w:rFonts w:ascii="Times New Roman" w:hAnsi="Times New Roman"/>
          <w:color w:val="000000"/>
          <w:sz w:val="24"/>
          <w:szCs w:val="24"/>
        </w:rPr>
        <w:fldChar w:fldCharType="separate"/>
      </w:r>
      <w:r w:rsidR="008578B4">
        <w:t xml:space="preserve">Tabel </w:t>
      </w:r>
      <w:r w:rsidR="008578B4">
        <w:rPr>
          <w:noProof/>
        </w:rPr>
        <w:t>5</w:t>
      </w:r>
      <w:r w:rsidR="005353CD">
        <w:rPr>
          <w:rFonts w:ascii="Times New Roman" w:hAnsi="Times New Roman"/>
          <w:color w:val="000000"/>
          <w:sz w:val="24"/>
          <w:szCs w:val="24"/>
        </w:rPr>
        <w:fldChar w:fldCharType="end"/>
      </w:r>
      <w:r w:rsidR="005353CD">
        <w:rPr>
          <w:rFonts w:ascii="Times New Roman" w:hAnsi="Times New Roman"/>
          <w:color w:val="000000"/>
          <w:sz w:val="24"/>
          <w:szCs w:val="24"/>
        </w:rPr>
        <w:t xml:space="preserve"> memperlihatkan contoh hasil ekstraksi SPO</w:t>
      </w:r>
      <w:r w:rsidR="006965DE">
        <w:rPr>
          <w:rFonts w:ascii="Times New Roman" w:hAnsi="Times New Roman"/>
          <w:color w:val="000000"/>
          <w:sz w:val="24"/>
          <w:szCs w:val="24"/>
        </w:rPr>
        <w:t>.</w:t>
      </w:r>
    </w:p>
    <w:p w:rsidR="001A79D5" w:rsidRPr="004B192A" w:rsidRDefault="006965DE" w:rsidP="004B192A">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Contoh hasil ekstraksi subjek, predikat, dan objek</w:t>
      </w:r>
    </w:p>
    <w:p w:rsidR="00A30D0A" w:rsidRDefault="00A30D0A" w:rsidP="00A30D0A">
      <w:pPr>
        <w:pStyle w:val="Caption"/>
        <w:keepNext/>
      </w:pPr>
      <w:bookmarkStart w:id="14" w:name="_Ref406398928"/>
      <w:r>
        <w:t xml:space="preserve">Tabel </w:t>
      </w:r>
      <w:fldSimple w:instr=" SEQ Tabel \* ARABIC ">
        <w:r w:rsidR="008578B4">
          <w:rPr>
            <w:noProof/>
          </w:rPr>
          <w:t>5</w:t>
        </w:r>
      </w:fldSimple>
      <w:bookmarkEnd w:id="14"/>
      <w:r>
        <w:t xml:space="preserve"> Contoh ekstraksi Subyek-Predikat-Objek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88"/>
        <w:gridCol w:w="2340"/>
        <w:gridCol w:w="1350"/>
        <w:gridCol w:w="1980"/>
      </w:tblGrid>
      <w:tr w:rsidR="006965DE" w:rsidRPr="004B192A" w:rsidTr="006965DE">
        <w:tc>
          <w:tcPr>
            <w:tcW w:w="3888" w:type="dxa"/>
            <w:shd w:val="clear" w:color="auto" w:fill="auto"/>
          </w:tcPr>
          <w:p w:rsidR="001A79D5" w:rsidRPr="00A54FAD" w:rsidRDefault="006965DE" w:rsidP="006965DE">
            <w:pPr>
              <w:pStyle w:val="BodyText"/>
              <w:spacing w:after="0" w:line="240" w:lineRule="auto"/>
              <w:jc w:val="both"/>
              <w:rPr>
                <w:rFonts w:ascii="Times New Roman" w:hAnsi="Times New Roman"/>
                <w:b/>
                <w:color w:val="000000"/>
              </w:rPr>
            </w:pPr>
            <w:r w:rsidRPr="00A54FAD">
              <w:rPr>
                <w:rFonts w:ascii="Times New Roman" w:hAnsi="Times New Roman"/>
                <w:b/>
                <w:color w:val="000000"/>
              </w:rPr>
              <w:t>Kalimat</w:t>
            </w:r>
          </w:p>
        </w:tc>
        <w:tc>
          <w:tcPr>
            <w:tcW w:w="2340" w:type="dxa"/>
            <w:shd w:val="clear" w:color="auto" w:fill="auto"/>
          </w:tcPr>
          <w:p w:rsidR="001A79D5" w:rsidRPr="00A54FAD" w:rsidRDefault="001A79D5" w:rsidP="006965DE">
            <w:pPr>
              <w:pStyle w:val="BodyText"/>
              <w:spacing w:after="0" w:line="240" w:lineRule="auto"/>
              <w:jc w:val="both"/>
              <w:rPr>
                <w:rFonts w:ascii="Times New Roman" w:hAnsi="Times New Roman"/>
                <w:b/>
                <w:color w:val="000000"/>
              </w:rPr>
            </w:pPr>
            <w:r w:rsidRPr="00A54FAD">
              <w:rPr>
                <w:rFonts w:ascii="Times New Roman" w:hAnsi="Times New Roman"/>
                <w:b/>
                <w:color w:val="000000"/>
              </w:rPr>
              <w:t>Subje</w:t>
            </w:r>
            <w:r w:rsidR="006965DE" w:rsidRPr="00A54FAD">
              <w:rPr>
                <w:rFonts w:ascii="Times New Roman" w:hAnsi="Times New Roman"/>
                <w:b/>
                <w:color w:val="000000"/>
              </w:rPr>
              <w:t>k</w:t>
            </w:r>
          </w:p>
        </w:tc>
        <w:tc>
          <w:tcPr>
            <w:tcW w:w="1350" w:type="dxa"/>
            <w:shd w:val="clear" w:color="auto" w:fill="auto"/>
          </w:tcPr>
          <w:p w:rsidR="001A79D5" w:rsidRPr="00A54FAD" w:rsidRDefault="001A79D5" w:rsidP="006965DE">
            <w:pPr>
              <w:pStyle w:val="BodyText"/>
              <w:spacing w:after="0" w:line="240" w:lineRule="auto"/>
              <w:jc w:val="both"/>
              <w:rPr>
                <w:rFonts w:ascii="Times New Roman" w:hAnsi="Times New Roman"/>
                <w:b/>
                <w:color w:val="000000"/>
              </w:rPr>
            </w:pPr>
            <w:r w:rsidRPr="00A54FAD">
              <w:rPr>
                <w:rFonts w:ascii="Times New Roman" w:hAnsi="Times New Roman"/>
                <w:b/>
                <w:color w:val="000000"/>
              </w:rPr>
              <w:t>Predi</w:t>
            </w:r>
            <w:r w:rsidR="006965DE" w:rsidRPr="00A54FAD">
              <w:rPr>
                <w:rFonts w:ascii="Times New Roman" w:hAnsi="Times New Roman"/>
                <w:b/>
                <w:color w:val="000000"/>
              </w:rPr>
              <w:t>k</w:t>
            </w:r>
            <w:r w:rsidRPr="00A54FAD">
              <w:rPr>
                <w:rFonts w:ascii="Times New Roman" w:hAnsi="Times New Roman"/>
                <w:b/>
                <w:color w:val="000000"/>
              </w:rPr>
              <w:t>at</w:t>
            </w:r>
          </w:p>
        </w:tc>
        <w:tc>
          <w:tcPr>
            <w:tcW w:w="1980" w:type="dxa"/>
            <w:shd w:val="clear" w:color="auto" w:fill="auto"/>
          </w:tcPr>
          <w:p w:rsidR="001A79D5" w:rsidRPr="00A54FAD" w:rsidRDefault="001A79D5" w:rsidP="006965DE">
            <w:pPr>
              <w:pStyle w:val="BodyText"/>
              <w:spacing w:after="0" w:line="240" w:lineRule="auto"/>
              <w:jc w:val="both"/>
              <w:rPr>
                <w:rFonts w:ascii="Times New Roman" w:hAnsi="Times New Roman"/>
                <w:b/>
                <w:color w:val="000000"/>
              </w:rPr>
            </w:pPr>
            <w:r w:rsidRPr="00A54FAD">
              <w:rPr>
                <w:rFonts w:ascii="Times New Roman" w:hAnsi="Times New Roman"/>
                <w:b/>
                <w:color w:val="000000"/>
              </w:rPr>
              <w:t>Obje</w:t>
            </w:r>
            <w:r w:rsidR="006965DE" w:rsidRPr="00A54FAD">
              <w:rPr>
                <w:rFonts w:ascii="Times New Roman" w:hAnsi="Times New Roman"/>
                <w:b/>
                <w:color w:val="000000"/>
              </w:rPr>
              <w:t>k</w:t>
            </w:r>
          </w:p>
        </w:tc>
      </w:tr>
      <w:tr w:rsidR="006965DE" w:rsidRPr="004B192A" w:rsidTr="006965DE">
        <w:tc>
          <w:tcPr>
            <w:tcW w:w="3888" w:type="dxa"/>
            <w:shd w:val="clear" w:color="auto" w:fill="auto"/>
          </w:tcPr>
          <w:p w:rsidR="001A79D5" w:rsidRPr="00A54FAD" w:rsidRDefault="001A79D5" w:rsidP="006965DE">
            <w:pPr>
              <w:pStyle w:val="BodyText"/>
              <w:spacing w:after="0" w:line="240" w:lineRule="auto"/>
              <w:jc w:val="both"/>
              <w:rPr>
                <w:rFonts w:ascii="Times New Roman" w:hAnsi="Times New Roman"/>
                <w:color w:val="000000"/>
              </w:rPr>
            </w:pPr>
            <w:r w:rsidRPr="00A54FAD">
              <w:rPr>
                <w:rFonts w:ascii="Times New Roman" w:hAnsi="Times New Roman"/>
                <w:color w:val="000000"/>
              </w:rPr>
              <w:t>A unique feature of previous Ebola outbreaks has been the relative sparing of children.</w:t>
            </w:r>
          </w:p>
        </w:tc>
        <w:tc>
          <w:tcPr>
            <w:tcW w:w="2340" w:type="dxa"/>
            <w:shd w:val="clear" w:color="auto" w:fill="auto"/>
          </w:tcPr>
          <w:p w:rsidR="001A79D5" w:rsidRPr="00A54FAD" w:rsidRDefault="001A79D5" w:rsidP="006965DE">
            <w:pPr>
              <w:pStyle w:val="BodyText"/>
              <w:spacing w:after="0" w:line="240" w:lineRule="auto"/>
              <w:rPr>
                <w:rFonts w:ascii="Times New Roman" w:hAnsi="Times New Roman"/>
                <w:color w:val="000000"/>
              </w:rPr>
            </w:pPr>
            <w:r w:rsidRPr="00A54FAD">
              <w:rPr>
                <w:rFonts w:ascii="Times New Roman" w:hAnsi="Times New Roman"/>
                <w:color w:val="000000"/>
              </w:rPr>
              <w:t>A unique feature of previous Ebola outbreaks</w:t>
            </w:r>
          </w:p>
        </w:tc>
        <w:tc>
          <w:tcPr>
            <w:tcW w:w="1350" w:type="dxa"/>
            <w:shd w:val="clear" w:color="auto" w:fill="auto"/>
          </w:tcPr>
          <w:p w:rsidR="001A79D5" w:rsidRPr="00A54FAD" w:rsidRDefault="001A79D5" w:rsidP="006965DE">
            <w:pPr>
              <w:pStyle w:val="BodyText"/>
              <w:spacing w:after="0" w:line="240" w:lineRule="auto"/>
              <w:jc w:val="both"/>
              <w:rPr>
                <w:rFonts w:ascii="Times New Roman" w:hAnsi="Times New Roman"/>
                <w:color w:val="000000"/>
              </w:rPr>
            </w:pPr>
            <w:r w:rsidRPr="00A54FAD">
              <w:rPr>
                <w:rFonts w:ascii="Times New Roman" w:hAnsi="Times New Roman"/>
                <w:color w:val="000000"/>
              </w:rPr>
              <w:t xml:space="preserve">has been </w:t>
            </w:r>
          </w:p>
        </w:tc>
        <w:tc>
          <w:tcPr>
            <w:tcW w:w="1980" w:type="dxa"/>
            <w:shd w:val="clear" w:color="auto" w:fill="auto"/>
          </w:tcPr>
          <w:p w:rsidR="001A79D5" w:rsidRPr="00A54FAD" w:rsidRDefault="001A79D5" w:rsidP="006965DE">
            <w:pPr>
              <w:pStyle w:val="BodyText"/>
              <w:spacing w:after="0" w:line="240" w:lineRule="auto"/>
              <w:rPr>
                <w:rFonts w:ascii="Times New Roman" w:hAnsi="Times New Roman"/>
                <w:color w:val="000000"/>
              </w:rPr>
            </w:pPr>
            <w:r w:rsidRPr="00A54FAD">
              <w:rPr>
                <w:rFonts w:ascii="Times New Roman" w:hAnsi="Times New Roman"/>
                <w:color w:val="000000"/>
              </w:rPr>
              <w:t>sparing of children</w:t>
            </w:r>
          </w:p>
        </w:tc>
      </w:tr>
      <w:tr w:rsidR="006965DE" w:rsidRPr="004B192A" w:rsidTr="006965DE">
        <w:trPr>
          <w:trHeight w:val="1385"/>
        </w:trPr>
        <w:tc>
          <w:tcPr>
            <w:tcW w:w="3888" w:type="dxa"/>
            <w:shd w:val="clear" w:color="auto" w:fill="auto"/>
          </w:tcPr>
          <w:p w:rsidR="001A79D5" w:rsidRPr="00A54FAD" w:rsidRDefault="001A79D5" w:rsidP="006965DE">
            <w:pPr>
              <w:pStyle w:val="BodyText"/>
              <w:spacing w:after="0" w:line="240" w:lineRule="auto"/>
              <w:jc w:val="both"/>
              <w:rPr>
                <w:rFonts w:ascii="Times New Roman" w:hAnsi="Times New Roman"/>
                <w:color w:val="000000"/>
              </w:rPr>
            </w:pPr>
            <w:r w:rsidRPr="00A54FAD">
              <w:rPr>
                <w:rFonts w:ascii="Times New Roman" w:hAnsi="Times New Roman"/>
                <w:color w:val="000000"/>
              </w:rPr>
              <w:lastRenderedPageBreak/>
              <w:t>The number of the confirmed Ebola cases has risen slightly to 26 in Gabon and to 16 in Congo Brazzaville</w:t>
            </w:r>
          </w:p>
        </w:tc>
        <w:tc>
          <w:tcPr>
            <w:tcW w:w="2340" w:type="dxa"/>
            <w:shd w:val="clear" w:color="auto" w:fill="auto"/>
          </w:tcPr>
          <w:p w:rsidR="001A79D5" w:rsidRPr="00A54FAD" w:rsidRDefault="001A79D5" w:rsidP="006965DE">
            <w:pPr>
              <w:pStyle w:val="BodyText"/>
              <w:spacing w:after="0" w:line="240" w:lineRule="auto"/>
              <w:rPr>
                <w:rFonts w:ascii="Times New Roman" w:hAnsi="Times New Roman"/>
                <w:color w:val="000000"/>
              </w:rPr>
            </w:pPr>
            <w:r w:rsidRPr="00A54FAD">
              <w:rPr>
                <w:rFonts w:ascii="Times New Roman" w:hAnsi="Times New Roman"/>
                <w:color w:val="000000"/>
              </w:rPr>
              <w:t>The number of the confirmed Ebola cases</w:t>
            </w:r>
          </w:p>
        </w:tc>
        <w:tc>
          <w:tcPr>
            <w:tcW w:w="1350" w:type="dxa"/>
            <w:shd w:val="clear" w:color="auto" w:fill="auto"/>
          </w:tcPr>
          <w:p w:rsidR="001A79D5" w:rsidRPr="00A54FAD" w:rsidRDefault="001A79D5" w:rsidP="006965DE">
            <w:pPr>
              <w:pStyle w:val="BodyText"/>
              <w:spacing w:after="0" w:line="240" w:lineRule="auto"/>
              <w:jc w:val="both"/>
              <w:rPr>
                <w:rFonts w:ascii="Times New Roman" w:hAnsi="Times New Roman"/>
                <w:color w:val="000000"/>
              </w:rPr>
            </w:pPr>
            <w:r w:rsidRPr="00A54FAD">
              <w:rPr>
                <w:rFonts w:ascii="Times New Roman" w:hAnsi="Times New Roman"/>
                <w:color w:val="000000"/>
              </w:rPr>
              <w:t xml:space="preserve">has risen </w:t>
            </w:r>
          </w:p>
        </w:tc>
        <w:tc>
          <w:tcPr>
            <w:tcW w:w="1980" w:type="dxa"/>
            <w:shd w:val="clear" w:color="auto" w:fill="auto"/>
          </w:tcPr>
          <w:p w:rsidR="001A79D5" w:rsidRPr="00A54FAD" w:rsidRDefault="001A79D5" w:rsidP="006965DE">
            <w:pPr>
              <w:pStyle w:val="BodyText"/>
              <w:spacing w:after="0" w:line="240" w:lineRule="auto"/>
              <w:rPr>
                <w:rFonts w:ascii="Times New Roman" w:hAnsi="Times New Roman"/>
                <w:color w:val="000000"/>
              </w:rPr>
            </w:pPr>
            <w:r w:rsidRPr="00A54FAD">
              <w:rPr>
                <w:rFonts w:ascii="Times New Roman" w:hAnsi="Times New Roman"/>
                <w:color w:val="000000"/>
              </w:rPr>
              <w:t>26 in Gabon and to 16 in Congo Brazzaville</w:t>
            </w:r>
          </w:p>
        </w:tc>
      </w:tr>
    </w:tbl>
    <w:p w:rsidR="006965DE" w:rsidRDefault="00B47641" w:rsidP="004B192A">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 xml:space="preserve">Subyek </w:t>
      </w:r>
      <w:r w:rsidR="006965DE">
        <w:rPr>
          <w:rFonts w:ascii="Times New Roman" w:hAnsi="Times New Roman"/>
          <w:color w:val="000000"/>
          <w:sz w:val="24"/>
          <w:szCs w:val="24"/>
        </w:rPr>
        <w:t>diekstraksi dengan memilih frase noun dengan level tertinggi pada pohon sintaks. Predikat diekstraksi dari frase verb pertama setelah subjek, sedangkan objek diekstraksi dari frase noun level tertinggi setelah predikat.</w:t>
      </w:r>
    </w:p>
    <w:p w:rsidR="006965DE" w:rsidRPr="002D4F60" w:rsidRDefault="006965DE" w:rsidP="002D4F60">
      <w:pPr>
        <w:pStyle w:val="Heading3"/>
      </w:pPr>
      <w:bookmarkStart w:id="15" w:name="_Toc406558967"/>
      <w:r w:rsidRPr="002D4F60">
        <w:t>Ekstraksi Fitur dan Classifier</w:t>
      </w:r>
      <w:bookmarkEnd w:id="15"/>
    </w:p>
    <w:p w:rsidR="006965DE" w:rsidRDefault="006965DE" w:rsidP="004B192A">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 xml:space="preserve">Fitur leksikal digunakan dengan pembobotan </w:t>
      </w:r>
      <w:r w:rsidRPr="00D20AC7">
        <w:rPr>
          <w:rFonts w:ascii="Times New Roman" w:hAnsi="Times New Roman"/>
          <w:i/>
          <w:color w:val="000000"/>
          <w:sz w:val="24"/>
          <w:szCs w:val="24"/>
        </w:rPr>
        <w:t>Term Frequency-Inverse Document Frequency</w:t>
      </w:r>
      <w:r w:rsidRPr="004B192A">
        <w:rPr>
          <w:rFonts w:ascii="Times New Roman" w:hAnsi="Times New Roman"/>
          <w:color w:val="000000"/>
          <w:sz w:val="24"/>
          <w:szCs w:val="24"/>
        </w:rPr>
        <w:t xml:space="preserve"> (TF-IDF)</w:t>
      </w:r>
      <w:r>
        <w:rPr>
          <w:rFonts w:ascii="Times New Roman" w:hAnsi="Times New Roman"/>
          <w:color w:val="000000"/>
          <w:sz w:val="24"/>
          <w:szCs w:val="24"/>
        </w:rPr>
        <w:t xml:space="preserve">. </w:t>
      </w:r>
      <w:r w:rsidR="00D20AC7">
        <w:rPr>
          <w:rFonts w:ascii="Times New Roman" w:hAnsi="Times New Roman"/>
          <w:color w:val="000000"/>
          <w:sz w:val="24"/>
          <w:szCs w:val="24"/>
        </w:rPr>
        <w:t xml:space="preserve"> </w:t>
      </w:r>
      <w:r>
        <w:rPr>
          <w:rFonts w:ascii="Times New Roman" w:hAnsi="Times New Roman"/>
          <w:color w:val="000000"/>
          <w:sz w:val="24"/>
          <w:szCs w:val="24"/>
        </w:rPr>
        <w:t>Kata dengan TF-IDF tinggi memiliki hubungan yang kuat dengan kalimatnya.</w:t>
      </w:r>
    </w:p>
    <w:p w:rsidR="001A79D5" w:rsidRPr="004B192A" w:rsidRDefault="006965DE" w:rsidP="004B192A">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 xml:space="preserve">Setelah ekstraksi kalimat, setiap T dan H dapat ditransformasi menjadi beberapa kalimat. </w:t>
      </w:r>
      <w:r w:rsidRPr="00D20AC7">
        <w:rPr>
          <w:rFonts w:ascii="Times New Roman" w:hAnsi="Times New Roman"/>
          <w:i/>
          <w:color w:val="000000"/>
          <w:sz w:val="24"/>
          <w:szCs w:val="24"/>
        </w:rPr>
        <w:t>Cosine similarity</w:t>
      </w:r>
      <w:r>
        <w:rPr>
          <w:rFonts w:ascii="Times New Roman" w:hAnsi="Times New Roman"/>
          <w:color w:val="000000"/>
          <w:sz w:val="24"/>
          <w:szCs w:val="24"/>
        </w:rPr>
        <w:t xml:space="preserve"> digunakan untuk menghitung jarak antara bagian kalimat </w:t>
      </w:r>
      <w:r w:rsidR="00D20AC7">
        <w:rPr>
          <w:rFonts w:ascii="Times New Roman" w:hAnsi="Times New Roman"/>
          <w:color w:val="000000"/>
          <w:sz w:val="24"/>
          <w:szCs w:val="24"/>
        </w:rPr>
        <w:t>(suby</w:t>
      </w:r>
      <w:r w:rsidRPr="004B192A">
        <w:rPr>
          <w:rFonts w:ascii="Times New Roman" w:hAnsi="Times New Roman"/>
          <w:color w:val="000000"/>
          <w:sz w:val="24"/>
          <w:szCs w:val="24"/>
        </w:rPr>
        <w:t>e</w:t>
      </w:r>
      <w:r>
        <w:rPr>
          <w:rFonts w:ascii="Times New Roman" w:hAnsi="Times New Roman"/>
          <w:color w:val="000000"/>
          <w:sz w:val="24"/>
          <w:szCs w:val="24"/>
        </w:rPr>
        <w:t>k</w:t>
      </w:r>
      <w:r w:rsidRPr="004B192A">
        <w:rPr>
          <w:rFonts w:ascii="Times New Roman" w:hAnsi="Times New Roman"/>
          <w:color w:val="000000"/>
          <w:sz w:val="24"/>
          <w:szCs w:val="24"/>
        </w:rPr>
        <w:t>, predi</w:t>
      </w:r>
      <w:r>
        <w:rPr>
          <w:rFonts w:ascii="Times New Roman" w:hAnsi="Times New Roman"/>
          <w:color w:val="000000"/>
          <w:sz w:val="24"/>
          <w:szCs w:val="24"/>
        </w:rPr>
        <w:t>kat</w:t>
      </w:r>
      <w:r w:rsidRPr="004B192A">
        <w:rPr>
          <w:rFonts w:ascii="Times New Roman" w:hAnsi="Times New Roman"/>
          <w:color w:val="000000"/>
          <w:sz w:val="24"/>
          <w:szCs w:val="24"/>
        </w:rPr>
        <w:t>, obje</w:t>
      </w:r>
      <w:r>
        <w:rPr>
          <w:rFonts w:ascii="Times New Roman" w:hAnsi="Times New Roman"/>
          <w:color w:val="000000"/>
          <w:sz w:val="24"/>
          <w:szCs w:val="24"/>
        </w:rPr>
        <w:t>k</w:t>
      </w:r>
      <w:r w:rsidRPr="004B192A">
        <w:rPr>
          <w:rFonts w:ascii="Times New Roman" w:hAnsi="Times New Roman"/>
          <w:color w:val="000000"/>
          <w:sz w:val="24"/>
          <w:szCs w:val="24"/>
        </w:rPr>
        <w:t>)</w:t>
      </w:r>
      <w:r>
        <w:rPr>
          <w:rFonts w:ascii="Times New Roman" w:hAnsi="Times New Roman"/>
          <w:color w:val="000000"/>
          <w:sz w:val="24"/>
          <w:szCs w:val="24"/>
        </w:rPr>
        <w:t xml:space="preserve"> dari semua kalimat H ke semua kalimat T. Nilai </w:t>
      </w:r>
      <w:r w:rsidRPr="00D20AC7">
        <w:rPr>
          <w:rFonts w:ascii="Times New Roman" w:hAnsi="Times New Roman"/>
          <w:i/>
          <w:color w:val="000000"/>
          <w:sz w:val="24"/>
          <w:szCs w:val="24"/>
        </w:rPr>
        <w:t>cosine similarity</w:t>
      </w:r>
      <w:r>
        <w:rPr>
          <w:rFonts w:ascii="Times New Roman" w:hAnsi="Times New Roman"/>
          <w:color w:val="000000"/>
          <w:sz w:val="24"/>
          <w:szCs w:val="24"/>
        </w:rPr>
        <w:t xml:space="preserve"> antara T dan H diasumsikan </w:t>
      </w:r>
      <w:r w:rsidR="00D20AC7">
        <w:rPr>
          <w:rFonts w:ascii="Times New Roman" w:hAnsi="Times New Roman"/>
          <w:color w:val="000000"/>
          <w:sz w:val="24"/>
          <w:szCs w:val="24"/>
        </w:rPr>
        <w:t xml:space="preserve">terkait </w:t>
      </w:r>
      <w:r>
        <w:rPr>
          <w:rFonts w:ascii="Times New Roman" w:hAnsi="Times New Roman"/>
          <w:color w:val="000000"/>
          <w:sz w:val="24"/>
          <w:szCs w:val="24"/>
        </w:rPr>
        <w:t xml:space="preserve">dengan hubungan </w:t>
      </w:r>
      <w:r w:rsidR="001C6AE0" w:rsidRPr="001C6AE0">
        <w:rPr>
          <w:rFonts w:ascii="Times New Roman" w:hAnsi="Times New Roman"/>
          <w:i/>
          <w:color w:val="000000"/>
          <w:sz w:val="24"/>
          <w:szCs w:val="24"/>
        </w:rPr>
        <w:t>entailment</w:t>
      </w:r>
      <w:r>
        <w:rPr>
          <w:rFonts w:ascii="Times New Roman" w:hAnsi="Times New Roman"/>
          <w:color w:val="000000"/>
          <w:sz w:val="24"/>
          <w:szCs w:val="24"/>
        </w:rPr>
        <w:t xml:space="preserve">-nya. </w:t>
      </w:r>
      <w:r w:rsidR="00F63922">
        <w:rPr>
          <w:rFonts w:ascii="Times New Roman" w:hAnsi="Times New Roman"/>
          <w:color w:val="000000"/>
          <w:sz w:val="24"/>
          <w:szCs w:val="24"/>
        </w:rPr>
        <w:t xml:space="preserve">Selain itu, </w:t>
      </w:r>
      <w:r w:rsidR="00F63922" w:rsidRPr="00D20AC7">
        <w:rPr>
          <w:rFonts w:ascii="Times New Roman" w:hAnsi="Times New Roman"/>
          <w:i/>
          <w:color w:val="000000"/>
          <w:sz w:val="24"/>
          <w:szCs w:val="24"/>
        </w:rPr>
        <w:t>cosine similarity</w:t>
      </w:r>
      <w:r w:rsidR="00F63922">
        <w:rPr>
          <w:rFonts w:ascii="Times New Roman" w:hAnsi="Times New Roman"/>
          <w:color w:val="000000"/>
          <w:sz w:val="24"/>
          <w:szCs w:val="24"/>
        </w:rPr>
        <w:t xml:space="preserve"> digunakan juga untuk menghitung jarak antara T dan H  tanpa menggunakan bagian </w:t>
      </w:r>
      <w:r w:rsidR="00D20AC7">
        <w:rPr>
          <w:rFonts w:ascii="Times New Roman" w:hAnsi="Times New Roman"/>
          <w:color w:val="000000"/>
          <w:sz w:val="24"/>
          <w:szCs w:val="24"/>
        </w:rPr>
        <w:t>SPO</w:t>
      </w:r>
      <w:r w:rsidR="00F63922">
        <w:rPr>
          <w:rFonts w:ascii="Times New Roman" w:hAnsi="Times New Roman"/>
          <w:color w:val="000000"/>
          <w:sz w:val="24"/>
          <w:szCs w:val="24"/>
        </w:rPr>
        <w:t xml:space="preserve">. </w:t>
      </w:r>
      <w:r w:rsidR="00092DC6">
        <w:rPr>
          <w:rFonts w:ascii="Times New Roman" w:hAnsi="Times New Roman"/>
          <w:color w:val="000000"/>
          <w:sz w:val="24"/>
          <w:szCs w:val="24"/>
        </w:rPr>
        <w:t xml:space="preserve"> </w:t>
      </w:r>
      <w:r w:rsidR="00092DC6">
        <w:rPr>
          <w:rFonts w:ascii="Times New Roman" w:hAnsi="Times New Roman"/>
          <w:color w:val="000000"/>
          <w:sz w:val="24"/>
          <w:szCs w:val="24"/>
        </w:rPr>
        <w:fldChar w:fldCharType="begin"/>
      </w:r>
      <w:r w:rsidR="00092DC6">
        <w:rPr>
          <w:rFonts w:ascii="Times New Roman" w:hAnsi="Times New Roman"/>
          <w:color w:val="000000"/>
          <w:sz w:val="24"/>
          <w:szCs w:val="24"/>
        </w:rPr>
        <w:instrText xml:space="preserve"> REF _Ref406399432 </w:instrText>
      </w:r>
      <w:r w:rsidR="00092DC6">
        <w:rPr>
          <w:rFonts w:ascii="Times New Roman" w:hAnsi="Times New Roman"/>
          <w:color w:val="000000"/>
          <w:sz w:val="24"/>
          <w:szCs w:val="24"/>
        </w:rPr>
        <w:fldChar w:fldCharType="separate"/>
      </w:r>
      <w:r w:rsidR="008578B4">
        <w:t xml:space="preserve">Tabel </w:t>
      </w:r>
      <w:r w:rsidR="008578B4">
        <w:rPr>
          <w:noProof/>
        </w:rPr>
        <w:t>6</w:t>
      </w:r>
      <w:r w:rsidR="00092DC6">
        <w:rPr>
          <w:rFonts w:ascii="Times New Roman" w:hAnsi="Times New Roman"/>
          <w:color w:val="000000"/>
          <w:sz w:val="24"/>
          <w:szCs w:val="24"/>
        </w:rPr>
        <w:fldChar w:fldCharType="end"/>
      </w:r>
      <w:r w:rsidR="00092DC6">
        <w:rPr>
          <w:rFonts w:ascii="Times New Roman" w:hAnsi="Times New Roman"/>
          <w:color w:val="000000"/>
          <w:sz w:val="24"/>
          <w:szCs w:val="24"/>
        </w:rPr>
        <w:t xml:space="preserve"> </w:t>
      </w:r>
      <w:r w:rsidR="00F63922">
        <w:rPr>
          <w:rFonts w:ascii="Times New Roman" w:hAnsi="Times New Roman"/>
          <w:color w:val="000000"/>
          <w:sz w:val="24"/>
          <w:szCs w:val="24"/>
        </w:rPr>
        <w:t>menunjukkan fitur lengkapnya.</w:t>
      </w:r>
    </w:p>
    <w:p w:rsidR="00D20AC7" w:rsidRDefault="00D20AC7" w:rsidP="00D20AC7">
      <w:pPr>
        <w:pStyle w:val="Caption"/>
        <w:keepNext/>
      </w:pPr>
      <w:bookmarkStart w:id="16" w:name="_Ref406399432"/>
      <w:r>
        <w:t xml:space="preserve">Tabel </w:t>
      </w:r>
      <w:fldSimple w:instr=" SEQ Tabel \* ARABIC ">
        <w:r w:rsidR="008578B4">
          <w:rPr>
            <w:noProof/>
          </w:rPr>
          <w:t>6</w:t>
        </w:r>
      </w:fldSimple>
      <w:bookmarkEnd w:id="16"/>
      <w:r>
        <w:t xml:space="preserve"> Fitur</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8360"/>
      </w:tblGrid>
      <w:tr w:rsidR="001A79D5" w:rsidRPr="004B192A" w:rsidTr="002C69D9">
        <w:trPr>
          <w:tblHeader/>
        </w:trPr>
        <w:tc>
          <w:tcPr>
            <w:tcW w:w="1378" w:type="dxa"/>
            <w:shd w:val="clear" w:color="auto" w:fill="auto"/>
          </w:tcPr>
          <w:p w:rsidR="001A79D5" w:rsidRPr="00D20AC7" w:rsidRDefault="001A79D5" w:rsidP="00D20AC7">
            <w:pPr>
              <w:pStyle w:val="BodyText"/>
              <w:spacing w:after="0" w:line="360" w:lineRule="auto"/>
              <w:jc w:val="center"/>
              <w:rPr>
                <w:rFonts w:ascii="Times New Roman" w:hAnsi="Times New Roman"/>
                <w:b/>
                <w:color w:val="000000"/>
              </w:rPr>
            </w:pPr>
            <w:r w:rsidRPr="00D20AC7">
              <w:rPr>
                <w:rFonts w:ascii="Times New Roman" w:hAnsi="Times New Roman"/>
                <w:b/>
                <w:color w:val="000000"/>
              </w:rPr>
              <w:t>Feature</w:t>
            </w:r>
          </w:p>
        </w:tc>
        <w:tc>
          <w:tcPr>
            <w:tcW w:w="8360" w:type="dxa"/>
            <w:shd w:val="clear" w:color="auto" w:fill="auto"/>
          </w:tcPr>
          <w:p w:rsidR="001A79D5" w:rsidRPr="00D20AC7" w:rsidRDefault="001A79D5" w:rsidP="00D20AC7">
            <w:pPr>
              <w:pStyle w:val="BodyText"/>
              <w:spacing w:after="0" w:line="360" w:lineRule="auto"/>
              <w:jc w:val="center"/>
              <w:rPr>
                <w:rFonts w:ascii="Times New Roman" w:hAnsi="Times New Roman"/>
                <w:b/>
                <w:color w:val="000000"/>
              </w:rPr>
            </w:pPr>
            <w:r w:rsidRPr="00D20AC7">
              <w:rPr>
                <w:rFonts w:ascii="Times New Roman" w:hAnsi="Times New Roman"/>
                <w:b/>
                <w:color w:val="000000"/>
              </w:rPr>
              <w:t>Des</w:t>
            </w:r>
            <w:r w:rsidR="00F63922" w:rsidRPr="00D20AC7">
              <w:rPr>
                <w:rFonts w:ascii="Times New Roman" w:hAnsi="Times New Roman"/>
                <w:b/>
                <w:color w:val="000000"/>
              </w:rPr>
              <w:t>kripsi</w:t>
            </w:r>
          </w:p>
        </w:tc>
      </w:tr>
      <w:tr w:rsidR="001A79D5" w:rsidRPr="004B192A" w:rsidTr="002C69D9">
        <w:tc>
          <w:tcPr>
            <w:tcW w:w="1378" w:type="dxa"/>
            <w:shd w:val="clear" w:color="auto" w:fill="auto"/>
          </w:tcPr>
          <w:p w:rsidR="001A79D5" w:rsidRPr="00D20AC7" w:rsidRDefault="001A79D5" w:rsidP="00F63922">
            <w:pPr>
              <w:pStyle w:val="BodyText"/>
              <w:spacing w:after="0" w:line="360" w:lineRule="auto"/>
              <w:jc w:val="both"/>
              <w:rPr>
                <w:rFonts w:ascii="Times New Roman" w:hAnsi="Times New Roman"/>
                <w:color w:val="000000"/>
              </w:rPr>
            </w:pPr>
            <w:r w:rsidRPr="00D20AC7">
              <w:rPr>
                <w:rFonts w:ascii="Times New Roman" w:hAnsi="Times New Roman"/>
                <w:color w:val="000000"/>
              </w:rPr>
              <w:t>best_t_h_spo</w:t>
            </w:r>
          </w:p>
        </w:tc>
        <w:tc>
          <w:tcPr>
            <w:tcW w:w="8360" w:type="dxa"/>
            <w:shd w:val="clear" w:color="auto" w:fill="auto"/>
          </w:tcPr>
          <w:p w:rsidR="002C69D9" w:rsidRDefault="00D20AC7" w:rsidP="005B7B8A">
            <w:pPr>
              <w:pStyle w:val="BodyText"/>
              <w:spacing w:after="0" w:line="360" w:lineRule="auto"/>
              <w:jc w:val="both"/>
              <w:rPr>
                <w:rFonts w:ascii="Times New Roman" w:hAnsi="Times New Roman"/>
                <w:color w:val="000000"/>
              </w:rPr>
            </w:pPr>
            <w:r>
              <w:rPr>
                <w:rFonts w:ascii="Times New Roman" w:hAnsi="Times New Roman"/>
                <w:color w:val="000000"/>
              </w:rPr>
              <w:t xml:space="preserve">Nilai </w:t>
            </w:r>
            <w:r w:rsidR="001A79D5" w:rsidRPr="00D20AC7">
              <w:rPr>
                <w:rFonts w:ascii="Times New Roman" w:hAnsi="Times New Roman"/>
                <w:color w:val="000000"/>
              </w:rPr>
              <w:t xml:space="preserve">cosine similarity </w:t>
            </w:r>
            <w:r>
              <w:rPr>
                <w:rFonts w:ascii="Times New Roman" w:hAnsi="Times New Roman"/>
                <w:color w:val="000000"/>
              </w:rPr>
              <w:t>terbaik antara semua subkalimat T</w:t>
            </w:r>
            <w:r w:rsidR="001A79D5" w:rsidRPr="00D20AC7">
              <w:rPr>
                <w:rFonts w:ascii="Times New Roman" w:hAnsi="Times New Roman"/>
                <w:color w:val="000000"/>
              </w:rPr>
              <w:t xml:space="preserve"> </w:t>
            </w:r>
            <w:r>
              <w:rPr>
                <w:rFonts w:ascii="Times New Roman" w:hAnsi="Times New Roman"/>
                <w:color w:val="000000"/>
              </w:rPr>
              <w:t>dan H</w:t>
            </w:r>
            <w:r w:rsidR="001A79D5" w:rsidRPr="00D20AC7">
              <w:rPr>
                <w:rFonts w:ascii="Times New Roman" w:hAnsi="Times New Roman"/>
                <w:color w:val="000000"/>
              </w:rPr>
              <w:t xml:space="preserve"> </w:t>
            </w:r>
            <w:r w:rsidR="005B7B8A">
              <w:rPr>
                <w:rFonts w:ascii="Times New Roman" w:hAnsi="Times New Roman"/>
                <w:color w:val="000000"/>
              </w:rPr>
              <w:t>dengan menggunakan ektraksi subject – predikat – objek (SPO)</w:t>
            </w:r>
            <w:r w:rsidR="002C69D9">
              <w:rPr>
                <w:rFonts w:ascii="Times New Roman" w:hAnsi="Times New Roman"/>
                <w:color w:val="000000"/>
              </w:rPr>
              <w:t xml:space="preserve">. </w:t>
            </w:r>
          </w:p>
          <w:p w:rsidR="005B0F41" w:rsidRPr="00883D17" w:rsidRDefault="005B0F41" w:rsidP="002C69D9">
            <w:pPr>
              <w:pStyle w:val="BodyText"/>
              <w:spacing w:after="0" w:line="360" w:lineRule="auto"/>
              <w:rPr>
                <w:rFonts w:ascii="Times New Roman" w:eastAsiaTheme="minorEastAsia" w:hAnsi="Times New Roman"/>
                <w:color w:val="000000"/>
              </w:rPr>
            </w:pPr>
            <m:oMathPara>
              <m:oMathParaPr>
                <m:jc m:val="left"/>
              </m:oMathParaPr>
              <m:oMath>
                <m:r>
                  <w:rPr>
                    <w:rFonts w:ascii="Cambria Math" w:hAnsi="Cambria Math"/>
                    <w:color w:val="000000"/>
                  </w:rPr>
                  <m:t>best_t_spo</m:t>
                </m:r>
                <m:sSub>
                  <m:sSubPr>
                    <m:ctrlPr>
                      <w:rPr>
                        <w:rFonts w:ascii="Cambria Math" w:hAnsi="Cambria Math"/>
                        <w:i/>
                        <w:color w:val="000000"/>
                      </w:rPr>
                    </m:ctrlPr>
                  </m:sSubPr>
                  <m:e>
                    <m:r>
                      <w:rPr>
                        <w:rFonts w:ascii="Cambria Math" w:hAnsi="Cambria Math"/>
                        <w:color w:val="000000"/>
                      </w:rPr>
                      <m:t>=</m:t>
                    </m:r>
                    <m:r>
                      <m:rPr>
                        <m:sty m:val="p"/>
                      </m:rPr>
                      <w:rPr>
                        <w:rFonts w:ascii="Cambria Math" w:hAnsi="Cambria Math"/>
                        <w:color w:val="000000"/>
                      </w:rPr>
                      <m:t>max⁡</m:t>
                    </m:r>
                    <m:r>
                      <w:rPr>
                        <w:rFonts w:ascii="Cambria Math" w:hAnsi="Cambria Math"/>
                        <w:color w:val="000000"/>
                      </w:rPr>
                      <m:t>(avg(sim(sub</m:t>
                    </m:r>
                  </m:e>
                  <m:sub>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i</m:t>
                        </m:r>
                      </m:sub>
                    </m:sSub>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sub</m:t>
                    </m:r>
                  </m:e>
                  <m:sub>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j</m:t>
                        </m:r>
                      </m:sub>
                    </m:sSub>
                  </m:sub>
                </m:sSub>
                <m:r>
                  <w:rPr>
                    <w:rFonts w:ascii="Cambria Math" w:hAnsi="Cambria Math"/>
                    <w:color w:val="000000"/>
                  </w:rPr>
                  <m:t>),sim(</m:t>
                </m:r>
                <m:sSub>
                  <m:sSubPr>
                    <m:ctrlPr>
                      <w:rPr>
                        <w:rFonts w:ascii="Cambria Math" w:hAnsi="Cambria Math"/>
                        <w:i/>
                        <w:color w:val="000000"/>
                      </w:rPr>
                    </m:ctrlPr>
                  </m:sSubPr>
                  <m:e>
                    <m:r>
                      <w:rPr>
                        <w:rFonts w:ascii="Cambria Math" w:hAnsi="Cambria Math"/>
                        <w:color w:val="000000"/>
                      </w:rPr>
                      <m:t>pred</m:t>
                    </m:r>
                  </m:e>
                  <m:sub>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i</m:t>
                        </m:r>
                      </m:sub>
                    </m:sSub>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pred</m:t>
                    </m:r>
                  </m:e>
                  <m:sub>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j</m:t>
                        </m:r>
                      </m:sub>
                    </m:sSub>
                  </m:sub>
                </m:sSub>
                <m:r>
                  <w:rPr>
                    <w:rFonts w:ascii="Cambria Math" w:hAnsi="Cambria Math"/>
                    <w:color w:val="000000"/>
                  </w:rPr>
                  <m:t>),</m:t>
                </m:r>
                <m:r>
                  <w:rPr>
                    <w:rFonts w:ascii="Cambria Math" w:hAnsi="Cambria Math"/>
                    <w:color w:val="000000"/>
                  </w:rPr>
                  <m:t>sim(</m:t>
                </m:r>
                <m:sSub>
                  <m:sSubPr>
                    <m:ctrlPr>
                      <w:rPr>
                        <w:rFonts w:ascii="Cambria Math" w:hAnsi="Cambria Math"/>
                        <w:i/>
                        <w:color w:val="000000"/>
                      </w:rPr>
                    </m:ctrlPr>
                  </m:sSubPr>
                  <m:e>
                    <m:r>
                      <w:rPr>
                        <w:rFonts w:ascii="Cambria Math" w:hAnsi="Cambria Math"/>
                        <w:color w:val="000000"/>
                      </w:rPr>
                      <m:t>obj</m:t>
                    </m:r>
                  </m:e>
                  <m:sub>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i</m:t>
                        </m:r>
                      </m:sub>
                    </m:sSub>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obj</m:t>
                    </m:r>
                  </m:e>
                  <m:sub>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j</m:t>
                        </m:r>
                      </m:sub>
                    </m:sSub>
                  </m:sub>
                </m:sSub>
                <m:r>
                  <w:rPr>
                    <w:rFonts w:ascii="Cambria Math" w:hAnsi="Cambria Math"/>
                    <w:color w:val="000000"/>
                  </w:rPr>
                  <m:t>)</m:t>
                </m:r>
                <m:r>
                  <w:rPr>
                    <w:rFonts w:ascii="Cambria Math" w:hAnsi="Cambria Math"/>
                    <w:color w:val="000000"/>
                  </w:rPr>
                  <m:t>)</m:t>
                </m:r>
                <m:r>
                  <w:rPr>
                    <w:rFonts w:ascii="Cambria Math" w:hAnsi="Cambria Math"/>
                    <w:color w:val="000000"/>
                  </w:rPr>
                  <m:t>)</m:t>
                </m:r>
              </m:oMath>
            </m:oMathPara>
          </w:p>
          <w:p w:rsidR="00883D17" w:rsidRPr="00883D17" w:rsidRDefault="00883D17" w:rsidP="002C69D9">
            <w:pPr>
              <w:pStyle w:val="BodyText"/>
              <w:spacing w:after="0" w:line="360" w:lineRule="auto"/>
              <w:rPr>
                <w:rFonts w:ascii="Times New Roman" w:eastAsiaTheme="minorEastAsia" w:hAnsi="Times New Roman"/>
                <w:color w:val="000000"/>
              </w:rPr>
            </w:pPr>
            <m:oMathPara>
              <m:oMathParaPr>
                <m:jc m:val="left"/>
              </m:oMathParaPr>
              <m:oMath>
                <m:r>
                  <w:rPr>
                    <w:rFonts w:ascii="Cambria Math" w:hAnsi="Cambria Math"/>
                    <w:color w:val="000000"/>
                  </w:rPr>
                  <m:t>i∈1…jumlah subkalimat T</m:t>
                </m:r>
              </m:oMath>
            </m:oMathPara>
          </w:p>
          <w:p w:rsidR="00883D17" w:rsidRPr="00883D17" w:rsidRDefault="00883D17" w:rsidP="002C69D9">
            <w:pPr>
              <w:pStyle w:val="BodyText"/>
              <w:spacing w:after="0" w:line="360" w:lineRule="auto"/>
              <w:rPr>
                <w:rFonts w:ascii="Times New Roman" w:eastAsiaTheme="minorEastAsia" w:hAnsi="Times New Roman"/>
                <w:color w:val="000000"/>
              </w:rPr>
            </w:pPr>
            <m:oMathPara>
              <m:oMathParaPr>
                <m:jc m:val="left"/>
              </m:oMathParaPr>
              <m:oMath>
                <m:r>
                  <w:rPr>
                    <w:rFonts w:ascii="Cambria Math" w:hAnsi="Cambria Math"/>
                    <w:color w:val="000000"/>
                  </w:rPr>
                  <m:t>j</m:t>
                </m:r>
                <m:r>
                  <w:rPr>
                    <w:rFonts w:ascii="Cambria Math" w:hAnsi="Cambria Math"/>
                    <w:color w:val="000000"/>
                  </w:rPr>
                  <m:t>∈</m:t>
                </m:r>
                <m:r>
                  <w:rPr>
                    <w:rFonts w:ascii="Cambria Math" w:hAnsi="Cambria Math"/>
                    <w:color w:val="000000"/>
                  </w:rPr>
                  <m:t>1</m:t>
                </m:r>
                <m:r>
                  <w:rPr>
                    <w:rFonts w:ascii="Cambria Math" w:hAnsi="Cambria Math"/>
                    <w:color w:val="000000"/>
                  </w:rPr>
                  <m:t xml:space="preserve">…jumlah subkalimat </m:t>
                </m:r>
                <m:r>
                  <w:rPr>
                    <w:rFonts w:ascii="Cambria Math" w:hAnsi="Cambria Math"/>
                    <w:color w:val="000000"/>
                  </w:rPr>
                  <m:t>H</m:t>
                </m:r>
              </m:oMath>
            </m:oMathPara>
          </w:p>
          <w:p w:rsidR="00883D17" w:rsidRPr="00883D17" w:rsidRDefault="00883D17" w:rsidP="002C69D9">
            <w:pPr>
              <w:pStyle w:val="BodyText"/>
              <w:spacing w:after="0" w:line="360" w:lineRule="auto"/>
              <w:rPr>
                <w:rFonts w:ascii="Times New Roman" w:eastAsiaTheme="minorEastAsia" w:hAnsi="Times New Roman"/>
                <w:color w:val="000000"/>
              </w:rPr>
            </w:pPr>
          </w:p>
          <w:p w:rsidR="002C69D9" w:rsidRDefault="00ED013F" w:rsidP="002C69D9">
            <w:pPr>
              <w:pStyle w:val="BodyText"/>
              <w:spacing w:after="0" w:line="360" w:lineRule="auto"/>
              <w:jc w:val="both"/>
              <w:rPr>
                <w:rFonts w:ascii="Times New Roman" w:eastAsiaTheme="minorEastAsia" w:hAnsi="Times New Roman"/>
                <w:color w:val="000000"/>
              </w:rPr>
            </w:pPr>
            <m:oMath>
              <m:sSub>
                <m:sSubPr>
                  <m:ctrlPr>
                    <w:rPr>
                      <w:rFonts w:ascii="Cambria Math" w:hAnsi="Cambria Math"/>
                      <w:i/>
                      <w:color w:val="000000"/>
                    </w:rPr>
                  </m:ctrlPr>
                </m:sSubPr>
                <m:e>
                  <m:r>
                    <w:rPr>
                      <w:rFonts w:ascii="Cambria Math" w:hAnsi="Cambria Math"/>
                      <w:color w:val="000000"/>
                    </w:rPr>
                    <m:t>Sub</m:t>
                  </m:r>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t</m:t>
                  </m:r>
                </m:sub>
              </m:sSub>
            </m:oMath>
            <w:r w:rsidR="002C69D9">
              <w:rPr>
                <w:rFonts w:ascii="Times New Roman" w:eastAsiaTheme="minorEastAsia" w:hAnsi="Times New Roman"/>
                <w:color w:val="000000"/>
              </w:rPr>
              <w:t xml:space="preserve">   </w:t>
            </w:r>
            <w:r w:rsidR="00C82F3F">
              <w:rPr>
                <w:rFonts w:ascii="Times New Roman" w:eastAsiaTheme="minorEastAsia" w:hAnsi="Times New Roman"/>
                <w:color w:val="000000"/>
              </w:rPr>
              <w:t xml:space="preserve">; </w:t>
            </w:r>
            <m:oMath>
              <m:sSub>
                <m:sSubPr>
                  <m:ctrlPr>
                    <w:rPr>
                      <w:rFonts w:ascii="Cambria Math" w:hAnsi="Cambria Math"/>
                      <w:i/>
                      <w:color w:val="000000"/>
                    </w:rPr>
                  </m:ctrlPr>
                </m:sSubPr>
                <m:e>
                  <m:r>
                    <w:rPr>
                      <w:rFonts w:ascii="Cambria Math" w:hAnsi="Cambria Math"/>
                      <w:color w:val="000000"/>
                    </w:rPr>
                    <m:t>Pred</m:t>
                  </m:r>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t</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Obj</m:t>
                  </m:r>
                </m:e>
                <m:sub>
                  <m:r>
                    <w:rPr>
                      <w:rFonts w:ascii="Cambria Math" w:hAnsi="Cambria Math"/>
                      <w:color w:val="000000"/>
                    </w:rPr>
                    <m:t>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t</m:t>
                  </m:r>
                </m:sub>
              </m:sSub>
            </m:oMath>
          </w:p>
          <w:p w:rsidR="00C82F3F" w:rsidRDefault="00C82F3F" w:rsidP="00C82F3F">
            <w:pPr>
              <w:pStyle w:val="BodyText"/>
              <w:spacing w:after="0" w:line="360" w:lineRule="auto"/>
              <w:jc w:val="both"/>
              <w:rPr>
                <w:rFonts w:ascii="Times New Roman" w:eastAsiaTheme="minorEastAsia" w:hAnsi="Times New Roman"/>
                <w:color w:val="000000"/>
              </w:rPr>
            </w:pPr>
            <m:oMath>
              <m:r>
                <w:rPr>
                  <w:rFonts w:ascii="Cambria Math" w:hAnsi="Cambria Math"/>
                  <w:color w:val="000000"/>
                </w:rPr>
                <m:t>S</m:t>
              </m:r>
              <m:sSub>
                <m:sSubPr>
                  <m:ctrlPr>
                    <w:rPr>
                      <w:rFonts w:ascii="Cambria Math" w:hAnsi="Cambria Math"/>
                      <w:i/>
                      <w:color w:val="000000"/>
                    </w:rPr>
                  </m:ctrlPr>
                </m:sSubPr>
                <m:e>
                  <m:r>
                    <w:rPr>
                      <w:rFonts w:ascii="Cambria Math" w:hAnsi="Cambria Math"/>
                      <w:color w:val="000000"/>
                    </w:rPr>
                    <m:t>ub</m:t>
                  </m:r>
                </m:e>
                <m:sub>
                  <m:r>
                    <w:rPr>
                      <w:rFonts w:ascii="Cambria Math" w:hAnsi="Cambria Math"/>
                      <w:color w:val="000000"/>
                    </w:rPr>
                    <m:t>h</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h</m:t>
                  </m:r>
                </m:sub>
              </m:sSub>
            </m:oMath>
            <w:r>
              <w:rPr>
                <w:rFonts w:ascii="Times New Roman" w:eastAsiaTheme="minorEastAsia" w:hAnsi="Times New Roman"/>
                <w:color w:val="000000"/>
              </w:rPr>
              <w:t xml:space="preserve">   </w:t>
            </w:r>
            <m:oMath>
              <m:sSub>
                <m:sSubPr>
                  <m:ctrlPr>
                    <w:rPr>
                      <w:rFonts w:ascii="Cambria Math" w:hAnsi="Cambria Math"/>
                      <w:i/>
                      <w:color w:val="000000"/>
                    </w:rPr>
                  </m:ctrlPr>
                </m:sSubPr>
                <m:e>
                  <m:r>
                    <w:rPr>
                      <w:rFonts w:ascii="Cambria Math" w:hAnsi="Cambria Math"/>
                      <w:color w:val="000000"/>
                    </w:rPr>
                    <m:t>Pred</m:t>
                  </m:r>
                </m:e>
                <m:sub>
                  <m:r>
                    <w:rPr>
                      <w:rFonts w:ascii="Cambria Math" w:hAnsi="Cambria Math"/>
                      <w:color w:val="000000"/>
                    </w:rPr>
                    <m:t>h</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 xml:space="preserve">h </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Obj</m:t>
                  </m:r>
                </m:e>
                <m:sub>
                  <m:r>
                    <w:rPr>
                      <w:rFonts w:ascii="Cambria Math" w:hAnsi="Cambria Math"/>
                      <w:color w:val="000000"/>
                    </w:rPr>
                    <m:t>h</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h</m:t>
                  </m:r>
                </m:sub>
              </m:sSub>
            </m:oMath>
          </w:p>
          <w:p w:rsidR="00883D17" w:rsidRDefault="00C82F3F" w:rsidP="00C82F3F">
            <w:pPr>
              <w:pStyle w:val="BodyText"/>
              <w:spacing w:after="0" w:line="360" w:lineRule="auto"/>
              <w:jc w:val="both"/>
              <w:rPr>
                <w:rFonts w:ascii="Times New Roman" w:eastAsiaTheme="minorEastAsia" w:hAnsi="Times New Roman"/>
                <w:color w:val="000000"/>
              </w:rPr>
            </w:pPr>
            <w:r>
              <w:rPr>
                <w:rFonts w:ascii="Times New Roman" w:eastAsiaTheme="minorEastAsia" w:hAnsi="Times New Roman"/>
                <w:color w:val="000000"/>
              </w:rPr>
              <w:t xml:space="preserve">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t</m:t>
                  </m:r>
                </m:sub>
              </m:sSub>
              <m:r>
                <w:rPr>
                  <w:rFonts w:ascii="Cambria Math" w:hAnsi="Cambria Math"/>
                  <w:color w:val="000000"/>
                </w:rPr>
                <m:t>∈T</m:t>
              </m:r>
            </m:oMath>
            <w:r>
              <w:rPr>
                <w:rFonts w:ascii="Times New Roman" w:eastAsiaTheme="minorEastAsia" w:hAnsi="Times New Roman"/>
                <w:color w:val="000000"/>
              </w:rPr>
              <w:t xml:space="preserve">   ;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h</m:t>
                  </m:r>
                </m:sub>
              </m:sSub>
              <m:r>
                <w:rPr>
                  <w:rFonts w:ascii="Cambria Math" w:hAnsi="Cambria Math"/>
                  <w:color w:val="000000"/>
                </w:rPr>
                <m:t>∈H</m:t>
              </m:r>
            </m:oMath>
            <w:r>
              <w:rPr>
                <w:rFonts w:ascii="Times New Roman" w:eastAsiaTheme="minorEastAsia" w:hAnsi="Times New Roman"/>
                <w:color w:val="000000"/>
              </w:rPr>
              <w:t xml:space="preserve">    </w:t>
            </w:r>
          </w:p>
          <w:p w:rsidR="00883D17" w:rsidRDefault="00883D17" w:rsidP="00C82F3F">
            <w:pPr>
              <w:pStyle w:val="BodyText"/>
              <w:spacing w:after="0" w:line="360" w:lineRule="auto"/>
              <w:jc w:val="both"/>
              <w:rPr>
                <w:rFonts w:ascii="Times New Roman" w:eastAsiaTheme="minorEastAsia" w:hAnsi="Times New Roman"/>
                <w:color w:val="000000"/>
              </w:rPr>
            </w:pPr>
          </w:p>
          <w:p w:rsidR="00C82F3F" w:rsidRDefault="00C82F3F" w:rsidP="00C82F3F">
            <w:pPr>
              <w:pStyle w:val="BodyText"/>
              <w:spacing w:after="0" w:line="360" w:lineRule="auto"/>
              <w:jc w:val="both"/>
              <w:rPr>
                <w:rFonts w:ascii="Times New Roman" w:eastAsiaTheme="minorEastAsia" w:hAnsi="Times New Roman"/>
                <w:color w:val="000000"/>
              </w:rPr>
            </w:pPr>
            <w:r>
              <w:rPr>
                <w:rFonts w:ascii="Times New Roman" w:eastAsiaTheme="minorEastAsia" w:hAnsi="Times New Roman"/>
                <w:color w:val="000000"/>
              </w:rPr>
              <w:t xml:space="preserve">Dimana </w:t>
            </w:r>
          </w:p>
          <w:p w:rsidR="00C82F3F" w:rsidRDefault="00C82F3F" w:rsidP="00C82F3F">
            <w:pPr>
              <w:pStyle w:val="BodyText"/>
              <w:spacing w:after="0" w:line="360" w:lineRule="auto"/>
              <w:jc w:val="both"/>
              <w:rPr>
                <w:rFonts w:ascii="Times New Roman" w:eastAsiaTheme="minorEastAsia" w:hAnsi="Times New Roman"/>
                <w:color w:val="000000"/>
              </w:rPr>
            </w:pPr>
            <w:r>
              <w:rPr>
                <w:rFonts w:ascii="Times New Roman" w:eastAsiaTheme="minorEastAsia" w:hAnsi="Times New Roman"/>
                <w:color w:val="000000"/>
              </w:rPr>
              <w:t>t adalah subkalimat yang dihasilkan dari  Teks (T)</w:t>
            </w:r>
          </w:p>
          <w:p w:rsidR="00C82F3F" w:rsidRDefault="00C82F3F" w:rsidP="00C82F3F">
            <w:pPr>
              <w:pStyle w:val="BodyText"/>
              <w:spacing w:after="0" w:line="360" w:lineRule="auto"/>
              <w:jc w:val="both"/>
              <w:rPr>
                <w:rFonts w:ascii="Times New Roman" w:eastAsiaTheme="minorEastAsia" w:hAnsi="Times New Roman"/>
                <w:color w:val="000000"/>
              </w:rPr>
            </w:pPr>
            <w:r>
              <w:rPr>
                <w:rFonts w:ascii="Times New Roman" w:eastAsiaTheme="minorEastAsia" w:hAnsi="Times New Roman"/>
                <w:color w:val="000000"/>
              </w:rPr>
              <w:t>h adalah subkalimat yang dihasilkan dari Hypothesis (H)</w:t>
            </w:r>
          </w:p>
          <w:p w:rsidR="00C82F3F" w:rsidRDefault="00C82F3F" w:rsidP="00C82F3F">
            <w:pPr>
              <w:pStyle w:val="BodyText"/>
              <w:spacing w:after="0" w:line="360" w:lineRule="auto"/>
              <w:jc w:val="both"/>
              <w:rPr>
                <w:rFonts w:ascii="Times New Roman" w:eastAsiaTheme="minorEastAsia" w:hAnsi="Times New Roman"/>
                <w:color w:val="000000"/>
              </w:rPr>
            </w:pPr>
            <w:r>
              <w:rPr>
                <w:rFonts w:ascii="Times New Roman" w:eastAsiaTheme="minorEastAsia" w:hAnsi="Times New Roman"/>
                <w:color w:val="000000"/>
              </w:rPr>
              <w:lastRenderedPageBreak/>
              <w:t>sub</w:t>
            </w:r>
            <w:r w:rsidRPr="00C82F3F">
              <w:rPr>
                <w:rFonts w:ascii="Times New Roman" w:eastAsiaTheme="minorEastAsia" w:hAnsi="Times New Roman"/>
                <w:color w:val="000000"/>
                <w:vertAlign w:val="subscript"/>
              </w:rPr>
              <w:t>t</w:t>
            </w:r>
            <w:r>
              <w:rPr>
                <w:rFonts w:ascii="Times New Roman" w:eastAsiaTheme="minorEastAsia" w:hAnsi="Times New Roman"/>
                <w:color w:val="000000"/>
              </w:rPr>
              <w:t xml:space="preserve"> : adalah subject yang diektrak   dari sub kalimat t</w:t>
            </w:r>
          </w:p>
          <w:p w:rsidR="00C82F3F" w:rsidRDefault="00C82F3F" w:rsidP="00C82F3F">
            <w:pPr>
              <w:pStyle w:val="BodyText"/>
              <w:spacing w:after="0" w:line="360" w:lineRule="auto"/>
              <w:jc w:val="both"/>
              <w:rPr>
                <w:rFonts w:ascii="Times New Roman" w:eastAsiaTheme="minorEastAsia" w:hAnsi="Times New Roman"/>
                <w:color w:val="000000"/>
              </w:rPr>
            </w:pPr>
            <w:r>
              <w:rPr>
                <w:rFonts w:ascii="Times New Roman" w:eastAsiaTheme="minorEastAsia" w:hAnsi="Times New Roman"/>
                <w:color w:val="000000"/>
              </w:rPr>
              <w:t>Pred</w:t>
            </w:r>
            <w:r w:rsidRPr="00C82F3F">
              <w:rPr>
                <w:rFonts w:ascii="Times New Roman" w:eastAsiaTheme="minorEastAsia" w:hAnsi="Times New Roman"/>
                <w:color w:val="000000"/>
                <w:vertAlign w:val="subscript"/>
              </w:rPr>
              <w:t>t</w:t>
            </w:r>
            <w:r>
              <w:rPr>
                <w:rFonts w:ascii="Times New Roman" w:eastAsiaTheme="minorEastAsia" w:hAnsi="Times New Roman"/>
                <w:color w:val="000000"/>
              </w:rPr>
              <w:t xml:space="preserve"> : adalah  predikat yang diektrak   dari sub kalimat t</w:t>
            </w:r>
          </w:p>
          <w:p w:rsidR="002C69D9" w:rsidRPr="00C82F3F" w:rsidRDefault="00C82F3F" w:rsidP="002C69D9">
            <w:pPr>
              <w:pStyle w:val="BodyText"/>
              <w:spacing w:after="0" w:line="360" w:lineRule="auto"/>
              <w:jc w:val="both"/>
              <w:rPr>
                <w:rFonts w:ascii="Times New Roman" w:eastAsiaTheme="minorEastAsia" w:hAnsi="Times New Roman"/>
                <w:color w:val="000000"/>
              </w:rPr>
            </w:pPr>
            <w:r>
              <w:rPr>
                <w:rFonts w:ascii="Times New Roman" w:eastAsiaTheme="minorEastAsia" w:hAnsi="Times New Roman"/>
                <w:color w:val="000000"/>
              </w:rPr>
              <w:t>Obj</w:t>
            </w:r>
            <w:r w:rsidRPr="00C82F3F">
              <w:rPr>
                <w:rFonts w:ascii="Times New Roman" w:eastAsiaTheme="minorEastAsia" w:hAnsi="Times New Roman"/>
                <w:color w:val="000000"/>
                <w:vertAlign w:val="subscript"/>
              </w:rPr>
              <w:t>t</w:t>
            </w:r>
            <w:r>
              <w:rPr>
                <w:rFonts w:ascii="Times New Roman" w:eastAsiaTheme="minorEastAsia" w:hAnsi="Times New Roman"/>
                <w:color w:val="000000"/>
              </w:rPr>
              <w:t xml:space="preserve"> : adalah  objek  yang diektrak   dari sub kalimat t</w:t>
            </w:r>
          </w:p>
        </w:tc>
      </w:tr>
      <w:tr w:rsidR="001A79D5" w:rsidRPr="004B192A" w:rsidTr="002C69D9">
        <w:tc>
          <w:tcPr>
            <w:tcW w:w="1378" w:type="dxa"/>
            <w:shd w:val="clear" w:color="auto" w:fill="auto"/>
          </w:tcPr>
          <w:p w:rsidR="001A79D5" w:rsidRPr="00D20AC7" w:rsidRDefault="001A79D5" w:rsidP="00F63922">
            <w:pPr>
              <w:pStyle w:val="BodyText"/>
              <w:spacing w:after="0" w:line="360" w:lineRule="auto"/>
              <w:jc w:val="both"/>
              <w:rPr>
                <w:rFonts w:ascii="Times New Roman" w:hAnsi="Times New Roman"/>
                <w:color w:val="000000"/>
              </w:rPr>
            </w:pPr>
            <w:r w:rsidRPr="00D20AC7">
              <w:rPr>
                <w:rFonts w:ascii="Times New Roman" w:hAnsi="Times New Roman"/>
                <w:color w:val="000000"/>
              </w:rPr>
              <w:lastRenderedPageBreak/>
              <w:t>best_t_h</w:t>
            </w:r>
          </w:p>
        </w:tc>
        <w:tc>
          <w:tcPr>
            <w:tcW w:w="8360" w:type="dxa"/>
            <w:shd w:val="clear" w:color="auto" w:fill="auto"/>
          </w:tcPr>
          <w:p w:rsidR="001A79D5" w:rsidRDefault="00D20AC7" w:rsidP="00D20AC7">
            <w:pPr>
              <w:pStyle w:val="BodyText"/>
              <w:spacing w:after="0" w:line="360" w:lineRule="auto"/>
              <w:jc w:val="both"/>
              <w:rPr>
                <w:rFonts w:ascii="Times New Roman" w:hAnsi="Times New Roman"/>
                <w:color w:val="000000"/>
              </w:rPr>
            </w:pPr>
            <w:r>
              <w:rPr>
                <w:rFonts w:ascii="Times New Roman" w:hAnsi="Times New Roman"/>
                <w:color w:val="000000"/>
              </w:rPr>
              <w:t xml:space="preserve">Nilai </w:t>
            </w:r>
            <w:r w:rsidR="001A79D5" w:rsidRPr="00D20AC7">
              <w:rPr>
                <w:rFonts w:ascii="Times New Roman" w:hAnsi="Times New Roman"/>
                <w:i/>
                <w:color w:val="000000"/>
              </w:rPr>
              <w:t>cosine similarity</w:t>
            </w:r>
            <w:r w:rsidR="001A79D5" w:rsidRPr="00D20AC7">
              <w:rPr>
                <w:rFonts w:ascii="Times New Roman" w:hAnsi="Times New Roman"/>
                <w:color w:val="000000"/>
              </w:rPr>
              <w:t xml:space="preserve"> </w:t>
            </w:r>
            <w:r>
              <w:rPr>
                <w:rFonts w:ascii="Times New Roman" w:hAnsi="Times New Roman"/>
                <w:color w:val="000000"/>
              </w:rPr>
              <w:t>terbaik antara subkalimat tanpa SPO</w:t>
            </w:r>
            <w:r w:rsidR="00883D17">
              <w:rPr>
                <w:rFonts w:ascii="Times New Roman" w:hAnsi="Times New Roman"/>
                <w:color w:val="000000"/>
              </w:rPr>
              <w:t xml:space="preserve"> (subject-predikat-objek)</w:t>
            </w:r>
          </w:p>
          <w:p w:rsidR="00883D17" w:rsidRPr="00883D17" w:rsidRDefault="00883D17" w:rsidP="00883D17">
            <w:pPr>
              <w:pStyle w:val="BodyText"/>
              <w:spacing w:after="0" w:line="360" w:lineRule="auto"/>
              <w:rPr>
                <w:rFonts w:ascii="Times New Roman" w:eastAsiaTheme="minorEastAsia" w:hAnsi="Times New Roman"/>
                <w:color w:val="000000"/>
              </w:rPr>
            </w:pPr>
            <m:oMathPara>
              <m:oMathParaPr>
                <m:jc m:val="left"/>
              </m:oMathParaPr>
              <m:oMath>
                <m:r>
                  <w:rPr>
                    <w:rFonts w:ascii="Cambria Math" w:hAnsi="Cambria Math"/>
                    <w:color w:val="000000"/>
                  </w:rPr>
                  <m:t>best_t_</m:t>
                </m:r>
                <m:r>
                  <w:rPr>
                    <w:rFonts w:ascii="Cambria Math" w:hAnsi="Cambria Math"/>
                    <w:color w:val="000000"/>
                  </w:rPr>
                  <m:t>h</m:t>
                </m:r>
                <m:sSub>
                  <m:sSubPr>
                    <m:ctrlPr>
                      <w:rPr>
                        <w:rFonts w:ascii="Cambria Math" w:hAnsi="Cambria Math"/>
                        <w:i/>
                        <w:color w:val="000000"/>
                      </w:rPr>
                    </m:ctrlPr>
                  </m:sSubPr>
                  <m:e>
                    <m:r>
                      <w:rPr>
                        <w:rFonts w:ascii="Cambria Math" w:hAnsi="Cambria Math"/>
                        <w:color w:val="000000"/>
                      </w:rPr>
                      <m:t>=</m:t>
                    </m:r>
                    <m:r>
                      <m:rPr>
                        <m:sty m:val="p"/>
                      </m:rPr>
                      <w:rPr>
                        <w:rFonts w:ascii="Cambria Math" w:hAnsi="Cambria Math"/>
                        <w:color w:val="000000"/>
                      </w:rPr>
                      <m:t>max⁡</m:t>
                    </m:r>
                    <m:r>
                      <w:rPr>
                        <w:rFonts w:ascii="Cambria Math" w:hAnsi="Cambria Math"/>
                        <w:color w:val="000000"/>
                      </w:rPr>
                      <m:t>(sim(</m:t>
                    </m:r>
                    <m:r>
                      <w:rPr>
                        <w:rFonts w:ascii="Cambria Math" w:hAnsi="Cambria Math"/>
                        <w:color w:val="000000"/>
                      </w:rPr>
                      <m:t>t</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j</m:t>
                    </m:r>
                  </m:sub>
                </m:sSub>
                <m:r>
                  <w:rPr>
                    <w:rFonts w:ascii="Cambria Math" w:hAnsi="Cambria Math"/>
                    <w:color w:val="000000"/>
                  </w:rPr>
                  <m:t>)</m:t>
                </m:r>
                <m:r>
                  <w:rPr>
                    <w:rFonts w:ascii="Cambria Math" w:hAnsi="Cambria Math"/>
                    <w:color w:val="000000"/>
                  </w:rPr>
                  <m:t>)</m:t>
                </m:r>
              </m:oMath>
            </m:oMathPara>
          </w:p>
          <w:p w:rsidR="00883D17" w:rsidRPr="00883D17" w:rsidRDefault="00883D17" w:rsidP="00883D17">
            <w:pPr>
              <w:pStyle w:val="BodyText"/>
              <w:spacing w:after="0" w:line="360" w:lineRule="auto"/>
              <w:rPr>
                <w:rFonts w:ascii="Times New Roman" w:eastAsiaTheme="minorEastAsia" w:hAnsi="Times New Roman"/>
                <w:color w:val="000000"/>
              </w:rPr>
            </w:pPr>
            <m:oMathPara>
              <m:oMathParaPr>
                <m:jc m:val="left"/>
              </m:oMathParaPr>
              <m:oMath>
                <m:r>
                  <w:rPr>
                    <w:rFonts w:ascii="Cambria Math" w:hAnsi="Cambria Math"/>
                    <w:color w:val="000000"/>
                  </w:rPr>
                  <m:t>i∈1…jumlah subkalimat T</m:t>
                </m:r>
              </m:oMath>
            </m:oMathPara>
          </w:p>
          <w:p w:rsidR="00883D17" w:rsidRPr="00883D17" w:rsidRDefault="00883D17" w:rsidP="00883D17">
            <w:pPr>
              <w:pStyle w:val="BodyText"/>
              <w:spacing w:after="0" w:line="360" w:lineRule="auto"/>
              <w:rPr>
                <w:rFonts w:ascii="Times New Roman" w:eastAsiaTheme="minorEastAsia" w:hAnsi="Times New Roman"/>
                <w:color w:val="000000"/>
              </w:rPr>
            </w:pPr>
            <m:oMathPara>
              <m:oMathParaPr>
                <m:jc m:val="left"/>
              </m:oMathParaPr>
              <m:oMath>
                <m:r>
                  <w:rPr>
                    <w:rFonts w:ascii="Cambria Math" w:hAnsi="Cambria Math"/>
                    <w:color w:val="000000"/>
                  </w:rPr>
                  <m:t>j∈1…jumlah subkalimat H</m:t>
                </m:r>
              </m:oMath>
            </m:oMathPara>
          </w:p>
          <w:p w:rsidR="00883D17" w:rsidRPr="00D20AC7" w:rsidRDefault="00883D17" w:rsidP="00D20AC7">
            <w:pPr>
              <w:pStyle w:val="BodyText"/>
              <w:spacing w:after="0" w:line="360" w:lineRule="auto"/>
              <w:jc w:val="both"/>
              <w:rPr>
                <w:rFonts w:ascii="Times New Roman" w:hAnsi="Times New Roman"/>
                <w:color w:val="000000"/>
              </w:rPr>
            </w:pPr>
          </w:p>
        </w:tc>
      </w:tr>
      <w:tr w:rsidR="001A79D5" w:rsidRPr="004B192A" w:rsidTr="002C69D9">
        <w:tc>
          <w:tcPr>
            <w:tcW w:w="1378" w:type="dxa"/>
            <w:shd w:val="clear" w:color="auto" w:fill="auto"/>
          </w:tcPr>
          <w:p w:rsidR="001A79D5" w:rsidRPr="00D20AC7" w:rsidRDefault="001A79D5" w:rsidP="00F63922">
            <w:pPr>
              <w:pStyle w:val="BodyText"/>
              <w:spacing w:after="0" w:line="360" w:lineRule="auto"/>
              <w:jc w:val="both"/>
              <w:rPr>
                <w:rFonts w:ascii="Times New Roman" w:hAnsi="Times New Roman"/>
                <w:color w:val="000000"/>
              </w:rPr>
            </w:pPr>
            <w:r w:rsidRPr="00D20AC7">
              <w:rPr>
                <w:rFonts w:ascii="Times New Roman" w:hAnsi="Times New Roman"/>
                <w:color w:val="000000"/>
              </w:rPr>
              <w:t>avg_t_h_spo</w:t>
            </w:r>
          </w:p>
        </w:tc>
        <w:tc>
          <w:tcPr>
            <w:tcW w:w="8360" w:type="dxa"/>
            <w:shd w:val="clear" w:color="auto" w:fill="auto"/>
          </w:tcPr>
          <w:p w:rsidR="001A79D5" w:rsidRDefault="00D20AC7" w:rsidP="00D20AC7">
            <w:pPr>
              <w:pStyle w:val="BodyText"/>
              <w:spacing w:after="0" w:line="360" w:lineRule="auto"/>
              <w:jc w:val="both"/>
              <w:rPr>
                <w:rFonts w:ascii="Times New Roman" w:hAnsi="Times New Roman"/>
                <w:color w:val="000000"/>
              </w:rPr>
            </w:pPr>
            <w:r>
              <w:rPr>
                <w:rFonts w:ascii="Times New Roman" w:hAnsi="Times New Roman"/>
                <w:color w:val="000000"/>
              </w:rPr>
              <w:t xml:space="preserve">Nilai rata-rata </w:t>
            </w:r>
            <w:r w:rsidR="001A79D5" w:rsidRPr="00D20AC7">
              <w:rPr>
                <w:rFonts w:ascii="Times New Roman" w:hAnsi="Times New Roman"/>
                <w:color w:val="000000"/>
              </w:rPr>
              <w:t xml:space="preserve">cosine similarity </w:t>
            </w:r>
            <w:r>
              <w:rPr>
                <w:rFonts w:ascii="Times New Roman" w:hAnsi="Times New Roman"/>
                <w:color w:val="000000"/>
              </w:rPr>
              <w:t xml:space="preserve">menggunakan SPO </w:t>
            </w:r>
          </w:p>
          <w:p w:rsidR="00497911" w:rsidRPr="00497911" w:rsidRDefault="00497911" w:rsidP="00D20AC7">
            <w:pPr>
              <w:pStyle w:val="BodyText"/>
              <w:spacing w:after="0" w:line="360" w:lineRule="auto"/>
              <w:jc w:val="both"/>
              <w:rPr>
                <w:rFonts w:ascii="Times New Roman" w:hAnsi="Times New Roman"/>
                <w:color w:val="000000"/>
              </w:rPr>
            </w:pPr>
            <m:oMathPara>
              <m:oMathParaPr>
                <m:jc m:val="left"/>
              </m:oMathParaPr>
              <m:oMath>
                <m:r>
                  <w:rPr>
                    <w:rFonts w:ascii="Cambria Math" w:hAnsi="Cambria Math"/>
                    <w:color w:val="000000"/>
                  </w:rPr>
                  <m:t>avg</m:t>
                </m:r>
                <m:r>
                  <w:rPr>
                    <w:rFonts w:ascii="Cambria Math" w:hAnsi="Cambria Math"/>
                    <w:color w:val="000000"/>
                  </w:rPr>
                  <m:t>_t_spo</m:t>
                </m:r>
                <m:sSub>
                  <m:sSubPr>
                    <m:ctrlPr>
                      <w:rPr>
                        <w:rFonts w:ascii="Cambria Math" w:hAnsi="Cambria Math"/>
                        <w:i/>
                        <w:color w:val="000000"/>
                      </w:rPr>
                    </m:ctrlPr>
                  </m:sSubPr>
                  <m:e>
                    <m:r>
                      <w:rPr>
                        <w:rFonts w:ascii="Cambria Math" w:hAnsi="Cambria Math"/>
                        <w:color w:val="000000"/>
                      </w:rPr>
                      <m:t>=avg(sim(sub</m:t>
                    </m:r>
                  </m:e>
                  <m:sub>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i</m:t>
                        </m:r>
                      </m:sub>
                    </m:sSub>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sub</m:t>
                    </m:r>
                  </m:e>
                  <m:sub>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j</m:t>
                        </m:r>
                      </m:sub>
                    </m:sSub>
                  </m:sub>
                </m:sSub>
                <m:r>
                  <w:rPr>
                    <w:rFonts w:ascii="Cambria Math" w:hAnsi="Cambria Math"/>
                    <w:color w:val="000000"/>
                  </w:rPr>
                  <m:t>),sim(</m:t>
                </m:r>
                <m:sSub>
                  <m:sSubPr>
                    <m:ctrlPr>
                      <w:rPr>
                        <w:rFonts w:ascii="Cambria Math" w:hAnsi="Cambria Math"/>
                        <w:i/>
                        <w:color w:val="000000"/>
                      </w:rPr>
                    </m:ctrlPr>
                  </m:sSubPr>
                  <m:e>
                    <m:r>
                      <w:rPr>
                        <w:rFonts w:ascii="Cambria Math" w:hAnsi="Cambria Math"/>
                        <w:color w:val="000000"/>
                      </w:rPr>
                      <m:t>pred</m:t>
                    </m:r>
                  </m:e>
                  <m:sub>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i</m:t>
                        </m:r>
                      </m:sub>
                    </m:sSub>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pred</m:t>
                    </m:r>
                  </m:e>
                  <m:sub>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j</m:t>
                        </m:r>
                      </m:sub>
                    </m:sSub>
                  </m:sub>
                </m:sSub>
                <m:r>
                  <w:rPr>
                    <w:rFonts w:ascii="Cambria Math" w:hAnsi="Cambria Math"/>
                    <w:color w:val="000000"/>
                  </w:rPr>
                  <m:t>),sim(</m:t>
                </m:r>
                <m:sSub>
                  <m:sSubPr>
                    <m:ctrlPr>
                      <w:rPr>
                        <w:rFonts w:ascii="Cambria Math" w:hAnsi="Cambria Math"/>
                        <w:i/>
                        <w:color w:val="000000"/>
                      </w:rPr>
                    </m:ctrlPr>
                  </m:sSubPr>
                  <m:e>
                    <m:r>
                      <w:rPr>
                        <w:rFonts w:ascii="Cambria Math" w:hAnsi="Cambria Math"/>
                        <w:color w:val="000000"/>
                      </w:rPr>
                      <m:t>obj</m:t>
                    </m:r>
                  </m:e>
                  <m:sub>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i</m:t>
                        </m:r>
                      </m:sub>
                    </m:sSub>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obj</m:t>
                    </m:r>
                  </m:e>
                  <m:sub>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j</m:t>
                        </m:r>
                      </m:sub>
                    </m:sSub>
                  </m:sub>
                </m:sSub>
                <m:r>
                  <w:rPr>
                    <w:rFonts w:ascii="Cambria Math" w:hAnsi="Cambria Math"/>
                    <w:color w:val="000000"/>
                  </w:rPr>
                  <m:t>)</m:t>
                </m:r>
                <m:r>
                  <w:rPr>
                    <w:rFonts w:ascii="Cambria Math" w:hAnsi="Cambria Math"/>
                    <w:color w:val="000000"/>
                  </w:rPr>
                  <m:t>)</m:t>
                </m:r>
              </m:oMath>
            </m:oMathPara>
          </w:p>
          <w:p w:rsidR="00497911" w:rsidRPr="00D20AC7" w:rsidRDefault="00497911" w:rsidP="00D20AC7">
            <w:pPr>
              <w:pStyle w:val="BodyText"/>
              <w:spacing w:after="0" w:line="360" w:lineRule="auto"/>
              <w:jc w:val="both"/>
              <w:rPr>
                <w:rFonts w:ascii="Times New Roman" w:hAnsi="Times New Roman"/>
                <w:color w:val="000000"/>
              </w:rPr>
            </w:pPr>
          </w:p>
        </w:tc>
      </w:tr>
      <w:tr w:rsidR="001A79D5" w:rsidRPr="004B192A" w:rsidTr="002C69D9">
        <w:tc>
          <w:tcPr>
            <w:tcW w:w="1378" w:type="dxa"/>
            <w:shd w:val="clear" w:color="auto" w:fill="auto"/>
          </w:tcPr>
          <w:p w:rsidR="001A79D5" w:rsidRPr="00D20AC7" w:rsidRDefault="001A79D5" w:rsidP="00F63922">
            <w:pPr>
              <w:pStyle w:val="BodyText"/>
              <w:spacing w:after="0" w:line="360" w:lineRule="auto"/>
              <w:jc w:val="both"/>
              <w:rPr>
                <w:rFonts w:ascii="Times New Roman" w:hAnsi="Times New Roman"/>
                <w:color w:val="000000"/>
              </w:rPr>
            </w:pPr>
            <w:r w:rsidRPr="00D20AC7">
              <w:rPr>
                <w:rFonts w:ascii="Times New Roman" w:hAnsi="Times New Roman"/>
                <w:color w:val="000000"/>
              </w:rPr>
              <w:t>t_h</w:t>
            </w:r>
          </w:p>
        </w:tc>
        <w:tc>
          <w:tcPr>
            <w:tcW w:w="8360" w:type="dxa"/>
            <w:shd w:val="clear" w:color="auto" w:fill="auto"/>
          </w:tcPr>
          <w:p w:rsidR="001A79D5" w:rsidRDefault="001A79D5" w:rsidP="00D20AC7">
            <w:pPr>
              <w:pStyle w:val="BodyText"/>
              <w:spacing w:after="0" w:line="360" w:lineRule="auto"/>
              <w:jc w:val="both"/>
              <w:rPr>
                <w:rFonts w:ascii="Times New Roman" w:hAnsi="Times New Roman"/>
                <w:color w:val="000000"/>
              </w:rPr>
            </w:pPr>
            <w:r w:rsidRPr="00D20AC7">
              <w:rPr>
                <w:rFonts w:ascii="Times New Roman" w:hAnsi="Times New Roman"/>
                <w:i/>
                <w:color w:val="000000"/>
              </w:rPr>
              <w:t>Cosine similarity</w:t>
            </w:r>
            <w:r w:rsidRPr="00D20AC7">
              <w:rPr>
                <w:rFonts w:ascii="Times New Roman" w:hAnsi="Times New Roman"/>
                <w:color w:val="000000"/>
              </w:rPr>
              <w:t xml:space="preserve"> </w:t>
            </w:r>
            <w:r w:rsidR="00D20AC7">
              <w:rPr>
                <w:rFonts w:ascii="Times New Roman" w:hAnsi="Times New Roman"/>
                <w:color w:val="000000"/>
              </w:rPr>
              <w:t xml:space="preserve">antara </w:t>
            </w:r>
            <w:r w:rsidRPr="00D20AC7">
              <w:rPr>
                <w:rFonts w:ascii="Times New Roman" w:hAnsi="Times New Roman"/>
                <w:color w:val="000000"/>
              </w:rPr>
              <w:t xml:space="preserve">H </w:t>
            </w:r>
            <w:r w:rsidR="00D20AC7">
              <w:rPr>
                <w:rFonts w:ascii="Times New Roman" w:hAnsi="Times New Roman"/>
                <w:color w:val="000000"/>
              </w:rPr>
              <w:t xml:space="preserve">dan </w:t>
            </w:r>
            <w:r w:rsidRPr="00D20AC7">
              <w:rPr>
                <w:rFonts w:ascii="Times New Roman" w:hAnsi="Times New Roman"/>
                <w:color w:val="000000"/>
              </w:rPr>
              <w:t xml:space="preserve">T </w:t>
            </w:r>
            <w:r w:rsidR="00D20AC7">
              <w:rPr>
                <w:rFonts w:ascii="Times New Roman" w:hAnsi="Times New Roman"/>
                <w:color w:val="000000"/>
              </w:rPr>
              <w:t xml:space="preserve">langsung </w:t>
            </w:r>
            <w:r w:rsidRPr="00D20AC7">
              <w:rPr>
                <w:rFonts w:ascii="Times New Roman" w:hAnsi="Times New Roman"/>
                <w:color w:val="000000"/>
              </w:rPr>
              <w:t>(</w:t>
            </w:r>
            <w:r w:rsidR="00D20AC7">
              <w:rPr>
                <w:rFonts w:ascii="Times New Roman" w:hAnsi="Times New Roman"/>
                <w:color w:val="000000"/>
              </w:rPr>
              <w:t>tanpa menggunakan ekstraksi kalimat</w:t>
            </w:r>
            <w:r w:rsidRPr="00D20AC7">
              <w:rPr>
                <w:rFonts w:ascii="Times New Roman" w:hAnsi="Times New Roman"/>
                <w:color w:val="000000"/>
              </w:rPr>
              <w:t>)</w:t>
            </w:r>
          </w:p>
          <w:p w:rsidR="00883D17" w:rsidRPr="00883D17" w:rsidRDefault="00883D17" w:rsidP="00D20AC7">
            <w:pPr>
              <w:pStyle w:val="BodyText"/>
              <w:spacing w:after="0" w:line="360" w:lineRule="auto"/>
              <w:jc w:val="both"/>
              <w:rPr>
                <w:rFonts w:ascii="Times New Roman" w:hAnsi="Times New Roman"/>
                <w:color w:val="000000"/>
              </w:rPr>
            </w:pPr>
            <m:oMathPara>
              <m:oMathParaPr>
                <m:jc m:val="left"/>
              </m:oMathParaPr>
              <m:oMath>
                <m:r>
                  <w:rPr>
                    <w:rFonts w:ascii="Cambria Math" w:hAnsi="Cambria Math"/>
                    <w:color w:val="000000"/>
                  </w:rPr>
                  <m:t>t_h</m:t>
                </m:r>
                <m:r>
                  <w:rPr>
                    <w:rFonts w:ascii="Cambria Math" w:hAnsi="Cambria Math"/>
                    <w:color w:val="000000"/>
                  </w:rPr>
                  <m:t>=sim (T,H)</m:t>
                </m:r>
              </m:oMath>
            </m:oMathPara>
          </w:p>
          <w:p w:rsidR="00883D17" w:rsidRPr="00883D17" w:rsidRDefault="00883D17" w:rsidP="00883D17">
            <w:pPr>
              <w:pStyle w:val="BodyText"/>
              <w:spacing w:after="0" w:line="360" w:lineRule="auto"/>
              <w:jc w:val="both"/>
              <w:rPr>
                <w:rFonts w:ascii="Times New Roman" w:hAnsi="Times New Roman"/>
                <w:color w:val="000000"/>
              </w:rPr>
            </w:pPr>
          </w:p>
        </w:tc>
      </w:tr>
    </w:tbl>
    <w:p w:rsidR="00F63922" w:rsidRPr="004B192A" w:rsidRDefault="00F63922" w:rsidP="004B192A">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 xml:space="preserve">Setelah semua fitur diekstrak, dibangun model atau classifier berbasis pembelajaran mesin untuk mengestimasi fungsi yang dapat menentukan apakah T </w:t>
      </w:r>
      <w:r w:rsidR="001C6AE0" w:rsidRPr="001C6AE0">
        <w:rPr>
          <w:rFonts w:ascii="Times New Roman" w:hAnsi="Times New Roman"/>
          <w:i/>
          <w:color w:val="000000"/>
          <w:sz w:val="24"/>
          <w:szCs w:val="24"/>
        </w:rPr>
        <w:t>entails</w:t>
      </w:r>
      <w:r>
        <w:rPr>
          <w:rFonts w:ascii="Times New Roman" w:hAnsi="Times New Roman"/>
          <w:color w:val="000000"/>
          <w:sz w:val="24"/>
          <w:szCs w:val="24"/>
        </w:rPr>
        <w:t xml:space="preserve"> H. </w:t>
      </w:r>
    </w:p>
    <w:p w:rsidR="00EA5D6C" w:rsidRPr="00EA5D6C" w:rsidRDefault="004B192A" w:rsidP="00EA5D6C">
      <w:pPr>
        <w:pStyle w:val="Heading3"/>
      </w:pPr>
      <w:bookmarkStart w:id="17" w:name="_Toc406558968"/>
      <w:r w:rsidRPr="005A142F">
        <w:t>Hasil Eksperimen</w:t>
      </w:r>
      <w:bookmarkEnd w:id="17"/>
      <w:r w:rsidRPr="005A142F">
        <w:t xml:space="preserve"> </w:t>
      </w:r>
      <w:r w:rsidR="00EA5D6C">
        <w:t>=</w:t>
      </w:r>
    </w:p>
    <w:p w:rsidR="001A79D5" w:rsidRDefault="00092DC6" w:rsidP="004B192A">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 xml:space="preserve">Menggunakan semua </w:t>
      </w:r>
      <w:r w:rsidR="001A79D5" w:rsidRPr="004B192A">
        <w:rPr>
          <w:rFonts w:ascii="Times New Roman" w:hAnsi="Times New Roman"/>
          <w:color w:val="000000"/>
          <w:sz w:val="24"/>
          <w:szCs w:val="24"/>
        </w:rPr>
        <w:t xml:space="preserve"> </w:t>
      </w:r>
      <w:r>
        <w:rPr>
          <w:rFonts w:ascii="Times New Roman" w:hAnsi="Times New Roman"/>
          <w:color w:val="000000"/>
          <w:sz w:val="24"/>
          <w:szCs w:val="24"/>
        </w:rPr>
        <w:t xml:space="preserve">fitur pada </w:t>
      </w:r>
      <w:r>
        <w:rPr>
          <w:rFonts w:ascii="Times New Roman" w:hAnsi="Times New Roman"/>
          <w:color w:val="000000"/>
          <w:sz w:val="24"/>
          <w:szCs w:val="24"/>
        </w:rPr>
        <w:fldChar w:fldCharType="begin"/>
      </w:r>
      <w:r>
        <w:rPr>
          <w:rFonts w:ascii="Times New Roman" w:hAnsi="Times New Roman"/>
          <w:color w:val="000000"/>
          <w:sz w:val="24"/>
          <w:szCs w:val="24"/>
        </w:rPr>
        <w:instrText xml:space="preserve"> REF _Ref406399432 </w:instrText>
      </w:r>
      <w:r>
        <w:rPr>
          <w:rFonts w:ascii="Times New Roman" w:hAnsi="Times New Roman"/>
          <w:color w:val="000000"/>
          <w:sz w:val="24"/>
          <w:szCs w:val="24"/>
        </w:rPr>
        <w:fldChar w:fldCharType="separate"/>
      </w:r>
      <w:r w:rsidR="008578B4">
        <w:t xml:space="preserve">Tabel </w:t>
      </w:r>
      <w:r w:rsidR="008578B4">
        <w:rPr>
          <w:noProof/>
        </w:rPr>
        <w:t>6</w:t>
      </w:r>
      <w:r>
        <w:rPr>
          <w:rFonts w:ascii="Times New Roman" w:hAnsi="Times New Roman"/>
          <w:color w:val="000000"/>
          <w:sz w:val="24"/>
          <w:szCs w:val="24"/>
        </w:rPr>
        <w:fldChar w:fldCharType="end"/>
      </w:r>
      <w:r>
        <w:rPr>
          <w:rFonts w:ascii="Times New Roman" w:hAnsi="Times New Roman"/>
          <w:color w:val="000000"/>
          <w:sz w:val="24"/>
          <w:szCs w:val="24"/>
        </w:rPr>
        <w:t xml:space="preserve"> akurasi yang diperoleh adalah 0.62, tetapi jika menggunakan hanya fitur </w:t>
      </w:r>
      <w:r w:rsidRPr="004B192A">
        <w:rPr>
          <w:rFonts w:ascii="Times New Roman" w:hAnsi="Times New Roman"/>
          <w:color w:val="000000"/>
          <w:sz w:val="24"/>
          <w:szCs w:val="24"/>
        </w:rPr>
        <w:t xml:space="preserve">best_t_h and t_h </w:t>
      </w:r>
      <w:r>
        <w:rPr>
          <w:rFonts w:ascii="Times New Roman" w:hAnsi="Times New Roman"/>
          <w:color w:val="000000"/>
          <w:sz w:val="24"/>
          <w:szCs w:val="24"/>
        </w:rPr>
        <w:t xml:space="preserve">  yang tidak menggunakan ekstraksi </w:t>
      </w:r>
      <w:r w:rsidR="00D55F96">
        <w:rPr>
          <w:rFonts w:ascii="Times New Roman" w:hAnsi="Times New Roman"/>
          <w:color w:val="000000"/>
          <w:sz w:val="24"/>
          <w:szCs w:val="24"/>
        </w:rPr>
        <w:t>subyek predikat, objek (</w:t>
      </w:r>
      <w:r>
        <w:rPr>
          <w:rFonts w:ascii="Times New Roman" w:hAnsi="Times New Roman"/>
          <w:color w:val="000000"/>
          <w:sz w:val="24"/>
          <w:szCs w:val="24"/>
        </w:rPr>
        <w:t>SPO</w:t>
      </w:r>
      <w:r w:rsidR="00D55F96">
        <w:rPr>
          <w:rFonts w:ascii="Times New Roman" w:hAnsi="Times New Roman"/>
          <w:color w:val="000000"/>
          <w:sz w:val="24"/>
          <w:szCs w:val="24"/>
        </w:rPr>
        <w:t>)</w:t>
      </w:r>
      <w:r>
        <w:rPr>
          <w:rFonts w:ascii="Times New Roman" w:hAnsi="Times New Roman"/>
          <w:color w:val="000000"/>
          <w:sz w:val="24"/>
          <w:szCs w:val="24"/>
        </w:rPr>
        <w:t>, akurasi naik men</w:t>
      </w:r>
      <w:r w:rsidR="00E56820">
        <w:rPr>
          <w:rFonts w:ascii="Times New Roman" w:hAnsi="Times New Roman"/>
          <w:color w:val="000000"/>
          <w:sz w:val="24"/>
          <w:szCs w:val="24"/>
        </w:rPr>
        <w:t>jadi 0.63</w:t>
      </w:r>
      <w:r w:rsidR="00D55F96">
        <w:rPr>
          <w:rFonts w:ascii="Times New Roman" w:hAnsi="Times New Roman"/>
          <w:color w:val="000000"/>
          <w:sz w:val="24"/>
          <w:szCs w:val="24"/>
        </w:rPr>
        <w:t xml:space="preserve">  Ini menunjukkan ekstraksi kalimat dapat digunakan tetapi ekstraksi SPO tidak memiliki peran signifikan.</w:t>
      </w:r>
      <w:r w:rsidR="00E56820">
        <w:rPr>
          <w:rFonts w:ascii="Times New Roman" w:hAnsi="Times New Roman"/>
          <w:color w:val="000000"/>
          <w:sz w:val="24"/>
          <w:szCs w:val="24"/>
        </w:rPr>
        <w:t xml:space="preserve"> </w:t>
      </w:r>
    </w:p>
    <w:p w:rsidR="001A79D5" w:rsidRPr="004B192A" w:rsidRDefault="00D55F96" w:rsidP="004B192A">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 xml:space="preserve">Sebagai contoh, pasangan </w:t>
      </w:r>
      <w:r w:rsidR="001A79D5" w:rsidRPr="004B192A">
        <w:rPr>
          <w:rFonts w:ascii="Times New Roman" w:hAnsi="Times New Roman"/>
          <w:color w:val="000000"/>
          <w:sz w:val="24"/>
          <w:szCs w:val="24"/>
        </w:rPr>
        <w:t>T-H:</w:t>
      </w:r>
    </w:p>
    <w:p w:rsidR="001A79D5" w:rsidRPr="004B192A" w:rsidRDefault="001A79D5" w:rsidP="00D55F96">
      <w:pPr>
        <w:pStyle w:val="BodyText"/>
        <w:tabs>
          <w:tab w:val="left" w:pos="540"/>
        </w:tabs>
        <w:spacing w:after="0" w:line="360" w:lineRule="auto"/>
        <w:ind w:left="540" w:hanging="540"/>
        <w:jc w:val="both"/>
        <w:rPr>
          <w:rFonts w:ascii="Times New Roman" w:hAnsi="Times New Roman"/>
          <w:color w:val="000000"/>
          <w:sz w:val="24"/>
          <w:szCs w:val="24"/>
        </w:rPr>
      </w:pPr>
      <w:r w:rsidRPr="004B192A">
        <w:rPr>
          <w:rFonts w:ascii="Times New Roman" w:hAnsi="Times New Roman"/>
          <w:color w:val="000000"/>
          <w:sz w:val="24"/>
          <w:szCs w:val="24"/>
        </w:rPr>
        <w:t xml:space="preserve">T: </w:t>
      </w:r>
      <w:r w:rsidRPr="004B192A">
        <w:rPr>
          <w:rFonts w:ascii="Times New Roman" w:hAnsi="Times New Roman"/>
          <w:color w:val="000000"/>
          <w:sz w:val="24"/>
          <w:szCs w:val="24"/>
        </w:rPr>
        <w:tab/>
        <w:t>They cite scholarly research showing that young women at co-ed schools tend to defer to men in intellectual debate.</w:t>
      </w:r>
    </w:p>
    <w:p w:rsidR="001A79D5" w:rsidRPr="004B192A" w:rsidRDefault="001A79D5" w:rsidP="00D55F96">
      <w:pPr>
        <w:pStyle w:val="BodyText"/>
        <w:tabs>
          <w:tab w:val="left" w:pos="540"/>
        </w:tabs>
        <w:spacing w:after="0" w:line="360" w:lineRule="auto"/>
        <w:ind w:left="540" w:hanging="540"/>
        <w:jc w:val="both"/>
        <w:rPr>
          <w:rFonts w:ascii="Times New Roman" w:hAnsi="Times New Roman"/>
          <w:color w:val="000000"/>
          <w:sz w:val="24"/>
          <w:szCs w:val="24"/>
        </w:rPr>
      </w:pPr>
      <w:r w:rsidRPr="004B192A">
        <w:rPr>
          <w:rFonts w:ascii="Times New Roman" w:hAnsi="Times New Roman"/>
          <w:color w:val="000000"/>
          <w:sz w:val="24"/>
          <w:szCs w:val="24"/>
        </w:rPr>
        <w:t xml:space="preserve">H:   </w:t>
      </w:r>
      <w:r w:rsidR="00D55F96">
        <w:rPr>
          <w:rFonts w:ascii="Times New Roman" w:hAnsi="Times New Roman"/>
          <w:color w:val="000000"/>
          <w:sz w:val="24"/>
          <w:szCs w:val="24"/>
        </w:rPr>
        <w:tab/>
      </w:r>
      <w:r w:rsidRPr="004B192A">
        <w:rPr>
          <w:rFonts w:ascii="Times New Roman" w:hAnsi="Times New Roman"/>
          <w:color w:val="000000"/>
          <w:sz w:val="24"/>
          <w:szCs w:val="24"/>
        </w:rPr>
        <w:t>Young women at co-ed colleges tend to defer to men.</w:t>
      </w:r>
    </w:p>
    <w:p w:rsidR="00F424D8" w:rsidRDefault="00F424D8" w:rsidP="004B192A">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 xml:space="preserve">T diekstrak menjadi dua </w:t>
      </w:r>
      <w:r w:rsidR="00FB465C">
        <w:rPr>
          <w:rFonts w:ascii="Times New Roman" w:hAnsi="Times New Roman"/>
          <w:color w:val="000000"/>
          <w:sz w:val="24"/>
          <w:szCs w:val="24"/>
        </w:rPr>
        <w:t>sub</w:t>
      </w:r>
      <w:r>
        <w:rPr>
          <w:rFonts w:ascii="Times New Roman" w:hAnsi="Times New Roman"/>
          <w:color w:val="000000"/>
          <w:sz w:val="24"/>
          <w:szCs w:val="24"/>
        </w:rPr>
        <w:t>kalimat:</w:t>
      </w:r>
    </w:p>
    <w:p w:rsidR="001A79D5" w:rsidRPr="004B192A" w:rsidRDefault="001A79D5" w:rsidP="00F424D8">
      <w:pPr>
        <w:pStyle w:val="BodyText"/>
        <w:tabs>
          <w:tab w:val="left" w:pos="540"/>
        </w:tabs>
        <w:spacing w:after="0" w:line="360" w:lineRule="auto"/>
        <w:ind w:left="540" w:hanging="540"/>
        <w:jc w:val="both"/>
        <w:rPr>
          <w:rFonts w:ascii="Times New Roman" w:hAnsi="Times New Roman"/>
          <w:color w:val="000000"/>
          <w:sz w:val="24"/>
          <w:szCs w:val="24"/>
        </w:rPr>
      </w:pPr>
      <w:r w:rsidRPr="004B192A">
        <w:rPr>
          <w:rFonts w:ascii="Times New Roman" w:hAnsi="Times New Roman"/>
          <w:color w:val="000000"/>
          <w:sz w:val="24"/>
          <w:szCs w:val="24"/>
        </w:rPr>
        <w:t>T1:</w:t>
      </w:r>
      <w:r w:rsidRPr="004B192A">
        <w:rPr>
          <w:rFonts w:ascii="Times New Roman" w:hAnsi="Times New Roman"/>
          <w:color w:val="000000"/>
          <w:sz w:val="24"/>
          <w:szCs w:val="24"/>
        </w:rPr>
        <w:tab/>
        <w:t>They cite scholarly research showing that young women at co-ed schools tend to defer to men in intellectual debate.</w:t>
      </w:r>
    </w:p>
    <w:p w:rsidR="001A79D5" w:rsidRPr="004B192A" w:rsidRDefault="001A79D5" w:rsidP="00F424D8">
      <w:pPr>
        <w:pStyle w:val="BodyText"/>
        <w:tabs>
          <w:tab w:val="left" w:pos="540"/>
        </w:tabs>
        <w:spacing w:after="0" w:line="360" w:lineRule="auto"/>
        <w:ind w:left="540" w:hanging="540"/>
        <w:jc w:val="both"/>
        <w:rPr>
          <w:rFonts w:ascii="Times New Roman" w:hAnsi="Times New Roman"/>
          <w:color w:val="000000"/>
          <w:sz w:val="24"/>
          <w:szCs w:val="24"/>
        </w:rPr>
      </w:pPr>
      <w:r w:rsidRPr="004B192A">
        <w:rPr>
          <w:rFonts w:ascii="Times New Roman" w:hAnsi="Times New Roman"/>
          <w:color w:val="000000"/>
          <w:sz w:val="24"/>
          <w:szCs w:val="24"/>
        </w:rPr>
        <w:lastRenderedPageBreak/>
        <w:t xml:space="preserve">T2: </w:t>
      </w:r>
      <w:r w:rsidRPr="004B192A">
        <w:rPr>
          <w:rFonts w:ascii="Times New Roman" w:hAnsi="Times New Roman"/>
          <w:color w:val="000000"/>
          <w:sz w:val="24"/>
          <w:szCs w:val="24"/>
        </w:rPr>
        <w:tab/>
        <w:t>young women at co-ed schools tend to defer to men in intellectual debate</w:t>
      </w:r>
    </w:p>
    <w:p w:rsidR="001A79D5" w:rsidRPr="004B192A" w:rsidRDefault="00FB465C" w:rsidP="004B192A">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 xml:space="preserve">sedangkan </w:t>
      </w:r>
      <w:r w:rsidR="001A79D5" w:rsidRPr="004B192A">
        <w:rPr>
          <w:rFonts w:ascii="Times New Roman" w:hAnsi="Times New Roman"/>
          <w:color w:val="000000"/>
          <w:sz w:val="24"/>
          <w:szCs w:val="24"/>
        </w:rPr>
        <w:t>H</w:t>
      </w:r>
      <w:r>
        <w:rPr>
          <w:rFonts w:ascii="Times New Roman" w:hAnsi="Times New Roman"/>
          <w:color w:val="000000"/>
          <w:sz w:val="24"/>
          <w:szCs w:val="24"/>
        </w:rPr>
        <w:t xml:space="preserve"> diekstrak menjadi satu kalimat</w:t>
      </w:r>
      <w:r w:rsidR="001A79D5" w:rsidRPr="004B192A">
        <w:rPr>
          <w:rFonts w:ascii="Times New Roman" w:hAnsi="Times New Roman"/>
          <w:color w:val="000000"/>
          <w:sz w:val="24"/>
          <w:szCs w:val="24"/>
        </w:rPr>
        <w:t>:</w:t>
      </w:r>
    </w:p>
    <w:p w:rsidR="001A79D5" w:rsidRPr="004B192A" w:rsidRDefault="001A79D5" w:rsidP="004B192A">
      <w:pPr>
        <w:pStyle w:val="BodyText"/>
        <w:spacing w:beforeLines="100" w:before="240" w:line="360" w:lineRule="auto"/>
        <w:jc w:val="both"/>
        <w:rPr>
          <w:rFonts w:ascii="Times New Roman" w:hAnsi="Times New Roman"/>
          <w:color w:val="000000"/>
          <w:sz w:val="24"/>
          <w:szCs w:val="24"/>
        </w:rPr>
      </w:pPr>
      <w:r w:rsidRPr="004B192A">
        <w:rPr>
          <w:rFonts w:ascii="Times New Roman" w:hAnsi="Times New Roman"/>
          <w:color w:val="000000"/>
          <w:sz w:val="24"/>
          <w:szCs w:val="24"/>
        </w:rPr>
        <w:t>H1:  Young women at co-ed colleges tend to defer to men.</w:t>
      </w:r>
    </w:p>
    <w:p w:rsidR="00FB465C" w:rsidRDefault="00807D9A" w:rsidP="004B192A">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Dapat dilihat pasangan T2 dan H1 memiliki subyek dan predikat yang sama dan objek yang mirip, tetapi setelah rata-rata kesamaan SPO hanya 0.32, ini mungkin disebabkan jumlah kata yang jauh lebih  sedikit pada subyek, predikat dan objek dibandingkan kalimat lengkap. Permasalahan yang lain adalah j</w:t>
      </w:r>
      <w:r w:rsidRPr="004B192A">
        <w:rPr>
          <w:rFonts w:ascii="Times New Roman" w:hAnsi="Times New Roman"/>
          <w:color w:val="000000"/>
          <w:sz w:val="24"/>
          <w:szCs w:val="24"/>
        </w:rPr>
        <w:t xml:space="preserve">umlah data yang sedikit (800 pasang), mempersulit machine  learning sulit untuk mendapatkan </w:t>
      </w:r>
      <w:r>
        <w:rPr>
          <w:rFonts w:ascii="Times New Roman" w:hAnsi="Times New Roman"/>
          <w:color w:val="000000"/>
          <w:sz w:val="24"/>
          <w:szCs w:val="24"/>
        </w:rPr>
        <w:t>model yang tepat.</w:t>
      </w:r>
    </w:p>
    <w:p w:rsidR="00807D9A" w:rsidRPr="004B192A" w:rsidRDefault="00807D9A" w:rsidP="00807D9A">
      <w:pPr>
        <w:pStyle w:val="BodyText"/>
        <w:spacing w:beforeLines="100" w:before="240" w:line="360" w:lineRule="auto"/>
        <w:jc w:val="both"/>
        <w:rPr>
          <w:rFonts w:ascii="Times New Roman" w:hAnsi="Times New Roman"/>
          <w:color w:val="000000"/>
          <w:sz w:val="24"/>
          <w:szCs w:val="24"/>
        </w:rPr>
      </w:pPr>
      <w:r>
        <w:rPr>
          <w:rFonts w:ascii="Times New Roman" w:hAnsi="Times New Roman"/>
          <w:color w:val="000000"/>
          <w:sz w:val="24"/>
          <w:szCs w:val="24"/>
        </w:rPr>
        <w:t>Dibandingkan dengan metode lain yang sama-sama tidak menggunakan resources eksternal, akurasi sistem ini  lebih baik akurasinya daripada (</w:t>
      </w:r>
      <w:r w:rsidRPr="00807D9A">
        <w:rPr>
          <w:rFonts w:ascii="Times New Roman" w:hAnsi="Times New Roman"/>
          <w:color w:val="000000"/>
          <w:sz w:val="24"/>
          <w:szCs w:val="24"/>
        </w:rPr>
        <w:t xml:space="preserve">Malakasiotis, 2007) dan </w:t>
      </w:r>
      <w:r>
        <w:rPr>
          <w:rFonts w:ascii="Times New Roman" w:hAnsi="Times New Roman"/>
          <w:color w:val="000000"/>
          <w:sz w:val="24"/>
          <w:szCs w:val="24"/>
        </w:rPr>
        <w:t>(</w:t>
      </w:r>
      <w:r w:rsidRPr="00807D9A">
        <w:rPr>
          <w:rFonts w:ascii="Times New Roman" w:hAnsi="Times New Roman"/>
          <w:color w:val="000000"/>
          <w:sz w:val="24"/>
          <w:szCs w:val="24"/>
        </w:rPr>
        <w:t>Marsi, 2007)</w:t>
      </w:r>
      <w:r>
        <w:rPr>
          <w:rFonts w:ascii="Times New Roman" w:hAnsi="Times New Roman"/>
          <w:color w:val="000000"/>
          <w:sz w:val="24"/>
          <w:szCs w:val="24"/>
        </w:rPr>
        <w:t xml:space="preserve"> walaupun masih lebih rendah daripada (Li 2007).  </w:t>
      </w:r>
    </w:p>
    <w:p w:rsidR="00807D9A" w:rsidRDefault="00807D9A">
      <w:pPr>
        <w:rPr>
          <w:rFonts w:ascii="Times New Roman" w:eastAsiaTheme="minorHAnsi" w:hAnsi="Times New Roman" w:cstheme="minorBidi"/>
          <w:color w:val="000000"/>
        </w:rPr>
      </w:pPr>
      <w:r>
        <w:rPr>
          <w:rFonts w:ascii="Times New Roman" w:hAnsi="Times New Roman"/>
          <w:color w:val="000000"/>
        </w:rPr>
        <w:br w:type="page"/>
      </w:r>
    </w:p>
    <w:p w:rsidR="002D7761" w:rsidRPr="004B192A" w:rsidRDefault="002D7761" w:rsidP="004B192A">
      <w:pPr>
        <w:pStyle w:val="BodyText"/>
        <w:spacing w:beforeLines="100" w:before="240" w:line="360" w:lineRule="auto"/>
        <w:jc w:val="both"/>
        <w:rPr>
          <w:rFonts w:ascii="Times New Roman" w:hAnsi="Times New Roman"/>
          <w:color w:val="000000"/>
          <w:sz w:val="24"/>
          <w:szCs w:val="24"/>
        </w:rPr>
      </w:pPr>
    </w:p>
    <w:p w:rsidR="000D5B0C" w:rsidRDefault="00493946" w:rsidP="000D5B0C">
      <w:pPr>
        <w:pStyle w:val="Heading1"/>
        <w:spacing w:before="120" w:after="120"/>
      </w:pPr>
      <w:r>
        <w:rPr>
          <w:rFonts w:ascii="Times New Roman" w:eastAsia="Times New Roman" w:hAnsi="Times New Roman" w:cs="Times New Roman"/>
          <w:b w:val="0"/>
          <w:bCs w:val="0"/>
          <w:sz w:val="24"/>
          <w:szCs w:val="24"/>
        </w:rPr>
        <w:t xml:space="preserve"> </w:t>
      </w:r>
      <w:bookmarkStart w:id="18" w:name="_Toc406558969"/>
      <w:r w:rsidR="000D5B0C">
        <w:t>Publikasi</w:t>
      </w:r>
      <w:bookmarkEnd w:id="18"/>
      <w:r w:rsidR="000D5B0C">
        <w:t xml:space="preserve"> </w:t>
      </w:r>
    </w:p>
    <w:p w:rsidR="00807D9A" w:rsidRDefault="00807D9A" w:rsidP="002D33E5">
      <w:pPr>
        <w:rPr>
          <w:rFonts w:ascii="Times New Roman" w:eastAsia="Times New Roman" w:hAnsi="Times New Roman" w:cs="Times New Roman"/>
        </w:rPr>
      </w:pPr>
      <w:r>
        <w:rPr>
          <w:rFonts w:ascii="Times New Roman" w:eastAsia="Times New Roman" w:hAnsi="Times New Roman" w:cs="Times New Roman"/>
        </w:rPr>
        <w:t>Yudi Wibisono, Dwi Widyantoro, Nur Ulfa Maulidevi, “</w:t>
      </w:r>
      <w:r w:rsidRPr="002D33E5">
        <w:rPr>
          <w:rFonts w:ascii="Times New Roman" w:eastAsia="Times New Roman" w:hAnsi="Times New Roman" w:cs="Times New Roman"/>
        </w:rPr>
        <w:t xml:space="preserve">Sentence Extraction  in  Recognition Textual </w:t>
      </w:r>
      <w:r w:rsidR="001C6AE0" w:rsidRPr="001C6AE0">
        <w:rPr>
          <w:rFonts w:ascii="Times New Roman" w:eastAsia="Times New Roman" w:hAnsi="Times New Roman" w:cs="Times New Roman"/>
          <w:i/>
        </w:rPr>
        <w:t>Entailment</w:t>
      </w:r>
      <w:r w:rsidRPr="002D33E5">
        <w:rPr>
          <w:rFonts w:ascii="Times New Roman" w:eastAsia="Times New Roman" w:hAnsi="Times New Roman" w:cs="Times New Roman"/>
        </w:rPr>
        <w:t xml:space="preserve"> Task</w:t>
      </w:r>
      <w:r w:rsidR="002D33E5">
        <w:rPr>
          <w:rFonts w:ascii="Times New Roman" w:eastAsia="Times New Roman" w:hAnsi="Times New Roman" w:cs="Times New Roman"/>
        </w:rPr>
        <w:t>”, IcoDSE, 2014.</w:t>
      </w:r>
    </w:p>
    <w:p w:rsidR="002D33E5" w:rsidRDefault="002D33E5" w:rsidP="002D33E5"/>
    <w:p w:rsidR="002D7761" w:rsidRDefault="002D33E5" w:rsidP="00827368">
      <w:pPr>
        <w:rPr>
          <w:rFonts w:ascii="Times New Roman" w:eastAsia="Times New Roman" w:hAnsi="Times New Roman" w:cs="Times New Roman"/>
        </w:rPr>
      </w:pPr>
      <w:r>
        <w:rPr>
          <w:rFonts w:ascii="Times New Roman" w:eastAsia="Times New Roman" w:hAnsi="Times New Roman" w:cs="Times New Roman"/>
        </w:rPr>
        <w:t>Yudi Wibisono, Dwi Widyantoro, Nur Ulfa Maulidevi, “</w:t>
      </w:r>
      <w:r w:rsidR="00827368">
        <w:rPr>
          <w:rFonts w:ascii="Times New Roman" w:eastAsia="Times New Roman" w:hAnsi="Times New Roman" w:cs="Times New Roman"/>
        </w:rPr>
        <w:t>Rancangan Sistem Pembangkit Anotasi untuk Kredibilitas dan Reliabilitas Informasi dalam Jejaring Sosial Online</w:t>
      </w:r>
      <w:r>
        <w:rPr>
          <w:rFonts w:ascii="Times New Roman" w:eastAsia="Times New Roman" w:hAnsi="Times New Roman" w:cs="Times New Roman"/>
        </w:rPr>
        <w:t>”, KNSI, 2014.</w:t>
      </w:r>
    </w:p>
    <w:p w:rsidR="002D7761" w:rsidRDefault="00493946">
      <w:pPr>
        <w:pStyle w:val="Heading1"/>
        <w:rPr>
          <w:b w:val="0"/>
          <w:bCs w:val="0"/>
        </w:rPr>
      </w:pPr>
      <w:bookmarkStart w:id="19" w:name="_Toc406558970"/>
      <w:r>
        <w:t>Daftar Pustaka</w:t>
      </w:r>
      <w:bookmarkEnd w:id="19"/>
    </w:p>
    <w:p w:rsidR="002D7761" w:rsidRDefault="00493946">
      <w:pPr>
        <w:jc w:val="both"/>
        <w:rPr>
          <w:rFonts w:ascii="Times New Roman" w:eastAsia="Times New Roman" w:hAnsi="Times New Roman" w:cs="Times New Roman"/>
        </w:rPr>
      </w:pPr>
      <w:r w:rsidRPr="00885709">
        <w:rPr>
          <w:rFonts w:ascii="Times New Roman" w:eastAsia="Times New Roman" w:hAnsi="Times New Roman" w:cs="Times New Roman"/>
        </w:rPr>
        <w:t xml:space="preserve">Burchardt, Aljoscha, et al. "A semantic approach to textual </w:t>
      </w:r>
      <w:r w:rsidR="001C6AE0" w:rsidRPr="001C6AE0">
        <w:rPr>
          <w:rFonts w:ascii="Times New Roman" w:eastAsia="Times New Roman" w:hAnsi="Times New Roman" w:cs="Times New Roman"/>
          <w:i/>
        </w:rPr>
        <w:t>entailment</w:t>
      </w:r>
      <w:r w:rsidRPr="00885709">
        <w:rPr>
          <w:rFonts w:ascii="Times New Roman" w:eastAsia="Times New Roman" w:hAnsi="Times New Roman" w:cs="Times New Roman"/>
        </w:rPr>
        <w:t xml:space="preserve">: System evaluation and task analysis." Proceedings of the ACL-PASCAL Workshop on Textual </w:t>
      </w:r>
      <w:r w:rsidR="001C6AE0" w:rsidRPr="001C6AE0">
        <w:rPr>
          <w:rFonts w:ascii="Times New Roman" w:eastAsia="Times New Roman" w:hAnsi="Times New Roman" w:cs="Times New Roman"/>
          <w:i/>
        </w:rPr>
        <w:t>Entailment</w:t>
      </w:r>
      <w:r w:rsidRPr="00885709">
        <w:rPr>
          <w:rFonts w:ascii="Times New Roman" w:eastAsia="Times New Roman" w:hAnsi="Times New Roman" w:cs="Times New Roman"/>
        </w:rPr>
        <w:t xml:space="preserve"> and Paraphrasing. Association for Computational Linguistics, 2007.</w:t>
      </w:r>
    </w:p>
    <w:p w:rsidR="00885709" w:rsidRPr="00885709" w:rsidRDefault="00885709">
      <w:pPr>
        <w:jc w:val="both"/>
        <w:rPr>
          <w:rFonts w:ascii="Times New Roman" w:eastAsia="Times New Roman" w:hAnsi="Times New Roman" w:cs="Times New Roman"/>
        </w:rPr>
      </w:pPr>
    </w:p>
    <w:p w:rsidR="002D7761" w:rsidRDefault="00493946">
      <w:pPr>
        <w:jc w:val="both"/>
        <w:rPr>
          <w:rFonts w:ascii="Times New Roman" w:eastAsia="Times New Roman" w:hAnsi="Times New Roman" w:cs="Times New Roman"/>
        </w:rPr>
      </w:pPr>
      <w:r w:rsidRPr="00885709">
        <w:rPr>
          <w:rFonts w:ascii="Times New Roman" w:eastAsia="Times New Roman" w:hAnsi="Times New Roman" w:cs="Times New Roman"/>
        </w:rPr>
        <w:t xml:space="preserve">Bobrow, Daniel G., et al. "Precision-focused textual inference." Proceedings of the ACL-PASCAL Workshop on Textual </w:t>
      </w:r>
      <w:r w:rsidR="001C6AE0" w:rsidRPr="001C6AE0">
        <w:rPr>
          <w:rFonts w:ascii="Times New Roman" w:eastAsia="Times New Roman" w:hAnsi="Times New Roman" w:cs="Times New Roman"/>
          <w:i/>
        </w:rPr>
        <w:t>Entailment</w:t>
      </w:r>
      <w:r w:rsidRPr="00885709">
        <w:rPr>
          <w:rFonts w:ascii="Times New Roman" w:eastAsia="Times New Roman" w:hAnsi="Times New Roman" w:cs="Times New Roman"/>
        </w:rPr>
        <w:t xml:space="preserve"> and Paraphrasing. Association for Computational Linguistics, 2007.</w:t>
      </w:r>
    </w:p>
    <w:p w:rsidR="00885709" w:rsidRPr="00885709" w:rsidRDefault="00885709">
      <w:pPr>
        <w:jc w:val="both"/>
        <w:rPr>
          <w:rFonts w:ascii="Times New Roman" w:eastAsia="Times New Roman" w:hAnsi="Times New Roman" w:cs="Times New Roman"/>
        </w:rPr>
      </w:pPr>
    </w:p>
    <w:p w:rsidR="002D7761" w:rsidRDefault="00493946">
      <w:pPr>
        <w:jc w:val="both"/>
        <w:rPr>
          <w:rFonts w:ascii="Times New Roman" w:eastAsia="Times New Roman" w:hAnsi="Times New Roman" w:cs="Times New Roman"/>
        </w:rPr>
      </w:pPr>
      <w:r w:rsidRPr="00885709">
        <w:rPr>
          <w:rFonts w:ascii="Times New Roman" w:eastAsia="Times New Roman" w:hAnsi="Times New Roman" w:cs="Times New Roman"/>
        </w:rPr>
        <w:t xml:space="preserve">Tatu, Marta, and Dan Moldovan. "Cogex at RTE3." Proceedings of the ACL-PASCAL Workshop on Textual </w:t>
      </w:r>
      <w:r w:rsidR="001C6AE0" w:rsidRPr="001C6AE0">
        <w:rPr>
          <w:rFonts w:ascii="Times New Roman" w:eastAsia="Times New Roman" w:hAnsi="Times New Roman" w:cs="Times New Roman"/>
          <w:i/>
        </w:rPr>
        <w:t>Entailment</w:t>
      </w:r>
      <w:r w:rsidRPr="00885709">
        <w:rPr>
          <w:rFonts w:ascii="Times New Roman" w:eastAsia="Times New Roman" w:hAnsi="Times New Roman" w:cs="Times New Roman"/>
        </w:rPr>
        <w:t xml:space="preserve"> and Paraphrasing. Association for Computational Linguistics, 2007.</w:t>
      </w:r>
    </w:p>
    <w:p w:rsidR="00885709" w:rsidRPr="00885709" w:rsidRDefault="00885709">
      <w:pPr>
        <w:jc w:val="both"/>
        <w:rPr>
          <w:rFonts w:ascii="Times New Roman" w:eastAsia="Times New Roman" w:hAnsi="Times New Roman" w:cs="Times New Roman"/>
        </w:rPr>
      </w:pPr>
    </w:p>
    <w:p w:rsidR="002D7761" w:rsidRDefault="00493946">
      <w:pPr>
        <w:jc w:val="both"/>
        <w:rPr>
          <w:rFonts w:ascii="Times New Roman" w:eastAsia="Times New Roman" w:hAnsi="Times New Roman" w:cs="Times New Roman"/>
        </w:rPr>
      </w:pPr>
      <w:r w:rsidRPr="00885709">
        <w:rPr>
          <w:rFonts w:ascii="Times New Roman" w:eastAsia="Times New Roman" w:hAnsi="Times New Roman" w:cs="Times New Roman"/>
        </w:rPr>
        <w:t xml:space="preserve">Iftene, Adrian, and Alexandra Balahur-Dobrescu. "Hypothesis transformation and semantic variability rules used in recognizing textual </w:t>
      </w:r>
      <w:r w:rsidR="001C6AE0" w:rsidRPr="001C6AE0">
        <w:rPr>
          <w:rFonts w:ascii="Times New Roman" w:eastAsia="Times New Roman" w:hAnsi="Times New Roman" w:cs="Times New Roman"/>
          <w:i/>
        </w:rPr>
        <w:t>entailment</w:t>
      </w:r>
      <w:r w:rsidRPr="00885709">
        <w:rPr>
          <w:rFonts w:ascii="Times New Roman" w:eastAsia="Times New Roman" w:hAnsi="Times New Roman" w:cs="Times New Roman"/>
        </w:rPr>
        <w:t xml:space="preserve">." Proceedings of the ACL-PASCAL Workshop on Textual </w:t>
      </w:r>
      <w:r w:rsidR="001C6AE0" w:rsidRPr="001C6AE0">
        <w:rPr>
          <w:rFonts w:ascii="Times New Roman" w:eastAsia="Times New Roman" w:hAnsi="Times New Roman" w:cs="Times New Roman"/>
          <w:i/>
        </w:rPr>
        <w:t>Entailment</w:t>
      </w:r>
      <w:r w:rsidRPr="00885709">
        <w:rPr>
          <w:rFonts w:ascii="Times New Roman" w:eastAsia="Times New Roman" w:hAnsi="Times New Roman" w:cs="Times New Roman"/>
        </w:rPr>
        <w:t xml:space="preserve"> and Paraphrasing. Association for Computational Linguistics, 2007.</w:t>
      </w:r>
    </w:p>
    <w:p w:rsidR="00885709" w:rsidRPr="00885709" w:rsidRDefault="00885709">
      <w:pPr>
        <w:jc w:val="both"/>
        <w:rPr>
          <w:rFonts w:ascii="Times New Roman" w:eastAsia="Times New Roman" w:hAnsi="Times New Roman" w:cs="Times New Roman"/>
        </w:rPr>
      </w:pPr>
    </w:p>
    <w:p w:rsidR="002D7761" w:rsidRPr="00885709" w:rsidRDefault="00493946">
      <w:pPr>
        <w:jc w:val="both"/>
        <w:rPr>
          <w:rFonts w:ascii="Times New Roman" w:eastAsia="Times New Roman" w:hAnsi="Times New Roman" w:cs="Times New Roman"/>
        </w:rPr>
      </w:pPr>
      <w:r w:rsidRPr="00885709">
        <w:rPr>
          <w:rFonts w:ascii="Times New Roman" w:eastAsia="Times New Roman" w:hAnsi="Times New Roman" w:cs="Times New Roman"/>
        </w:rPr>
        <w:t xml:space="preserve">Bar-Haim, Roy, et al. "Semantic inference at the lexical-syntactic level for textual </w:t>
      </w:r>
      <w:r w:rsidR="001C6AE0" w:rsidRPr="001C6AE0">
        <w:rPr>
          <w:rFonts w:ascii="Times New Roman" w:eastAsia="Times New Roman" w:hAnsi="Times New Roman" w:cs="Times New Roman"/>
          <w:i/>
        </w:rPr>
        <w:t>entailment</w:t>
      </w:r>
      <w:r w:rsidRPr="00885709">
        <w:rPr>
          <w:rFonts w:ascii="Times New Roman" w:eastAsia="Times New Roman" w:hAnsi="Times New Roman" w:cs="Times New Roman"/>
        </w:rPr>
        <w:t xml:space="preserve"> recognition." Proceedings of the ACL-PASCAL Workshop on Textual </w:t>
      </w:r>
      <w:r w:rsidR="001C6AE0" w:rsidRPr="001C6AE0">
        <w:rPr>
          <w:rFonts w:ascii="Times New Roman" w:eastAsia="Times New Roman" w:hAnsi="Times New Roman" w:cs="Times New Roman"/>
          <w:i/>
        </w:rPr>
        <w:t>Entailment</w:t>
      </w:r>
      <w:r w:rsidRPr="00885709">
        <w:rPr>
          <w:rFonts w:ascii="Times New Roman" w:eastAsia="Times New Roman" w:hAnsi="Times New Roman" w:cs="Times New Roman"/>
        </w:rPr>
        <w:t xml:space="preserve"> and Paraphrasing. Association for Computational Linguistics, 2007.</w:t>
      </w:r>
    </w:p>
    <w:p w:rsidR="002D7761" w:rsidRDefault="00493946">
      <w:pPr>
        <w:jc w:val="both"/>
        <w:rPr>
          <w:rFonts w:ascii="Times New Roman" w:eastAsia="Times New Roman" w:hAnsi="Times New Roman" w:cs="Times New Roman"/>
        </w:rPr>
      </w:pPr>
      <w:r w:rsidRPr="00885709">
        <w:rPr>
          <w:rFonts w:ascii="Times New Roman" w:eastAsia="Times New Roman" w:hAnsi="Times New Roman" w:cs="Times New Roman"/>
        </w:rPr>
        <w:t xml:space="preserve">Harmeling, Stefan. "An extensible probabilistic transformation-based approach to the third recognizing textual </w:t>
      </w:r>
      <w:r w:rsidR="001C6AE0" w:rsidRPr="001C6AE0">
        <w:rPr>
          <w:rFonts w:ascii="Times New Roman" w:eastAsia="Times New Roman" w:hAnsi="Times New Roman" w:cs="Times New Roman"/>
          <w:i/>
        </w:rPr>
        <w:t>entailment</w:t>
      </w:r>
      <w:r w:rsidRPr="00885709">
        <w:rPr>
          <w:rFonts w:ascii="Times New Roman" w:eastAsia="Times New Roman" w:hAnsi="Times New Roman" w:cs="Times New Roman"/>
        </w:rPr>
        <w:t xml:space="preserve"> challenge." Proceedings of the ACL-PASCAL Workshop on Textual </w:t>
      </w:r>
      <w:r w:rsidR="001C6AE0" w:rsidRPr="001C6AE0">
        <w:rPr>
          <w:rFonts w:ascii="Times New Roman" w:eastAsia="Times New Roman" w:hAnsi="Times New Roman" w:cs="Times New Roman"/>
          <w:i/>
        </w:rPr>
        <w:t>Entailment</w:t>
      </w:r>
      <w:r w:rsidRPr="00885709">
        <w:rPr>
          <w:rFonts w:ascii="Times New Roman" w:eastAsia="Times New Roman" w:hAnsi="Times New Roman" w:cs="Times New Roman"/>
        </w:rPr>
        <w:t xml:space="preserve"> and Paraphrasing. Association for Computational Linguistics, 2007.</w:t>
      </w:r>
    </w:p>
    <w:p w:rsidR="00885709" w:rsidRPr="00885709" w:rsidRDefault="00885709">
      <w:pPr>
        <w:jc w:val="both"/>
        <w:rPr>
          <w:rFonts w:ascii="Times New Roman" w:eastAsia="Times New Roman" w:hAnsi="Times New Roman" w:cs="Times New Roman"/>
        </w:rPr>
      </w:pPr>
    </w:p>
    <w:p w:rsidR="002D7761" w:rsidRDefault="00493946">
      <w:pPr>
        <w:jc w:val="both"/>
        <w:rPr>
          <w:rFonts w:ascii="Times New Roman" w:eastAsia="Times New Roman" w:hAnsi="Times New Roman" w:cs="Times New Roman"/>
        </w:rPr>
      </w:pPr>
      <w:r w:rsidRPr="00885709">
        <w:rPr>
          <w:rFonts w:ascii="Times New Roman" w:eastAsia="Times New Roman" w:hAnsi="Times New Roman" w:cs="Times New Roman"/>
        </w:rPr>
        <w:t xml:space="preserve">Li, Baoli, et al. "Machine learning based semantic inference: Experiments and Observations at RTE-3." Proceedings of the ACL-PASCAL Workshop on Textual </w:t>
      </w:r>
      <w:r w:rsidR="001C6AE0" w:rsidRPr="001C6AE0">
        <w:rPr>
          <w:rFonts w:ascii="Times New Roman" w:eastAsia="Times New Roman" w:hAnsi="Times New Roman" w:cs="Times New Roman"/>
          <w:i/>
        </w:rPr>
        <w:t>Entailment</w:t>
      </w:r>
      <w:r w:rsidRPr="00885709">
        <w:rPr>
          <w:rFonts w:ascii="Times New Roman" w:eastAsia="Times New Roman" w:hAnsi="Times New Roman" w:cs="Times New Roman"/>
        </w:rPr>
        <w:t xml:space="preserve"> and Paraphrasing. Association for Computational Linguistics, 2007.</w:t>
      </w:r>
    </w:p>
    <w:p w:rsidR="00885709" w:rsidRPr="00885709" w:rsidRDefault="00885709">
      <w:pPr>
        <w:jc w:val="both"/>
        <w:rPr>
          <w:rFonts w:ascii="Times New Roman" w:eastAsia="Times New Roman" w:hAnsi="Times New Roman" w:cs="Times New Roman"/>
        </w:rPr>
      </w:pPr>
    </w:p>
    <w:p w:rsidR="00885709" w:rsidRPr="00885709" w:rsidRDefault="00885709" w:rsidP="00885709">
      <w:pPr>
        <w:jc w:val="both"/>
        <w:rPr>
          <w:rFonts w:ascii="Times New Roman" w:eastAsia="Times New Roman" w:hAnsi="Times New Roman" w:cs="Times New Roman"/>
        </w:rPr>
      </w:pPr>
      <w:r w:rsidRPr="00885709">
        <w:rPr>
          <w:rFonts w:ascii="Times New Roman" w:eastAsia="Times New Roman" w:hAnsi="Times New Roman" w:cs="Times New Roman"/>
        </w:rPr>
        <w:t xml:space="preserve">Lloret, Elena, et al. "A Text Summarization Approach under the Influence of Textual </w:t>
      </w:r>
      <w:r w:rsidR="001C6AE0" w:rsidRPr="001C6AE0">
        <w:rPr>
          <w:rFonts w:ascii="Times New Roman" w:eastAsia="Times New Roman" w:hAnsi="Times New Roman" w:cs="Times New Roman"/>
          <w:i/>
        </w:rPr>
        <w:t>Entailment</w:t>
      </w:r>
      <w:r w:rsidRPr="00885709">
        <w:rPr>
          <w:rFonts w:ascii="Times New Roman" w:eastAsia="Times New Roman" w:hAnsi="Times New Roman" w:cs="Times New Roman"/>
        </w:rPr>
        <w:t>." NLPCS. 2008.</w:t>
      </w:r>
    </w:p>
    <w:p w:rsidR="00885709" w:rsidRDefault="00885709">
      <w:pPr>
        <w:jc w:val="both"/>
        <w:rPr>
          <w:rFonts w:ascii="Times New Roman" w:eastAsia="Times New Roman" w:hAnsi="Times New Roman" w:cs="Times New Roman"/>
        </w:rPr>
      </w:pPr>
    </w:p>
    <w:p w:rsidR="00885709" w:rsidRPr="00885709" w:rsidRDefault="00885709" w:rsidP="00885709">
      <w:pPr>
        <w:jc w:val="both"/>
        <w:rPr>
          <w:rFonts w:ascii="Times New Roman" w:eastAsia="Times New Roman" w:hAnsi="Times New Roman" w:cs="Times New Roman"/>
        </w:rPr>
      </w:pPr>
      <w:r w:rsidRPr="00885709">
        <w:rPr>
          <w:rFonts w:ascii="Times New Roman" w:eastAsia="Times New Roman" w:hAnsi="Times New Roman" w:cs="Times New Roman"/>
        </w:rPr>
        <w:t xml:space="preserve">Harabagiu, Sanda, and Andrew Hickl. "Methods for using textual </w:t>
      </w:r>
      <w:r w:rsidR="001C6AE0" w:rsidRPr="001C6AE0">
        <w:rPr>
          <w:rFonts w:ascii="Times New Roman" w:eastAsia="Times New Roman" w:hAnsi="Times New Roman" w:cs="Times New Roman"/>
          <w:i/>
        </w:rPr>
        <w:t>entailment</w:t>
      </w:r>
      <w:r w:rsidRPr="00885709">
        <w:rPr>
          <w:rFonts w:ascii="Times New Roman" w:eastAsia="Times New Roman" w:hAnsi="Times New Roman" w:cs="Times New Roman"/>
        </w:rPr>
        <w:t xml:space="preserve"> in open-domain question answering." Proceedings of the 21st International Conference on Computational Linguistics and the 44th annual meeting of the Association for Computational Linguistics. Association for Computational Linguistics, 2006.</w:t>
      </w:r>
    </w:p>
    <w:p w:rsidR="00885709" w:rsidRDefault="00885709">
      <w:pPr>
        <w:jc w:val="both"/>
        <w:rPr>
          <w:rFonts w:ascii="Times New Roman" w:eastAsia="Times New Roman" w:hAnsi="Times New Roman" w:cs="Times New Roman"/>
        </w:rPr>
      </w:pPr>
    </w:p>
    <w:p w:rsidR="009173E8" w:rsidRPr="009173E8" w:rsidRDefault="009173E8" w:rsidP="009173E8">
      <w:pPr>
        <w:jc w:val="both"/>
        <w:rPr>
          <w:rFonts w:ascii="Times New Roman" w:eastAsia="Times New Roman" w:hAnsi="Times New Roman" w:cs="Times New Roman"/>
        </w:rPr>
      </w:pPr>
      <w:r w:rsidRPr="009173E8">
        <w:rPr>
          <w:rFonts w:ascii="Times New Roman" w:eastAsia="Times New Roman" w:hAnsi="Times New Roman" w:cs="Times New Roman"/>
        </w:rPr>
        <w:lastRenderedPageBreak/>
        <w:t>Magnini, Bernardo, et al. "</w:t>
      </w:r>
      <w:r w:rsidR="001C6AE0" w:rsidRPr="001C6AE0">
        <w:rPr>
          <w:rFonts w:ascii="Times New Roman" w:eastAsia="Times New Roman" w:hAnsi="Times New Roman" w:cs="Times New Roman"/>
          <w:i/>
        </w:rPr>
        <w:t>Entailment</w:t>
      </w:r>
      <w:r w:rsidRPr="009173E8">
        <w:rPr>
          <w:rFonts w:ascii="Times New Roman" w:eastAsia="Times New Roman" w:hAnsi="Times New Roman" w:cs="Times New Roman"/>
        </w:rPr>
        <w:t xml:space="preserve"> Graphs for Text Analytics in the Excitement Project." Text, Speech and Dialogue. Springer International Publishing, 2014.</w:t>
      </w:r>
    </w:p>
    <w:p w:rsidR="009173E8" w:rsidRDefault="009173E8">
      <w:pPr>
        <w:jc w:val="both"/>
        <w:rPr>
          <w:rFonts w:ascii="Times New Roman" w:eastAsia="Times New Roman" w:hAnsi="Times New Roman" w:cs="Times New Roman"/>
        </w:rPr>
      </w:pPr>
    </w:p>
    <w:p w:rsidR="001E3D64" w:rsidRDefault="001E3D64" w:rsidP="001E3D64">
      <w:pPr>
        <w:rPr>
          <w:rFonts w:ascii="Times New Roman" w:eastAsia="Times New Roman" w:hAnsi="Times New Roman" w:cs="Times New Roman"/>
        </w:rPr>
      </w:pPr>
      <w:r w:rsidRPr="001E3D64">
        <w:rPr>
          <w:rFonts w:ascii="Times New Roman" w:eastAsia="Times New Roman" w:hAnsi="Times New Roman" w:cs="Times New Roman"/>
        </w:rPr>
        <w:t xml:space="preserve">Giampiccolo, Danilo, et al. "The third pascal recognizing textual </w:t>
      </w:r>
      <w:r w:rsidR="001C6AE0" w:rsidRPr="001C6AE0">
        <w:rPr>
          <w:rFonts w:ascii="Times New Roman" w:eastAsia="Times New Roman" w:hAnsi="Times New Roman" w:cs="Times New Roman"/>
          <w:i/>
        </w:rPr>
        <w:t>entailment</w:t>
      </w:r>
      <w:r w:rsidRPr="001E3D64">
        <w:rPr>
          <w:rFonts w:ascii="Times New Roman" w:eastAsia="Times New Roman" w:hAnsi="Times New Roman" w:cs="Times New Roman"/>
        </w:rPr>
        <w:t xml:space="preserve"> challenge." </w:t>
      </w:r>
      <w:r w:rsidRPr="001E3D64">
        <w:rPr>
          <w:rFonts w:ascii="Times New Roman" w:eastAsia="Times New Roman" w:hAnsi="Times New Roman" w:cs="Times New Roman"/>
          <w:i/>
          <w:iCs/>
        </w:rPr>
        <w:t xml:space="preserve">Proceedings of the ACL-PASCAL workshop on textual </w:t>
      </w:r>
      <w:r w:rsidR="001C6AE0" w:rsidRPr="001C6AE0">
        <w:rPr>
          <w:rFonts w:ascii="Times New Roman" w:eastAsia="Times New Roman" w:hAnsi="Times New Roman" w:cs="Times New Roman"/>
          <w:i/>
          <w:iCs/>
        </w:rPr>
        <w:t>entailment</w:t>
      </w:r>
      <w:r w:rsidRPr="001E3D64">
        <w:rPr>
          <w:rFonts w:ascii="Times New Roman" w:eastAsia="Times New Roman" w:hAnsi="Times New Roman" w:cs="Times New Roman"/>
          <w:i/>
          <w:iCs/>
        </w:rPr>
        <w:t xml:space="preserve"> and paraphrasing</w:t>
      </w:r>
      <w:r w:rsidRPr="001E3D64">
        <w:rPr>
          <w:rFonts w:ascii="Times New Roman" w:eastAsia="Times New Roman" w:hAnsi="Times New Roman" w:cs="Times New Roman"/>
        </w:rPr>
        <w:t>. Association for Computational Linguistics, 2007.</w:t>
      </w:r>
    </w:p>
    <w:p w:rsidR="00A167D4" w:rsidRDefault="00A167D4" w:rsidP="001E3D64">
      <w:pPr>
        <w:rPr>
          <w:rFonts w:ascii="Times New Roman" w:eastAsia="Times New Roman" w:hAnsi="Times New Roman" w:cs="Times New Roman"/>
        </w:rPr>
      </w:pPr>
    </w:p>
    <w:p w:rsidR="00A167D4" w:rsidRPr="001E3D64" w:rsidRDefault="00A167D4" w:rsidP="001E3D64">
      <w:pPr>
        <w:rPr>
          <w:rFonts w:ascii="Times New Roman" w:eastAsia="Times New Roman" w:hAnsi="Times New Roman" w:cs="Times New Roman"/>
        </w:rPr>
      </w:pPr>
      <w:r w:rsidRPr="00966175">
        <w:t xml:space="preserve">Dan Klein and Christopher D. Manning. 2003. Accurate Unlexicalized Parsing. </w:t>
      </w:r>
      <w:r w:rsidRPr="00966175">
        <w:rPr>
          <w:i/>
          <w:iCs/>
        </w:rPr>
        <w:t>Proceedings of the 41st Meeting of the Association for Computational Linguistics</w:t>
      </w:r>
      <w:r w:rsidRPr="00966175">
        <w:t>, pp. 423-430</w:t>
      </w:r>
    </w:p>
    <w:p w:rsidR="001E3D64" w:rsidRDefault="001E3D64">
      <w:pPr>
        <w:jc w:val="both"/>
        <w:rPr>
          <w:rFonts w:ascii="Times New Roman" w:eastAsia="Times New Roman" w:hAnsi="Times New Roman" w:cs="Times New Roman"/>
        </w:rPr>
      </w:pPr>
    </w:p>
    <w:p w:rsidR="00807D9A" w:rsidRDefault="00807D9A" w:rsidP="00807D9A">
      <w:r w:rsidRPr="002E0006">
        <w:t xml:space="preserve">Malakasiotis, Prodromos, and Ion Androutsopoulos. "Learning textual </w:t>
      </w:r>
      <w:r w:rsidR="001C6AE0" w:rsidRPr="001C6AE0">
        <w:rPr>
          <w:i/>
        </w:rPr>
        <w:t>entailment</w:t>
      </w:r>
      <w:r w:rsidRPr="002E0006">
        <w:t xml:space="preserve"> using SVMs and string similarity measures." </w:t>
      </w:r>
      <w:r w:rsidRPr="00807D9A">
        <w:t xml:space="preserve">Proceedings of the ACL-PASCAL Workshop on Textual </w:t>
      </w:r>
      <w:r w:rsidR="001C6AE0" w:rsidRPr="001C6AE0">
        <w:rPr>
          <w:i/>
        </w:rPr>
        <w:t>Entailment</w:t>
      </w:r>
      <w:r w:rsidRPr="00807D9A">
        <w:t xml:space="preserve"> and Paraphrasing</w:t>
      </w:r>
      <w:r w:rsidRPr="002E0006">
        <w:t>. Association for Computational Linguistics, 2007.</w:t>
      </w:r>
    </w:p>
    <w:p w:rsidR="00807D9A" w:rsidRDefault="00807D9A" w:rsidP="00807D9A"/>
    <w:p w:rsidR="00807D9A" w:rsidRDefault="00807D9A" w:rsidP="00807D9A">
      <w:r w:rsidRPr="00D60295">
        <w:t xml:space="preserve">Marsi, Erwin, Emiel Krahmer, and Wauter Bosma. "Dependency-based paraphrasing for recognizing textual </w:t>
      </w:r>
      <w:r w:rsidR="001C6AE0" w:rsidRPr="001C6AE0">
        <w:rPr>
          <w:i/>
        </w:rPr>
        <w:t>entailment</w:t>
      </w:r>
      <w:r w:rsidRPr="00D60295">
        <w:t xml:space="preserve">." </w:t>
      </w:r>
      <w:r w:rsidRPr="00807D9A">
        <w:t xml:space="preserve">Proceedings of the ACL-PASCAL Workshop on Textual </w:t>
      </w:r>
      <w:r w:rsidR="001C6AE0" w:rsidRPr="001C6AE0">
        <w:rPr>
          <w:i/>
        </w:rPr>
        <w:t>Entailment</w:t>
      </w:r>
      <w:r w:rsidRPr="00807D9A">
        <w:t xml:space="preserve"> and Paraphrasing</w:t>
      </w:r>
      <w:r w:rsidRPr="00D60295">
        <w:t>. Association for Computational Linguistics, 2007</w:t>
      </w:r>
    </w:p>
    <w:p w:rsidR="00070676" w:rsidRDefault="00070676" w:rsidP="00807D9A"/>
    <w:p w:rsidR="00070676" w:rsidRDefault="00070676" w:rsidP="00807D9A">
      <w:r w:rsidRPr="00070676">
        <w:t xml:space="preserve">Buchholz, S. (2002). </w:t>
      </w:r>
      <w:r w:rsidRPr="00070676">
        <w:rPr>
          <w:i/>
          <w:iCs/>
        </w:rPr>
        <w:t>Memory-Based Grammatical Relation Finding</w:t>
      </w:r>
      <w:r w:rsidRPr="00070676">
        <w:t>. ILK, Tilburg Universit</w:t>
      </w:r>
      <w:r w:rsidR="00393E8A">
        <w:t>y</w:t>
      </w:r>
    </w:p>
    <w:p w:rsidR="00393E8A" w:rsidRDefault="00393E8A" w:rsidP="00807D9A"/>
    <w:p w:rsidR="00393E8A" w:rsidRPr="00807D9A" w:rsidRDefault="00393E8A" w:rsidP="00393E8A">
      <w:r w:rsidRPr="00393E8A">
        <w:t>Dan Klein and Chri</w:t>
      </w:r>
      <w:r>
        <w:t xml:space="preserve">stopher Manning. 2003. Accurate </w:t>
      </w:r>
      <w:r w:rsidRPr="00393E8A">
        <w:t xml:space="preserve">unlexicalized parsing. In Proceedings of </w:t>
      </w:r>
      <w:bookmarkStart w:id="20" w:name="_GoBack"/>
      <w:bookmarkEnd w:id="20"/>
      <w:r w:rsidRPr="00393E8A">
        <w:t>ACL-2003</w:t>
      </w:r>
      <w:r>
        <w:t xml:space="preserve">, </w:t>
      </w:r>
      <w:r w:rsidRPr="00393E8A">
        <w:t>pages 423–430, Sapporo, Japan</w:t>
      </w:r>
    </w:p>
    <w:sectPr w:rsidR="00393E8A" w:rsidRPr="00807D9A" w:rsidSect="00CE2D25">
      <w:footerReference w:type="default" r:id="rId9"/>
      <w:pgSz w:w="12240" w:h="15840"/>
      <w:pgMar w:top="1440" w:right="1440" w:bottom="1440" w:left="1440" w:header="0" w:footer="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1D23" w:rsidRDefault="00091D23" w:rsidP="00397848">
      <w:r>
        <w:separator/>
      </w:r>
    </w:p>
  </w:endnote>
  <w:endnote w:type="continuationSeparator" w:id="0">
    <w:p w:rsidR="00091D23" w:rsidRDefault="00091D23" w:rsidP="00397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50909"/>
      <w:docPartObj>
        <w:docPartGallery w:val="Page Numbers (Bottom of Page)"/>
        <w:docPartUnique/>
      </w:docPartObj>
    </w:sdtPr>
    <w:sdtEndPr>
      <w:rPr>
        <w:noProof/>
      </w:rPr>
    </w:sdtEndPr>
    <w:sdtContent>
      <w:p w:rsidR="00647963" w:rsidRDefault="00647963">
        <w:pPr>
          <w:pStyle w:val="Footer"/>
          <w:jc w:val="center"/>
        </w:pPr>
        <w:r>
          <w:fldChar w:fldCharType="begin"/>
        </w:r>
        <w:r>
          <w:instrText xml:space="preserve"> PAGE   \* MERGEFORMAT </w:instrText>
        </w:r>
        <w:r>
          <w:fldChar w:fldCharType="separate"/>
        </w:r>
        <w:r w:rsidR="00EA5D6C">
          <w:rPr>
            <w:noProof/>
          </w:rPr>
          <w:t>18</w:t>
        </w:r>
        <w:r>
          <w:rPr>
            <w:noProof/>
          </w:rPr>
          <w:fldChar w:fldCharType="end"/>
        </w:r>
      </w:p>
    </w:sdtContent>
  </w:sdt>
  <w:p w:rsidR="00647963" w:rsidRDefault="006479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1D23" w:rsidRDefault="00091D23" w:rsidP="00397848">
      <w:r>
        <w:separator/>
      </w:r>
    </w:p>
  </w:footnote>
  <w:footnote w:type="continuationSeparator" w:id="0">
    <w:p w:rsidR="00091D23" w:rsidRDefault="00091D23" w:rsidP="003978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1">
    <w:nsid w:val="006D7E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666223"/>
    <w:multiLevelType w:val="multilevel"/>
    <w:tmpl w:val="F1B666C6"/>
    <w:lvl w:ilvl="0">
      <w:start w:val="1"/>
      <w:numFmt w:val="decimal"/>
      <w:lvlText w:val="%1"/>
      <w:lvlJc w:val="left"/>
      <w:pPr>
        <w:tabs>
          <w:tab w:val="num" w:pos="432"/>
        </w:tabs>
        <w:ind w:left="432" w:hanging="432"/>
      </w:pPr>
      <w:rPr>
        <w:rFonts w:hint="default"/>
      </w:rPr>
    </w:lvl>
    <w:lvl w:ilvl="1">
      <w:start w:val="1"/>
      <w:numFmt w:val="upperLetter"/>
      <w:lvlText w:val="%2."/>
      <w:lvlJc w:val="left"/>
      <w:pPr>
        <w:tabs>
          <w:tab w:val="num" w:pos="576"/>
        </w:tabs>
        <w:ind w:left="576" w:hanging="576"/>
      </w:pPr>
      <w:rPr>
        <w:rFonts w:hint="default"/>
      </w:rPr>
    </w:lvl>
    <w:lvl w:ilvl="2">
      <w:start w:val="1"/>
      <w:numFmt w:val="decimal"/>
      <w:isLgl/>
      <w:suff w:val="space"/>
      <w:lvlText w:val="%1.%2.%3"/>
      <w:lvlJc w:val="left"/>
      <w:pPr>
        <w:ind w:left="0" w:firstLine="0"/>
      </w:pPr>
      <w:rPr>
        <w:rFonts w:ascii="Arial" w:hAnsi="Arial" w:hint="default"/>
        <w:b/>
        <w:i w:val="0"/>
        <w:sz w:val="20"/>
        <w:szCs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090657D6"/>
    <w:multiLevelType w:val="multilevel"/>
    <w:tmpl w:val="F1B666C6"/>
    <w:lvl w:ilvl="0">
      <w:start w:val="1"/>
      <w:numFmt w:val="decimal"/>
      <w:lvlText w:val="%1"/>
      <w:lvlJc w:val="left"/>
      <w:pPr>
        <w:tabs>
          <w:tab w:val="num" w:pos="432"/>
        </w:tabs>
        <w:ind w:left="432" w:hanging="432"/>
      </w:pPr>
      <w:rPr>
        <w:rFonts w:hint="default"/>
      </w:rPr>
    </w:lvl>
    <w:lvl w:ilvl="1">
      <w:start w:val="1"/>
      <w:numFmt w:val="upperLetter"/>
      <w:lvlText w:val="%2."/>
      <w:lvlJc w:val="left"/>
      <w:pPr>
        <w:tabs>
          <w:tab w:val="num" w:pos="576"/>
        </w:tabs>
        <w:ind w:left="576" w:hanging="576"/>
      </w:pPr>
      <w:rPr>
        <w:rFonts w:hint="default"/>
      </w:rPr>
    </w:lvl>
    <w:lvl w:ilvl="2">
      <w:start w:val="1"/>
      <w:numFmt w:val="decimal"/>
      <w:isLgl/>
      <w:suff w:val="space"/>
      <w:lvlText w:val="%1.%2.%3"/>
      <w:lvlJc w:val="left"/>
      <w:pPr>
        <w:ind w:left="0" w:firstLine="0"/>
      </w:pPr>
      <w:rPr>
        <w:rFonts w:ascii="Arial" w:hAnsi="Arial" w:hint="default"/>
        <w:b/>
        <w:i w:val="0"/>
        <w:sz w:val="20"/>
        <w:szCs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12B900D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AD35845"/>
    <w:multiLevelType w:val="multilevel"/>
    <w:tmpl w:val="2EB88E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1DA31CA8"/>
    <w:multiLevelType w:val="hybridMultilevel"/>
    <w:tmpl w:val="174C2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9E10FA"/>
    <w:multiLevelType w:val="multilevel"/>
    <w:tmpl w:val="7010B5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5336108"/>
    <w:multiLevelType w:val="multilevel"/>
    <w:tmpl w:val="314ED2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28230180"/>
    <w:multiLevelType w:val="hybridMultilevel"/>
    <w:tmpl w:val="55367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465DB1"/>
    <w:multiLevelType w:val="multilevel"/>
    <w:tmpl w:val="1F52F566"/>
    <w:lvl w:ilvl="0">
      <w:start w:val="1"/>
      <w:numFmt w:val="decimal"/>
      <w:lvlText w:val="%1"/>
      <w:lvlJc w:val="left"/>
      <w:pPr>
        <w:tabs>
          <w:tab w:val="num" w:pos="432"/>
        </w:tabs>
        <w:ind w:left="432" w:hanging="432"/>
      </w:pPr>
      <w:rPr>
        <w:rFonts w:hint="default"/>
      </w:rPr>
    </w:lvl>
    <w:lvl w:ilvl="1">
      <w:start w:val="1"/>
      <w:numFmt w:val="bullet"/>
      <w:lvlText w:val=""/>
      <w:lvlJc w:val="left"/>
      <w:pPr>
        <w:tabs>
          <w:tab w:val="num" w:pos="576"/>
        </w:tabs>
        <w:ind w:left="576" w:hanging="576"/>
      </w:pPr>
      <w:rPr>
        <w:rFonts w:ascii="Symbol" w:hAnsi="Symbol" w:hint="default"/>
      </w:rPr>
    </w:lvl>
    <w:lvl w:ilvl="2">
      <w:start w:val="1"/>
      <w:numFmt w:val="decimal"/>
      <w:isLgl/>
      <w:suff w:val="space"/>
      <w:lvlText w:val="%1.%2.%3"/>
      <w:lvlJc w:val="left"/>
      <w:pPr>
        <w:ind w:left="0" w:firstLine="0"/>
      </w:pPr>
      <w:rPr>
        <w:rFonts w:ascii="Arial" w:hAnsi="Arial" w:hint="default"/>
        <w:b/>
        <w:i w:val="0"/>
        <w:sz w:val="20"/>
        <w:szCs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76144DD"/>
    <w:multiLevelType w:val="multilevel"/>
    <w:tmpl w:val="7A2681D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isLgl/>
      <w:suff w:val="space"/>
      <w:lvlText w:val="%1.%2.%3"/>
      <w:lvlJc w:val="left"/>
      <w:pPr>
        <w:ind w:left="0" w:firstLine="0"/>
      </w:pPr>
      <w:rPr>
        <w:rFonts w:ascii="Arial" w:hAnsi="Arial" w:hint="default"/>
        <w:b/>
        <w:i w:val="0"/>
        <w:sz w:val="20"/>
        <w:szCs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92E5EDA"/>
    <w:multiLevelType w:val="multilevel"/>
    <w:tmpl w:val="4E5CA1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nsid w:val="454B0EB7"/>
    <w:multiLevelType w:val="hybridMultilevel"/>
    <w:tmpl w:val="74F2F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E43B8A"/>
    <w:multiLevelType w:val="multilevel"/>
    <w:tmpl w:val="A51EEF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4CF7713B"/>
    <w:multiLevelType w:val="hybridMultilevel"/>
    <w:tmpl w:val="6F7A3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7">
    <w:nsid w:val="542C72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C07442A"/>
    <w:multiLevelType w:val="hybridMultilevel"/>
    <w:tmpl w:val="849A7A7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62523202"/>
    <w:multiLevelType w:val="multilevel"/>
    <w:tmpl w:val="8604BDA0"/>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576"/>
        </w:tabs>
        <w:ind w:left="576" w:hanging="576"/>
      </w:pPr>
      <w:rPr>
        <w:rFonts w:hint="default"/>
      </w:rPr>
    </w:lvl>
    <w:lvl w:ilvl="2">
      <w:start w:val="1"/>
      <w:numFmt w:val="decimal"/>
      <w:isLgl/>
      <w:suff w:val="space"/>
      <w:lvlText w:val="%1.%2.%3"/>
      <w:lvlJc w:val="left"/>
      <w:pPr>
        <w:ind w:left="0" w:firstLine="0"/>
      </w:pPr>
      <w:rPr>
        <w:rFonts w:ascii="Arial" w:hAnsi="Arial" w:hint="default"/>
        <w:b/>
        <w:i w:val="0"/>
        <w:sz w:val="20"/>
        <w:szCs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68827DFA"/>
    <w:multiLevelType w:val="multilevel"/>
    <w:tmpl w:val="7A2681D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isLgl/>
      <w:suff w:val="space"/>
      <w:lvlText w:val="%1.%2.%3"/>
      <w:lvlJc w:val="left"/>
      <w:pPr>
        <w:ind w:left="0" w:firstLine="0"/>
      </w:pPr>
      <w:rPr>
        <w:rFonts w:ascii="Arial" w:hAnsi="Arial" w:hint="default"/>
        <w:b/>
        <w:i w:val="0"/>
        <w:sz w:val="20"/>
        <w:szCs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nsid w:val="72173942"/>
    <w:multiLevelType w:val="hybridMultilevel"/>
    <w:tmpl w:val="9E4E8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2F3CB5"/>
    <w:multiLevelType w:val="hybridMultilevel"/>
    <w:tmpl w:val="7DAE16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53E14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4"/>
  </w:num>
  <w:num w:numId="3">
    <w:abstractNumId w:val="5"/>
  </w:num>
  <w:num w:numId="4">
    <w:abstractNumId w:val="20"/>
  </w:num>
  <w:num w:numId="5">
    <w:abstractNumId w:val="22"/>
  </w:num>
  <w:num w:numId="6">
    <w:abstractNumId w:val="9"/>
  </w:num>
  <w:num w:numId="7">
    <w:abstractNumId w:val="15"/>
  </w:num>
  <w:num w:numId="8">
    <w:abstractNumId w:val="17"/>
  </w:num>
  <w:num w:numId="9">
    <w:abstractNumId w:val="24"/>
  </w:num>
  <w:num w:numId="10">
    <w:abstractNumId w:val="1"/>
  </w:num>
  <w:num w:numId="11">
    <w:abstractNumId w:val="7"/>
  </w:num>
  <w:num w:numId="12">
    <w:abstractNumId w:val="4"/>
  </w:num>
  <w:num w:numId="13">
    <w:abstractNumId w:val="7"/>
  </w:num>
  <w:num w:numId="14">
    <w:abstractNumId w:val="7"/>
  </w:num>
  <w:num w:numId="15">
    <w:abstractNumId w:val="7"/>
  </w:num>
  <w:num w:numId="16">
    <w:abstractNumId w:val="8"/>
  </w:num>
  <w:num w:numId="17">
    <w:abstractNumId w:val="11"/>
  </w:num>
  <w:num w:numId="18">
    <w:abstractNumId w:val="11"/>
  </w:num>
  <w:num w:numId="19">
    <w:abstractNumId w:val="11"/>
  </w:num>
  <w:num w:numId="20">
    <w:abstractNumId w:val="6"/>
  </w:num>
  <w:num w:numId="21">
    <w:abstractNumId w:val="16"/>
  </w:num>
  <w:num w:numId="22">
    <w:abstractNumId w:val="11"/>
  </w:num>
  <w:num w:numId="23">
    <w:abstractNumId w:val="13"/>
  </w:num>
  <w:num w:numId="24">
    <w:abstractNumId w:val="23"/>
  </w:num>
  <w:num w:numId="25">
    <w:abstractNumId w:val="21"/>
  </w:num>
  <w:num w:numId="26">
    <w:abstractNumId w:val="0"/>
  </w:num>
  <w:num w:numId="27">
    <w:abstractNumId w:val="18"/>
  </w:num>
  <w:num w:numId="28">
    <w:abstractNumId w:val="11"/>
  </w:num>
  <w:num w:numId="29">
    <w:abstractNumId w:val="19"/>
  </w:num>
  <w:num w:numId="30">
    <w:abstractNumId w:val="11"/>
  </w:num>
  <w:num w:numId="31">
    <w:abstractNumId w:val="11"/>
  </w:num>
  <w:num w:numId="32">
    <w:abstractNumId w:val="10"/>
  </w:num>
  <w:num w:numId="33">
    <w:abstractNumId w:val="3"/>
  </w:num>
  <w:num w:numId="34">
    <w:abstractNumId w:val="11"/>
  </w:num>
  <w:num w:numId="35">
    <w:abstractNumId w:val="2"/>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761"/>
    <w:rsid w:val="00011FBA"/>
    <w:rsid w:val="00026F15"/>
    <w:rsid w:val="00052825"/>
    <w:rsid w:val="00053BC9"/>
    <w:rsid w:val="00053C8A"/>
    <w:rsid w:val="00054462"/>
    <w:rsid w:val="00070676"/>
    <w:rsid w:val="000868A2"/>
    <w:rsid w:val="00091D23"/>
    <w:rsid w:val="00092DC6"/>
    <w:rsid w:val="000C4945"/>
    <w:rsid w:val="000D5B0C"/>
    <w:rsid w:val="00104062"/>
    <w:rsid w:val="001260C0"/>
    <w:rsid w:val="001449FC"/>
    <w:rsid w:val="00152556"/>
    <w:rsid w:val="00195B9F"/>
    <w:rsid w:val="001A3597"/>
    <w:rsid w:val="001A731B"/>
    <w:rsid w:val="001A79D5"/>
    <w:rsid w:val="001C3865"/>
    <w:rsid w:val="001C6AE0"/>
    <w:rsid w:val="001D0CBE"/>
    <w:rsid w:val="001D5181"/>
    <w:rsid w:val="001E3D64"/>
    <w:rsid w:val="001F2FEA"/>
    <w:rsid w:val="001F6E56"/>
    <w:rsid w:val="002130BC"/>
    <w:rsid w:val="00262633"/>
    <w:rsid w:val="002A38B9"/>
    <w:rsid w:val="002C2089"/>
    <w:rsid w:val="002C69D9"/>
    <w:rsid w:val="002D33E5"/>
    <w:rsid w:val="002D4F60"/>
    <w:rsid w:val="002D7761"/>
    <w:rsid w:val="002E69E1"/>
    <w:rsid w:val="002F1105"/>
    <w:rsid w:val="003039A7"/>
    <w:rsid w:val="00345E48"/>
    <w:rsid w:val="00354B1D"/>
    <w:rsid w:val="003665B3"/>
    <w:rsid w:val="00374C71"/>
    <w:rsid w:val="00393E8A"/>
    <w:rsid w:val="00397848"/>
    <w:rsid w:val="003A6105"/>
    <w:rsid w:val="003C12D5"/>
    <w:rsid w:val="003E445B"/>
    <w:rsid w:val="00451AAB"/>
    <w:rsid w:val="00493946"/>
    <w:rsid w:val="00497911"/>
    <w:rsid w:val="004B192A"/>
    <w:rsid w:val="004B1B90"/>
    <w:rsid w:val="004C61D7"/>
    <w:rsid w:val="004D2D1B"/>
    <w:rsid w:val="004E2097"/>
    <w:rsid w:val="005231B6"/>
    <w:rsid w:val="00533E95"/>
    <w:rsid w:val="005353CD"/>
    <w:rsid w:val="00581916"/>
    <w:rsid w:val="005A142F"/>
    <w:rsid w:val="005B0F41"/>
    <w:rsid w:val="005B7B8A"/>
    <w:rsid w:val="00635D1C"/>
    <w:rsid w:val="00642BDD"/>
    <w:rsid w:val="00647963"/>
    <w:rsid w:val="006965DE"/>
    <w:rsid w:val="006A7E25"/>
    <w:rsid w:val="006D58EB"/>
    <w:rsid w:val="00736B4D"/>
    <w:rsid w:val="00780FE7"/>
    <w:rsid w:val="007815A0"/>
    <w:rsid w:val="00807D9A"/>
    <w:rsid w:val="00827368"/>
    <w:rsid w:val="008421FA"/>
    <w:rsid w:val="008578B4"/>
    <w:rsid w:val="0086201E"/>
    <w:rsid w:val="00865159"/>
    <w:rsid w:val="00867647"/>
    <w:rsid w:val="00883D17"/>
    <w:rsid w:val="00885709"/>
    <w:rsid w:val="00896AFF"/>
    <w:rsid w:val="008A300C"/>
    <w:rsid w:val="008D421E"/>
    <w:rsid w:val="008F7EA9"/>
    <w:rsid w:val="009173E8"/>
    <w:rsid w:val="00921914"/>
    <w:rsid w:val="00946A60"/>
    <w:rsid w:val="00973A67"/>
    <w:rsid w:val="00982268"/>
    <w:rsid w:val="009A3CCB"/>
    <w:rsid w:val="009B1F34"/>
    <w:rsid w:val="009D6CB7"/>
    <w:rsid w:val="009D7415"/>
    <w:rsid w:val="00A024D3"/>
    <w:rsid w:val="00A167D4"/>
    <w:rsid w:val="00A30D0A"/>
    <w:rsid w:val="00A537C5"/>
    <w:rsid w:val="00A54FAD"/>
    <w:rsid w:val="00A75CA7"/>
    <w:rsid w:val="00A85E29"/>
    <w:rsid w:val="00A87837"/>
    <w:rsid w:val="00AD67E6"/>
    <w:rsid w:val="00B0064C"/>
    <w:rsid w:val="00B0180B"/>
    <w:rsid w:val="00B056AA"/>
    <w:rsid w:val="00B17D89"/>
    <w:rsid w:val="00B22FD1"/>
    <w:rsid w:val="00B37783"/>
    <w:rsid w:val="00B47641"/>
    <w:rsid w:val="00BA346C"/>
    <w:rsid w:val="00BB5D58"/>
    <w:rsid w:val="00BC13A9"/>
    <w:rsid w:val="00BE779B"/>
    <w:rsid w:val="00C0718F"/>
    <w:rsid w:val="00C34308"/>
    <w:rsid w:val="00C620C0"/>
    <w:rsid w:val="00C63C2C"/>
    <w:rsid w:val="00C82F3F"/>
    <w:rsid w:val="00C90727"/>
    <w:rsid w:val="00CA75A2"/>
    <w:rsid w:val="00CC3FDD"/>
    <w:rsid w:val="00CC7680"/>
    <w:rsid w:val="00CE2D25"/>
    <w:rsid w:val="00CE56A2"/>
    <w:rsid w:val="00D20AC7"/>
    <w:rsid w:val="00D22F69"/>
    <w:rsid w:val="00D31D42"/>
    <w:rsid w:val="00D55F96"/>
    <w:rsid w:val="00D72061"/>
    <w:rsid w:val="00D97DE5"/>
    <w:rsid w:val="00E069A5"/>
    <w:rsid w:val="00E44B51"/>
    <w:rsid w:val="00E56820"/>
    <w:rsid w:val="00E74228"/>
    <w:rsid w:val="00EA5D6C"/>
    <w:rsid w:val="00EB5F52"/>
    <w:rsid w:val="00EC2C44"/>
    <w:rsid w:val="00ED013F"/>
    <w:rsid w:val="00EF201C"/>
    <w:rsid w:val="00F02BA7"/>
    <w:rsid w:val="00F15262"/>
    <w:rsid w:val="00F424D8"/>
    <w:rsid w:val="00F546F6"/>
    <w:rsid w:val="00F63922"/>
    <w:rsid w:val="00F71719"/>
    <w:rsid w:val="00F75E8C"/>
    <w:rsid w:val="00F83A93"/>
    <w:rsid w:val="00FB465C"/>
    <w:rsid w:val="00FB50E8"/>
    <w:rsid w:val="00FC4920"/>
    <w:rsid w:val="00FE0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29E78A-921E-4106-B949-C3C93C210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105"/>
    <w:rPr>
      <w:rFonts w:cs="Calibri"/>
      <w:sz w:val="24"/>
      <w:szCs w:val="24"/>
    </w:rPr>
  </w:style>
  <w:style w:type="paragraph" w:styleId="Heading1">
    <w:name w:val="heading 1"/>
    <w:basedOn w:val="Normal"/>
    <w:next w:val="Normal"/>
    <w:link w:val="Heading1Char"/>
    <w:uiPriority w:val="9"/>
    <w:qFormat/>
    <w:rsid w:val="002F1105"/>
    <w:pPr>
      <w:keepNext/>
      <w:numPr>
        <w:numId w:val="17"/>
      </w:numPr>
      <w:spacing w:before="240" w:after="60"/>
      <w:outlineLvl w:val="0"/>
    </w:pPr>
    <w:rPr>
      <w:rFonts w:asciiTheme="majorHAnsi" w:eastAsiaTheme="majorEastAsia" w:hAnsiTheme="majorHAnsi" w:cs="Mangal"/>
      <w:b/>
      <w:bCs/>
      <w:kern w:val="32"/>
      <w:sz w:val="32"/>
      <w:szCs w:val="32"/>
    </w:rPr>
  </w:style>
  <w:style w:type="paragraph" w:styleId="Heading2">
    <w:name w:val="heading 2"/>
    <w:basedOn w:val="Normal"/>
    <w:next w:val="Normal"/>
    <w:link w:val="Heading2Char"/>
    <w:unhideWhenUsed/>
    <w:qFormat/>
    <w:rsid w:val="002F1105"/>
    <w:pPr>
      <w:keepNext/>
      <w:numPr>
        <w:ilvl w:val="1"/>
        <w:numId w:val="17"/>
      </w:numPr>
      <w:spacing w:before="240" w:after="60"/>
      <w:outlineLvl w:val="1"/>
    </w:pPr>
    <w:rPr>
      <w:rFonts w:asciiTheme="majorHAnsi" w:eastAsiaTheme="majorEastAsia" w:hAnsiTheme="majorHAnsi" w:cs="Mangal"/>
      <w:b/>
      <w:bCs/>
      <w:i/>
      <w:iCs/>
      <w:sz w:val="28"/>
      <w:szCs w:val="28"/>
    </w:rPr>
  </w:style>
  <w:style w:type="paragraph" w:styleId="Heading3">
    <w:name w:val="heading 3"/>
    <w:basedOn w:val="Normal"/>
    <w:next w:val="Normal"/>
    <w:link w:val="Heading3Char"/>
    <w:uiPriority w:val="9"/>
    <w:unhideWhenUsed/>
    <w:qFormat/>
    <w:rsid w:val="002F1105"/>
    <w:pPr>
      <w:keepNext/>
      <w:numPr>
        <w:ilvl w:val="2"/>
        <w:numId w:val="17"/>
      </w:numPr>
      <w:spacing w:before="240" w:after="60"/>
      <w:outlineLvl w:val="2"/>
    </w:pPr>
    <w:rPr>
      <w:rFonts w:asciiTheme="majorHAnsi" w:eastAsiaTheme="majorEastAsia" w:hAnsiTheme="majorHAnsi" w:cs="Mangal"/>
      <w:b/>
      <w:bCs/>
      <w:sz w:val="26"/>
      <w:szCs w:val="26"/>
    </w:rPr>
  </w:style>
  <w:style w:type="paragraph" w:styleId="Heading4">
    <w:name w:val="heading 4"/>
    <w:basedOn w:val="Normal"/>
    <w:next w:val="Normal"/>
    <w:link w:val="Heading4Char"/>
    <w:uiPriority w:val="9"/>
    <w:semiHidden/>
    <w:unhideWhenUsed/>
    <w:qFormat/>
    <w:rsid w:val="002F1105"/>
    <w:pPr>
      <w:keepNext/>
      <w:numPr>
        <w:ilvl w:val="3"/>
        <w:numId w:val="16"/>
      </w:numPr>
      <w:spacing w:before="240" w:after="60"/>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2F1105"/>
    <w:pPr>
      <w:numPr>
        <w:ilvl w:val="4"/>
        <w:numId w:val="16"/>
      </w:numPr>
      <w:spacing w:before="240" w:after="60"/>
      <w:outlineLvl w:val="4"/>
    </w:pPr>
    <w:rPr>
      <w:rFonts w:cs="Times New Roman"/>
      <w:b/>
      <w:bCs/>
      <w:i/>
      <w:iCs/>
      <w:sz w:val="26"/>
      <w:szCs w:val="26"/>
    </w:rPr>
  </w:style>
  <w:style w:type="paragraph" w:styleId="Heading6">
    <w:name w:val="heading 6"/>
    <w:basedOn w:val="Normal"/>
    <w:next w:val="Normal"/>
    <w:link w:val="Heading6Char"/>
    <w:uiPriority w:val="9"/>
    <w:semiHidden/>
    <w:unhideWhenUsed/>
    <w:qFormat/>
    <w:rsid w:val="002F1105"/>
    <w:pPr>
      <w:numPr>
        <w:ilvl w:val="5"/>
        <w:numId w:val="16"/>
      </w:numPr>
      <w:spacing w:before="240" w:after="60"/>
      <w:outlineLvl w:val="5"/>
    </w:pPr>
    <w:rPr>
      <w:rFonts w:cs="Times New Roman"/>
      <w:b/>
      <w:bCs/>
      <w:sz w:val="22"/>
      <w:szCs w:val="22"/>
    </w:rPr>
  </w:style>
  <w:style w:type="paragraph" w:styleId="Heading7">
    <w:name w:val="heading 7"/>
    <w:basedOn w:val="Normal"/>
    <w:next w:val="Normal"/>
    <w:link w:val="Heading7Char"/>
    <w:uiPriority w:val="9"/>
    <w:semiHidden/>
    <w:unhideWhenUsed/>
    <w:qFormat/>
    <w:rsid w:val="002F1105"/>
    <w:pPr>
      <w:numPr>
        <w:ilvl w:val="6"/>
        <w:numId w:val="16"/>
      </w:numPr>
      <w:spacing w:before="240" w:after="60"/>
      <w:outlineLvl w:val="6"/>
    </w:pPr>
    <w:rPr>
      <w:rFonts w:cs="Times New Roman"/>
    </w:rPr>
  </w:style>
  <w:style w:type="paragraph" w:styleId="Heading8">
    <w:name w:val="heading 8"/>
    <w:basedOn w:val="Normal"/>
    <w:next w:val="Normal"/>
    <w:link w:val="Heading8Char"/>
    <w:uiPriority w:val="9"/>
    <w:semiHidden/>
    <w:unhideWhenUsed/>
    <w:qFormat/>
    <w:rsid w:val="002F1105"/>
    <w:pPr>
      <w:numPr>
        <w:ilvl w:val="7"/>
        <w:numId w:val="16"/>
      </w:numPr>
      <w:spacing w:before="240" w:after="60"/>
      <w:outlineLvl w:val="7"/>
    </w:pPr>
    <w:rPr>
      <w:rFonts w:cs="Times New Roman"/>
      <w:i/>
      <w:iCs/>
    </w:rPr>
  </w:style>
  <w:style w:type="paragraph" w:styleId="Heading9">
    <w:name w:val="heading 9"/>
    <w:basedOn w:val="Normal"/>
    <w:next w:val="Normal"/>
    <w:link w:val="Heading9Char"/>
    <w:uiPriority w:val="9"/>
    <w:semiHidden/>
    <w:unhideWhenUsed/>
    <w:qFormat/>
    <w:rsid w:val="002F1105"/>
    <w:pPr>
      <w:numPr>
        <w:ilvl w:val="8"/>
        <w:numId w:val="16"/>
      </w:numPr>
      <w:spacing w:before="240" w:after="60"/>
      <w:outlineLvl w:val="8"/>
    </w:pPr>
    <w:rPr>
      <w:rFonts w:asciiTheme="majorHAnsi" w:eastAsiaTheme="majorEastAsia" w:hAnsiTheme="majorHAns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sz w:val="20"/>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NormalWeb">
    <w:name w:val="Normal (Web)"/>
    <w:basedOn w:val="Normal"/>
    <w:uiPriority w:val="99"/>
    <w:pPr>
      <w:spacing w:after="144"/>
    </w:pPr>
    <w:rPr>
      <w:rFonts w:ascii="Times New Roman" w:eastAsia="Times New Roman" w:hAnsi="Times New Roman" w:cs="Times New Roman"/>
    </w:rPr>
  </w:style>
  <w:style w:type="paragraph" w:customStyle="1" w:styleId="TableContents">
    <w:name w:val="Table Contents"/>
    <w:basedOn w:val="Normal"/>
  </w:style>
  <w:style w:type="paragraph" w:customStyle="1" w:styleId="Quotations">
    <w:name w:val="Quotations"/>
    <w:basedOn w:val="Normal"/>
  </w:style>
  <w:style w:type="paragraph" w:styleId="Title">
    <w:name w:val="Title"/>
    <w:basedOn w:val="Normal"/>
    <w:next w:val="Normal"/>
    <w:link w:val="TitleChar"/>
    <w:uiPriority w:val="10"/>
    <w:qFormat/>
    <w:rsid w:val="002F1105"/>
    <w:pPr>
      <w:spacing w:before="240" w:after="60"/>
      <w:jc w:val="center"/>
      <w:outlineLvl w:val="0"/>
    </w:pPr>
    <w:rPr>
      <w:rFonts w:asciiTheme="majorHAnsi" w:eastAsiaTheme="majorEastAsia" w:hAnsiTheme="majorHAnsi" w:cs="Mangal"/>
      <w:b/>
      <w:bCs/>
      <w:kern w:val="28"/>
      <w:sz w:val="32"/>
      <w:szCs w:val="32"/>
    </w:rPr>
  </w:style>
  <w:style w:type="paragraph" w:styleId="Subtitle">
    <w:name w:val="Subtitle"/>
    <w:basedOn w:val="Normal"/>
    <w:next w:val="Normal"/>
    <w:link w:val="SubtitleChar"/>
    <w:uiPriority w:val="11"/>
    <w:qFormat/>
    <w:rsid w:val="002F1105"/>
    <w:pPr>
      <w:spacing w:after="60"/>
      <w:jc w:val="center"/>
      <w:outlineLvl w:val="1"/>
    </w:pPr>
    <w:rPr>
      <w:rFonts w:asciiTheme="majorHAnsi" w:eastAsiaTheme="majorEastAsia" w:hAnsiTheme="majorHAnsi" w:cs="Mangal"/>
    </w:rPr>
  </w:style>
  <w:style w:type="paragraph" w:customStyle="1" w:styleId="TableHeading">
    <w:name w:val="Table Heading"/>
    <w:basedOn w:val="TableContents"/>
  </w:style>
  <w:style w:type="character" w:customStyle="1" w:styleId="Heading1Char">
    <w:name w:val="Heading 1 Char"/>
    <w:basedOn w:val="DefaultParagraphFont"/>
    <w:link w:val="Heading1"/>
    <w:uiPriority w:val="9"/>
    <w:rsid w:val="002F1105"/>
    <w:rPr>
      <w:rFonts w:asciiTheme="majorHAnsi" w:eastAsiaTheme="majorEastAsia" w:hAnsiTheme="majorHAnsi" w:cs="Mangal"/>
      <w:b/>
      <w:bCs/>
      <w:kern w:val="32"/>
      <w:sz w:val="32"/>
      <w:szCs w:val="32"/>
    </w:rPr>
  </w:style>
  <w:style w:type="character" w:customStyle="1" w:styleId="Heading2Char">
    <w:name w:val="Heading 2 Char"/>
    <w:basedOn w:val="DefaultParagraphFont"/>
    <w:link w:val="Heading2"/>
    <w:rsid w:val="002F1105"/>
    <w:rPr>
      <w:rFonts w:asciiTheme="majorHAnsi" w:eastAsiaTheme="majorEastAsia" w:hAnsiTheme="majorHAnsi" w:cs="Mangal"/>
      <w:b/>
      <w:bCs/>
      <w:i/>
      <w:iCs/>
      <w:sz w:val="28"/>
      <w:szCs w:val="28"/>
    </w:rPr>
  </w:style>
  <w:style w:type="character" w:customStyle="1" w:styleId="Heading3Char">
    <w:name w:val="Heading 3 Char"/>
    <w:basedOn w:val="DefaultParagraphFont"/>
    <w:link w:val="Heading3"/>
    <w:uiPriority w:val="9"/>
    <w:rsid w:val="002F1105"/>
    <w:rPr>
      <w:rFonts w:asciiTheme="majorHAnsi" w:eastAsiaTheme="majorEastAsia" w:hAnsiTheme="majorHAnsi" w:cs="Mangal"/>
      <w:b/>
      <w:bCs/>
      <w:sz w:val="26"/>
      <w:szCs w:val="26"/>
    </w:rPr>
  </w:style>
  <w:style w:type="character" w:customStyle="1" w:styleId="Heading4Char">
    <w:name w:val="Heading 4 Char"/>
    <w:basedOn w:val="DefaultParagraphFont"/>
    <w:link w:val="Heading4"/>
    <w:uiPriority w:val="9"/>
    <w:semiHidden/>
    <w:rsid w:val="002F1105"/>
    <w:rPr>
      <w:b/>
      <w:bCs/>
      <w:sz w:val="28"/>
      <w:szCs w:val="28"/>
    </w:rPr>
  </w:style>
  <w:style w:type="character" w:customStyle="1" w:styleId="Heading5Char">
    <w:name w:val="Heading 5 Char"/>
    <w:basedOn w:val="DefaultParagraphFont"/>
    <w:link w:val="Heading5"/>
    <w:uiPriority w:val="9"/>
    <w:semiHidden/>
    <w:rsid w:val="002F1105"/>
    <w:rPr>
      <w:b/>
      <w:bCs/>
      <w:i/>
      <w:iCs/>
      <w:sz w:val="26"/>
      <w:szCs w:val="26"/>
    </w:rPr>
  </w:style>
  <w:style w:type="character" w:customStyle="1" w:styleId="Heading6Char">
    <w:name w:val="Heading 6 Char"/>
    <w:basedOn w:val="DefaultParagraphFont"/>
    <w:link w:val="Heading6"/>
    <w:uiPriority w:val="9"/>
    <w:semiHidden/>
    <w:rsid w:val="002F1105"/>
    <w:rPr>
      <w:b/>
      <w:bCs/>
    </w:rPr>
  </w:style>
  <w:style w:type="character" w:customStyle="1" w:styleId="Heading7Char">
    <w:name w:val="Heading 7 Char"/>
    <w:basedOn w:val="DefaultParagraphFont"/>
    <w:link w:val="Heading7"/>
    <w:uiPriority w:val="9"/>
    <w:semiHidden/>
    <w:rsid w:val="002F1105"/>
    <w:rPr>
      <w:sz w:val="24"/>
      <w:szCs w:val="24"/>
    </w:rPr>
  </w:style>
  <w:style w:type="character" w:customStyle="1" w:styleId="Heading8Char">
    <w:name w:val="Heading 8 Char"/>
    <w:basedOn w:val="DefaultParagraphFont"/>
    <w:link w:val="Heading8"/>
    <w:uiPriority w:val="9"/>
    <w:semiHidden/>
    <w:rsid w:val="002F1105"/>
    <w:rPr>
      <w:i/>
      <w:iCs/>
      <w:sz w:val="24"/>
      <w:szCs w:val="24"/>
    </w:rPr>
  </w:style>
  <w:style w:type="character" w:customStyle="1" w:styleId="Heading9Char">
    <w:name w:val="Heading 9 Char"/>
    <w:basedOn w:val="DefaultParagraphFont"/>
    <w:link w:val="Heading9"/>
    <w:uiPriority w:val="9"/>
    <w:semiHidden/>
    <w:rsid w:val="002F1105"/>
    <w:rPr>
      <w:rFonts w:asciiTheme="majorHAnsi" w:eastAsiaTheme="majorEastAsia" w:hAnsiTheme="majorHAnsi"/>
    </w:rPr>
  </w:style>
  <w:style w:type="character" w:customStyle="1" w:styleId="TitleChar">
    <w:name w:val="Title Char"/>
    <w:basedOn w:val="DefaultParagraphFont"/>
    <w:link w:val="Title"/>
    <w:uiPriority w:val="10"/>
    <w:rsid w:val="002F1105"/>
    <w:rPr>
      <w:rFonts w:asciiTheme="majorHAnsi" w:eastAsiaTheme="majorEastAsia" w:hAnsiTheme="majorHAnsi" w:cs="Mangal"/>
      <w:b/>
      <w:bCs/>
      <w:kern w:val="28"/>
      <w:sz w:val="32"/>
      <w:szCs w:val="32"/>
    </w:rPr>
  </w:style>
  <w:style w:type="character" w:customStyle="1" w:styleId="SubtitleChar">
    <w:name w:val="Subtitle Char"/>
    <w:basedOn w:val="DefaultParagraphFont"/>
    <w:link w:val="Subtitle"/>
    <w:uiPriority w:val="11"/>
    <w:rsid w:val="002F1105"/>
    <w:rPr>
      <w:rFonts w:asciiTheme="majorHAnsi" w:eastAsiaTheme="majorEastAsia" w:hAnsiTheme="majorHAnsi" w:cs="Mangal"/>
      <w:sz w:val="24"/>
      <w:szCs w:val="24"/>
    </w:rPr>
  </w:style>
  <w:style w:type="character" w:styleId="Strong">
    <w:name w:val="Strong"/>
    <w:basedOn w:val="DefaultParagraphFont"/>
    <w:uiPriority w:val="22"/>
    <w:qFormat/>
    <w:rsid w:val="002F1105"/>
    <w:rPr>
      <w:b/>
      <w:bCs/>
    </w:rPr>
  </w:style>
  <w:style w:type="character" w:styleId="Emphasis">
    <w:name w:val="Emphasis"/>
    <w:basedOn w:val="DefaultParagraphFont"/>
    <w:uiPriority w:val="20"/>
    <w:qFormat/>
    <w:rsid w:val="002F1105"/>
    <w:rPr>
      <w:rFonts w:asciiTheme="minorHAnsi" w:hAnsiTheme="minorHAnsi"/>
      <w:b/>
      <w:i/>
      <w:iCs/>
    </w:rPr>
  </w:style>
  <w:style w:type="paragraph" w:styleId="NoSpacing">
    <w:name w:val="No Spacing"/>
    <w:basedOn w:val="Normal"/>
    <w:uiPriority w:val="1"/>
    <w:qFormat/>
    <w:rsid w:val="002F1105"/>
    <w:rPr>
      <w:rFonts w:cs="Times New Roman"/>
      <w:szCs w:val="32"/>
    </w:rPr>
  </w:style>
  <w:style w:type="paragraph" w:styleId="ListParagraph">
    <w:name w:val="List Paragraph"/>
    <w:basedOn w:val="Normal"/>
    <w:uiPriority w:val="34"/>
    <w:qFormat/>
    <w:rsid w:val="002F1105"/>
    <w:pPr>
      <w:ind w:left="720"/>
      <w:contextualSpacing/>
    </w:pPr>
    <w:rPr>
      <w:rFonts w:cs="Times New Roman"/>
    </w:rPr>
  </w:style>
  <w:style w:type="paragraph" w:styleId="Quote">
    <w:name w:val="Quote"/>
    <w:basedOn w:val="Normal"/>
    <w:next w:val="Normal"/>
    <w:link w:val="QuoteChar"/>
    <w:uiPriority w:val="29"/>
    <w:qFormat/>
    <w:rsid w:val="002F1105"/>
    <w:rPr>
      <w:rFonts w:cs="Times New Roman"/>
      <w:i/>
    </w:rPr>
  </w:style>
  <w:style w:type="character" w:customStyle="1" w:styleId="QuoteChar">
    <w:name w:val="Quote Char"/>
    <w:basedOn w:val="DefaultParagraphFont"/>
    <w:link w:val="Quote"/>
    <w:uiPriority w:val="29"/>
    <w:rsid w:val="002F1105"/>
    <w:rPr>
      <w:i/>
      <w:sz w:val="24"/>
      <w:szCs w:val="24"/>
    </w:rPr>
  </w:style>
  <w:style w:type="paragraph" w:styleId="IntenseQuote">
    <w:name w:val="Intense Quote"/>
    <w:basedOn w:val="Normal"/>
    <w:next w:val="Normal"/>
    <w:link w:val="IntenseQuoteChar"/>
    <w:uiPriority w:val="30"/>
    <w:qFormat/>
    <w:rsid w:val="002F1105"/>
    <w:pPr>
      <w:ind w:left="720" w:right="720"/>
    </w:pPr>
    <w:rPr>
      <w:rFonts w:cs="Times New Roman"/>
      <w:b/>
      <w:i/>
      <w:szCs w:val="22"/>
    </w:rPr>
  </w:style>
  <w:style w:type="character" w:customStyle="1" w:styleId="IntenseQuoteChar">
    <w:name w:val="Intense Quote Char"/>
    <w:basedOn w:val="DefaultParagraphFont"/>
    <w:link w:val="IntenseQuote"/>
    <w:uiPriority w:val="30"/>
    <w:rsid w:val="002F1105"/>
    <w:rPr>
      <w:b/>
      <w:i/>
      <w:sz w:val="24"/>
    </w:rPr>
  </w:style>
  <w:style w:type="character" w:styleId="SubtleEmphasis">
    <w:name w:val="Subtle Emphasis"/>
    <w:uiPriority w:val="19"/>
    <w:qFormat/>
    <w:rsid w:val="002F1105"/>
    <w:rPr>
      <w:i/>
      <w:color w:val="5A5A5A" w:themeColor="text1" w:themeTint="A5"/>
    </w:rPr>
  </w:style>
  <w:style w:type="character" w:styleId="IntenseEmphasis">
    <w:name w:val="Intense Emphasis"/>
    <w:basedOn w:val="DefaultParagraphFont"/>
    <w:uiPriority w:val="21"/>
    <w:qFormat/>
    <w:rsid w:val="002F1105"/>
    <w:rPr>
      <w:b/>
      <w:i/>
      <w:sz w:val="24"/>
      <w:szCs w:val="24"/>
      <w:u w:val="single"/>
    </w:rPr>
  </w:style>
  <w:style w:type="character" w:styleId="SubtleReference">
    <w:name w:val="Subtle Reference"/>
    <w:basedOn w:val="DefaultParagraphFont"/>
    <w:uiPriority w:val="31"/>
    <w:qFormat/>
    <w:rsid w:val="002F1105"/>
    <w:rPr>
      <w:sz w:val="24"/>
      <w:szCs w:val="24"/>
      <w:u w:val="single"/>
    </w:rPr>
  </w:style>
  <w:style w:type="character" w:styleId="IntenseReference">
    <w:name w:val="Intense Reference"/>
    <w:basedOn w:val="DefaultParagraphFont"/>
    <w:uiPriority w:val="32"/>
    <w:qFormat/>
    <w:rsid w:val="002F1105"/>
    <w:rPr>
      <w:b/>
      <w:sz w:val="24"/>
      <w:u w:val="single"/>
    </w:rPr>
  </w:style>
  <w:style w:type="character" w:styleId="BookTitle">
    <w:name w:val="Book Title"/>
    <w:basedOn w:val="DefaultParagraphFont"/>
    <w:uiPriority w:val="33"/>
    <w:qFormat/>
    <w:rsid w:val="002F110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2F1105"/>
    <w:pPr>
      <w:outlineLvl w:val="9"/>
    </w:pPr>
    <w:rPr>
      <w:rFonts w:cs="Times New Roman"/>
    </w:rPr>
  </w:style>
  <w:style w:type="paragraph" w:styleId="BalloonText">
    <w:name w:val="Balloon Text"/>
    <w:basedOn w:val="Normal"/>
    <w:link w:val="BalloonTextChar"/>
    <w:uiPriority w:val="99"/>
    <w:semiHidden/>
    <w:unhideWhenUsed/>
    <w:rsid w:val="002F1105"/>
    <w:rPr>
      <w:rFonts w:ascii="Tahoma" w:hAnsi="Tahoma" w:cs="Tahoma"/>
      <w:sz w:val="16"/>
      <w:szCs w:val="16"/>
    </w:rPr>
  </w:style>
  <w:style w:type="character" w:customStyle="1" w:styleId="BalloonTextChar">
    <w:name w:val="Balloon Text Char"/>
    <w:basedOn w:val="DefaultParagraphFont"/>
    <w:link w:val="BalloonText"/>
    <w:uiPriority w:val="99"/>
    <w:semiHidden/>
    <w:rsid w:val="002F1105"/>
    <w:rPr>
      <w:rFonts w:ascii="Tahoma" w:hAnsi="Tahoma" w:cs="Tahoma"/>
      <w:sz w:val="16"/>
      <w:szCs w:val="16"/>
    </w:rPr>
  </w:style>
  <w:style w:type="paragraph" w:styleId="BodyText">
    <w:name w:val="Body Text"/>
    <w:basedOn w:val="Normal"/>
    <w:link w:val="BodyTextChar"/>
    <w:unhideWhenUsed/>
    <w:rsid w:val="00011FBA"/>
    <w:pPr>
      <w:spacing w:after="120" w:line="276" w:lineRule="auto"/>
    </w:pPr>
    <w:rPr>
      <w:rFonts w:eastAsiaTheme="minorHAnsi" w:cstheme="minorBidi"/>
      <w:sz w:val="22"/>
      <w:szCs w:val="22"/>
    </w:rPr>
  </w:style>
  <w:style w:type="character" w:customStyle="1" w:styleId="BodyTextChar">
    <w:name w:val="Body Text Char"/>
    <w:basedOn w:val="DefaultParagraphFont"/>
    <w:link w:val="BodyText"/>
    <w:rsid w:val="00011FBA"/>
    <w:rPr>
      <w:rFonts w:eastAsiaTheme="minorHAnsi" w:cstheme="minorBidi"/>
    </w:rPr>
  </w:style>
  <w:style w:type="paragraph" w:customStyle="1" w:styleId="ICTSBodyText">
    <w:name w:val="ICTS_BodyText"/>
    <w:basedOn w:val="BodyText"/>
    <w:rsid w:val="000D5B0C"/>
    <w:pPr>
      <w:spacing w:after="0" w:line="240" w:lineRule="auto"/>
      <w:ind w:firstLine="274"/>
      <w:jc w:val="both"/>
    </w:pPr>
    <w:rPr>
      <w:rFonts w:ascii="Times New Roman" w:eastAsia="Times New Roman" w:hAnsi="Times New Roman" w:cs="Times New Roman"/>
      <w:bCs/>
      <w:sz w:val="20"/>
      <w:szCs w:val="20"/>
    </w:rPr>
  </w:style>
  <w:style w:type="character" w:styleId="Hyperlink">
    <w:name w:val="Hyperlink"/>
    <w:basedOn w:val="DefaultParagraphFont"/>
    <w:uiPriority w:val="99"/>
    <w:unhideWhenUsed/>
    <w:rsid w:val="000D5B0C"/>
    <w:rPr>
      <w:color w:val="0000FF" w:themeColor="hyperlink"/>
      <w:u w:val="single"/>
    </w:rPr>
  </w:style>
  <w:style w:type="paragraph" w:customStyle="1" w:styleId="references">
    <w:name w:val="references"/>
    <w:rsid w:val="00885709"/>
    <w:pPr>
      <w:numPr>
        <w:numId w:val="21"/>
      </w:numPr>
      <w:spacing w:after="50" w:line="180" w:lineRule="exact"/>
      <w:jc w:val="both"/>
    </w:pPr>
    <w:rPr>
      <w:rFonts w:ascii="Times New Roman" w:eastAsia="MS Mincho" w:hAnsi="Times New Roman"/>
      <w:noProof/>
      <w:sz w:val="16"/>
      <w:szCs w:val="16"/>
    </w:rPr>
  </w:style>
  <w:style w:type="paragraph" w:styleId="Header">
    <w:name w:val="header"/>
    <w:basedOn w:val="Normal"/>
    <w:link w:val="HeaderChar"/>
    <w:uiPriority w:val="99"/>
    <w:unhideWhenUsed/>
    <w:rsid w:val="00397848"/>
    <w:pPr>
      <w:tabs>
        <w:tab w:val="center" w:pos="4680"/>
        <w:tab w:val="right" w:pos="9360"/>
      </w:tabs>
    </w:pPr>
  </w:style>
  <w:style w:type="character" w:customStyle="1" w:styleId="HeaderChar">
    <w:name w:val="Header Char"/>
    <w:basedOn w:val="DefaultParagraphFont"/>
    <w:link w:val="Header"/>
    <w:uiPriority w:val="99"/>
    <w:rsid w:val="00397848"/>
    <w:rPr>
      <w:rFonts w:cs="Calibri"/>
      <w:sz w:val="24"/>
      <w:szCs w:val="24"/>
    </w:rPr>
  </w:style>
  <w:style w:type="paragraph" w:styleId="Footer">
    <w:name w:val="footer"/>
    <w:basedOn w:val="Normal"/>
    <w:link w:val="FooterChar"/>
    <w:uiPriority w:val="99"/>
    <w:unhideWhenUsed/>
    <w:rsid w:val="00397848"/>
    <w:pPr>
      <w:tabs>
        <w:tab w:val="center" w:pos="4680"/>
        <w:tab w:val="right" w:pos="9360"/>
      </w:tabs>
    </w:pPr>
  </w:style>
  <w:style w:type="character" w:customStyle="1" w:styleId="FooterChar">
    <w:name w:val="Footer Char"/>
    <w:basedOn w:val="DefaultParagraphFont"/>
    <w:link w:val="Footer"/>
    <w:uiPriority w:val="99"/>
    <w:rsid w:val="00397848"/>
    <w:rPr>
      <w:rFonts w:cs="Calibri"/>
      <w:sz w:val="24"/>
      <w:szCs w:val="24"/>
    </w:rPr>
  </w:style>
  <w:style w:type="paragraph" w:styleId="TOC1">
    <w:name w:val="toc 1"/>
    <w:basedOn w:val="Normal"/>
    <w:next w:val="Normal"/>
    <w:autoRedefine/>
    <w:uiPriority w:val="39"/>
    <w:unhideWhenUsed/>
    <w:rsid w:val="00CE2D25"/>
    <w:pPr>
      <w:spacing w:after="100"/>
    </w:pPr>
  </w:style>
  <w:style w:type="paragraph" w:styleId="TOC2">
    <w:name w:val="toc 2"/>
    <w:basedOn w:val="Normal"/>
    <w:next w:val="Normal"/>
    <w:autoRedefine/>
    <w:uiPriority w:val="39"/>
    <w:unhideWhenUsed/>
    <w:rsid w:val="00CE2D25"/>
    <w:pPr>
      <w:spacing w:after="100"/>
      <w:ind w:left="240"/>
    </w:pPr>
  </w:style>
  <w:style w:type="paragraph" w:styleId="TOC3">
    <w:name w:val="toc 3"/>
    <w:basedOn w:val="Normal"/>
    <w:next w:val="Normal"/>
    <w:autoRedefine/>
    <w:uiPriority w:val="39"/>
    <w:unhideWhenUsed/>
    <w:rsid w:val="00CE2D25"/>
    <w:pPr>
      <w:spacing w:after="100"/>
      <w:ind w:left="480"/>
    </w:pPr>
  </w:style>
  <w:style w:type="table" w:styleId="TableGrid">
    <w:name w:val="Table Grid"/>
    <w:basedOn w:val="TableNormal"/>
    <w:uiPriority w:val="59"/>
    <w:rsid w:val="00CA75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
    <w:name w:val="table head"/>
    <w:rsid w:val="001A79D5"/>
    <w:pPr>
      <w:numPr>
        <w:numId w:val="25"/>
      </w:numPr>
      <w:spacing w:before="240" w:after="120" w:line="216" w:lineRule="auto"/>
      <w:jc w:val="center"/>
    </w:pPr>
    <w:rPr>
      <w:rFonts w:ascii="Times New Roman" w:eastAsia="SimSun" w:hAnsi="Times New Roman"/>
      <w:smallCaps/>
      <w:noProof/>
      <w:sz w:val="16"/>
      <w:szCs w:val="16"/>
    </w:rPr>
  </w:style>
  <w:style w:type="paragraph" w:customStyle="1" w:styleId="papertitle">
    <w:name w:val="paper title"/>
    <w:rsid w:val="00807D9A"/>
    <w:pPr>
      <w:spacing w:after="120"/>
      <w:jc w:val="center"/>
    </w:pPr>
    <w:rPr>
      <w:rFonts w:ascii="Times New Roman" w:eastAsia="MS Mincho" w:hAnsi="Times New Roman"/>
      <w:noProof/>
      <w:sz w:val="48"/>
      <w:szCs w:val="48"/>
    </w:rPr>
  </w:style>
  <w:style w:type="character" w:customStyle="1" w:styleId="small">
    <w:name w:val="small"/>
    <w:basedOn w:val="DefaultParagraphFont"/>
    <w:rsid w:val="00070676"/>
  </w:style>
  <w:style w:type="character" w:styleId="PlaceholderText">
    <w:name w:val="Placeholder Text"/>
    <w:basedOn w:val="DefaultParagraphFont"/>
    <w:uiPriority w:val="99"/>
    <w:semiHidden/>
    <w:rsid w:val="002C69D9"/>
    <w:rPr>
      <w:color w:val="808080"/>
    </w:rPr>
  </w:style>
  <w:style w:type="paragraph" w:styleId="HTMLPreformatted">
    <w:name w:val="HTML Preformatted"/>
    <w:basedOn w:val="Normal"/>
    <w:link w:val="HTMLPreformattedChar"/>
    <w:uiPriority w:val="99"/>
    <w:semiHidden/>
    <w:unhideWhenUsed/>
    <w:rsid w:val="00581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19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4625">
      <w:bodyDiv w:val="1"/>
      <w:marLeft w:val="0"/>
      <w:marRight w:val="0"/>
      <w:marTop w:val="0"/>
      <w:marBottom w:val="0"/>
      <w:divBdr>
        <w:top w:val="none" w:sz="0" w:space="0" w:color="auto"/>
        <w:left w:val="none" w:sz="0" w:space="0" w:color="auto"/>
        <w:bottom w:val="none" w:sz="0" w:space="0" w:color="auto"/>
        <w:right w:val="none" w:sz="0" w:space="0" w:color="auto"/>
      </w:divBdr>
    </w:div>
    <w:div w:id="138497251">
      <w:bodyDiv w:val="1"/>
      <w:marLeft w:val="0"/>
      <w:marRight w:val="0"/>
      <w:marTop w:val="0"/>
      <w:marBottom w:val="0"/>
      <w:divBdr>
        <w:top w:val="none" w:sz="0" w:space="0" w:color="auto"/>
        <w:left w:val="none" w:sz="0" w:space="0" w:color="auto"/>
        <w:bottom w:val="none" w:sz="0" w:space="0" w:color="auto"/>
        <w:right w:val="none" w:sz="0" w:space="0" w:color="auto"/>
      </w:divBdr>
    </w:div>
    <w:div w:id="406147340">
      <w:bodyDiv w:val="1"/>
      <w:marLeft w:val="0"/>
      <w:marRight w:val="0"/>
      <w:marTop w:val="0"/>
      <w:marBottom w:val="0"/>
      <w:divBdr>
        <w:top w:val="none" w:sz="0" w:space="0" w:color="auto"/>
        <w:left w:val="none" w:sz="0" w:space="0" w:color="auto"/>
        <w:bottom w:val="none" w:sz="0" w:space="0" w:color="auto"/>
        <w:right w:val="none" w:sz="0" w:space="0" w:color="auto"/>
      </w:divBdr>
      <w:divsChild>
        <w:div w:id="982347246">
          <w:marLeft w:val="0"/>
          <w:marRight w:val="0"/>
          <w:marTop w:val="0"/>
          <w:marBottom w:val="0"/>
          <w:divBdr>
            <w:top w:val="none" w:sz="0" w:space="0" w:color="auto"/>
            <w:left w:val="none" w:sz="0" w:space="0" w:color="auto"/>
            <w:bottom w:val="none" w:sz="0" w:space="0" w:color="auto"/>
            <w:right w:val="none" w:sz="0" w:space="0" w:color="auto"/>
          </w:divBdr>
        </w:div>
        <w:div w:id="2086341253">
          <w:marLeft w:val="0"/>
          <w:marRight w:val="0"/>
          <w:marTop w:val="0"/>
          <w:marBottom w:val="0"/>
          <w:divBdr>
            <w:top w:val="none" w:sz="0" w:space="0" w:color="auto"/>
            <w:left w:val="none" w:sz="0" w:space="0" w:color="auto"/>
            <w:bottom w:val="none" w:sz="0" w:space="0" w:color="auto"/>
            <w:right w:val="none" w:sz="0" w:space="0" w:color="auto"/>
          </w:divBdr>
        </w:div>
        <w:div w:id="155538014">
          <w:marLeft w:val="0"/>
          <w:marRight w:val="0"/>
          <w:marTop w:val="0"/>
          <w:marBottom w:val="0"/>
          <w:divBdr>
            <w:top w:val="none" w:sz="0" w:space="0" w:color="auto"/>
            <w:left w:val="none" w:sz="0" w:space="0" w:color="auto"/>
            <w:bottom w:val="none" w:sz="0" w:space="0" w:color="auto"/>
            <w:right w:val="none" w:sz="0" w:space="0" w:color="auto"/>
          </w:divBdr>
        </w:div>
        <w:div w:id="305550836">
          <w:marLeft w:val="0"/>
          <w:marRight w:val="0"/>
          <w:marTop w:val="0"/>
          <w:marBottom w:val="0"/>
          <w:divBdr>
            <w:top w:val="none" w:sz="0" w:space="0" w:color="auto"/>
            <w:left w:val="none" w:sz="0" w:space="0" w:color="auto"/>
            <w:bottom w:val="none" w:sz="0" w:space="0" w:color="auto"/>
            <w:right w:val="none" w:sz="0" w:space="0" w:color="auto"/>
          </w:divBdr>
        </w:div>
        <w:div w:id="461851043">
          <w:marLeft w:val="0"/>
          <w:marRight w:val="0"/>
          <w:marTop w:val="0"/>
          <w:marBottom w:val="0"/>
          <w:divBdr>
            <w:top w:val="none" w:sz="0" w:space="0" w:color="auto"/>
            <w:left w:val="none" w:sz="0" w:space="0" w:color="auto"/>
            <w:bottom w:val="none" w:sz="0" w:space="0" w:color="auto"/>
            <w:right w:val="none" w:sz="0" w:space="0" w:color="auto"/>
          </w:divBdr>
        </w:div>
        <w:div w:id="311718397">
          <w:marLeft w:val="0"/>
          <w:marRight w:val="0"/>
          <w:marTop w:val="0"/>
          <w:marBottom w:val="0"/>
          <w:divBdr>
            <w:top w:val="none" w:sz="0" w:space="0" w:color="auto"/>
            <w:left w:val="none" w:sz="0" w:space="0" w:color="auto"/>
            <w:bottom w:val="none" w:sz="0" w:space="0" w:color="auto"/>
            <w:right w:val="none" w:sz="0" w:space="0" w:color="auto"/>
          </w:divBdr>
        </w:div>
        <w:div w:id="370037546">
          <w:marLeft w:val="0"/>
          <w:marRight w:val="0"/>
          <w:marTop w:val="0"/>
          <w:marBottom w:val="0"/>
          <w:divBdr>
            <w:top w:val="none" w:sz="0" w:space="0" w:color="auto"/>
            <w:left w:val="none" w:sz="0" w:space="0" w:color="auto"/>
            <w:bottom w:val="none" w:sz="0" w:space="0" w:color="auto"/>
            <w:right w:val="none" w:sz="0" w:space="0" w:color="auto"/>
          </w:divBdr>
        </w:div>
      </w:divsChild>
    </w:div>
    <w:div w:id="461122651">
      <w:bodyDiv w:val="1"/>
      <w:marLeft w:val="0"/>
      <w:marRight w:val="0"/>
      <w:marTop w:val="0"/>
      <w:marBottom w:val="0"/>
      <w:divBdr>
        <w:top w:val="none" w:sz="0" w:space="0" w:color="auto"/>
        <w:left w:val="none" w:sz="0" w:space="0" w:color="auto"/>
        <w:bottom w:val="none" w:sz="0" w:space="0" w:color="auto"/>
        <w:right w:val="none" w:sz="0" w:space="0" w:color="auto"/>
      </w:divBdr>
    </w:div>
    <w:div w:id="468205163">
      <w:bodyDiv w:val="1"/>
      <w:marLeft w:val="0"/>
      <w:marRight w:val="0"/>
      <w:marTop w:val="0"/>
      <w:marBottom w:val="0"/>
      <w:divBdr>
        <w:top w:val="none" w:sz="0" w:space="0" w:color="auto"/>
        <w:left w:val="none" w:sz="0" w:space="0" w:color="auto"/>
        <w:bottom w:val="none" w:sz="0" w:space="0" w:color="auto"/>
        <w:right w:val="none" w:sz="0" w:space="0" w:color="auto"/>
      </w:divBdr>
    </w:div>
    <w:div w:id="810168775">
      <w:bodyDiv w:val="1"/>
      <w:marLeft w:val="0"/>
      <w:marRight w:val="0"/>
      <w:marTop w:val="0"/>
      <w:marBottom w:val="0"/>
      <w:divBdr>
        <w:top w:val="none" w:sz="0" w:space="0" w:color="auto"/>
        <w:left w:val="none" w:sz="0" w:space="0" w:color="auto"/>
        <w:bottom w:val="none" w:sz="0" w:space="0" w:color="auto"/>
        <w:right w:val="none" w:sz="0" w:space="0" w:color="auto"/>
      </w:divBdr>
    </w:div>
    <w:div w:id="945967338">
      <w:bodyDiv w:val="1"/>
      <w:marLeft w:val="0"/>
      <w:marRight w:val="0"/>
      <w:marTop w:val="0"/>
      <w:marBottom w:val="0"/>
      <w:divBdr>
        <w:top w:val="none" w:sz="0" w:space="0" w:color="auto"/>
        <w:left w:val="none" w:sz="0" w:space="0" w:color="auto"/>
        <w:bottom w:val="none" w:sz="0" w:space="0" w:color="auto"/>
        <w:right w:val="none" w:sz="0" w:space="0" w:color="auto"/>
      </w:divBdr>
      <w:divsChild>
        <w:div w:id="454640509">
          <w:marLeft w:val="0"/>
          <w:marRight w:val="0"/>
          <w:marTop w:val="0"/>
          <w:marBottom w:val="0"/>
          <w:divBdr>
            <w:top w:val="none" w:sz="0" w:space="0" w:color="auto"/>
            <w:left w:val="none" w:sz="0" w:space="0" w:color="auto"/>
            <w:bottom w:val="none" w:sz="0" w:space="0" w:color="auto"/>
            <w:right w:val="none" w:sz="0" w:space="0" w:color="auto"/>
          </w:divBdr>
        </w:div>
      </w:divsChild>
    </w:div>
    <w:div w:id="1150826502">
      <w:bodyDiv w:val="1"/>
      <w:marLeft w:val="0"/>
      <w:marRight w:val="0"/>
      <w:marTop w:val="0"/>
      <w:marBottom w:val="0"/>
      <w:divBdr>
        <w:top w:val="none" w:sz="0" w:space="0" w:color="auto"/>
        <w:left w:val="none" w:sz="0" w:space="0" w:color="auto"/>
        <w:bottom w:val="none" w:sz="0" w:space="0" w:color="auto"/>
        <w:right w:val="none" w:sz="0" w:space="0" w:color="auto"/>
      </w:divBdr>
    </w:div>
    <w:div w:id="1265458886">
      <w:bodyDiv w:val="1"/>
      <w:marLeft w:val="0"/>
      <w:marRight w:val="0"/>
      <w:marTop w:val="0"/>
      <w:marBottom w:val="0"/>
      <w:divBdr>
        <w:top w:val="none" w:sz="0" w:space="0" w:color="auto"/>
        <w:left w:val="none" w:sz="0" w:space="0" w:color="auto"/>
        <w:bottom w:val="none" w:sz="0" w:space="0" w:color="auto"/>
        <w:right w:val="none" w:sz="0" w:space="0" w:color="auto"/>
      </w:divBdr>
    </w:div>
    <w:div w:id="1277716297">
      <w:bodyDiv w:val="1"/>
      <w:marLeft w:val="0"/>
      <w:marRight w:val="0"/>
      <w:marTop w:val="0"/>
      <w:marBottom w:val="0"/>
      <w:divBdr>
        <w:top w:val="none" w:sz="0" w:space="0" w:color="auto"/>
        <w:left w:val="none" w:sz="0" w:space="0" w:color="auto"/>
        <w:bottom w:val="none" w:sz="0" w:space="0" w:color="auto"/>
        <w:right w:val="none" w:sz="0" w:space="0" w:color="auto"/>
      </w:divBdr>
    </w:div>
    <w:div w:id="1897009617">
      <w:bodyDiv w:val="1"/>
      <w:marLeft w:val="0"/>
      <w:marRight w:val="0"/>
      <w:marTop w:val="0"/>
      <w:marBottom w:val="0"/>
      <w:divBdr>
        <w:top w:val="none" w:sz="0" w:space="0" w:color="auto"/>
        <w:left w:val="none" w:sz="0" w:space="0" w:color="auto"/>
        <w:bottom w:val="none" w:sz="0" w:space="0" w:color="auto"/>
        <w:right w:val="none" w:sz="0" w:space="0" w:color="auto"/>
      </w:divBdr>
    </w:div>
    <w:div w:id="1978220435">
      <w:bodyDiv w:val="1"/>
      <w:marLeft w:val="0"/>
      <w:marRight w:val="0"/>
      <w:marTop w:val="0"/>
      <w:marBottom w:val="0"/>
      <w:divBdr>
        <w:top w:val="none" w:sz="0" w:space="0" w:color="auto"/>
        <w:left w:val="none" w:sz="0" w:space="0" w:color="auto"/>
        <w:bottom w:val="none" w:sz="0" w:space="0" w:color="auto"/>
        <w:right w:val="none" w:sz="0" w:space="0" w:color="auto"/>
      </w:divBdr>
    </w:div>
    <w:div w:id="2083943517">
      <w:bodyDiv w:val="1"/>
      <w:marLeft w:val="0"/>
      <w:marRight w:val="0"/>
      <w:marTop w:val="0"/>
      <w:marBottom w:val="0"/>
      <w:divBdr>
        <w:top w:val="none" w:sz="0" w:space="0" w:color="auto"/>
        <w:left w:val="none" w:sz="0" w:space="0" w:color="auto"/>
        <w:bottom w:val="none" w:sz="0" w:space="0" w:color="auto"/>
        <w:right w:val="none" w:sz="0" w:space="0" w:color="auto"/>
      </w:divBdr>
    </w:div>
    <w:div w:id="2109420665">
      <w:bodyDiv w:val="1"/>
      <w:marLeft w:val="0"/>
      <w:marRight w:val="0"/>
      <w:marTop w:val="0"/>
      <w:marBottom w:val="0"/>
      <w:divBdr>
        <w:top w:val="none" w:sz="0" w:space="0" w:color="auto"/>
        <w:left w:val="none" w:sz="0" w:space="0" w:color="auto"/>
        <w:bottom w:val="none" w:sz="0" w:space="0" w:color="auto"/>
        <w:right w:val="none" w:sz="0" w:space="0" w:color="auto"/>
      </w:divBdr>
    </w:div>
    <w:div w:id="2146503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5AF"/>
    <w:rsid w:val="00065B60"/>
    <w:rsid w:val="00455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55A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A1A824-DCB0-4B27-A88A-304350688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18</Pages>
  <Words>3662</Words>
  <Characters>20876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masayu</cp:lastModifiedBy>
  <cp:revision>7</cp:revision>
  <cp:lastPrinted>2014-12-16T01:31:00Z</cp:lastPrinted>
  <dcterms:created xsi:type="dcterms:W3CDTF">2014-12-16T22:29:00Z</dcterms:created>
  <dcterms:modified xsi:type="dcterms:W3CDTF">2014-12-16T23:19:00Z</dcterms:modified>
  <dc:language>en-US</dc:language>
</cp:coreProperties>
</file>