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ascii="宋体" w:hAnsi="宋体" w:eastAsia="华文中宋" w:cstheme="minorBidi"/>
          <w:kern w:val="2"/>
          <w:sz w:val="52"/>
          <w:szCs w:val="24"/>
          <w:lang w:val="en-US" w:eastAsia="zh-CN" w:bidi="ar-SA"/>
        </w:rPr>
        <w:id w:val="147468037"/>
        <w15:color w:val="DBDBDB"/>
        <w:docPartObj>
          <w:docPartGallery w:val="Table of Contents"/>
          <w:docPartUnique/>
        </w:docPartObj>
      </w:sdtPr>
      <w:sdtEndPr>
        <w:rPr>
          <w:rFonts w:hint="eastAsia" w:ascii="华文中宋" w:hAnsi="华文中宋" w:eastAsia="华文中宋" w:cs="华文中宋"/>
          <w:kern w:val="2"/>
          <w:sz w:val="21"/>
          <w:szCs w:val="48"/>
          <w:lang w:val="en-US" w:eastAsia="zh-CN" w:bidi="ar-SA"/>
        </w:rPr>
      </w:sdtEndPr>
      <w:sdtContent>
        <w:p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eastAsia="华文中宋"/>
              <w:sz w:val="52"/>
            </w:rPr>
          </w:pPr>
          <w:r>
            <w:rPr>
              <w:rFonts w:ascii="宋体" w:hAnsi="宋体" w:eastAsia="华文中宋"/>
              <w:sz w:val="52"/>
            </w:rPr>
            <w:t>目录</w:t>
          </w:r>
        </w:p>
        <w:p>
          <w:pPr>
            <w:pStyle w:val="6"/>
            <w:tabs>
              <w:tab w:val="right" w:leader="dot" w:pos="8306"/>
            </w:tabs>
            <w:rPr>
              <w:rFonts w:eastAsia="华文中宋"/>
              <w:sz w:val="52"/>
            </w:rPr>
          </w:pPr>
          <w:r>
            <w:rPr>
              <w:rFonts w:hint="eastAsia" w:ascii="华文中宋" w:hAnsi="华文中宋" w:eastAsia="华文中宋" w:cs="华文中宋"/>
              <w:sz w:val="52"/>
              <w:szCs w:val="48"/>
              <w:lang w:val="en-US" w:eastAsia="zh-CN"/>
            </w:rPr>
            <w:fldChar w:fldCharType="begin"/>
          </w:r>
          <w:r>
            <w:rPr>
              <w:rFonts w:hint="eastAsia" w:ascii="华文中宋" w:hAnsi="华文中宋" w:eastAsia="华文中宋" w:cs="华文中宋"/>
              <w:sz w:val="52"/>
              <w:szCs w:val="48"/>
              <w:lang w:val="en-US" w:eastAsia="zh-CN"/>
            </w:rPr>
            <w:instrText xml:space="preserve">TOC \o "1-1" \h \u </w:instrText>
          </w:r>
          <w:r>
            <w:rPr>
              <w:rFonts w:hint="eastAsia" w:ascii="华文中宋" w:hAnsi="华文中宋" w:eastAsia="华文中宋" w:cs="华文中宋"/>
              <w:sz w:val="52"/>
              <w:szCs w:val="48"/>
              <w:lang w:val="en-US" w:eastAsia="zh-CN"/>
            </w:rPr>
            <w:fldChar w:fldCharType="separate"/>
          </w:r>
          <w:r>
            <w:rPr>
              <w:rFonts w:hint="eastAsia" w:ascii="华文中宋" w:hAnsi="华文中宋" w:eastAsia="华文中宋" w:cs="华文中宋"/>
              <w:sz w:val="52"/>
              <w:szCs w:val="48"/>
              <w:lang w:val="en-US" w:eastAsia="zh-CN"/>
            </w:rPr>
            <w:fldChar w:fldCharType="begin"/>
          </w:r>
          <w:r>
            <w:rPr>
              <w:rFonts w:hint="eastAsia" w:ascii="华文中宋" w:hAnsi="华文中宋" w:eastAsia="华文中宋" w:cs="华文中宋"/>
              <w:sz w:val="52"/>
              <w:szCs w:val="48"/>
              <w:lang w:val="en-US" w:eastAsia="zh-CN"/>
            </w:rPr>
            <w:instrText xml:space="preserve"> HYPERLINK \l _Toc16799 </w:instrText>
          </w:r>
          <w:r>
            <w:rPr>
              <w:rFonts w:hint="eastAsia" w:ascii="华文中宋" w:hAnsi="华文中宋" w:eastAsia="华文中宋" w:cs="华文中宋"/>
              <w:sz w:val="52"/>
              <w:szCs w:val="48"/>
              <w:lang w:val="en-US" w:eastAsia="zh-CN"/>
            </w:rPr>
            <w:fldChar w:fldCharType="separate"/>
          </w:r>
          <w:r>
            <w:rPr>
              <w:rFonts w:hint="eastAsia" w:eastAsia="华文中宋"/>
              <w:sz w:val="52"/>
              <w:lang w:val="en-US" w:eastAsia="zh-CN"/>
            </w:rPr>
            <w:t>一，头文件部分</w:t>
          </w:r>
          <w:r>
            <w:rPr>
              <w:rFonts w:eastAsia="华文中宋"/>
              <w:sz w:val="52"/>
            </w:rPr>
            <w:tab/>
          </w:r>
          <w:r>
            <w:rPr>
              <w:rFonts w:eastAsia="华文中宋"/>
              <w:sz w:val="52"/>
            </w:rPr>
            <w:fldChar w:fldCharType="begin"/>
          </w:r>
          <w:r>
            <w:rPr>
              <w:rFonts w:eastAsia="华文中宋"/>
              <w:sz w:val="52"/>
            </w:rPr>
            <w:instrText xml:space="preserve"> PAGEREF _Toc16799 \h </w:instrText>
          </w:r>
          <w:r>
            <w:rPr>
              <w:rFonts w:eastAsia="华文中宋"/>
              <w:sz w:val="52"/>
            </w:rPr>
            <w:fldChar w:fldCharType="separate"/>
          </w:r>
          <w:r>
            <w:rPr>
              <w:rFonts w:eastAsia="华文中宋"/>
              <w:sz w:val="52"/>
            </w:rPr>
            <w:t>2</w:t>
          </w:r>
          <w:r>
            <w:rPr>
              <w:rFonts w:eastAsia="华文中宋"/>
              <w:sz w:val="52"/>
            </w:rPr>
            <w:fldChar w:fldCharType="end"/>
          </w:r>
          <w:r>
            <w:rPr>
              <w:rFonts w:hint="eastAsia" w:ascii="华文中宋" w:hAnsi="华文中宋" w:eastAsia="华文中宋" w:cs="华文中宋"/>
              <w:sz w:val="52"/>
              <w:szCs w:val="48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  <w:rPr>
              <w:rFonts w:eastAsia="华文中宋"/>
              <w:sz w:val="52"/>
            </w:rPr>
          </w:pPr>
          <w:r>
            <w:rPr>
              <w:rFonts w:hint="eastAsia" w:ascii="华文中宋" w:hAnsi="华文中宋" w:eastAsia="华文中宋" w:cs="华文中宋"/>
              <w:sz w:val="52"/>
              <w:szCs w:val="48"/>
              <w:lang w:val="en-US" w:eastAsia="zh-CN"/>
            </w:rPr>
            <w:fldChar w:fldCharType="begin"/>
          </w:r>
          <w:r>
            <w:rPr>
              <w:rFonts w:hint="eastAsia" w:ascii="华文中宋" w:hAnsi="华文中宋" w:eastAsia="华文中宋" w:cs="华文中宋"/>
              <w:sz w:val="52"/>
              <w:szCs w:val="48"/>
              <w:lang w:val="en-US" w:eastAsia="zh-CN"/>
            </w:rPr>
            <w:instrText xml:space="preserve"> HYPERLINK \l _Toc2747 </w:instrText>
          </w:r>
          <w:r>
            <w:rPr>
              <w:rFonts w:hint="eastAsia" w:ascii="华文中宋" w:hAnsi="华文中宋" w:eastAsia="华文中宋" w:cs="华文中宋"/>
              <w:sz w:val="52"/>
              <w:szCs w:val="48"/>
              <w:lang w:val="en-US" w:eastAsia="zh-CN"/>
            </w:rPr>
            <w:fldChar w:fldCharType="separate"/>
          </w:r>
          <w:r>
            <w:rPr>
              <w:rFonts w:hint="eastAsia" w:eastAsia="华文中宋"/>
              <w:sz w:val="52"/>
              <w:lang w:val="en-US" w:eastAsia="zh-CN"/>
            </w:rPr>
            <w:t>二，变量部分</w:t>
          </w:r>
          <w:r>
            <w:rPr>
              <w:rFonts w:eastAsia="华文中宋"/>
              <w:sz w:val="52"/>
            </w:rPr>
            <w:tab/>
          </w:r>
          <w:r>
            <w:rPr>
              <w:rFonts w:eastAsia="华文中宋"/>
              <w:sz w:val="52"/>
            </w:rPr>
            <w:fldChar w:fldCharType="begin"/>
          </w:r>
          <w:r>
            <w:rPr>
              <w:rFonts w:eastAsia="华文中宋"/>
              <w:sz w:val="52"/>
            </w:rPr>
            <w:instrText xml:space="preserve"> PAGEREF _Toc2747 \h </w:instrText>
          </w:r>
          <w:r>
            <w:rPr>
              <w:rFonts w:eastAsia="华文中宋"/>
              <w:sz w:val="52"/>
            </w:rPr>
            <w:fldChar w:fldCharType="separate"/>
          </w:r>
          <w:r>
            <w:rPr>
              <w:rFonts w:eastAsia="华文中宋"/>
              <w:sz w:val="52"/>
            </w:rPr>
            <w:t>2</w:t>
          </w:r>
          <w:r>
            <w:rPr>
              <w:rFonts w:eastAsia="华文中宋"/>
              <w:sz w:val="52"/>
            </w:rPr>
            <w:fldChar w:fldCharType="end"/>
          </w:r>
          <w:r>
            <w:rPr>
              <w:rFonts w:hint="eastAsia" w:ascii="华文中宋" w:hAnsi="华文中宋" w:eastAsia="华文中宋" w:cs="华文中宋"/>
              <w:sz w:val="52"/>
              <w:szCs w:val="48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  <w:rPr>
              <w:rFonts w:eastAsia="华文中宋"/>
              <w:sz w:val="52"/>
            </w:rPr>
          </w:pPr>
          <w:r>
            <w:rPr>
              <w:rFonts w:hint="eastAsia" w:ascii="华文中宋" w:hAnsi="华文中宋" w:eastAsia="华文中宋" w:cs="华文中宋"/>
              <w:sz w:val="52"/>
              <w:szCs w:val="48"/>
              <w:lang w:val="en-US" w:eastAsia="zh-CN"/>
            </w:rPr>
            <w:fldChar w:fldCharType="begin"/>
          </w:r>
          <w:r>
            <w:rPr>
              <w:rFonts w:hint="eastAsia" w:ascii="华文中宋" w:hAnsi="华文中宋" w:eastAsia="华文中宋" w:cs="华文中宋"/>
              <w:sz w:val="52"/>
              <w:szCs w:val="48"/>
              <w:lang w:val="en-US" w:eastAsia="zh-CN"/>
            </w:rPr>
            <w:instrText xml:space="preserve"> HYPERLINK \l _Toc3855 </w:instrText>
          </w:r>
          <w:r>
            <w:rPr>
              <w:rFonts w:hint="eastAsia" w:ascii="华文中宋" w:hAnsi="华文中宋" w:eastAsia="华文中宋" w:cs="华文中宋"/>
              <w:sz w:val="52"/>
              <w:szCs w:val="48"/>
              <w:lang w:val="en-US" w:eastAsia="zh-CN"/>
            </w:rPr>
            <w:fldChar w:fldCharType="separate"/>
          </w:r>
          <w:r>
            <w:rPr>
              <w:rFonts w:hint="eastAsia" w:eastAsia="华文中宋"/>
              <w:sz w:val="52"/>
              <w:lang w:val="en-US" w:eastAsia="zh-CN"/>
            </w:rPr>
            <w:t>三，声明部分</w:t>
          </w:r>
          <w:r>
            <w:rPr>
              <w:rFonts w:eastAsia="华文中宋"/>
              <w:sz w:val="52"/>
            </w:rPr>
            <w:tab/>
          </w:r>
          <w:r>
            <w:rPr>
              <w:rFonts w:eastAsia="华文中宋"/>
              <w:sz w:val="52"/>
            </w:rPr>
            <w:fldChar w:fldCharType="begin"/>
          </w:r>
          <w:r>
            <w:rPr>
              <w:rFonts w:eastAsia="华文中宋"/>
              <w:sz w:val="52"/>
            </w:rPr>
            <w:instrText xml:space="preserve"> PAGEREF _Toc3855 \h </w:instrText>
          </w:r>
          <w:r>
            <w:rPr>
              <w:rFonts w:eastAsia="华文中宋"/>
              <w:sz w:val="52"/>
            </w:rPr>
            <w:fldChar w:fldCharType="separate"/>
          </w:r>
          <w:r>
            <w:rPr>
              <w:rFonts w:eastAsia="华文中宋"/>
              <w:sz w:val="52"/>
            </w:rPr>
            <w:t>2</w:t>
          </w:r>
          <w:r>
            <w:rPr>
              <w:rFonts w:eastAsia="华文中宋"/>
              <w:sz w:val="52"/>
            </w:rPr>
            <w:fldChar w:fldCharType="end"/>
          </w:r>
          <w:r>
            <w:rPr>
              <w:rFonts w:hint="eastAsia" w:ascii="华文中宋" w:hAnsi="华文中宋" w:eastAsia="华文中宋" w:cs="华文中宋"/>
              <w:sz w:val="52"/>
              <w:szCs w:val="48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  <w:rPr>
              <w:rFonts w:eastAsia="华文中宋"/>
              <w:sz w:val="52"/>
            </w:rPr>
          </w:pPr>
          <w:r>
            <w:rPr>
              <w:rFonts w:hint="eastAsia" w:ascii="华文中宋" w:hAnsi="华文中宋" w:eastAsia="华文中宋" w:cs="华文中宋"/>
              <w:sz w:val="52"/>
              <w:szCs w:val="48"/>
              <w:lang w:val="en-US" w:eastAsia="zh-CN"/>
            </w:rPr>
            <w:fldChar w:fldCharType="begin"/>
          </w:r>
          <w:r>
            <w:rPr>
              <w:rFonts w:hint="eastAsia" w:ascii="华文中宋" w:hAnsi="华文中宋" w:eastAsia="华文中宋" w:cs="华文中宋"/>
              <w:sz w:val="52"/>
              <w:szCs w:val="48"/>
              <w:lang w:val="en-US" w:eastAsia="zh-CN"/>
            </w:rPr>
            <w:instrText xml:space="preserve"> HYPERLINK \l _Toc20817 </w:instrText>
          </w:r>
          <w:r>
            <w:rPr>
              <w:rFonts w:hint="eastAsia" w:ascii="华文中宋" w:hAnsi="华文中宋" w:eastAsia="华文中宋" w:cs="华文中宋"/>
              <w:sz w:val="52"/>
              <w:szCs w:val="48"/>
              <w:lang w:val="en-US" w:eastAsia="zh-CN"/>
            </w:rPr>
            <w:fldChar w:fldCharType="separate"/>
          </w:r>
          <w:r>
            <w:rPr>
              <w:rFonts w:hint="eastAsia" w:eastAsia="华文中宋"/>
              <w:sz w:val="52"/>
              <w:lang w:val="en-US" w:eastAsia="zh-CN"/>
            </w:rPr>
            <w:t>四，基础函数部分</w:t>
          </w:r>
          <w:r>
            <w:rPr>
              <w:rFonts w:eastAsia="华文中宋"/>
              <w:sz w:val="52"/>
            </w:rPr>
            <w:tab/>
          </w:r>
          <w:r>
            <w:rPr>
              <w:rFonts w:eastAsia="华文中宋"/>
              <w:sz w:val="52"/>
            </w:rPr>
            <w:fldChar w:fldCharType="begin"/>
          </w:r>
          <w:r>
            <w:rPr>
              <w:rFonts w:eastAsia="华文中宋"/>
              <w:sz w:val="52"/>
            </w:rPr>
            <w:instrText xml:space="preserve"> PAGEREF _Toc20817 \h </w:instrText>
          </w:r>
          <w:r>
            <w:rPr>
              <w:rFonts w:eastAsia="华文中宋"/>
              <w:sz w:val="52"/>
            </w:rPr>
            <w:fldChar w:fldCharType="separate"/>
          </w:r>
          <w:r>
            <w:rPr>
              <w:rFonts w:eastAsia="华文中宋"/>
              <w:sz w:val="52"/>
            </w:rPr>
            <w:t>2</w:t>
          </w:r>
          <w:r>
            <w:rPr>
              <w:rFonts w:eastAsia="华文中宋"/>
              <w:sz w:val="52"/>
            </w:rPr>
            <w:fldChar w:fldCharType="end"/>
          </w:r>
          <w:r>
            <w:rPr>
              <w:rFonts w:hint="eastAsia" w:ascii="华文中宋" w:hAnsi="华文中宋" w:eastAsia="华文中宋" w:cs="华文中宋"/>
              <w:sz w:val="52"/>
              <w:szCs w:val="48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  <w:rPr>
              <w:rFonts w:eastAsia="华文中宋"/>
              <w:sz w:val="52"/>
            </w:rPr>
          </w:pPr>
          <w:r>
            <w:rPr>
              <w:rFonts w:hint="eastAsia" w:ascii="华文中宋" w:hAnsi="华文中宋" w:eastAsia="华文中宋" w:cs="华文中宋"/>
              <w:sz w:val="52"/>
              <w:szCs w:val="48"/>
              <w:lang w:val="en-US" w:eastAsia="zh-CN"/>
            </w:rPr>
            <w:fldChar w:fldCharType="begin"/>
          </w:r>
          <w:r>
            <w:rPr>
              <w:rFonts w:hint="eastAsia" w:ascii="华文中宋" w:hAnsi="华文中宋" w:eastAsia="华文中宋" w:cs="华文中宋"/>
              <w:sz w:val="52"/>
              <w:szCs w:val="48"/>
              <w:lang w:val="en-US" w:eastAsia="zh-CN"/>
            </w:rPr>
            <w:instrText xml:space="preserve"> HYPERLINK \l _Toc4671 </w:instrText>
          </w:r>
          <w:r>
            <w:rPr>
              <w:rFonts w:hint="eastAsia" w:ascii="华文中宋" w:hAnsi="华文中宋" w:eastAsia="华文中宋" w:cs="华文中宋"/>
              <w:sz w:val="52"/>
              <w:szCs w:val="48"/>
              <w:lang w:val="en-US" w:eastAsia="zh-CN"/>
            </w:rPr>
            <w:fldChar w:fldCharType="separate"/>
          </w:r>
          <w:r>
            <w:rPr>
              <w:rFonts w:hint="eastAsia" w:eastAsia="华文中宋"/>
              <w:sz w:val="52"/>
              <w:lang w:val="en-US" w:eastAsia="zh-CN"/>
            </w:rPr>
            <w:t>五，模块部分</w:t>
          </w:r>
          <w:r>
            <w:rPr>
              <w:rFonts w:eastAsia="华文中宋"/>
              <w:sz w:val="52"/>
            </w:rPr>
            <w:tab/>
          </w:r>
          <w:r>
            <w:rPr>
              <w:rFonts w:eastAsia="华文中宋"/>
              <w:sz w:val="52"/>
            </w:rPr>
            <w:fldChar w:fldCharType="begin"/>
          </w:r>
          <w:r>
            <w:rPr>
              <w:rFonts w:eastAsia="华文中宋"/>
              <w:sz w:val="52"/>
            </w:rPr>
            <w:instrText xml:space="preserve"> PAGEREF _Toc4671 \h </w:instrText>
          </w:r>
          <w:r>
            <w:rPr>
              <w:rFonts w:eastAsia="华文中宋"/>
              <w:sz w:val="52"/>
            </w:rPr>
            <w:fldChar w:fldCharType="separate"/>
          </w:r>
          <w:r>
            <w:rPr>
              <w:rFonts w:eastAsia="华文中宋"/>
              <w:sz w:val="52"/>
            </w:rPr>
            <w:t>3</w:t>
          </w:r>
          <w:r>
            <w:rPr>
              <w:rFonts w:eastAsia="华文中宋"/>
              <w:sz w:val="52"/>
            </w:rPr>
            <w:fldChar w:fldCharType="end"/>
          </w:r>
          <w:r>
            <w:rPr>
              <w:rFonts w:hint="eastAsia" w:ascii="华文中宋" w:hAnsi="华文中宋" w:eastAsia="华文中宋" w:cs="华文中宋"/>
              <w:sz w:val="52"/>
              <w:szCs w:val="48"/>
              <w:lang w:val="en-US" w:eastAsia="zh-CN"/>
            </w:rPr>
            <w:fldChar w:fldCharType="end"/>
          </w:r>
        </w:p>
        <w:p>
          <w:pPr>
            <w:rPr>
              <w:rFonts w:hint="eastAsia" w:ascii="华文中宋" w:hAnsi="华文中宋" w:eastAsia="华文中宋" w:cs="华文中宋"/>
              <w:sz w:val="48"/>
              <w:szCs w:val="48"/>
              <w:lang w:val="en-US" w:eastAsia="zh-CN"/>
            </w:rPr>
          </w:pPr>
          <w:r>
            <w:rPr>
              <w:rFonts w:hint="eastAsia" w:ascii="华文中宋" w:hAnsi="华文中宋" w:eastAsia="华文中宋" w:cs="华文中宋"/>
              <w:sz w:val="52"/>
              <w:szCs w:val="48"/>
              <w:lang w:val="en-US" w:eastAsia="zh-CN"/>
            </w:rPr>
            <w:fldChar w:fldCharType="end"/>
          </w:r>
        </w:p>
      </w:sdtContent>
    </w:sdt>
    <w:p>
      <w:pPr>
        <w:rPr>
          <w:rFonts w:hint="eastAsia" w:ascii="华文中宋" w:hAnsi="华文中宋" w:eastAsia="华文中宋" w:cs="华文中宋"/>
          <w:sz w:val="48"/>
          <w:szCs w:val="48"/>
          <w:lang w:val="en-US" w:eastAsia="zh-CN"/>
        </w:rPr>
      </w:pPr>
    </w:p>
    <w:p>
      <w:pPr>
        <w:rPr>
          <w:rFonts w:hint="eastAsia" w:ascii="华文中宋" w:hAnsi="华文中宋" w:eastAsia="华文中宋" w:cs="华文中宋"/>
          <w:sz w:val="48"/>
          <w:szCs w:val="48"/>
          <w:lang w:val="en-US" w:eastAsia="zh-CN"/>
        </w:rPr>
      </w:pPr>
    </w:p>
    <w:p>
      <w:pPr>
        <w:rPr>
          <w:rFonts w:hint="eastAsia" w:ascii="华文中宋" w:hAnsi="华文中宋" w:eastAsia="华文中宋" w:cs="华文中宋"/>
          <w:sz w:val="48"/>
          <w:szCs w:val="48"/>
          <w:lang w:val="en-US" w:eastAsia="zh-CN"/>
        </w:rPr>
      </w:pPr>
    </w:p>
    <w:p>
      <w:pPr>
        <w:rPr>
          <w:rFonts w:hint="eastAsia" w:ascii="华文中宋" w:hAnsi="华文中宋" w:eastAsia="华文中宋" w:cs="华文中宋"/>
          <w:sz w:val="48"/>
          <w:szCs w:val="48"/>
          <w:lang w:val="en-US" w:eastAsia="zh-CN"/>
        </w:rPr>
      </w:pPr>
    </w:p>
    <w:p>
      <w:pPr>
        <w:rPr>
          <w:rFonts w:hint="eastAsia" w:ascii="华文中宋" w:hAnsi="华文中宋" w:eastAsia="华文中宋" w:cs="华文中宋"/>
          <w:sz w:val="48"/>
          <w:szCs w:val="48"/>
          <w:lang w:val="en-US" w:eastAsia="zh-CN"/>
        </w:rPr>
      </w:pPr>
    </w:p>
    <w:p>
      <w:pPr>
        <w:rPr>
          <w:rFonts w:hint="eastAsia" w:ascii="华文中宋" w:hAnsi="华文中宋" w:eastAsia="华文中宋" w:cs="华文中宋"/>
          <w:sz w:val="48"/>
          <w:szCs w:val="48"/>
          <w:lang w:val="en-US" w:eastAsia="zh-CN"/>
        </w:rPr>
      </w:pPr>
    </w:p>
    <w:p>
      <w:pPr>
        <w:rPr>
          <w:rFonts w:hint="eastAsia" w:ascii="华文中宋" w:hAnsi="华文中宋" w:eastAsia="华文中宋" w:cs="华文中宋"/>
          <w:sz w:val="48"/>
          <w:szCs w:val="48"/>
          <w:lang w:val="en-US" w:eastAsia="zh-CN"/>
        </w:rPr>
      </w:pPr>
    </w:p>
    <w:p>
      <w:pPr>
        <w:rPr>
          <w:rFonts w:hint="default" w:ascii="华文中宋" w:hAnsi="华文中宋" w:eastAsia="华文中宋" w:cs="华文中宋"/>
          <w:sz w:val="48"/>
          <w:szCs w:val="48"/>
          <w:lang w:val="en-US" w:eastAsia="zh-CN"/>
        </w:rPr>
      </w:pPr>
    </w:p>
    <w:p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bookmarkStart w:id="0" w:name="_Toc10087"/>
      <w:bookmarkStart w:id="1" w:name="_Toc16799"/>
      <w:bookmarkStart w:id="2" w:name="_Toc27434"/>
      <w:bookmarkStart w:id="3" w:name="_Toc15979"/>
      <w:r>
        <w:rPr>
          <w:rFonts w:hint="eastAsia"/>
          <w:lang w:val="en-US" w:eastAsia="zh-CN"/>
        </w:rPr>
        <w:t>头文件部分</w:t>
      </w:r>
      <w:bookmarkEnd w:id="0"/>
      <w:bookmarkEnd w:id="1"/>
      <w:bookmarkEnd w:id="2"/>
      <w:bookmarkEnd w:id="3"/>
    </w:p>
    <w:p>
      <w:pPr>
        <w:widowControl w:val="0"/>
        <w:numPr>
          <w:ilvl w:val="0"/>
          <w:numId w:val="0"/>
        </w:numPr>
        <w:jc w:val="both"/>
        <w:rPr>
          <w:rFonts w:hint="eastAsia" w:asciiTheme="minorEastAsia" w:hAnsiTheme="minorEastAsia" w:eastAsiaTheme="minorEastAsia" w:cstheme="minorEastAsia"/>
          <w:sz w:val="30"/>
          <w:szCs w:val="30"/>
          <w:lang w:val="en-US" w:eastAsia="zh-CN"/>
        </w:rPr>
      </w:pPr>
      <w:r>
        <w:rPr>
          <w:rFonts w:hint="eastAsia" w:asciiTheme="minorEastAsia" w:hAnsiTheme="minorEastAsia" w:cstheme="minorEastAsia"/>
          <w:sz w:val="30"/>
          <w:szCs w:val="30"/>
          <w:lang w:val="en-US" w:eastAsia="zh-CN"/>
        </w:rPr>
        <w:t>蓝桥杯可能用到的</w:t>
      </w:r>
      <w:r>
        <w:rPr>
          <w:rFonts w:hint="eastAsia" w:asciiTheme="minorEastAsia" w:hAnsiTheme="minorEastAsia" w:eastAsiaTheme="minorEastAsia" w:cstheme="minorEastAsia"/>
          <w:sz w:val="30"/>
          <w:szCs w:val="30"/>
          <w:lang w:val="en-US" w:eastAsia="zh-CN"/>
        </w:rPr>
        <w:t>头文件包含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Microsoft JhengHei UI Light" w:hAnsi="Microsoft JhengHei UI Light" w:eastAsia="Microsoft JhengHei UI Light" w:cs="Microsoft JhengHei UI Light"/>
          <w:lang w:val="en-US" w:eastAsia="zh-CN"/>
        </w:rPr>
      </w:pPr>
      <w:r>
        <w:rPr>
          <w:rFonts w:hint="eastAsia" w:ascii="Microsoft JhengHei UI Light" w:hAnsi="Microsoft JhengHei UI Light" w:eastAsia="Microsoft JhengHei UI Light" w:cs="Microsoft JhengHei UI Light"/>
          <w:lang w:val="en-US" w:eastAsia="zh-CN"/>
        </w:rPr>
        <w:t>#include &lt;STC15F2K60S2.H&gt;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Microsoft JhengHei UI Light" w:hAnsi="Microsoft JhengHei UI Light" w:eastAsia="Microsoft JhengHei UI Light" w:cs="Microsoft JhengHei UI Light"/>
          <w:lang w:val="en-US" w:eastAsia="zh-CN"/>
        </w:rPr>
      </w:pPr>
      <w:r>
        <w:rPr>
          <w:rFonts w:hint="eastAsia" w:ascii="Microsoft JhengHei UI Light" w:hAnsi="Microsoft JhengHei UI Light" w:eastAsia="Microsoft JhengHei UI Light" w:cs="Microsoft JhengHei UI Light"/>
          <w:lang w:val="en-US" w:eastAsia="zh-CN"/>
        </w:rPr>
        <w:t>#include "tim.h" //Cls_P Led_Disp Beep Relay Timer1Init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Microsoft JhengHei UI Light" w:hAnsi="Microsoft JhengHei UI Light" w:eastAsia="Microsoft JhengHei UI Light" w:cs="Microsoft JhengHei UI Light"/>
          <w:lang w:val="en-US" w:eastAsia="zh-CN"/>
        </w:rPr>
      </w:pPr>
      <w:r>
        <w:rPr>
          <w:rFonts w:hint="eastAsia" w:ascii="Microsoft JhengHei UI Light" w:hAnsi="Microsoft JhengHei UI Light" w:eastAsia="Microsoft JhengHei UI Light" w:cs="Microsoft JhengHei UI Light"/>
          <w:lang w:val="en-US" w:eastAsia="zh-CN"/>
        </w:rPr>
        <w:t>#include "seg.h"//Seg_Tran Seg_Disp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Microsoft JhengHei UI Light" w:hAnsi="Microsoft JhengHei UI Light" w:eastAsia="Microsoft JhengHei UI Light" w:cs="Microsoft JhengHei UI Light"/>
          <w:lang w:val="en-US" w:eastAsia="zh-CN"/>
        </w:rPr>
      </w:pPr>
      <w:r>
        <w:rPr>
          <w:rFonts w:hint="eastAsia" w:ascii="Microsoft JhengHei UI Light" w:hAnsi="Microsoft JhengHei UI Light" w:eastAsia="Microsoft JhengHei UI Light" w:cs="Microsoft JhengHei UI Light"/>
          <w:lang w:val="en-US" w:eastAsia="zh-CN"/>
        </w:rPr>
        <w:t xml:space="preserve">#include "key.h"//Key_Read 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Microsoft JhengHei UI Light" w:hAnsi="Microsoft JhengHei UI Light" w:eastAsia="Microsoft JhengHei UI Light" w:cs="Microsoft JhengHei UI Light"/>
          <w:lang w:val="en-US" w:eastAsia="zh-CN"/>
        </w:rPr>
      </w:pPr>
      <w:r>
        <w:rPr>
          <w:rFonts w:hint="eastAsia" w:ascii="Microsoft JhengHei UI Light" w:hAnsi="Microsoft JhengHei UI Light" w:eastAsia="Microsoft JhengHei UI Light" w:cs="Microsoft JhengHei UI Light"/>
          <w:lang w:val="en-US" w:eastAsia="zh-CN"/>
        </w:rPr>
        <w:t>#include "stdio.h"//sprintf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Microsoft JhengHei UI Light" w:hAnsi="Microsoft JhengHei UI Light" w:eastAsia="Microsoft JhengHei UI Light" w:cs="Microsoft JhengHei UI Light"/>
          <w:lang w:val="en-US" w:eastAsia="zh-CN"/>
        </w:rPr>
      </w:pPr>
      <w:r>
        <w:rPr>
          <w:rFonts w:hint="eastAsia" w:ascii="Microsoft JhengHei UI Light" w:hAnsi="Microsoft JhengHei UI Light" w:eastAsia="Microsoft JhengHei UI Light" w:cs="Microsoft JhengHei UI Light"/>
          <w:lang w:val="en-US" w:eastAsia="zh-CN"/>
        </w:rPr>
        <w:t>#include "iic.h"//PCF8591_Adc PCF8591_Dac EEPROM_Read EEPROM_Write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Microsoft JhengHei UI Light" w:hAnsi="Microsoft JhengHei UI Light" w:eastAsia="Microsoft JhengHei UI Light" w:cs="Microsoft JhengHei UI Light"/>
          <w:lang w:val="en-US" w:eastAsia="zh-CN"/>
        </w:rPr>
      </w:pPr>
      <w:r>
        <w:rPr>
          <w:rFonts w:hint="eastAsia" w:ascii="Microsoft JhengHei UI Light" w:hAnsi="Microsoft JhengHei UI Light" w:eastAsia="Microsoft JhengHei UI Light" w:cs="Microsoft JhengHei UI Light"/>
          <w:lang w:val="en-US" w:eastAsia="zh-CN"/>
        </w:rPr>
        <w:t>#include "onewire.h"//rd_temperature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Microsoft JhengHei UI Light" w:hAnsi="Microsoft JhengHei UI Light" w:eastAsia="Microsoft JhengHei UI Light" w:cs="Microsoft JhengHei UI Light"/>
          <w:lang w:val="en-US" w:eastAsia="zh-CN"/>
        </w:rPr>
      </w:pPr>
      <w:r>
        <w:rPr>
          <w:rFonts w:hint="eastAsia" w:ascii="Microsoft JhengHei UI Light" w:hAnsi="Microsoft JhengHei UI Light" w:eastAsia="Microsoft JhengHei UI Light" w:cs="Microsoft JhengHei UI Light"/>
          <w:lang w:val="en-US" w:eastAsia="zh-CN"/>
        </w:rPr>
        <w:t>#include "ds1302.h"//Set_RTC Read_RTC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Microsoft JhengHei UI Light" w:hAnsi="Microsoft JhengHei UI Light" w:eastAsia="Microsoft JhengHei UI Light" w:cs="Microsoft JhengHei UI Light"/>
          <w:lang w:val="en-US" w:eastAsia="zh-CN"/>
        </w:rPr>
      </w:pPr>
      <w:r>
        <w:rPr>
          <w:rFonts w:hint="eastAsia" w:ascii="Microsoft JhengHei UI Light" w:hAnsi="Microsoft JhengHei UI Light" w:eastAsia="Microsoft JhengHei UI Light" w:cs="Microsoft JhengHei UI Light"/>
          <w:lang w:val="en-US" w:eastAsia="zh-CN"/>
        </w:rPr>
        <w:t>#include "ultrasonic.h"//Delay12us Wave_Init Wave_Recv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Microsoft JhengHei UI Light" w:hAnsi="Microsoft JhengHei UI Light" w:eastAsia="Microsoft JhengHei UI Light" w:cs="Microsoft JhengHei UI Light"/>
          <w:lang w:val="en-US" w:eastAsia="zh-CN"/>
        </w:rPr>
      </w:pPr>
      <w:r>
        <w:rPr>
          <w:rFonts w:hint="eastAsia" w:ascii="Microsoft JhengHei UI Light" w:hAnsi="Microsoft JhengHei UI Light" w:eastAsia="Microsoft JhengHei UI Light" w:cs="Microsoft JhengHei UI Light"/>
          <w:lang w:val="en-US" w:eastAsia="zh-CN"/>
        </w:rPr>
        <w:t>#include "uart.h"//Uart_Sendstring UartInit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pStyle w:val="2"/>
        <w:bidi w:val="0"/>
        <w:rPr>
          <w:rFonts w:hint="eastAsia"/>
          <w:lang w:val="en-US" w:eastAsia="zh-CN"/>
        </w:rPr>
      </w:pPr>
      <w:bookmarkStart w:id="4" w:name="_Toc2747"/>
      <w:bookmarkStart w:id="5" w:name="_Toc12873"/>
      <w:bookmarkStart w:id="6" w:name="_Toc9444"/>
      <w:r>
        <w:rPr>
          <w:rFonts w:hint="eastAsia"/>
          <w:lang w:val="en-US" w:eastAsia="zh-CN"/>
        </w:rPr>
        <w:t>二，变量部分</w:t>
      </w:r>
      <w:bookmarkEnd w:id="4"/>
      <w:bookmarkEnd w:id="5"/>
      <w:bookmarkEnd w:id="6"/>
    </w:p>
    <w:p>
      <w:pPr>
        <w:rPr>
          <w:rFonts w:hint="default" w:ascii="华文中宋" w:hAnsi="华文中宋" w:eastAsia="华文中宋" w:cs="华文中宋"/>
          <w:sz w:val="48"/>
          <w:szCs w:val="48"/>
          <w:lang w:val="en-US" w:eastAsia="zh-CN"/>
        </w:rPr>
      </w:pPr>
      <w:r>
        <w:rPr>
          <w:rFonts w:hint="eastAsia" w:ascii="华文中宋" w:hAnsi="华文中宋" w:eastAsia="华文中宋" w:cs="华文中宋"/>
          <w:sz w:val="48"/>
          <w:szCs w:val="48"/>
          <w:lang w:val="en-US" w:eastAsia="zh-CN"/>
        </w:rPr>
        <w:t xml:space="preserve">变量部分将变量分为两大类： </w:t>
      </w:r>
    </w:p>
    <w:p>
      <w:pPr>
        <w:numPr>
          <w:ilvl w:val="0"/>
          <w:numId w:val="2"/>
        </w:numPr>
        <w:rPr>
          <w:rFonts w:hint="eastAsia" w:ascii="华文中宋" w:hAnsi="华文中宋" w:eastAsia="华文中宋" w:cs="华文中宋"/>
          <w:sz w:val="21"/>
          <w:szCs w:val="21"/>
          <w:lang w:val="en-US" w:eastAsia="zh-CN"/>
        </w:rPr>
      </w:pPr>
      <w:r>
        <w:rPr>
          <w:rFonts w:hint="eastAsia" w:ascii="华文中宋" w:hAnsi="华文中宋" w:eastAsia="华文中宋" w:cs="华文中宋"/>
          <w:sz w:val="48"/>
          <w:szCs w:val="48"/>
          <w:lang w:val="en-US" w:eastAsia="zh-CN"/>
        </w:rPr>
        <w:t>基础固定变量</w:t>
      </w:r>
      <w:r>
        <w:rPr>
          <w:rFonts w:hint="eastAsia" w:ascii="华文中宋" w:hAnsi="华文中宋" w:eastAsia="华文中宋" w:cs="华文中宋"/>
          <w:sz w:val="48"/>
          <w:szCs w:val="48"/>
          <w:lang w:val="en-US" w:eastAsia="zh-CN"/>
        </w:rPr>
        <w:br w:type="textWrapping"/>
      </w:r>
      <w:r>
        <w:rPr>
          <w:rFonts w:hint="eastAsia" w:ascii="华文中宋" w:hAnsi="华文中宋" w:eastAsia="华文中宋" w:cs="华文中宋"/>
          <w:sz w:val="21"/>
          <w:szCs w:val="21"/>
          <w:lang w:val="en-US" w:eastAsia="zh-CN"/>
        </w:rPr>
        <w:t>unsigned char K_V,K_O,K_U,K_D;</w:t>
      </w:r>
    </w:p>
    <w:p>
      <w:pPr>
        <w:numPr>
          <w:ilvl w:val="0"/>
          <w:numId w:val="0"/>
        </w:numPr>
        <w:rPr>
          <w:rFonts w:hint="eastAsia" w:ascii="华文中宋" w:hAnsi="华文中宋" w:eastAsia="华文中宋" w:cs="华文中宋"/>
          <w:sz w:val="21"/>
          <w:szCs w:val="21"/>
          <w:lang w:val="en-US" w:eastAsia="zh-CN"/>
        </w:rPr>
      </w:pPr>
      <w:r>
        <w:rPr>
          <w:rFonts w:hint="eastAsia" w:ascii="华文中宋" w:hAnsi="华文中宋" w:eastAsia="华文中宋" w:cs="华文中宋"/>
          <w:sz w:val="21"/>
          <w:szCs w:val="21"/>
          <w:lang w:val="en-US" w:eastAsia="zh-CN"/>
        </w:rPr>
        <w:t>unsigned char S_B[10],S_C[8]={0xff,0xff,0xff,0xff,0xff,0xff,0xff,0xff},S_P,Led_V;</w:t>
      </w:r>
    </w:p>
    <w:p>
      <w:pPr>
        <w:numPr>
          <w:ilvl w:val="0"/>
          <w:numId w:val="0"/>
        </w:numPr>
        <w:rPr>
          <w:rFonts w:hint="eastAsia" w:ascii="华文中宋" w:hAnsi="华文中宋" w:eastAsia="华文中宋" w:cs="华文中宋"/>
          <w:sz w:val="21"/>
          <w:szCs w:val="21"/>
          <w:lang w:val="en-US" w:eastAsia="zh-CN"/>
        </w:rPr>
      </w:pPr>
      <w:r>
        <w:rPr>
          <w:rFonts w:hint="eastAsia" w:ascii="华文中宋" w:hAnsi="华文中宋" w:eastAsia="华文中宋" w:cs="华文中宋"/>
          <w:sz w:val="21"/>
          <w:szCs w:val="21"/>
          <w:lang w:val="en-US" w:eastAsia="zh-CN"/>
        </w:rPr>
        <w:t>unsigned int S_Dly,K_Dly;</w:t>
      </w:r>
    </w:p>
    <w:p>
      <w:pPr>
        <w:numPr>
          <w:ilvl w:val="0"/>
          <w:numId w:val="0"/>
        </w:numPr>
        <w:rPr>
          <w:rFonts w:hint="eastAsia" w:ascii="华文中宋" w:hAnsi="华文中宋" w:eastAsia="华文中宋" w:cs="华文中宋"/>
          <w:sz w:val="21"/>
          <w:szCs w:val="21"/>
          <w:lang w:val="en-US" w:eastAsia="zh-CN"/>
        </w:rPr>
      </w:pPr>
      <w:r>
        <w:rPr>
          <w:rFonts w:hint="eastAsia" w:ascii="华文中宋" w:hAnsi="华文中宋" w:eastAsia="华文中宋" w:cs="华文中宋"/>
          <w:sz w:val="21"/>
          <w:szCs w:val="21"/>
          <w:lang w:val="en-US" w:eastAsia="zh-CN"/>
        </w:rPr>
        <w:t>unsigned long ulms;</w:t>
      </w:r>
    </w:p>
    <w:p>
      <w:pPr>
        <w:numPr>
          <w:ilvl w:val="0"/>
          <w:numId w:val="2"/>
        </w:numPr>
        <w:rPr>
          <w:rFonts w:hint="default" w:ascii="华文中宋" w:hAnsi="华文中宋" w:eastAsia="华文中宋" w:cs="华文中宋"/>
          <w:sz w:val="48"/>
          <w:szCs w:val="48"/>
          <w:lang w:val="en-US" w:eastAsia="zh-CN"/>
        </w:rPr>
      </w:pPr>
      <w:r>
        <w:rPr>
          <w:rFonts w:hint="eastAsia" w:ascii="华文中宋" w:hAnsi="华文中宋" w:eastAsia="华文中宋" w:cs="华文中宋"/>
          <w:sz w:val="48"/>
          <w:szCs w:val="48"/>
          <w:lang w:val="en-US" w:eastAsia="zh-CN"/>
        </w:rPr>
        <w:t>设计变量</w:t>
      </w:r>
    </w:p>
    <w:p>
      <w:pPr>
        <w:rPr>
          <w:rFonts w:hint="eastAsia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eastAsia" w:ascii="华文中宋" w:hAnsi="华文中宋" w:eastAsia="华文中宋" w:cs="华文中宋"/>
          <w:sz w:val="18"/>
          <w:szCs w:val="18"/>
          <w:lang w:val="en-US" w:eastAsia="zh-CN"/>
        </w:rPr>
        <w:t>根据变量功能在这里对变量做一个统一的规划：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eastAsia" w:ascii="华文中宋" w:hAnsi="华文中宋" w:eastAsia="华文中宋" w:cs="华文中宋"/>
          <w:sz w:val="18"/>
          <w:szCs w:val="18"/>
          <w:lang w:val="en-US" w:eastAsia="zh-CN"/>
        </w:rPr>
        <w:t>首先变量都将以Xxx_Xxx+num的方式来命名 如Seg_Mod Seg_Mod1</w:t>
      </w:r>
      <w:r>
        <w:rPr>
          <w:rFonts w:hint="eastAsia" w:ascii="华文中宋" w:hAnsi="华文中宋" w:eastAsia="华文中宋" w:cs="华文中宋"/>
          <w:sz w:val="18"/>
          <w:szCs w:val="18"/>
          <w:lang w:val="en-US" w:eastAsia="zh-CN"/>
        </w:rPr>
        <w:br w:type="textWrapping"/>
      </w:r>
      <w:r>
        <w:rPr>
          <w:rFonts w:hint="eastAsia" w:ascii="华文中宋" w:hAnsi="华文中宋" w:eastAsia="华文中宋" w:cs="华文中宋"/>
          <w:sz w:val="18"/>
          <w:szCs w:val="18"/>
          <w:lang w:val="en-US" w:eastAsia="zh-CN"/>
        </w:rPr>
        <w:t>那么在比赛时划分如下变量</w:t>
      </w:r>
      <w:r>
        <w:rPr>
          <w:rFonts w:hint="eastAsia" w:ascii="华文中宋" w:hAnsi="华文中宋" w:eastAsia="华文中宋" w:cs="华文中宋"/>
          <w:sz w:val="18"/>
          <w:szCs w:val="18"/>
          <w:lang w:val="en-US" w:eastAsia="zh-CN"/>
        </w:rPr>
        <w:br w:type="textWrapping"/>
      </w:r>
      <w:r>
        <w:rPr>
          <w:rFonts w:hint="eastAsia" w:ascii="华文中宋" w:hAnsi="华文中宋" w:eastAsia="华文中宋" w:cs="华文中宋"/>
          <w:sz w:val="18"/>
          <w:szCs w:val="18"/>
          <w:lang w:val="en-US" w:eastAsia="zh-CN"/>
        </w:rPr>
        <w:t>//===============界面转换类变量==============1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eastAsia" w:ascii="华文中宋" w:hAnsi="华文中宋" w:eastAsia="华文中宋" w:cs="华文中宋"/>
          <w:sz w:val="18"/>
          <w:szCs w:val="18"/>
          <w:lang w:val="en-US" w:eastAsia="zh-CN"/>
        </w:rPr>
        <w:t>Xxx_Mod</w:t>
      </w:r>
    </w:p>
    <w:p>
      <w:pPr>
        <w:rPr>
          <w:rFonts w:hint="eastAsia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eastAsia" w:ascii="华文中宋" w:hAnsi="华文中宋" w:eastAsia="华文中宋" w:cs="华文中宋"/>
          <w:sz w:val="18"/>
          <w:szCs w:val="18"/>
          <w:lang w:val="en-US" w:eastAsia="zh-CN"/>
        </w:rPr>
        <w:t>Unsigned char Seg_Mod;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eastAsia" w:ascii="华文中宋" w:hAnsi="华文中宋" w:eastAsia="华文中宋" w:cs="华文中宋"/>
          <w:sz w:val="18"/>
          <w:szCs w:val="18"/>
          <w:lang w:val="en-US" w:eastAsia="zh-CN"/>
        </w:rPr>
        <w:t>Unsigned char Seg_Mod1;//小界面转换变量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eastAsia" w:ascii="华文中宋" w:hAnsi="华文中宋" w:eastAsia="华文中宋" w:cs="华文中宋"/>
          <w:sz w:val="18"/>
          <w:szCs w:val="18"/>
          <w:lang w:val="en-US" w:eastAsia="zh-CN"/>
        </w:rPr>
        <w:t>如上的变量目的是方便记忆，也方便一眼看出功能，缺点在于可能会打错，导致一些bug</w:t>
      </w:r>
    </w:p>
    <w:p>
      <w:pPr>
        <w:rPr>
          <w:rFonts w:hint="eastAsia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eastAsia" w:ascii="华文中宋" w:hAnsi="华文中宋" w:eastAsia="华文中宋" w:cs="华文中宋"/>
          <w:sz w:val="18"/>
          <w:szCs w:val="18"/>
          <w:lang w:val="en-US" w:eastAsia="zh-CN"/>
        </w:rPr>
        <w:t>//===============界面转换类变量==============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eastAsia" w:ascii="华文中宋" w:hAnsi="华文中宋" w:eastAsia="华文中宋" w:cs="华文中宋"/>
          <w:sz w:val="18"/>
          <w:szCs w:val="18"/>
          <w:lang w:val="en-US" w:eastAsia="zh-CN"/>
        </w:rPr>
        <w:t>//===============值与参数类变量==============2</w:t>
      </w:r>
    </w:p>
    <w:p>
      <w:pPr>
        <w:rPr>
          <w:rFonts w:hint="eastAsia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eastAsia" w:ascii="华文中宋" w:hAnsi="华文中宋" w:eastAsia="华文中宋" w:cs="华文中宋"/>
          <w:sz w:val="18"/>
          <w:szCs w:val="18"/>
          <w:lang w:val="en-US" w:eastAsia="zh-CN"/>
        </w:rPr>
        <w:t>Xxx_Val</w:t>
      </w:r>
    </w:p>
    <w:p>
      <w:pPr>
        <w:rPr>
          <w:rFonts w:hint="eastAsia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eastAsia" w:ascii="华文中宋" w:hAnsi="华文中宋" w:eastAsia="华文中宋" w:cs="华文中宋"/>
          <w:sz w:val="18"/>
          <w:szCs w:val="18"/>
          <w:lang w:val="en-US" w:eastAsia="zh-CN"/>
        </w:rPr>
        <w:t>Xxx_Par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eastAsia" w:ascii="华文中宋" w:hAnsi="华文中宋" w:eastAsia="华文中宋" w:cs="华文中宋"/>
          <w:sz w:val="18"/>
          <w:szCs w:val="18"/>
          <w:lang w:val="en-US" w:eastAsia="zh-CN"/>
        </w:rPr>
        <w:t>Unsigned char Dis_Val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eastAsia" w:ascii="华文中宋" w:hAnsi="华文中宋" w:eastAsia="华文中宋" w:cs="华文中宋"/>
          <w:sz w:val="18"/>
          <w:szCs w:val="18"/>
          <w:lang w:val="en-US" w:eastAsia="zh-CN"/>
        </w:rPr>
        <w:t>Unsigned char Dis_Par</w:t>
      </w:r>
    </w:p>
    <w:p>
      <w:pPr>
        <w:rPr>
          <w:rFonts w:hint="eastAsia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eastAsia" w:ascii="华文中宋" w:hAnsi="华文中宋" w:eastAsia="华文中宋" w:cs="华文中宋"/>
          <w:sz w:val="18"/>
          <w:szCs w:val="18"/>
          <w:lang w:val="en-US" w:eastAsia="zh-CN"/>
        </w:rPr>
        <w:t>//===============值与参数类变量==============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eastAsia" w:ascii="华文中宋" w:hAnsi="华文中宋" w:eastAsia="华文中宋" w:cs="华文中宋"/>
          <w:sz w:val="18"/>
          <w:szCs w:val="18"/>
          <w:lang w:val="en-US" w:eastAsia="zh-CN"/>
        </w:rPr>
        <w:t>//===============标志类变量==============3</w:t>
      </w:r>
    </w:p>
    <w:p>
      <w:pPr>
        <w:rPr>
          <w:rFonts w:hint="eastAsia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eastAsia" w:ascii="华文中宋" w:hAnsi="华文中宋" w:eastAsia="华文中宋" w:cs="华文中宋"/>
          <w:sz w:val="18"/>
          <w:szCs w:val="18"/>
          <w:lang w:val="en-US" w:eastAsia="zh-CN"/>
        </w:rPr>
        <w:t>Xxx_Flg</w:t>
      </w:r>
    </w:p>
    <w:p>
      <w:pPr>
        <w:rPr>
          <w:rFonts w:hint="eastAsia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eastAsia" w:ascii="华文中宋" w:hAnsi="华文中宋" w:eastAsia="华文中宋" w:cs="华文中宋"/>
          <w:sz w:val="18"/>
          <w:szCs w:val="18"/>
          <w:lang w:val="en-US" w:eastAsia="zh-CN"/>
        </w:rPr>
        <w:t>其中闪烁类在这里很关键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eastAsia" w:ascii="华文中宋" w:hAnsi="华文中宋" w:eastAsia="华文中宋" w:cs="华文中宋"/>
          <w:sz w:val="18"/>
          <w:szCs w:val="18"/>
          <w:lang w:val="en-US" w:eastAsia="zh-CN"/>
        </w:rPr>
        <w:t>Lig_Flg</w:t>
      </w:r>
    </w:p>
    <w:p>
      <w:pPr>
        <w:rPr>
          <w:rFonts w:hint="eastAsia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eastAsia" w:ascii="华文中宋" w:hAnsi="华文中宋" w:eastAsia="华文中宋" w:cs="华文中宋"/>
          <w:sz w:val="18"/>
          <w:szCs w:val="18"/>
          <w:lang w:val="en-US" w:eastAsia="zh-CN"/>
        </w:rPr>
        <w:t>//===============标志类变量==============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eastAsia" w:ascii="华文中宋" w:hAnsi="华文中宋" w:eastAsia="华文中宋" w:cs="华文中宋"/>
          <w:sz w:val="18"/>
          <w:szCs w:val="18"/>
          <w:lang w:val="en-US" w:eastAsia="zh-CN"/>
        </w:rPr>
        <w:t>//===============计数类变量==============4</w:t>
      </w:r>
    </w:p>
    <w:p>
      <w:pPr>
        <w:rPr>
          <w:rFonts w:hint="eastAsia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eastAsia" w:ascii="华文中宋" w:hAnsi="华文中宋" w:eastAsia="华文中宋" w:cs="华文中宋"/>
          <w:sz w:val="18"/>
          <w:szCs w:val="18"/>
          <w:lang w:val="en-US" w:eastAsia="zh-CN"/>
        </w:rPr>
        <w:t>Xxx_Num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eastAsia" w:ascii="华文中宋" w:hAnsi="华文中宋" w:eastAsia="华文中宋" w:cs="华文中宋"/>
          <w:sz w:val="18"/>
          <w:szCs w:val="18"/>
          <w:lang w:val="en-US" w:eastAsia="zh-CN"/>
        </w:rPr>
        <w:t>用于一些需要记某些数的场合</w:t>
      </w:r>
    </w:p>
    <w:p>
      <w:pPr>
        <w:rPr>
          <w:rFonts w:hint="eastAsia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eastAsia" w:ascii="华文中宋" w:hAnsi="华文中宋" w:eastAsia="华文中宋" w:cs="华文中宋"/>
          <w:sz w:val="18"/>
          <w:szCs w:val="18"/>
          <w:lang w:val="en-US" w:eastAsia="zh-CN"/>
        </w:rPr>
        <w:t>//===============计数类变量==============</w:t>
      </w:r>
    </w:p>
    <w:p>
      <w:pPr>
        <w:rPr>
          <w:rFonts w:hint="eastAsia" w:ascii="华文中宋" w:hAnsi="华文中宋" w:eastAsia="华文中宋" w:cs="华文中宋"/>
          <w:sz w:val="18"/>
          <w:szCs w:val="18"/>
          <w:lang w:val="en-US" w:eastAsia="zh-CN"/>
        </w:rPr>
      </w:pPr>
    </w:p>
    <w:p>
      <w:pPr>
        <w:rPr>
          <w:rFonts w:hint="eastAsia" w:ascii="华文中宋" w:hAnsi="华文中宋" w:eastAsia="华文中宋" w:cs="华文中宋"/>
          <w:sz w:val="48"/>
          <w:szCs w:val="48"/>
          <w:lang w:val="en-US" w:eastAsia="zh-CN"/>
        </w:rPr>
      </w:pPr>
    </w:p>
    <w:p>
      <w:pPr>
        <w:pStyle w:val="2"/>
        <w:bidi w:val="0"/>
        <w:rPr>
          <w:rFonts w:hint="eastAsia"/>
          <w:lang w:val="en-US" w:eastAsia="zh-CN"/>
        </w:rPr>
      </w:pPr>
      <w:bookmarkStart w:id="7" w:name="_Toc24741"/>
      <w:bookmarkStart w:id="8" w:name="_Toc3855"/>
      <w:bookmarkStart w:id="9" w:name="_Toc26429"/>
      <w:r>
        <w:rPr>
          <w:rFonts w:hint="eastAsia"/>
          <w:lang w:val="en-US" w:eastAsia="zh-CN"/>
        </w:rPr>
        <w:t>三，声明部分</w:t>
      </w:r>
      <w:bookmarkEnd w:id="7"/>
      <w:bookmarkEnd w:id="8"/>
      <w:bookmarkEnd w:id="9"/>
    </w:p>
    <w:p>
      <w:pPr>
        <w:rPr>
          <w:rFonts w:hint="eastAsia" w:ascii="华文中宋" w:hAnsi="华文中宋" w:eastAsia="华文中宋" w:cs="华文中宋"/>
          <w:sz w:val="30"/>
          <w:szCs w:val="30"/>
          <w:lang w:val="en-US" w:eastAsia="zh-CN"/>
        </w:rPr>
      </w:pPr>
      <w:r>
        <w:rPr>
          <w:rFonts w:hint="eastAsia" w:ascii="华文中宋" w:hAnsi="华文中宋" w:eastAsia="华文中宋" w:cs="华文中宋"/>
          <w:sz w:val="30"/>
          <w:szCs w:val="30"/>
          <w:lang w:val="en-US" w:eastAsia="zh-CN"/>
        </w:rPr>
        <w:t>void Key_Proceed(void);</w:t>
      </w:r>
    </w:p>
    <w:p>
      <w:pPr>
        <w:rPr>
          <w:rFonts w:hint="eastAsia" w:ascii="华文中宋" w:hAnsi="华文中宋" w:eastAsia="华文中宋" w:cs="华文中宋"/>
          <w:sz w:val="30"/>
          <w:szCs w:val="30"/>
          <w:lang w:val="en-US" w:eastAsia="zh-CN"/>
        </w:rPr>
      </w:pPr>
      <w:r>
        <w:rPr>
          <w:rFonts w:hint="eastAsia" w:ascii="华文中宋" w:hAnsi="华文中宋" w:eastAsia="华文中宋" w:cs="华文中宋"/>
          <w:sz w:val="30"/>
          <w:szCs w:val="30"/>
          <w:lang w:val="en-US" w:eastAsia="zh-CN"/>
        </w:rPr>
        <w:t>void Seg_Proceed(void);</w:t>
      </w:r>
    </w:p>
    <w:p>
      <w:pPr>
        <w:rPr>
          <w:rFonts w:hint="eastAsia" w:ascii="华文中宋" w:hAnsi="华文中宋" w:eastAsia="华文中宋" w:cs="华文中宋"/>
          <w:sz w:val="30"/>
          <w:szCs w:val="30"/>
          <w:lang w:val="en-US" w:eastAsia="zh-CN"/>
        </w:rPr>
      </w:pPr>
      <w:r>
        <w:rPr>
          <w:rFonts w:hint="eastAsia" w:ascii="华文中宋" w:hAnsi="华文中宋" w:eastAsia="华文中宋" w:cs="华文中宋"/>
          <w:sz w:val="30"/>
          <w:szCs w:val="30"/>
          <w:lang w:val="en-US" w:eastAsia="zh-CN"/>
        </w:rPr>
        <w:t>void Led_Proceed(void);</w:t>
      </w:r>
    </w:p>
    <w:p>
      <w:pPr>
        <w:rPr>
          <w:rFonts w:hint="default" w:ascii="华文中宋" w:hAnsi="华文中宋" w:eastAsia="华文中宋" w:cs="华文中宋"/>
          <w:sz w:val="30"/>
          <w:szCs w:val="30"/>
          <w:lang w:val="en-US" w:eastAsia="zh-CN"/>
        </w:rPr>
      </w:pPr>
      <w:r>
        <w:rPr>
          <w:rFonts w:hint="eastAsia" w:ascii="华文中宋" w:hAnsi="华文中宋" w:eastAsia="华文中宋" w:cs="华文中宋"/>
          <w:sz w:val="30"/>
          <w:szCs w:val="30"/>
          <w:lang w:val="en-US" w:eastAsia="zh-CN"/>
        </w:rPr>
        <w:t>void Uart_Proceed(void);</w:t>
      </w:r>
      <w:r>
        <w:rPr>
          <w:rFonts w:hint="eastAsia" w:ascii="华文中宋" w:hAnsi="华文中宋" w:eastAsia="华文中宋" w:cs="华文中宋"/>
          <w:sz w:val="30"/>
          <w:szCs w:val="30"/>
          <w:lang w:val="en-US" w:eastAsia="zh-CN"/>
        </w:rPr>
        <w:br w:type="textWrapping"/>
      </w:r>
      <w:r>
        <w:rPr>
          <w:rFonts w:hint="eastAsia" w:ascii="华文中宋" w:hAnsi="华文中宋" w:eastAsia="华文中宋" w:cs="华文中宋"/>
          <w:sz w:val="30"/>
          <w:szCs w:val="30"/>
          <w:lang w:val="en-US" w:eastAsia="zh-CN"/>
        </w:rPr>
        <w:t>基本上就这些没什么要注意的</w:t>
      </w:r>
    </w:p>
    <w:p>
      <w:pPr>
        <w:rPr>
          <w:rFonts w:hint="eastAsia" w:ascii="华文中宋" w:hAnsi="华文中宋" w:eastAsia="华文中宋" w:cs="华文中宋"/>
          <w:sz w:val="48"/>
          <w:szCs w:val="48"/>
          <w:lang w:val="en-US" w:eastAsia="zh-CN"/>
        </w:rPr>
      </w:pPr>
    </w:p>
    <w:p>
      <w:pPr>
        <w:rPr>
          <w:rFonts w:hint="eastAsia" w:ascii="华文中宋" w:hAnsi="华文中宋" w:eastAsia="华文中宋" w:cs="华文中宋"/>
          <w:sz w:val="48"/>
          <w:szCs w:val="48"/>
          <w:lang w:val="en-US" w:eastAsia="zh-CN"/>
        </w:rPr>
      </w:pPr>
    </w:p>
    <w:p>
      <w:pPr>
        <w:rPr>
          <w:rFonts w:hint="eastAsia" w:ascii="华文中宋" w:hAnsi="华文中宋" w:eastAsia="华文中宋" w:cs="华文中宋"/>
          <w:sz w:val="48"/>
          <w:szCs w:val="48"/>
          <w:lang w:val="en-US" w:eastAsia="zh-CN"/>
        </w:rPr>
      </w:pPr>
    </w:p>
    <w:p>
      <w:pPr>
        <w:rPr>
          <w:rFonts w:hint="eastAsia" w:ascii="华文中宋" w:hAnsi="华文中宋" w:eastAsia="华文中宋" w:cs="华文中宋"/>
          <w:sz w:val="48"/>
          <w:szCs w:val="48"/>
          <w:lang w:val="en-US" w:eastAsia="zh-CN"/>
        </w:rPr>
      </w:pPr>
    </w:p>
    <w:p>
      <w:pPr>
        <w:rPr>
          <w:rFonts w:hint="eastAsia" w:ascii="华文中宋" w:hAnsi="华文中宋" w:eastAsia="华文中宋" w:cs="华文中宋"/>
          <w:sz w:val="48"/>
          <w:szCs w:val="48"/>
          <w:lang w:val="en-US" w:eastAsia="zh-CN"/>
        </w:rPr>
      </w:pPr>
    </w:p>
    <w:p>
      <w:pPr>
        <w:rPr>
          <w:rFonts w:hint="eastAsia" w:ascii="华文中宋" w:hAnsi="华文中宋" w:eastAsia="华文中宋" w:cs="华文中宋"/>
          <w:sz w:val="48"/>
          <w:szCs w:val="48"/>
          <w:lang w:val="en-US" w:eastAsia="zh-CN"/>
        </w:rPr>
      </w:pPr>
    </w:p>
    <w:p>
      <w:pPr>
        <w:rPr>
          <w:rFonts w:hint="eastAsia" w:ascii="华文中宋" w:hAnsi="华文中宋" w:eastAsia="华文中宋" w:cs="华文中宋"/>
          <w:sz w:val="48"/>
          <w:szCs w:val="48"/>
          <w:lang w:val="en-US" w:eastAsia="zh-CN"/>
        </w:rPr>
      </w:pPr>
    </w:p>
    <w:p>
      <w:pPr>
        <w:rPr>
          <w:rFonts w:hint="eastAsia" w:ascii="华文中宋" w:hAnsi="华文中宋" w:eastAsia="华文中宋" w:cs="华文中宋"/>
          <w:sz w:val="48"/>
          <w:szCs w:val="48"/>
          <w:lang w:val="en-US" w:eastAsia="zh-CN"/>
        </w:rPr>
      </w:pPr>
    </w:p>
    <w:p>
      <w:pPr>
        <w:rPr>
          <w:rFonts w:hint="eastAsia" w:ascii="华文中宋" w:hAnsi="华文中宋" w:eastAsia="华文中宋" w:cs="华文中宋"/>
          <w:sz w:val="48"/>
          <w:szCs w:val="48"/>
          <w:lang w:val="en-US" w:eastAsia="zh-CN"/>
        </w:rPr>
      </w:pPr>
    </w:p>
    <w:p>
      <w:pPr>
        <w:rPr>
          <w:rFonts w:hint="eastAsia" w:ascii="华文中宋" w:hAnsi="华文中宋" w:eastAsia="华文中宋" w:cs="华文中宋"/>
          <w:sz w:val="48"/>
          <w:szCs w:val="48"/>
          <w:lang w:val="en-US" w:eastAsia="zh-CN"/>
        </w:rPr>
      </w:pPr>
    </w:p>
    <w:p/>
    <w:p>
      <w:pPr>
        <w:pStyle w:val="2"/>
        <w:numPr>
          <w:ilvl w:val="0"/>
          <w:numId w:val="3"/>
        </w:numPr>
        <w:bidi w:val="0"/>
        <w:rPr>
          <w:rFonts w:hint="default" w:ascii="华文中宋" w:hAnsi="华文中宋" w:eastAsia="华文中宋" w:cs="华文中宋"/>
          <w:sz w:val="48"/>
          <w:szCs w:val="48"/>
          <w:lang w:val="en-US" w:eastAsia="zh-CN"/>
        </w:rPr>
      </w:pPr>
      <w:bookmarkStart w:id="10" w:name="_Toc13479"/>
      <w:bookmarkStart w:id="11" w:name="_Toc8747"/>
      <w:bookmarkStart w:id="12" w:name="_Toc20817"/>
      <w:r>
        <w:rPr>
          <w:rFonts w:hint="eastAsia"/>
          <w:lang w:val="en-US" w:eastAsia="zh-CN"/>
        </w:rPr>
        <w:t>基础函数部分</w:t>
      </w:r>
      <w:bookmarkEnd w:id="10"/>
      <w:bookmarkEnd w:id="11"/>
      <w:bookmarkEnd w:id="12"/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这里列举的基础函数部分主要内容为</w:t>
      </w:r>
    </w:p>
    <w:p>
      <w:pPr>
        <w:rPr>
          <w:rFonts w:hint="eastAsia" w:ascii="华文中宋" w:hAnsi="华文中宋" w:eastAsia="华文中宋" w:cs="华文中宋"/>
          <w:sz w:val="30"/>
          <w:szCs w:val="30"/>
          <w:lang w:val="en-US" w:eastAsia="zh-CN"/>
        </w:rPr>
      </w:pPr>
      <w:r>
        <w:rPr>
          <w:rFonts w:hint="eastAsia" w:ascii="华文中宋" w:hAnsi="华文中宋" w:eastAsia="华文中宋" w:cs="华文中宋"/>
          <w:sz w:val="30"/>
          <w:szCs w:val="30"/>
          <w:lang w:val="en-US" w:eastAsia="zh-CN"/>
        </w:rPr>
        <w:t>Void Key_Proceed()</w:t>
      </w:r>
    </w:p>
    <w:p>
      <w:pPr>
        <w:ind w:left="300" w:hanging="300" w:hangingChars="100"/>
        <w:rPr>
          <w:rFonts w:hint="eastAsia" w:ascii="华文中宋" w:hAnsi="华文中宋" w:eastAsia="华文中宋" w:cs="华文中宋"/>
          <w:sz w:val="21"/>
          <w:szCs w:val="21"/>
          <w:lang w:val="en-US" w:eastAsia="zh-CN"/>
        </w:rPr>
      </w:pPr>
      <w:r>
        <w:rPr>
          <w:rFonts w:hint="eastAsia" w:ascii="华文中宋" w:hAnsi="华文中宋" w:eastAsia="华文中宋" w:cs="华文中宋"/>
          <w:sz w:val="30"/>
          <w:szCs w:val="30"/>
          <w:lang w:val="en-US" w:eastAsia="zh-CN"/>
        </w:rPr>
        <w:t>{</w:t>
      </w:r>
      <w:r>
        <w:rPr>
          <w:rFonts w:hint="eastAsia" w:ascii="华文中宋" w:hAnsi="华文中宋" w:eastAsia="华文中宋" w:cs="华文中宋"/>
          <w:sz w:val="30"/>
          <w:szCs w:val="30"/>
          <w:lang w:val="en-US" w:eastAsia="zh-CN"/>
        </w:rPr>
        <w:br w:type="textWrapping"/>
      </w:r>
      <w:r>
        <w:rPr>
          <w:rFonts w:hint="eastAsia" w:ascii="华文中宋" w:hAnsi="华文中宋" w:eastAsia="华文中宋" w:cs="华文中宋"/>
          <w:sz w:val="21"/>
          <w:szCs w:val="21"/>
          <w:lang w:val="en-US" w:eastAsia="zh-CN"/>
        </w:rPr>
        <w:t>if(K_Dly) return;</w:t>
      </w:r>
    </w:p>
    <w:p>
      <w:pPr>
        <w:rPr>
          <w:rFonts w:hint="eastAsia" w:ascii="华文中宋" w:hAnsi="华文中宋" w:eastAsia="华文中宋" w:cs="华文中宋"/>
          <w:sz w:val="21"/>
          <w:szCs w:val="21"/>
          <w:lang w:val="en-US" w:eastAsia="zh-CN"/>
        </w:rPr>
      </w:pPr>
      <w:r>
        <w:rPr>
          <w:rFonts w:hint="eastAsia" w:ascii="华文中宋" w:hAnsi="华文中宋" w:eastAsia="华文中宋" w:cs="华文中宋"/>
          <w:sz w:val="21"/>
          <w:szCs w:val="21"/>
          <w:lang w:val="en-US" w:eastAsia="zh-CN"/>
        </w:rPr>
        <w:tab/>
      </w:r>
      <w:r>
        <w:rPr>
          <w:rFonts w:hint="eastAsia" w:ascii="华文中宋" w:hAnsi="华文中宋" w:eastAsia="华文中宋" w:cs="华文中宋"/>
          <w:sz w:val="21"/>
          <w:szCs w:val="21"/>
          <w:lang w:val="en-US" w:eastAsia="zh-CN"/>
        </w:rPr>
        <w:t>K_Dly =1;</w:t>
      </w:r>
    </w:p>
    <w:p>
      <w:pPr>
        <w:rPr>
          <w:rFonts w:hint="eastAsia" w:ascii="华文中宋" w:hAnsi="华文中宋" w:eastAsia="华文中宋" w:cs="华文中宋"/>
          <w:sz w:val="21"/>
          <w:szCs w:val="21"/>
          <w:lang w:val="en-US" w:eastAsia="zh-CN"/>
        </w:rPr>
      </w:pPr>
      <w:r>
        <w:rPr>
          <w:rFonts w:hint="eastAsia" w:ascii="华文中宋" w:hAnsi="华文中宋" w:eastAsia="华文中宋" w:cs="华文中宋"/>
          <w:sz w:val="21"/>
          <w:szCs w:val="21"/>
          <w:lang w:val="en-US" w:eastAsia="zh-CN"/>
        </w:rPr>
        <w:tab/>
      </w:r>
    </w:p>
    <w:p>
      <w:pPr>
        <w:rPr>
          <w:rFonts w:hint="eastAsia" w:ascii="华文中宋" w:hAnsi="华文中宋" w:eastAsia="华文中宋" w:cs="华文中宋"/>
          <w:sz w:val="21"/>
          <w:szCs w:val="21"/>
          <w:lang w:val="en-US" w:eastAsia="zh-CN"/>
        </w:rPr>
      </w:pPr>
      <w:r>
        <w:rPr>
          <w:rFonts w:hint="eastAsia" w:ascii="华文中宋" w:hAnsi="华文中宋" w:eastAsia="华文中宋" w:cs="华文中宋"/>
          <w:sz w:val="21"/>
          <w:szCs w:val="21"/>
          <w:lang w:val="en-US" w:eastAsia="zh-CN"/>
        </w:rPr>
        <w:tab/>
      </w:r>
      <w:r>
        <w:rPr>
          <w:rFonts w:hint="eastAsia" w:ascii="华文中宋" w:hAnsi="华文中宋" w:eastAsia="华文中宋" w:cs="华文中宋"/>
          <w:sz w:val="21"/>
          <w:szCs w:val="21"/>
          <w:lang w:val="en-US" w:eastAsia="zh-CN"/>
        </w:rPr>
        <w:t>K_V=Key_Read();</w:t>
      </w:r>
    </w:p>
    <w:p>
      <w:pPr>
        <w:rPr>
          <w:rFonts w:hint="eastAsia" w:ascii="华文中宋" w:hAnsi="华文中宋" w:eastAsia="华文中宋" w:cs="华文中宋"/>
          <w:sz w:val="21"/>
          <w:szCs w:val="21"/>
          <w:lang w:val="en-US" w:eastAsia="zh-CN"/>
        </w:rPr>
      </w:pPr>
      <w:r>
        <w:rPr>
          <w:rFonts w:hint="eastAsia" w:ascii="华文中宋" w:hAnsi="华文中宋" w:eastAsia="华文中宋" w:cs="华文中宋"/>
          <w:sz w:val="21"/>
          <w:szCs w:val="21"/>
          <w:lang w:val="en-US" w:eastAsia="zh-CN"/>
        </w:rPr>
        <w:tab/>
      </w:r>
      <w:r>
        <w:rPr>
          <w:rFonts w:hint="eastAsia" w:ascii="华文中宋" w:hAnsi="华文中宋" w:eastAsia="华文中宋" w:cs="华文中宋"/>
          <w:sz w:val="21"/>
          <w:szCs w:val="21"/>
          <w:lang w:val="en-US" w:eastAsia="zh-CN"/>
        </w:rPr>
        <w:t>K_D=K_V&amp;(K_O^K_V);</w:t>
      </w:r>
    </w:p>
    <w:p>
      <w:pPr>
        <w:rPr>
          <w:rFonts w:hint="eastAsia" w:ascii="华文中宋" w:hAnsi="华文中宋" w:eastAsia="华文中宋" w:cs="华文中宋"/>
          <w:sz w:val="21"/>
          <w:szCs w:val="21"/>
          <w:lang w:val="en-US" w:eastAsia="zh-CN"/>
        </w:rPr>
      </w:pPr>
      <w:r>
        <w:rPr>
          <w:rFonts w:hint="eastAsia" w:ascii="华文中宋" w:hAnsi="华文中宋" w:eastAsia="华文中宋" w:cs="华文中宋"/>
          <w:sz w:val="21"/>
          <w:szCs w:val="21"/>
          <w:lang w:val="en-US" w:eastAsia="zh-CN"/>
        </w:rPr>
        <w:tab/>
      </w:r>
      <w:r>
        <w:rPr>
          <w:rFonts w:hint="eastAsia" w:ascii="华文中宋" w:hAnsi="华文中宋" w:eastAsia="华文中宋" w:cs="华文中宋"/>
          <w:sz w:val="21"/>
          <w:szCs w:val="21"/>
          <w:lang w:val="en-US" w:eastAsia="zh-CN"/>
        </w:rPr>
        <w:t>K_U=~K_V&amp;(K_O^K_V);</w:t>
      </w:r>
    </w:p>
    <w:p>
      <w:pPr>
        <w:rPr>
          <w:rFonts w:hint="eastAsia" w:ascii="华文中宋" w:hAnsi="华文中宋" w:eastAsia="华文中宋" w:cs="华文中宋"/>
          <w:sz w:val="21"/>
          <w:szCs w:val="21"/>
          <w:lang w:val="en-US" w:eastAsia="zh-CN"/>
        </w:rPr>
      </w:pPr>
      <w:r>
        <w:rPr>
          <w:rFonts w:hint="eastAsia" w:ascii="华文中宋" w:hAnsi="华文中宋" w:eastAsia="华文中宋" w:cs="华文中宋"/>
          <w:sz w:val="21"/>
          <w:szCs w:val="21"/>
          <w:lang w:val="en-US" w:eastAsia="zh-CN"/>
        </w:rPr>
        <w:tab/>
      </w:r>
      <w:r>
        <w:rPr>
          <w:rFonts w:hint="eastAsia" w:ascii="华文中宋" w:hAnsi="华文中宋" w:eastAsia="华文中宋" w:cs="华文中宋"/>
          <w:sz w:val="21"/>
          <w:szCs w:val="21"/>
          <w:lang w:val="en-US" w:eastAsia="zh-CN"/>
        </w:rPr>
        <w:t>K_O=K_V;</w:t>
      </w:r>
    </w:p>
    <w:p>
      <w:pPr>
        <w:rPr>
          <w:rFonts w:hint="default" w:ascii="华文中宋" w:hAnsi="华文中宋" w:eastAsia="华文中宋" w:cs="华文中宋"/>
          <w:sz w:val="30"/>
          <w:szCs w:val="30"/>
          <w:lang w:val="en-US" w:eastAsia="zh-CN"/>
        </w:rPr>
      </w:pPr>
      <w:r>
        <w:rPr>
          <w:rFonts w:hint="eastAsia" w:ascii="华文中宋" w:hAnsi="华文中宋" w:eastAsia="华文中宋" w:cs="华文中宋"/>
          <w:sz w:val="30"/>
          <w:szCs w:val="30"/>
          <w:lang w:val="en-US" w:eastAsia="zh-CN"/>
        </w:rPr>
        <w:t>}</w:t>
      </w:r>
    </w:p>
    <w:p>
      <w:pPr>
        <w:rPr>
          <w:rFonts w:hint="eastAsia" w:ascii="华文中宋" w:hAnsi="华文中宋" w:eastAsia="华文中宋" w:cs="华文中宋"/>
          <w:sz w:val="30"/>
          <w:szCs w:val="30"/>
          <w:lang w:val="en-US" w:eastAsia="zh-CN"/>
        </w:rPr>
      </w:pPr>
      <w:r>
        <w:rPr>
          <w:rFonts w:hint="eastAsia" w:ascii="华文中宋" w:hAnsi="华文中宋" w:eastAsia="华文中宋" w:cs="华文中宋"/>
          <w:sz w:val="30"/>
          <w:szCs w:val="30"/>
          <w:lang w:val="en-US" w:eastAsia="zh-CN"/>
        </w:rPr>
        <w:t>Void Seg_Proceed()</w:t>
      </w:r>
    </w:p>
    <w:p>
      <w:pPr>
        <w:rPr>
          <w:rFonts w:hint="eastAsia" w:ascii="华文中宋" w:hAnsi="华文中宋" w:eastAsia="华文中宋" w:cs="华文中宋"/>
          <w:sz w:val="30"/>
          <w:szCs w:val="30"/>
          <w:lang w:val="en-US" w:eastAsia="zh-CN"/>
        </w:rPr>
      </w:pPr>
      <w:r>
        <w:rPr>
          <w:rFonts w:hint="eastAsia" w:ascii="华文中宋" w:hAnsi="华文中宋" w:eastAsia="华文中宋" w:cs="华文中宋"/>
          <w:sz w:val="30"/>
          <w:szCs w:val="30"/>
          <w:lang w:val="en-US" w:eastAsia="zh-CN"/>
        </w:rPr>
        <w:t>{</w:t>
      </w:r>
    </w:p>
    <w:p>
      <w:pPr>
        <w:ind w:firstLine="210" w:firstLineChars="100"/>
        <w:rPr>
          <w:rFonts w:hint="eastAsia" w:ascii="华文中宋" w:hAnsi="华文中宋" w:eastAsia="华文中宋" w:cs="华文中宋"/>
          <w:sz w:val="21"/>
          <w:szCs w:val="21"/>
          <w:lang w:val="en-US" w:eastAsia="zh-CN"/>
        </w:rPr>
      </w:pPr>
      <w:r>
        <w:rPr>
          <w:rFonts w:hint="eastAsia" w:ascii="华文中宋" w:hAnsi="华文中宋" w:eastAsia="华文中宋" w:cs="华文中宋"/>
          <w:sz w:val="21"/>
          <w:szCs w:val="21"/>
          <w:lang w:val="en-US" w:eastAsia="zh-CN"/>
        </w:rPr>
        <w:t xml:space="preserve"> if(S_Dly) return;</w:t>
      </w:r>
    </w:p>
    <w:p>
      <w:pPr>
        <w:rPr>
          <w:rFonts w:hint="eastAsia" w:ascii="华文中宋" w:hAnsi="华文中宋" w:eastAsia="华文中宋" w:cs="华文中宋"/>
          <w:sz w:val="21"/>
          <w:szCs w:val="21"/>
          <w:lang w:val="en-US" w:eastAsia="zh-CN"/>
        </w:rPr>
      </w:pPr>
      <w:r>
        <w:rPr>
          <w:rFonts w:hint="eastAsia" w:ascii="华文中宋" w:hAnsi="华文中宋" w:eastAsia="华文中宋" w:cs="华文中宋"/>
          <w:sz w:val="21"/>
          <w:szCs w:val="21"/>
          <w:lang w:val="en-US" w:eastAsia="zh-CN"/>
        </w:rPr>
        <w:tab/>
      </w:r>
      <w:r>
        <w:rPr>
          <w:rFonts w:hint="eastAsia" w:ascii="华文中宋" w:hAnsi="华文中宋" w:eastAsia="华文中宋" w:cs="华文中宋"/>
          <w:sz w:val="21"/>
          <w:szCs w:val="21"/>
          <w:lang w:val="en-US" w:eastAsia="zh-CN"/>
        </w:rPr>
        <w:t>S_Dly = 1;</w:t>
      </w:r>
    </w:p>
    <w:p>
      <w:pPr>
        <w:rPr>
          <w:rFonts w:hint="eastAsia" w:ascii="华文中宋" w:hAnsi="华文中宋" w:eastAsia="华文中宋" w:cs="华文中宋"/>
          <w:sz w:val="21"/>
          <w:szCs w:val="21"/>
          <w:lang w:val="en-US" w:eastAsia="zh-CN"/>
        </w:rPr>
      </w:pPr>
    </w:p>
    <w:p>
      <w:pPr>
        <w:rPr>
          <w:rFonts w:hint="default" w:ascii="华文中宋" w:hAnsi="华文中宋" w:eastAsia="华文中宋" w:cs="华文中宋"/>
          <w:sz w:val="21"/>
          <w:szCs w:val="21"/>
          <w:lang w:val="en-US" w:eastAsia="zh-CN"/>
        </w:rPr>
      </w:pPr>
      <w:r>
        <w:rPr>
          <w:rFonts w:hint="eastAsia" w:ascii="华文中宋" w:hAnsi="华文中宋" w:eastAsia="华文中宋" w:cs="华文中宋"/>
          <w:sz w:val="21"/>
          <w:szCs w:val="21"/>
          <w:lang w:val="en-US" w:eastAsia="zh-CN"/>
        </w:rPr>
        <w:t xml:space="preserve"> </w:t>
      </w:r>
      <w:r>
        <w:rPr>
          <w:rFonts w:hint="eastAsia" w:ascii="华文中宋" w:hAnsi="华文中宋" w:eastAsia="华文中宋" w:cs="华文中宋"/>
          <w:sz w:val="21"/>
          <w:szCs w:val="21"/>
          <w:lang w:val="en-US" w:eastAsia="zh-CN"/>
        </w:rPr>
        <w:tab/>
      </w:r>
      <w:r>
        <w:rPr>
          <w:rFonts w:hint="eastAsia" w:ascii="华文中宋" w:hAnsi="华文中宋" w:eastAsia="华文中宋" w:cs="华文中宋"/>
          <w:sz w:val="21"/>
          <w:szCs w:val="21"/>
          <w:lang w:val="en-US" w:eastAsia="zh-CN"/>
        </w:rPr>
        <w:t>Seg_Tran(S_B,S_C);</w:t>
      </w:r>
    </w:p>
    <w:p>
      <w:pPr>
        <w:rPr>
          <w:rFonts w:hint="eastAsia" w:ascii="华文中宋" w:hAnsi="华文中宋" w:eastAsia="华文中宋" w:cs="华文中宋"/>
          <w:sz w:val="30"/>
          <w:szCs w:val="30"/>
          <w:lang w:val="en-US" w:eastAsia="zh-CN"/>
        </w:rPr>
      </w:pPr>
      <w:r>
        <w:rPr>
          <w:rFonts w:hint="eastAsia" w:ascii="华文中宋" w:hAnsi="华文中宋" w:eastAsia="华文中宋" w:cs="华文中宋"/>
          <w:sz w:val="30"/>
          <w:szCs w:val="30"/>
          <w:lang w:val="en-US" w:eastAsia="zh-CN"/>
        </w:rPr>
        <w:t>}</w:t>
      </w:r>
      <w:r>
        <w:rPr>
          <w:rFonts w:hint="eastAsia" w:ascii="华文中宋" w:hAnsi="华文中宋" w:eastAsia="华文中宋" w:cs="华文中宋"/>
          <w:sz w:val="30"/>
          <w:szCs w:val="30"/>
          <w:lang w:val="en-US" w:eastAsia="zh-CN"/>
        </w:rPr>
        <w:br w:type="textWrapping"/>
      </w:r>
      <w:r>
        <w:rPr>
          <w:rFonts w:hint="eastAsia" w:ascii="华文中宋" w:hAnsi="华文中宋" w:eastAsia="华文中宋" w:cs="华文中宋"/>
          <w:sz w:val="30"/>
          <w:szCs w:val="30"/>
          <w:lang w:val="en-US" w:eastAsia="zh-CN"/>
        </w:rPr>
        <w:t>Void Led_Proceed()</w:t>
      </w:r>
    </w:p>
    <w:p>
      <w:pPr>
        <w:rPr>
          <w:rFonts w:hint="eastAsia" w:ascii="华文中宋" w:hAnsi="华文中宋" w:eastAsia="华文中宋" w:cs="华文中宋"/>
          <w:sz w:val="30"/>
          <w:szCs w:val="30"/>
          <w:lang w:val="en-US" w:eastAsia="zh-CN"/>
        </w:rPr>
      </w:pPr>
      <w:r>
        <w:rPr>
          <w:rFonts w:hint="eastAsia" w:ascii="华文中宋" w:hAnsi="华文中宋" w:eastAsia="华文中宋" w:cs="华文中宋"/>
          <w:sz w:val="30"/>
          <w:szCs w:val="30"/>
          <w:lang w:val="en-US" w:eastAsia="zh-CN"/>
        </w:rPr>
        <w:t>{</w:t>
      </w:r>
    </w:p>
    <w:p>
      <w:pPr>
        <w:rPr>
          <w:rFonts w:hint="eastAsia" w:ascii="华文中宋" w:hAnsi="华文中宋" w:eastAsia="华文中宋" w:cs="华文中宋"/>
          <w:sz w:val="30"/>
          <w:szCs w:val="30"/>
          <w:lang w:val="en-US" w:eastAsia="zh-CN"/>
        </w:rPr>
      </w:pPr>
    </w:p>
    <w:p>
      <w:pPr>
        <w:rPr>
          <w:rFonts w:hint="default" w:ascii="华文中宋" w:hAnsi="华文中宋" w:eastAsia="华文中宋" w:cs="华文中宋"/>
          <w:sz w:val="30"/>
          <w:szCs w:val="30"/>
          <w:lang w:val="en-US" w:eastAsia="zh-CN"/>
        </w:rPr>
      </w:pPr>
      <w:r>
        <w:rPr>
          <w:rFonts w:hint="eastAsia" w:ascii="华文中宋" w:hAnsi="华文中宋" w:eastAsia="华文中宋" w:cs="华文中宋"/>
          <w:sz w:val="30"/>
          <w:szCs w:val="30"/>
          <w:lang w:val="en-US" w:eastAsia="zh-CN"/>
        </w:rPr>
        <w:t>}</w:t>
      </w:r>
    </w:p>
    <w:p>
      <w:pPr>
        <w:rPr>
          <w:rFonts w:hint="eastAsia" w:ascii="华文中宋" w:hAnsi="华文中宋" w:eastAsia="华文中宋" w:cs="华文中宋"/>
          <w:sz w:val="30"/>
          <w:szCs w:val="30"/>
          <w:lang w:val="en-US" w:eastAsia="zh-CN"/>
        </w:rPr>
      </w:pPr>
      <w:r>
        <w:rPr>
          <w:rFonts w:hint="eastAsia" w:ascii="华文中宋" w:hAnsi="华文中宋" w:eastAsia="华文中宋" w:cs="华文中宋"/>
          <w:sz w:val="30"/>
          <w:szCs w:val="30"/>
          <w:lang w:val="en-US" w:eastAsia="zh-CN"/>
        </w:rPr>
        <w:t>Void TimerT1() interrupt 3</w:t>
      </w:r>
    </w:p>
    <w:p>
      <w:pPr>
        <w:rPr>
          <w:rFonts w:hint="eastAsia" w:ascii="华文中宋" w:hAnsi="华文中宋" w:eastAsia="华文中宋" w:cs="华文中宋"/>
          <w:sz w:val="30"/>
          <w:szCs w:val="30"/>
          <w:lang w:val="en-US" w:eastAsia="zh-CN"/>
        </w:rPr>
      </w:pPr>
      <w:r>
        <w:rPr>
          <w:rFonts w:hint="eastAsia" w:ascii="华文中宋" w:hAnsi="华文中宋" w:eastAsia="华文中宋" w:cs="华文中宋"/>
          <w:sz w:val="30"/>
          <w:szCs w:val="30"/>
          <w:lang w:val="en-US" w:eastAsia="zh-CN"/>
        </w:rPr>
        <w:t>{</w:t>
      </w:r>
    </w:p>
    <w:p>
      <w:pPr>
        <w:rPr>
          <w:rFonts w:hint="eastAsia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eastAsia" w:ascii="华文中宋" w:hAnsi="华文中宋" w:eastAsia="华文中宋" w:cs="华文中宋"/>
          <w:sz w:val="30"/>
          <w:szCs w:val="30"/>
          <w:lang w:val="en-US" w:eastAsia="zh-CN"/>
        </w:rPr>
        <w:t xml:space="preserve"> </w:t>
      </w:r>
      <w:r>
        <w:rPr>
          <w:rFonts w:hint="eastAsia" w:ascii="华文中宋" w:hAnsi="华文中宋" w:eastAsia="华文中宋" w:cs="华文中宋"/>
          <w:sz w:val="18"/>
          <w:szCs w:val="18"/>
          <w:lang w:val="en-US" w:eastAsia="zh-CN"/>
        </w:rPr>
        <w:t xml:space="preserve"> </w:t>
      </w:r>
      <w:r>
        <w:rPr>
          <w:rFonts w:hint="eastAsia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eastAsia" w:ascii="华文中宋" w:hAnsi="华文中宋" w:eastAsia="华文中宋" w:cs="华文中宋"/>
          <w:sz w:val="18"/>
          <w:szCs w:val="18"/>
          <w:lang w:val="en-US" w:eastAsia="zh-CN"/>
        </w:rPr>
        <w:t>ulms++;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if(++S_Dly== 500) S_Dly = 0;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 xml:space="preserve">  </w:t>
      </w:r>
      <w:r>
        <w:rPr>
          <w:rFonts w:hint="eastAsia" w:ascii="华文中宋" w:hAnsi="华文中宋" w:eastAsia="华文中宋" w:cs="华文中宋"/>
          <w:sz w:val="18"/>
          <w:szCs w:val="18"/>
          <w:lang w:val="en-US" w:eastAsia="zh-CN"/>
        </w:rPr>
        <w:t xml:space="preserve">   </w:t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if(++K_Dly== 10)K_Dly = 0;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Seg_Disp(S_C, S_P);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 xml:space="preserve">  </w:t>
      </w:r>
      <w:r>
        <w:rPr>
          <w:rFonts w:hint="eastAsia" w:ascii="华文中宋" w:hAnsi="华文中宋" w:eastAsia="华文中宋" w:cs="华文中宋"/>
          <w:sz w:val="18"/>
          <w:szCs w:val="18"/>
          <w:lang w:val="en-US" w:eastAsia="zh-CN"/>
        </w:rPr>
        <w:t xml:space="preserve">   </w:t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if(++S_P == 8) S_P = 0;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Led_Disp(Led_V);</w:t>
      </w:r>
    </w:p>
    <w:p>
      <w:pPr>
        <w:rPr>
          <w:rFonts w:hint="default" w:ascii="华文中宋" w:hAnsi="华文中宋" w:eastAsia="华文中宋" w:cs="华文中宋"/>
          <w:sz w:val="30"/>
          <w:szCs w:val="30"/>
          <w:lang w:val="en-US" w:eastAsia="zh-CN"/>
        </w:rPr>
      </w:pPr>
      <w:r>
        <w:rPr>
          <w:rFonts w:hint="eastAsia" w:ascii="华文中宋" w:hAnsi="华文中宋" w:eastAsia="华文中宋" w:cs="华文中宋"/>
          <w:sz w:val="30"/>
          <w:szCs w:val="30"/>
          <w:lang w:val="en-US" w:eastAsia="zh-CN"/>
        </w:rPr>
        <w:t>}</w:t>
      </w:r>
    </w:p>
    <w:p>
      <w:pPr>
        <w:rPr>
          <w:rFonts w:hint="eastAsia" w:ascii="华文中宋" w:hAnsi="华文中宋" w:eastAsia="华文中宋" w:cs="华文中宋"/>
          <w:sz w:val="30"/>
          <w:szCs w:val="30"/>
          <w:lang w:val="en-US" w:eastAsia="zh-CN"/>
        </w:rPr>
      </w:pPr>
      <w:r>
        <w:rPr>
          <w:rFonts w:hint="eastAsia" w:ascii="华文中宋" w:hAnsi="华文中宋" w:eastAsia="华文中宋" w:cs="华文中宋"/>
          <w:sz w:val="30"/>
          <w:szCs w:val="30"/>
          <w:lang w:val="en-US" w:eastAsia="zh-CN"/>
        </w:rPr>
        <w:t>Void TimerT2() interrupt 12</w:t>
      </w:r>
    </w:p>
    <w:p>
      <w:pPr>
        <w:rPr>
          <w:rFonts w:hint="eastAsia" w:ascii="华文中宋" w:hAnsi="华文中宋" w:eastAsia="华文中宋" w:cs="华文中宋"/>
          <w:sz w:val="30"/>
          <w:szCs w:val="30"/>
          <w:lang w:val="en-US" w:eastAsia="zh-CN"/>
        </w:rPr>
      </w:pPr>
      <w:r>
        <w:rPr>
          <w:rFonts w:hint="eastAsia" w:ascii="华文中宋" w:hAnsi="华文中宋" w:eastAsia="华文中宋" w:cs="华文中宋"/>
          <w:sz w:val="30"/>
          <w:szCs w:val="30"/>
          <w:lang w:val="en-US" w:eastAsia="zh-CN"/>
        </w:rPr>
        <w:t>Void main()</w:t>
      </w:r>
    </w:p>
    <w:p>
      <w:pPr>
        <w:rPr>
          <w:rFonts w:hint="eastAsia" w:ascii="华文中宋" w:hAnsi="华文中宋" w:eastAsia="华文中宋" w:cs="华文中宋"/>
          <w:sz w:val="30"/>
          <w:szCs w:val="30"/>
          <w:lang w:val="en-US" w:eastAsia="zh-CN"/>
        </w:rPr>
      </w:pPr>
      <w:r>
        <w:rPr>
          <w:rFonts w:hint="eastAsia" w:ascii="华文中宋" w:hAnsi="华文中宋" w:eastAsia="华文中宋" w:cs="华文中宋"/>
          <w:sz w:val="30"/>
          <w:szCs w:val="30"/>
          <w:lang w:val="en-US" w:eastAsia="zh-CN"/>
        </w:rPr>
        <w:t>{</w:t>
      </w:r>
    </w:p>
    <w:p>
      <w:pPr>
        <w:rPr>
          <w:rFonts w:hint="eastAsia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eastAsia" w:ascii="华文中宋" w:hAnsi="华文中宋" w:eastAsia="华文中宋" w:cs="华文中宋"/>
          <w:sz w:val="30"/>
          <w:szCs w:val="30"/>
          <w:lang w:val="en-US" w:eastAsia="zh-CN"/>
        </w:rPr>
        <w:t xml:space="preserve"> </w:t>
      </w:r>
      <w:r>
        <w:rPr>
          <w:rFonts w:hint="eastAsia" w:ascii="华文中宋" w:hAnsi="华文中宋" w:eastAsia="华文中宋" w:cs="华文中宋"/>
          <w:sz w:val="18"/>
          <w:szCs w:val="18"/>
          <w:lang w:val="en-US" w:eastAsia="zh-CN"/>
        </w:rPr>
        <w:t xml:space="preserve"> </w:t>
      </w:r>
      <w:r>
        <w:rPr>
          <w:rFonts w:hint="eastAsia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eastAsia" w:ascii="华文中宋" w:hAnsi="华文中宋" w:eastAsia="华文中宋" w:cs="华文中宋"/>
          <w:sz w:val="18"/>
          <w:szCs w:val="18"/>
          <w:lang w:val="en-US" w:eastAsia="zh-CN"/>
        </w:rPr>
        <w:t xml:space="preserve"> Cls_p();</w:t>
      </w:r>
    </w:p>
    <w:p>
      <w:pPr>
        <w:rPr>
          <w:rFonts w:hint="eastAsia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eastAsia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eastAsia" w:ascii="华文中宋" w:hAnsi="华文中宋" w:eastAsia="华文中宋" w:cs="华文中宋"/>
          <w:sz w:val="18"/>
          <w:szCs w:val="18"/>
          <w:lang w:val="en-US" w:eastAsia="zh-CN"/>
        </w:rPr>
        <w:t xml:space="preserve"> Timer1Init();</w:t>
      </w:r>
    </w:p>
    <w:p>
      <w:pPr>
        <w:rPr>
          <w:rFonts w:hint="eastAsia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eastAsia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eastAsia" w:ascii="华文中宋" w:hAnsi="华文中宋" w:eastAsia="华文中宋" w:cs="华文中宋"/>
          <w:sz w:val="18"/>
          <w:szCs w:val="18"/>
          <w:lang w:val="en-US" w:eastAsia="zh-CN"/>
        </w:rPr>
        <w:t xml:space="preserve"> UartInit();</w:t>
      </w:r>
    </w:p>
    <w:p>
      <w:pPr>
        <w:ind w:firstLine="360" w:firstLineChars="200"/>
        <w:rPr>
          <w:rFonts w:hint="eastAsia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eastAsia" w:ascii="华文中宋" w:hAnsi="华文中宋" w:eastAsia="华文中宋" w:cs="华文中宋"/>
          <w:sz w:val="18"/>
          <w:szCs w:val="18"/>
          <w:lang w:val="en-US" w:eastAsia="zh-CN"/>
        </w:rPr>
        <w:t>While(1)</w:t>
      </w:r>
    </w:p>
    <w:p>
      <w:pPr>
        <w:ind w:firstLine="360" w:firstLineChars="200"/>
        <w:rPr>
          <w:rFonts w:hint="eastAsia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eastAsia" w:ascii="华文中宋" w:hAnsi="华文中宋" w:eastAsia="华文中宋" w:cs="华文中宋"/>
          <w:sz w:val="18"/>
          <w:szCs w:val="18"/>
          <w:lang w:val="en-US" w:eastAsia="zh-CN"/>
        </w:rPr>
        <w:t>{</w:t>
      </w:r>
    </w:p>
    <w:p>
      <w:pPr>
        <w:rPr>
          <w:rFonts w:hint="eastAsia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eastAsia" w:ascii="华文中宋" w:hAnsi="华文中宋" w:eastAsia="华文中宋" w:cs="华文中宋"/>
          <w:sz w:val="18"/>
          <w:szCs w:val="18"/>
          <w:lang w:val="en-US" w:eastAsia="zh-CN"/>
        </w:rPr>
        <w:t xml:space="preserve">        Key_Proceed();</w:t>
      </w:r>
    </w:p>
    <w:p>
      <w:pPr>
        <w:rPr>
          <w:rFonts w:hint="eastAsia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eastAsia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eastAsia" w:ascii="华文中宋" w:hAnsi="华文中宋" w:eastAsia="华文中宋" w:cs="华文中宋"/>
          <w:sz w:val="18"/>
          <w:szCs w:val="18"/>
          <w:lang w:val="en-US" w:eastAsia="zh-CN"/>
        </w:rPr>
        <w:t xml:space="preserve">   Seg_Proceed();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eastAsia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eastAsia" w:ascii="华文中宋" w:hAnsi="华文中宋" w:eastAsia="华文中宋" w:cs="华文中宋"/>
          <w:sz w:val="18"/>
          <w:szCs w:val="18"/>
          <w:lang w:val="en-US" w:eastAsia="zh-CN"/>
        </w:rPr>
        <w:t xml:space="preserve">   Led_Proceed();</w:t>
      </w:r>
    </w:p>
    <w:p>
      <w:pPr>
        <w:ind w:firstLine="360" w:firstLineChars="200"/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eastAsia" w:ascii="华文中宋" w:hAnsi="华文中宋" w:eastAsia="华文中宋" w:cs="华文中宋"/>
          <w:sz w:val="18"/>
          <w:szCs w:val="18"/>
          <w:lang w:val="en-US" w:eastAsia="zh-CN"/>
        </w:rPr>
        <w:t>}</w:t>
      </w:r>
    </w:p>
    <w:p>
      <w:pPr>
        <w:rPr>
          <w:rFonts w:hint="default" w:ascii="华文中宋" w:hAnsi="华文中宋" w:eastAsia="华文中宋" w:cs="华文中宋"/>
          <w:sz w:val="30"/>
          <w:szCs w:val="30"/>
          <w:lang w:val="en-US" w:eastAsia="zh-CN"/>
        </w:rPr>
      </w:pPr>
      <w:r>
        <w:rPr>
          <w:rFonts w:hint="eastAsia" w:ascii="华文中宋" w:hAnsi="华文中宋" w:eastAsia="华文中宋" w:cs="华文中宋"/>
          <w:sz w:val="30"/>
          <w:szCs w:val="30"/>
          <w:lang w:val="en-US" w:eastAsia="zh-CN"/>
        </w:rPr>
        <w:t>}</w:t>
      </w:r>
    </w:p>
    <w:p>
      <w:pPr>
        <w:rPr>
          <w:rFonts w:hint="default" w:ascii="华文中宋" w:hAnsi="华文中宋" w:eastAsia="华文中宋" w:cs="华文中宋"/>
          <w:sz w:val="48"/>
          <w:szCs w:val="48"/>
          <w:lang w:val="en-US" w:eastAsia="zh-CN"/>
        </w:rPr>
      </w:pPr>
      <w:r>
        <w:rPr>
          <w:rFonts w:hint="eastAsia" w:ascii="华文中宋" w:hAnsi="华文中宋" w:eastAsia="华文中宋" w:cs="华文中宋"/>
          <w:sz w:val="48"/>
          <w:szCs w:val="48"/>
          <w:lang w:val="en-US" w:eastAsia="zh-CN"/>
        </w:rPr>
        <w:t>这里关于减速部分程序有全新的代码可以，以更好的效果实现函数的减数。</w:t>
      </w:r>
    </w:p>
    <w:p/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他的结构为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switch(S_Dly)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case 150: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  S_Dly+=1;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Wat_Val=20*(PCF8591_Adc()/51.0);//这里可以是任何模块的读取部分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Seg_Flg=1;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if(uiFre_Val&gt;Par_Val*1000)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Bow_Flg=4;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else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Bow_Flg=1;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break;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case 350: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S_Dly+=1;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Dis_Valture=Wave_Recv();//这里可以是任何模块的读取部分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if(Wat_Val==100)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 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Wat_Val=99;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Seg_Flg=1;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break;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/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模板框架</w:t>
      </w:r>
    </w:p>
    <w:p>
      <w:pPr>
        <w:rPr>
          <w:rFonts w:hint="eastAsia"/>
        </w:rPr>
      </w:pPr>
      <w:r>
        <w:rPr>
          <w:rFonts w:hint="eastAsia"/>
        </w:rPr>
        <w:t>switch(S_Dly)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case 150: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 xml:space="preserve"> S_Dly+=1;</w:t>
      </w:r>
    </w:p>
    <w:p>
      <w:pPr>
        <w:ind w:firstLine="840" w:firstLineChars="40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//填读模块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Seg_Flg=1;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break;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case 350: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S_Dly+=1;</w:t>
      </w:r>
    </w:p>
    <w:p>
      <w:pPr>
        <w:ind w:firstLine="840" w:firstLineChars="400"/>
        <w:rPr>
          <w:rFonts w:hint="eastAsia"/>
        </w:rPr>
      </w:pPr>
      <w:r>
        <w:rPr>
          <w:rFonts w:hint="eastAsia"/>
          <w:lang w:val="en-US" w:eastAsia="zh-CN"/>
        </w:rPr>
        <w:t>//填读模块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Seg_Flg=1;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 xml:space="preserve"> break;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If(</w:t>
      </w:r>
      <w:r>
        <w:rPr>
          <w:rFonts w:hint="eastAsia"/>
        </w:rPr>
        <w:t>Seg_Flg=1</w:t>
      </w:r>
      <w:r>
        <w:rPr>
          <w:rFonts w:hint="eastAsia"/>
          <w:lang w:val="en-US" w:eastAsia="zh-CN"/>
        </w:rPr>
        <w:t>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Seg_Tran(S_B,S_C);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Seg_Flg=0;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模板框架</w:t>
      </w:r>
    </w:p>
    <w:p>
      <w:pPr>
        <w:rPr>
          <w:rFonts w:hint="eastAsia"/>
          <w:lang w:val="en-US" w:eastAsia="zh-CN"/>
        </w:rPr>
      </w:pPr>
      <w:bookmarkStart w:id="16" w:name="_GoBack"/>
      <w:bookmarkEnd w:id="16"/>
    </w:p>
    <w:p>
      <w:pPr>
        <w:rPr>
          <w:rFonts w:hint="default"/>
          <w:lang w:val="en-US" w:eastAsia="zh-CN"/>
        </w:rPr>
      </w:pPr>
    </w:p>
    <w:p/>
    <w:p/>
    <w:p/>
    <w:p/>
    <w:p/>
    <w:p/>
    <w:p/>
    <w:p/>
    <w:p/>
    <w:p/>
    <w:p/>
    <w:p/>
    <w:p/>
    <w:p>
      <w:pPr>
        <w:pStyle w:val="2"/>
        <w:numPr>
          <w:ilvl w:val="0"/>
          <w:numId w:val="4"/>
        </w:numPr>
        <w:bidi w:val="0"/>
        <w:rPr>
          <w:rFonts w:hint="eastAsia"/>
          <w:lang w:val="en-US" w:eastAsia="zh-CN"/>
        </w:rPr>
      </w:pPr>
      <w:bookmarkStart w:id="13" w:name="_Toc432"/>
      <w:bookmarkStart w:id="14" w:name="_Toc14434"/>
      <w:bookmarkStart w:id="15" w:name="_Toc4671"/>
      <w:r>
        <w:rPr>
          <w:rFonts w:hint="eastAsia"/>
          <w:lang w:val="en-US" w:eastAsia="zh-CN"/>
        </w:rPr>
        <w:t>模块部分</w:t>
      </w:r>
      <w:bookmarkEnd w:id="13"/>
      <w:bookmarkEnd w:id="14"/>
      <w:bookmarkEnd w:id="15"/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蓝桥杯的模块含有：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数码管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LED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按键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Ds1302时钟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温度DS18B20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超声波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串口通信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蜂鸣器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继电器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Ne555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EEPROM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基础脉冲发生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外部中断（从未考过可以只了解）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以上模块中包含的细小知识点如下：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数码管</w:t>
      </w:r>
      <w:r>
        <w:rPr>
          <w:rFonts w:hint="eastAsia"/>
          <w:lang w:val="en-US" w:eastAsia="zh-CN"/>
        </w:rPr>
        <w:t>：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数码管闪烁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//=========================seg模块============================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//sprintf(S_B,"%02d",xx)与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sprintf(S_B,"%2d",xx)  前着是左边不够补0后者是左边不够补空格（即熄灭seg）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//在温度中尤其注意若题目要求数位不够熄灭seg时要以%2d的形式 熄灭seg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//其次尤其要注意Sprintf(S_B,"%2.1f",xx)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//%2.1代表的是两位宽！！但是这个位宽是包括小数点和小数的，意味着写位宽时应该考虑清楚小数点和整数和小数的总个数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//将此总个数作为位宽。其次如%5.1f若不满5位则默认右对齐，若要求左对齐则%-5.1f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//其次要注意若%x.1f x值小于本数值总个数会默认补全整数个数同时保留一位小数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//=========================seg模块========================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sz w:val="32"/>
          <w:szCs w:val="32"/>
          <w:lang w:val="en-US" w:eastAsia="zh-CN"/>
        </w:rPr>
        <w:t>LED</w:t>
      </w:r>
      <w:r>
        <w:rPr>
          <w:rFonts w:hint="eastAsia"/>
          <w:lang w:val="en-US" w:eastAsia="zh-CN"/>
        </w:rPr>
        <w:t>：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LED闪烁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 w:asciiTheme="majorAscii" w:hAnsiTheme="majorAscii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 w:asciiTheme="majorAscii" w:hAnsiTheme="majorAscii"/>
          <w:lang w:val="en-US" w:eastAsia="zh-CN"/>
        </w:rPr>
        <w:t>if(++light_num==100)</w:t>
      </w:r>
    </w:p>
    <w:p>
      <w:pPr>
        <w:numPr>
          <w:ilvl w:val="0"/>
          <w:numId w:val="0"/>
        </w:numPr>
        <w:rPr>
          <w:rFonts w:hint="default" w:asciiTheme="majorAscii" w:hAnsiTheme="majorAscii"/>
          <w:lang w:val="en-US" w:eastAsia="zh-CN"/>
        </w:rPr>
      </w:pPr>
      <w:r>
        <w:rPr>
          <w:rFonts w:hint="default" w:asciiTheme="majorAscii" w:hAnsiTheme="majorAscii"/>
          <w:lang w:val="en-US" w:eastAsia="zh-CN"/>
        </w:rPr>
        <w:tab/>
      </w:r>
      <w:r>
        <w:rPr>
          <w:rFonts w:hint="default" w:asciiTheme="majorAscii" w:hAnsiTheme="majorAscii"/>
          <w:lang w:val="en-US" w:eastAsia="zh-CN"/>
        </w:rPr>
        <w:t xml:space="preserve">   {</w:t>
      </w:r>
    </w:p>
    <w:p>
      <w:pPr>
        <w:numPr>
          <w:ilvl w:val="0"/>
          <w:numId w:val="0"/>
        </w:numPr>
        <w:rPr>
          <w:rFonts w:hint="default" w:asciiTheme="majorAscii" w:hAnsiTheme="majorAscii"/>
          <w:lang w:val="en-US" w:eastAsia="zh-CN"/>
        </w:rPr>
      </w:pPr>
      <w:r>
        <w:rPr>
          <w:rFonts w:hint="default" w:asciiTheme="majorAscii" w:hAnsiTheme="majorAscii"/>
          <w:lang w:val="en-US" w:eastAsia="zh-CN"/>
        </w:rPr>
        <w:tab/>
      </w:r>
      <w:r>
        <w:rPr>
          <w:rFonts w:hint="default" w:asciiTheme="majorAscii" w:hAnsiTheme="majorAscii"/>
          <w:lang w:val="en-US" w:eastAsia="zh-CN"/>
        </w:rPr>
        <w:tab/>
      </w:r>
      <w:r>
        <w:rPr>
          <w:rFonts w:hint="default" w:asciiTheme="majorAscii" w:hAnsiTheme="majorAscii"/>
          <w:lang w:val="en-US" w:eastAsia="zh-CN"/>
        </w:rPr>
        <w:t xml:space="preserve">   light^=1;</w:t>
      </w:r>
    </w:p>
    <w:p>
      <w:pPr>
        <w:numPr>
          <w:ilvl w:val="0"/>
          <w:numId w:val="0"/>
        </w:numPr>
        <w:rPr>
          <w:rFonts w:hint="default" w:asciiTheme="majorAscii" w:hAnsiTheme="majorAscii"/>
          <w:lang w:val="en-US" w:eastAsia="zh-CN"/>
        </w:rPr>
      </w:pPr>
      <w:r>
        <w:rPr>
          <w:rFonts w:hint="default" w:asciiTheme="majorAscii" w:hAnsiTheme="majorAscii"/>
          <w:lang w:val="en-US" w:eastAsia="zh-CN"/>
        </w:rPr>
        <w:tab/>
      </w:r>
      <w:r>
        <w:rPr>
          <w:rFonts w:hint="default" w:asciiTheme="majorAscii" w:hAnsiTheme="majorAscii"/>
          <w:lang w:val="en-US" w:eastAsia="zh-CN"/>
        </w:rPr>
        <w:t xml:space="preserve">   </w:t>
      </w:r>
      <w:r>
        <w:rPr>
          <w:rFonts w:hint="default" w:asciiTheme="majorAscii" w:hAnsiTheme="majorAscii"/>
          <w:lang w:val="en-US" w:eastAsia="zh-CN"/>
        </w:rPr>
        <w:tab/>
      </w:r>
      <w:r>
        <w:rPr>
          <w:rFonts w:hint="default" w:asciiTheme="majorAscii" w:hAnsiTheme="majorAscii"/>
          <w:lang w:val="en-US" w:eastAsia="zh-CN"/>
        </w:rPr>
        <w:t xml:space="preserve"> </w:t>
      </w:r>
      <w:r>
        <w:rPr>
          <w:rFonts w:hint="eastAsia" w:asciiTheme="majorAscii" w:hAnsiTheme="majorAscii"/>
          <w:lang w:val="en-US" w:eastAsia="zh-CN"/>
        </w:rPr>
        <w:t xml:space="preserve">  </w:t>
      </w:r>
      <w:r>
        <w:rPr>
          <w:rFonts w:hint="default" w:asciiTheme="majorAscii" w:hAnsiTheme="majorAscii"/>
          <w:lang w:val="en-US" w:eastAsia="zh-CN"/>
        </w:rPr>
        <w:t>light_num=0;</w:t>
      </w:r>
    </w:p>
    <w:p>
      <w:pPr>
        <w:numPr>
          <w:ilvl w:val="0"/>
          <w:numId w:val="0"/>
        </w:numPr>
        <w:rPr>
          <w:rFonts w:hint="default" w:asciiTheme="majorAscii" w:hAnsiTheme="majorAscii"/>
          <w:lang w:val="en-US" w:eastAsia="zh-CN"/>
        </w:rPr>
      </w:pPr>
      <w:r>
        <w:rPr>
          <w:rFonts w:hint="default" w:asciiTheme="majorAscii" w:hAnsiTheme="majorAscii"/>
          <w:lang w:val="en-US" w:eastAsia="zh-CN"/>
        </w:rPr>
        <w:tab/>
      </w:r>
      <w:r>
        <w:rPr>
          <w:rFonts w:hint="default" w:asciiTheme="majorAscii" w:hAnsiTheme="majorAscii"/>
          <w:lang w:val="en-US" w:eastAsia="zh-CN"/>
        </w:rPr>
        <w:t xml:space="preserve">   }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温度DS18B20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//===========================温度模块</w:t>
      </w:r>
      <w:r>
        <w:rPr>
          <w:rFonts w:hint="eastAsia"/>
          <w:lang w:val="en-US" w:eastAsia="zh-CN"/>
        </w:rPr>
        <w:t>==========</w:t>
      </w:r>
      <w:r>
        <w:rPr>
          <w:rFonts w:hint="default"/>
          <w:lang w:val="en-US" w:eastAsia="zh-CN"/>
        </w:rPr>
        <w:t>================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//unsigned char temp;//当不需要小数的时候温度读取只需要七位就行，所以这块用uc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//unsigned int uiTemp;//当需要小数时有11位所以需要ui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//整数温度读取部分，整数类的要在数码管显示区进行赋值，去除小数后直接放入七位的温度内，用ui显示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//！！！！！！注意如果用慢显示的方式来消除85就要使得temp = Read_Tem()&gt;&gt;4;uiTemp = rd_temperature();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//语句在if(ulms&gt;750)后面，在之前的话会导致读数紊乱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//temp = Read_Tem()&gt;&gt;4;！！看注意！！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//sprintf(Seg_Buf,"C     %2u",(unsigned int)temp);//用模板内的函数必须让取得的值先去掉小数点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//小数温度读取部分，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//uiTemp = rd_temperature();！！看注意！！//小数取出来放入ui类型的变量，由于5符号位  7整数位 4小数位 所以需要至少11位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//sprintf(pucSeg_Buf, "2   %04.2f", uiTemp/16.0);//除以16.0自动转换成float类型，所要用%f来表示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//=======================</w:t>
      </w:r>
      <w:r>
        <w:rPr>
          <w:rFonts w:hint="eastAsia"/>
          <w:lang w:val="en-US" w:eastAsia="zh-CN"/>
        </w:rPr>
        <w:t>===</w:t>
      </w:r>
      <w:r>
        <w:rPr>
          <w:rFonts w:hint="default"/>
          <w:lang w:val="en-US" w:eastAsia="zh-CN"/>
        </w:rPr>
        <w:t>=温度模块</w:t>
      </w:r>
      <w:r>
        <w:rPr>
          <w:rFonts w:hint="eastAsia"/>
          <w:lang w:val="en-US" w:eastAsia="zh-CN"/>
        </w:rPr>
        <w:t>======</w:t>
      </w:r>
      <w:r>
        <w:rPr>
          <w:rFonts w:hint="default"/>
          <w:lang w:val="en-US" w:eastAsia="zh-CN"/>
        </w:rPr>
        <w:t>====================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按键：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长按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if(K_O==7&amp;&amp;log_flg==0)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 log_key=ulms;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>log_flg=1;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if(ulms-long_key&gt;1000&amp;&amp;K_O==7)</w:t>
      </w:r>
      <w:r>
        <w:rPr>
          <w:rFonts w:hint="eastAsia"/>
          <w:lang w:val="en-US" w:eastAsia="zh-CN"/>
        </w:rPr>
        <w:t>//长按一秒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Relay_num=0;</w:t>
      </w:r>
      <w:r>
        <w:rPr>
          <w:rFonts w:hint="eastAsia"/>
          <w:lang w:val="en-US" w:eastAsia="zh-CN"/>
        </w:rPr>
        <w:t>//该部分就是长按的目的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log_flg=0;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rPr>
          <w:rFonts w:hint="default" w:ascii="华文中宋" w:hAnsi="华文中宋" w:eastAsia="华文中宋" w:cs="华文中宋"/>
          <w:sz w:val="48"/>
          <w:szCs w:val="48"/>
          <w:lang w:val="en-US" w:eastAsia="zh-CN"/>
        </w:rPr>
      </w:pPr>
    </w:p>
    <w:p>
      <w:pPr>
        <w:rPr>
          <w:rFonts w:hint="default" w:ascii="华文中宋" w:hAnsi="华文中宋" w:eastAsia="华文中宋" w:cs="华文中宋"/>
          <w:sz w:val="48"/>
          <w:szCs w:val="48"/>
          <w:lang w:val="en-US" w:eastAsia="zh-CN"/>
        </w:rPr>
      </w:pPr>
    </w:p>
    <w:p>
      <w:pPr>
        <w:rPr>
          <w:rFonts w:hint="default" w:ascii="华文中宋" w:hAnsi="华文中宋" w:eastAsia="华文中宋" w:cs="华文中宋"/>
          <w:sz w:val="48"/>
          <w:szCs w:val="48"/>
          <w:lang w:val="en-US" w:eastAsia="zh-CN"/>
        </w:rPr>
      </w:pPr>
    </w:p>
    <w:p>
      <w:pPr>
        <w:rPr>
          <w:rFonts w:hint="default" w:ascii="华文中宋" w:hAnsi="华文中宋" w:eastAsia="华文中宋" w:cs="华文中宋"/>
          <w:sz w:val="48"/>
          <w:szCs w:val="48"/>
          <w:lang w:val="en-US" w:eastAsia="zh-CN"/>
        </w:rPr>
      </w:pPr>
    </w:p>
    <w:p>
      <w:pPr>
        <w:rPr>
          <w:rFonts w:hint="default" w:ascii="华文中宋" w:hAnsi="华文中宋" w:eastAsia="华文中宋" w:cs="华文中宋"/>
          <w:sz w:val="48"/>
          <w:szCs w:val="48"/>
          <w:lang w:val="en-US" w:eastAsia="zh-CN"/>
        </w:rPr>
      </w:pPr>
    </w:p>
    <w:p>
      <w:pPr>
        <w:rPr>
          <w:rFonts w:hint="default" w:ascii="华文中宋" w:hAnsi="华文中宋" w:eastAsia="华文中宋" w:cs="华文中宋"/>
          <w:sz w:val="48"/>
          <w:szCs w:val="48"/>
          <w:lang w:val="en-US" w:eastAsia="zh-CN"/>
        </w:rPr>
      </w:pPr>
    </w:p>
    <w:p>
      <w:pPr>
        <w:rPr>
          <w:rFonts w:hint="default" w:ascii="华文中宋" w:hAnsi="华文中宋" w:eastAsia="华文中宋" w:cs="华文中宋"/>
          <w:sz w:val="48"/>
          <w:szCs w:val="48"/>
          <w:lang w:val="en-US" w:eastAsia="zh-CN"/>
        </w:rPr>
      </w:pPr>
    </w:p>
    <w:p>
      <w:pPr>
        <w:rPr>
          <w:rFonts w:hint="default" w:ascii="华文中宋" w:hAnsi="华文中宋" w:eastAsia="华文中宋" w:cs="华文中宋"/>
          <w:sz w:val="48"/>
          <w:szCs w:val="48"/>
          <w:lang w:val="en-US" w:eastAsia="zh-CN"/>
        </w:rPr>
      </w:pP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所有.h头文件都用#include &lt;STC15F2K60S2.H&gt;（onewire特殊除外）和声明函数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所有.c文件都用他们对应的头文件（onewire特殊除外）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超声波，ds1302，icc端口定义顺序都和端口出现顺序相同。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//==============================================//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tim.c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tim.h</w:t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br w:type="textWrapping"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 xml:space="preserve"> ！ 特殊点 ！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eastAsia" w:ascii="华文中宋" w:hAnsi="华文中宋" w:eastAsia="华文中宋" w:cs="华文中宋"/>
          <w:sz w:val="18"/>
          <w:szCs w:val="18"/>
          <w:lang w:val="en-US" w:eastAsia="zh-CN"/>
        </w:rPr>
        <w:t>1.本底层是可能出现最多函数的底层，可能会有五个</w:t>
      </w:r>
      <w:r>
        <w:rPr>
          <w:rFonts w:hint="eastAsia" w:ascii="华文中宋" w:hAnsi="华文中宋" w:eastAsia="华文中宋" w:cs="华文中宋"/>
          <w:sz w:val="18"/>
          <w:szCs w:val="18"/>
          <w:lang w:val="en-US" w:eastAsia="zh-CN"/>
        </w:rPr>
        <w:br w:type="textWrapping"/>
      </w:r>
      <w:r>
        <w:rPr>
          <w:rFonts w:hint="eastAsia" w:ascii="Microsoft JhengHei UI Light" w:hAnsi="Microsoft JhengHei UI Light" w:eastAsia="Microsoft JhengHei UI Light" w:cs="Microsoft JhengHei UI Light"/>
          <w:lang w:val="en-US" w:eastAsia="zh-CN"/>
        </w:rPr>
        <w:t>#include "tim.h" // 1.Cls_P 2.Led_Disp 3.Beep 4.Relay 5.Timer1Init</w:t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br w:type="textWrapping"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//==============================================//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key.c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key.h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 xml:space="preserve"> ！ 特殊点 ！</w:t>
      </w:r>
    </w:p>
    <w:p>
      <w:pPr>
        <w:rPr>
          <w:rFonts w:hint="eastAsia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eastAsia" w:ascii="华文中宋" w:hAnsi="华文中宋" w:eastAsia="华文中宋" w:cs="华文中宋"/>
          <w:sz w:val="18"/>
          <w:szCs w:val="18"/>
          <w:lang w:val="en-US" w:eastAsia="zh-CN"/>
        </w:rPr>
        <w:t>区分好题目使用的是矩阵按键还是独立按键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eastAsia" w:ascii="华文中宋" w:hAnsi="华文中宋" w:eastAsia="华文中宋" w:cs="华文中宋"/>
          <w:sz w:val="18"/>
          <w:szCs w:val="18"/>
          <w:lang w:val="en-US" w:eastAsia="zh-CN"/>
        </w:rPr>
        <w:t>然后写 Key_Read（）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//==============================================//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seg.c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seg.h</w:t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br w:type="textWrapping"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 xml:space="preserve"> ！ 特殊点 ！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eastAsia" w:ascii="华文中宋" w:hAnsi="华文中宋" w:eastAsia="华文中宋" w:cs="华文中宋"/>
          <w:sz w:val="18"/>
          <w:szCs w:val="18"/>
          <w:lang w:val="en-US" w:eastAsia="zh-CN"/>
        </w:rPr>
        <w:t>无任何特殊变化，唯一需要改动的是加入新的字符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//==============================================//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//==============================================//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iic.c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iic.h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！ 特殊点 ！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1.开头五段，（#include "intrins.h"要注意）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#include "iic.h"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#include "intrins.h"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#define DELAY_TIME</w:t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5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sbit sda = P2^1;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sbit scl = P2^0;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2.四个函数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unsigned char PCF8591_Adc(void)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void PCF8591_Dac(unsigned char dat)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void EEPROM_Read(unsigned char* pucBuf, unsigned char addr, unsigned char num)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void EEPROM_Write(unsigned char* pucBuf, unsigned char addr, unsigned char num)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 xml:space="preserve"> ！使用方法（主函数中如何使用？）！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1.定义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unsigned char Adc_Val;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2.seg中调用读取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 xml:space="preserve">   </w:t>
      </w:r>
      <w:r>
        <w:rPr>
          <w:rFonts w:hint="eastAsia" w:ascii="华文中宋" w:hAnsi="华文中宋" w:eastAsia="华文中宋" w:cs="华文中宋"/>
          <w:sz w:val="18"/>
          <w:szCs w:val="18"/>
          <w:lang w:val="en-US" w:eastAsia="zh-CN"/>
        </w:rPr>
        <w:t xml:space="preserve">  </w:t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EEPROM写一个16位数，8位就直接赋值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S_B[0]=Cha_Cou&gt;&gt;8;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S_B[1]=Cha_Cou&amp;0xff;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EEPROM_Write(S_B,0,2);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 xml:space="preserve"> </w:t>
      </w:r>
      <w:r>
        <w:rPr>
          <w:rFonts w:hint="eastAsia" w:ascii="华文中宋" w:hAnsi="华文中宋" w:eastAsia="华文中宋" w:cs="华文中宋"/>
          <w:sz w:val="18"/>
          <w:szCs w:val="18"/>
          <w:lang w:val="en-US" w:eastAsia="zh-CN"/>
        </w:rPr>
        <w:t xml:space="preserve">  </w:t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 xml:space="preserve">  EEPROM读一个16位数，8位就直接赋值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 xml:space="preserve"> </w:t>
      </w:r>
      <w:r>
        <w:rPr>
          <w:rFonts w:hint="eastAsia" w:ascii="华文中宋" w:hAnsi="华文中宋" w:eastAsia="华文中宋" w:cs="华文中宋"/>
          <w:sz w:val="18"/>
          <w:szCs w:val="18"/>
          <w:lang w:val="en-US" w:eastAsia="zh-CN"/>
        </w:rPr>
        <w:t xml:space="preserve">  </w:t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 xml:space="preserve">  EEPROM_Read(S_B,0,2);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Cha_Cou=(S_B[0]&lt;&lt;8)+S_B[1];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Adc读取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Adc_Val=PCF8591_Adc();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sprintf(S_B,"U    %03.2f",Adc_Val/51.0);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Dac写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PCF8591_Dac（0到255）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//==============================================//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//==============================================//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onewire.c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onewire.h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 xml:space="preserve">  ！ 特殊点 ！</w:t>
      </w:r>
    </w:p>
    <w:p>
      <w:pPr>
        <w:rPr>
          <w:rFonts w:hint="eastAsia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eastAsia" w:ascii="华文中宋" w:hAnsi="华文中宋" w:eastAsia="华文中宋" w:cs="华文中宋"/>
          <w:sz w:val="18"/>
          <w:szCs w:val="18"/>
          <w:lang w:val="en-US" w:eastAsia="zh-CN"/>
        </w:rPr>
        <w:t>Onewire.h有最特殊的头文件写法 具体为只加如下一段话即可</w:t>
      </w:r>
      <w:r>
        <w:rPr>
          <w:rFonts w:hint="eastAsia" w:ascii="华文中宋" w:hAnsi="华文中宋" w:eastAsia="华文中宋" w:cs="华文中宋"/>
          <w:sz w:val="18"/>
          <w:szCs w:val="18"/>
          <w:lang w:val="en-US" w:eastAsia="zh-CN"/>
        </w:rPr>
        <w:br w:type="textWrapping"/>
      </w:r>
      <w:r>
        <w:rPr>
          <w:rFonts w:hint="eastAsia" w:ascii="华文中宋" w:hAnsi="华文中宋" w:eastAsia="华文中宋" w:cs="华文中宋"/>
          <w:sz w:val="18"/>
          <w:szCs w:val="18"/>
          <w:lang w:val="en-US" w:eastAsia="zh-CN"/>
        </w:rPr>
        <w:t>unsigned int rd_temperature(void);</w:t>
      </w:r>
    </w:p>
    <w:p>
      <w:pPr>
        <w:numPr>
          <w:ilvl w:val="0"/>
          <w:numId w:val="5"/>
        </w:numPr>
        <w:rPr>
          <w:rFonts w:hint="eastAsia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eastAsia" w:ascii="华文中宋" w:hAnsi="华文中宋" w:eastAsia="华文中宋" w:cs="华文中宋"/>
          <w:sz w:val="18"/>
          <w:szCs w:val="18"/>
          <w:lang w:val="en-US" w:eastAsia="zh-CN"/>
        </w:rPr>
        <w:t xml:space="preserve"> #include "reg52.h"</w:t>
      </w:r>
    </w:p>
    <w:p>
      <w:pPr>
        <w:ind w:firstLine="360" w:firstLineChars="200"/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eastAsia" w:ascii="华文中宋" w:hAnsi="华文中宋" w:eastAsia="华文中宋" w:cs="华文中宋"/>
          <w:sz w:val="18"/>
          <w:szCs w:val="18"/>
          <w:lang w:val="en-US" w:eastAsia="zh-CN"/>
        </w:rPr>
        <w:t>sbit DQ = P1^4;  //这里要注意的是这个定义只能放在.c中不能放在.h文件当中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//==============================================//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//==============================================//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ds1302.c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ds1302.h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 xml:space="preserve">   ！ 特殊点 ！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1.开头五段（#include "intrins.h"要注意）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#include "ds1302.h"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#include "intrins.h"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sbit SCK=P1^7;//</w:t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sbit SDA=P2^3;//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sbit RST = P1^3;//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2.端口定义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sbit SCK=P1^7;</w:t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sbit SDA=P2^3;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sbit RST = P1^3;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要记住（若忘记看手册）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3.两个函数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void Set_RTC(unsigned char* pucRtc)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void Read_RTC(unsigned char* pucRtc)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 xml:space="preserve">    ！使用方法（主函数中如何使用？）！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1.定义部分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unsigned char Rtc[3] = {23,59,50};//时钟初始化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2.seg中调用读取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Read_RTC(Rtc);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然后直接用Rtc[0],Rtc[1]，Rtc[2]时分秒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3.while前初始化时钟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Set_RTC(Rtc);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//==============================================//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//==============================================//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ultrasonic.c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ultrasonic.h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 xml:space="preserve"> ！ 特殊点 ！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eastAsia" w:ascii="华文中宋" w:hAnsi="华文中宋" w:eastAsia="华文中宋" w:cs="华文中宋"/>
          <w:sz w:val="18"/>
          <w:szCs w:val="18"/>
          <w:lang w:val="en-US" w:eastAsia="zh-CN"/>
        </w:rPr>
        <w:t>用定时器T0方式写超声波模块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1.使用了定时器T0，开头三段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2.端口定义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 xml:space="preserve">sbit TX = P1^0;  </w:t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 xml:space="preserve">sbit RX = P1^1;  </w:t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 xml:space="preserve">3.两个函数  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void Timer0Init(void);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unsigned char Wave_Recv(void);</w:t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 xml:space="preserve">    ！使用方法（主函数中如何使用？）！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1.定义部分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unsigned char D_Dist;//距离接收变量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2.seg中调用读取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ucDist = Wave_Recv();//直接赋值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sprintf(ucSeg_Buf, "2    %03u", (unsigned int)ucDist);//直接显示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unsigned char Wave_Recv(void)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{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 xml:space="preserve">  unsigned char ucDist, ucNum = 10;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 xml:space="preserve">  TX = 0;               //ÏÈ¹Ø±Õ·¢ÉäÒý½Å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 xml:space="preserve">  TL0 = 0xF4;</w:t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// ÉèÖÃ¶¨Ê±³õÖµ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 xml:space="preserve">  TH0 = 0xFF;</w:t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// ÉèÖÃ¶¨Ê±³õÖµ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 xml:space="preserve">  TR0 = 1;</w:t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// ¶¨Ê±Æ÷0¼ÆÊ±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 xml:space="preserve">  // TXÒý½Å·¢ËÍ40KHz·½²¨ÐÅºÅÇý¶¯³¬Éù²¨·¢ËÍÌ½Í·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 xml:space="preserve">  while(ucNum--)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 xml:space="preserve">  {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 xml:space="preserve">    while(!TF0);//µÈ´ýÒç³ö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 xml:space="preserve">    TX ^= 1;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 xml:space="preserve">    TF0 = 0;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 xml:space="preserve">  }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 xml:space="preserve">  TR0 = 0;              //ÔÝÊ±¹Ø±Õ¶¨Ê±Æ÷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 xml:space="preserve">  TL0 = 0;</w:t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// ÉèÖÃ¶¨Ê±³õÖµ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 xml:space="preserve">  TH0 = 0;</w:t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// ÉèÖÃ¶¨Ê±³õÖµ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 xml:space="preserve">  TR0 = 1;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 xml:space="preserve">  while(RX &amp;&amp; !TF0);</w:t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// µÈ´ýÊÕµ½Âö³å£¬Á½ÖÖÇé¿ö»á³öÑ­»·1.RXÊÕµ½»ØÀ´µÄÐÅºÅ±ä³É0 2.·¢ÉúÒç³ö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 xml:space="preserve">  TR0 = 0;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 xml:space="preserve">  if(TF0)</w:t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// ·¢ÉúÒç³ö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 xml:space="preserve">  {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 xml:space="preserve">    TF0 = 0;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 xml:space="preserve">    ucDist = 255;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 xml:space="preserve">  }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 xml:space="preserve">  else</w:t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 xml:space="preserve">    // ¼ÆËã¾àÀë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 xml:space="preserve">    ucDist = ((TH0&lt;&lt;8)+TL0)*0.017;//ÊÇ340m/sÏÂµÄÊý¾Ý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 xml:space="preserve">  return ucDist;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}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eastAsia" w:ascii="华文中宋" w:hAnsi="华文中宋" w:eastAsia="华文中宋" w:cs="华文中宋"/>
          <w:sz w:val="18"/>
          <w:szCs w:val="18"/>
          <w:lang w:val="en-US" w:eastAsia="zh-CN"/>
        </w:rPr>
        <w:t>用PCA方式写超声波模块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void Delay12us()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{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 xml:space="preserve">  unsigned char i;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_nop_();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_nop_();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i=33;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while(--i);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}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void Wave_Init()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{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 xml:space="preserve">  unsigned char i;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for(i=0;i&lt;8;i++)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{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 xml:space="preserve">  TX = 1;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Delay12us();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TX = 0;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Delay12us();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}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}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unsigned char Wave_Recv(void)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{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 xml:space="preserve">  unsigned int time;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CMOD = 0x00;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CH = CL = 0;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Wave_Init();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CR = 1;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while((RX == 1)&amp;&amp;(CF == 0));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CR = 0;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if(CF == 0)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{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 xml:space="preserve">  time = CH &lt;&lt; 8 | CL;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return(time *0.017);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}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 xml:space="preserve">  else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{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 xml:space="preserve">    CF=0;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 xml:space="preserve">  return 0;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}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}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//==============================================//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//==============================================//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uart.c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uart.h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！ 特殊点 ！</w:t>
      </w:r>
    </w:p>
    <w:p>
      <w:pPr>
        <w:numPr>
          <w:ilvl w:val="0"/>
          <w:numId w:val="6"/>
        </w:numPr>
        <w:rPr>
          <w:rFonts w:hint="eastAsia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eastAsia" w:ascii="华文中宋" w:hAnsi="华文中宋" w:eastAsia="华文中宋" w:cs="华文中宋"/>
          <w:sz w:val="18"/>
          <w:szCs w:val="18"/>
          <w:lang w:val="en-US" w:eastAsia="zh-CN"/>
        </w:rPr>
        <w:t>不需要任何口的定义</w:t>
      </w:r>
    </w:p>
    <w:p>
      <w:pPr>
        <w:numPr>
          <w:ilvl w:val="0"/>
          <w:numId w:val="6"/>
        </w:num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eastAsia" w:ascii="华文中宋" w:hAnsi="华文中宋" w:eastAsia="华文中宋" w:cs="华文中宋"/>
          <w:sz w:val="18"/>
          <w:szCs w:val="18"/>
          <w:lang w:val="en-US" w:eastAsia="zh-CN"/>
        </w:rPr>
        <w:t>串口波特率发生器要用定时器T2</w:t>
      </w:r>
      <w:r>
        <w:rPr>
          <w:rFonts w:hint="eastAsia" w:ascii="华文中宋" w:hAnsi="华文中宋" w:eastAsia="华文中宋" w:cs="华文中宋"/>
          <w:sz w:val="18"/>
          <w:szCs w:val="18"/>
          <w:lang w:val="en-US" w:eastAsia="zh-CN"/>
        </w:rPr>
        <w:br w:type="textWrapping"/>
      </w:r>
      <w:r>
        <w:rPr>
          <w:rFonts w:hint="eastAsia" w:ascii="华文中宋" w:hAnsi="华文中宋" w:eastAsia="华文中宋" w:cs="华文中宋"/>
          <w:sz w:val="18"/>
          <w:szCs w:val="18"/>
          <w:lang w:val="en-US" w:eastAsia="zh-CN"/>
        </w:rPr>
        <w:t>void UartInit(void)</w:t>
      </w:r>
      <w:r>
        <w:rPr>
          <w:rFonts w:hint="eastAsia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eastAsia" w:ascii="华文中宋" w:hAnsi="华文中宋" w:eastAsia="华文中宋" w:cs="华文中宋"/>
          <w:sz w:val="18"/>
          <w:szCs w:val="18"/>
          <w:lang w:val="en-US" w:eastAsia="zh-CN"/>
        </w:rPr>
        <w:br w:type="textWrapping"/>
      </w:r>
      <w:r>
        <w:rPr>
          <w:rFonts w:hint="eastAsia" w:ascii="华文中宋" w:hAnsi="华文中宋" w:eastAsia="华文中宋" w:cs="华文中宋"/>
          <w:sz w:val="18"/>
          <w:szCs w:val="18"/>
          <w:lang w:val="en-US" w:eastAsia="zh-CN"/>
        </w:rPr>
        <w:t>void Uart_Sendstring(unsigned char *pucStr)</w:t>
      </w:r>
      <w:r>
        <w:rPr>
          <w:rFonts w:hint="eastAsia" w:ascii="华文中宋" w:hAnsi="华文中宋" w:eastAsia="华文中宋" w:cs="华文中宋"/>
          <w:sz w:val="18"/>
          <w:szCs w:val="18"/>
          <w:lang w:val="en-US" w:eastAsia="zh-CN"/>
        </w:rPr>
        <w:br w:type="textWrapping"/>
      </w:r>
      <w:r>
        <w:rPr>
          <w:rFonts w:hint="eastAsia" w:ascii="华文中宋" w:hAnsi="华文中宋" w:eastAsia="华文中宋" w:cs="华文中宋"/>
          <w:sz w:val="18"/>
          <w:szCs w:val="18"/>
          <w:lang w:val="en-US" w:eastAsia="zh-CN"/>
        </w:rPr>
        <w:t>定义部分</w:t>
      </w:r>
    </w:p>
    <w:p>
      <w:pPr>
        <w:numPr>
          <w:ilvl w:val="0"/>
          <w:numId w:val="0"/>
        </w:num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//unsigned char xdata Uart_Buf[12];</w:t>
      </w:r>
    </w:p>
    <w:p>
      <w:pPr>
        <w:numPr>
          <w:ilvl w:val="0"/>
          <w:numId w:val="0"/>
        </w:num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//unsigned char Uart_Num;</w:t>
      </w:r>
    </w:p>
    <w:p>
      <w:pPr>
        <w:numPr>
          <w:ilvl w:val="0"/>
          <w:numId w:val="0"/>
        </w:numPr>
        <w:rPr>
          <w:rFonts w:hint="eastAsia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eastAsia" w:ascii="华文中宋" w:hAnsi="华文中宋" w:eastAsia="华文中宋" w:cs="华文中宋"/>
          <w:sz w:val="18"/>
          <w:szCs w:val="18"/>
          <w:lang w:val="en-US" w:eastAsia="zh-CN"/>
        </w:rPr>
        <w:t>串口运行部分</w:t>
      </w:r>
    </w:p>
    <w:p>
      <w:pPr>
        <w:numPr>
          <w:ilvl w:val="0"/>
          <w:numId w:val="0"/>
        </w:num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//=========================串口通信模块=========================</w:t>
      </w:r>
    </w:p>
    <w:p>
      <w:pPr>
        <w:numPr>
          <w:ilvl w:val="0"/>
          <w:numId w:val="0"/>
        </w:num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//void Uart_Proc()</w:t>
      </w:r>
    </w:p>
    <w:p>
      <w:pPr>
        <w:numPr>
          <w:ilvl w:val="0"/>
          <w:numId w:val="0"/>
        </w:num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//{</w:t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if(S_S) return;//串口也可以加延时防止发送过快导致的错误</w:t>
      </w:r>
    </w:p>
    <w:p>
      <w:pPr>
        <w:numPr>
          <w:ilvl w:val="0"/>
          <w:numId w:val="0"/>
        </w:num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//</w:t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S_S= 1;</w:t>
      </w:r>
    </w:p>
    <w:p>
      <w:pPr>
        <w:numPr>
          <w:ilvl w:val="0"/>
          <w:numId w:val="0"/>
        </w:num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//</w:t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if(Uart_Num&gt;0)</w:t>
      </w:r>
    </w:p>
    <w:p>
      <w:pPr>
        <w:numPr>
          <w:ilvl w:val="0"/>
          <w:numId w:val="0"/>
        </w:num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//</w:t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{</w:t>
      </w:r>
    </w:p>
    <w:p>
      <w:pPr>
        <w:numPr>
          <w:ilvl w:val="0"/>
          <w:numId w:val="0"/>
        </w:num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//    if(Uart_Buf[Uart_Num-1] == 0xa&amp;&amp;Uart_Buf[Uart_Num-2] == 0xd)</w:t>
      </w:r>
    </w:p>
    <w:p>
      <w:pPr>
        <w:numPr>
          <w:ilvl w:val="0"/>
          <w:numId w:val="0"/>
        </w:num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//   0xd 13 \r 回车     0xa 10 \n 换行    0 \0  0 空字符  0x8 \b 8 退格</w:t>
      </w:r>
    </w:p>
    <w:p>
      <w:pPr>
        <w:numPr>
          <w:ilvl w:val="0"/>
          <w:numId w:val="0"/>
        </w:num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//</w:t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if(Uart_Buf[0]=='R'&amp;&amp;Uart_Buf[1]=='e'&amp;&amp;Uart_Buf[2]=='t'&amp;&amp;Uart_Buf[3]=='u'&amp;&amp;Uart_Buf[4]=='r'&amp;&amp;Uart_Buf[5]=='n')</w:t>
      </w:r>
    </w:p>
    <w:p>
      <w:pPr>
        <w:numPr>
          <w:ilvl w:val="0"/>
          <w:numId w:val="0"/>
        </w:num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//</w:t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{</w:t>
      </w:r>
    </w:p>
    <w:p>
      <w:pPr>
        <w:numPr>
          <w:ilvl w:val="0"/>
          <w:numId w:val="0"/>
        </w:num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//</w:t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 xml:space="preserve">  sprintf(Uart_Buf,"Noise:%03.1fdB",(float)Voi_Dat);</w:t>
      </w:r>
    </w:p>
    <w:p>
      <w:pPr>
        <w:numPr>
          <w:ilvl w:val="0"/>
          <w:numId w:val="0"/>
        </w:num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//      Uart_SendString(Uart_Buf);</w:t>
      </w:r>
    </w:p>
    <w:p>
      <w:pPr>
        <w:numPr>
          <w:ilvl w:val="0"/>
          <w:numId w:val="0"/>
        </w:num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//</w:t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Uart_Num=0;//使得判断下一次也有效</w:t>
      </w:r>
    </w:p>
    <w:p>
      <w:pPr>
        <w:numPr>
          <w:ilvl w:val="0"/>
          <w:numId w:val="0"/>
        </w:num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//</w:t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}</w:t>
      </w:r>
    </w:p>
    <w:p>
      <w:pPr>
        <w:numPr>
          <w:ilvl w:val="0"/>
          <w:numId w:val="0"/>
        </w:num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//}</w:t>
      </w:r>
    </w:p>
    <w:p>
      <w:pPr>
        <w:numPr>
          <w:ilvl w:val="0"/>
          <w:numId w:val="0"/>
        </w:num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//}</w:t>
      </w:r>
    </w:p>
    <w:p>
      <w:pPr>
        <w:numPr>
          <w:ilvl w:val="0"/>
          <w:numId w:val="0"/>
        </w:num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//void uart_0(void) interrupt 4//收字符串</w:t>
      </w:r>
    </w:p>
    <w:p>
      <w:pPr>
        <w:numPr>
          <w:ilvl w:val="0"/>
          <w:numId w:val="0"/>
        </w:num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//{</w:t>
      </w:r>
    </w:p>
    <w:p>
      <w:pPr>
        <w:numPr>
          <w:ilvl w:val="0"/>
          <w:numId w:val="0"/>
        </w:num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//  if(RI)</w:t>
      </w:r>
    </w:p>
    <w:p>
      <w:pPr>
        <w:numPr>
          <w:ilvl w:val="0"/>
          <w:numId w:val="0"/>
        </w:num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//  {</w:t>
      </w:r>
    </w:p>
    <w:p>
      <w:pPr>
        <w:numPr>
          <w:ilvl w:val="0"/>
          <w:numId w:val="0"/>
        </w:num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//    Uart_Buf[Uart_Num++] = SBUF;</w:t>
      </w:r>
    </w:p>
    <w:p>
      <w:pPr>
        <w:numPr>
          <w:ilvl w:val="0"/>
          <w:numId w:val="0"/>
        </w:num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//    RI = 0;</w:t>
      </w:r>
    </w:p>
    <w:p>
      <w:pPr>
        <w:numPr>
          <w:ilvl w:val="0"/>
          <w:numId w:val="0"/>
        </w:num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//  }</w:t>
      </w:r>
    </w:p>
    <w:p>
      <w:pPr>
        <w:numPr>
          <w:ilvl w:val="0"/>
          <w:numId w:val="0"/>
        </w:num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//}</w:t>
      </w:r>
    </w:p>
    <w:p>
      <w:pPr>
        <w:numPr>
          <w:ilvl w:val="0"/>
          <w:numId w:val="0"/>
        </w:num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//=======================串口通信模块====================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//==============================================//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//==============================================//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NE555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 xml:space="preserve">if(!(ulms % 1000)) 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 xml:space="preserve"> {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 xml:space="preserve">    uiFre_Val = (TH0&lt;&lt;8)+TL0;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 xml:space="preserve">    TH0 = 0;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 xml:space="preserve">    TL0 = 0;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 xml:space="preserve">  }</w:t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br w:type="textWrapping"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void Timer0Init(void)</w:t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// 16位计数器模式 555频率计数专用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{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 xml:space="preserve">  AUXR &amp;= 0x7F;</w:t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// 定时器时钟12T模式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 xml:space="preserve">  TMOD |= 5;</w:t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eastAsia" w:ascii="华文中宋" w:hAnsi="华文中宋" w:eastAsia="华文中宋" w:cs="华文中宋"/>
          <w:sz w:val="18"/>
          <w:szCs w:val="18"/>
          <w:lang w:val="en-US" w:eastAsia="zh-CN"/>
        </w:rPr>
        <w:t xml:space="preserve">    </w:t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// 设置16位计数器模式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 xml:space="preserve">  TL0 = 0;</w:t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// 设置计数初值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 xml:space="preserve">  TH0 = 0;</w:t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// 设置计数初值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 xml:space="preserve">  TF0 = 0;</w:t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// 清除TF0标志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 xml:space="preserve">  TR0 = 1;</w:t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// 开始计数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}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//==============================================//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//==============================================//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蜂鸣器继电器</w:t>
      </w:r>
    </w:p>
    <w:p>
      <w:pPr>
        <w:rPr>
          <w:rFonts w:hint="eastAsia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eastAsia" w:ascii="华文中宋" w:hAnsi="华文中宋" w:eastAsia="华文中宋" w:cs="华文中宋"/>
          <w:sz w:val="18"/>
          <w:szCs w:val="18"/>
          <w:lang w:val="en-US" w:eastAsia="zh-CN"/>
        </w:rPr>
        <w:t>全新的蜂鸣器继电器写法如下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static unsigned char temp = 0x00;</w:t>
      </w:r>
      <w:r>
        <w:rPr>
          <w:rFonts w:hint="eastAsia" w:ascii="华文中宋" w:hAnsi="华文中宋" w:eastAsia="华文中宋" w:cs="华文中宋"/>
          <w:sz w:val="18"/>
          <w:szCs w:val="18"/>
          <w:lang w:val="en-US" w:eastAsia="zh-CN"/>
        </w:rPr>
        <w:t>//本行和下行都可以放在函数外面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static unsigned char temp_old = 0xff;</w:t>
      </w:r>
    </w:p>
    <w:p>
      <w:pPr>
        <w:rPr>
          <w:rFonts w:hint="eastAsia" w:ascii="华文中宋" w:hAnsi="华文中宋" w:eastAsia="华文中宋" w:cs="华文中宋"/>
          <w:sz w:val="18"/>
          <w:szCs w:val="18"/>
          <w:lang w:val="en-US" w:eastAsia="zh-CN"/>
        </w:rPr>
      </w:pP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 xml:space="preserve">void Led_Disp(unsigned char addr,enable)// addr </w:t>
      </w:r>
      <w:r>
        <w:rPr>
          <w:rFonts w:hint="eastAsia" w:ascii="华文中宋" w:hAnsi="华文中宋" w:eastAsia="华文中宋" w:cs="华文中宋"/>
          <w:sz w:val="18"/>
          <w:szCs w:val="18"/>
          <w:lang w:val="en-US" w:eastAsia="zh-CN"/>
        </w:rPr>
        <w:t xml:space="preserve">是第几位灯0开始  </w:t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enable</w:t>
      </w:r>
      <w:r>
        <w:rPr>
          <w:rFonts w:hint="eastAsia" w:ascii="华文中宋" w:hAnsi="华文中宋" w:eastAsia="华文中宋" w:cs="华文中宋"/>
          <w:sz w:val="18"/>
          <w:szCs w:val="18"/>
          <w:lang w:val="en-US" w:eastAsia="zh-CN"/>
        </w:rPr>
        <w:t>是亮灭 1亮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{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static unsigned char temp = 0x00;</w:t>
      </w:r>
      <w:r>
        <w:rPr>
          <w:rFonts w:hint="eastAsia" w:ascii="华文中宋" w:hAnsi="华文中宋" w:eastAsia="华文中宋" w:cs="华文中宋"/>
          <w:sz w:val="18"/>
          <w:szCs w:val="18"/>
          <w:lang w:val="en-US" w:eastAsia="zh-CN"/>
        </w:rPr>
        <w:t>//本行和下行都可以放在函数外面，并且用到多个函数时就该这么做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static unsigned char temp_old = 0xff;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if(enable)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temp |= 0x01 &lt;&lt; addr;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else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temp &amp;= ~(0x01 &lt;&lt; addr);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if(temp != temp_old)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{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P0 = ~temp;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P2 = P2 &amp; 0x1f | 0x80;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P2 &amp;= 0x1f;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temp_old = temp;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}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}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//void Beep(unsigned char flag)//  flag</w:t>
      </w:r>
      <w:r>
        <w:rPr>
          <w:rFonts w:hint="eastAsia" w:ascii="华文中宋" w:hAnsi="华文中宋" w:eastAsia="华文中宋" w:cs="华文中宋"/>
          <w:sz w:val="18"/>
          <w:szCs w:val="18"/>
          <w:lang w:val="en-US" w:eastAsia="zh-CN"/>
        </w:rPr>
        <w:t>是蜂鸣器开关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//{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//</w:t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static unsigned char temp = 0x00;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//</w:t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static unsigned char temp_old = 0xff;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//</w:t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if(flag)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//</w:t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temp |= 0x40;//</w:t>
      </w:r>
      <w:r>
        <w:rPr>
          <w:rFonts w:hint="eastAsia" w:ascii="华文中宋" w:hAnsi="华文中宋" w:eastAsia="华文中宋" w:cs="华文中宋"/>
          <w:sz w:val="18"/>
          <w:szCs w:val="18"/>
          <w:lang w:val="en-US" w:eastAsia="zh-CN"/>
        </w:rPr>
        <w:t>蜂鸣器工作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//</w:t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else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//</w:t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temp &amp;= ~0x40;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//</w:t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if(temp != temp_old)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//</w:t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{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//</w:t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P0 = temp;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//</w:t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P2 = P2 &amp; 0x1f | 0xa0;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//</w:t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P2 &amp;= 0x1f;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//</w:t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temp_old = temp;</w:t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//</w:t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}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//}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//void Relay(unsigned char flag)//  flag</w:t>
      </w:r>
      <w:r>
        <w:rPr>
          <w:rFonts w:hint="eastAsia" w:ascii="华文中宋" w:hAnsi="华文中宋" w:eastAsia="华文中宋" w:cs="华文中宋"/>
          <w:sz w:val="18"/>
          <w:szCs w:val="18"/>
          <w:lang w:val="en-US" w:eastAsia="zh-CN"/>
        </w:rPr>
        <w:t>是继电器开关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//{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//</w:t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static unsigned char temp = 0x00;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//</w:t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static unsigned char temp_old = 0xff;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//</w:t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if(flag)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//</w:t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temp |= 0x10;//</w:t>
      </w:r>
      <w:r>
        <w:rPr>
          <w:rFonts w:hint="eastAsia" w:ascii="华文中宋" w:hAnsi="华文中宋" w:eastAsia="华文中宋" w:cs="华文中宋"/>
          <w:sz w:val="18"/>
          <w:szCs w:val="18"/>
          <w:lang w:val="en-US" w:eastAsia="zh-CN"/>
        </w:rPr>
        <w:t>高电平继电器工作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//</w:t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else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//</w:t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temp &amp;= ~0x10;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//</w:t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if(temp != temp_old)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//</w:t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{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//</w:t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P0 = temp;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//</w:t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P2 = P2 &amp; 0x1f | 0xa0;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//</w:t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P2 &amp;= 0x1f;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//</w:t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temp_old = temp;</w:t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//</w:t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ab/>
      </w: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}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//}</w:t>
      </w: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</w:p>
    <w:p>
      <w:pP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</w:pPr>
      <w:r>
        <w:rPr>
          <w:rFonts w:hint="default" w:ascii="华文中宋" w:hAnsi="华文中宋" w:eastAsia="华文中宋" w:cs="华文中宋"/>
          <w:sz w:val="18"/>
          <w:szCs w:val="18"/>
          <w:lang w:val="en-US" w:eastAsia="zh-CN"/>
        </w:rPr>
        <w:t>//==============================================//</w:t>
      </w:r>
    </w:p>
    <w:p>
      <w:pPr>
        <w:rPr>
          <w:rFonts w:hint="default" w:ascii="华文中宋" w:hAnsi="华文中宋" w:eastAsia="华文中宋" w:cs="华文中宋"/>
          <w:sz w:val="48"/>
          <w:szCs w:val="48"/>
          <w:lang w:val="en-US" w:eastAsia="zh-CN"/>
        </w:rPr>
      </w:pPr>
    </w:p>
    <w:p>
      <w:pPr>
        <w:rPr>
          <w:rFonts w:hint="default" w:ascii="华文中宋" w:hAnsi="华文中宋" w:eastAsia="华文中宋" w:cs="华文中宋"/>
          <w:sz w:val="48"/>
          <w:szCs w:val="48"/>
          <w:lang w:val="en-US" w:eastAsia="zh-CN"/>
        </w:rPr>
      </w:pPr>
    </w:p>
    <w:p>
      <w:pPr>
        <w:rPr>
          <w:rFonts w:hint="default" w:ascii="华文中宋" w:hAnsi="华文中宋" w:eastAsia="华文中宋" w:cs="华文中宋"/>
          <w:sz w:val="48"/>
          <w:szCs w:val="48"/>
          <w:lang w:val="en-US" w:eastAsia="zh-CN"/>
        </w:rPr>
      </w:pPr>
    </w:p>
    <w:p>
      <w:pPr>
        <w:rPr>
          <w:rFonts w:hint="default" w:ascii="华文中宋" w:hAnsi="华文中宋" w:eastAsia="华文中宋" w:cs="华文中宋"/>
          <w:sz w:val="48"/>
          <w:szCs w:val="48"/>
          <w:lang w:val="en-US" w:eastAsia="zh-CN"/>
        </w:rPr>
      </w:pPr>
    </w:p>
    <w:p>
      <w:pPr>
        <w:rPr>
          <w:rFonts w:hint="default" w:ascii="华文中宋" w:hAnsi="华文中宋" w:eastAsia="华文中宋" w:cs="华文中宋"/>
          <w:sz w:val="48"/>
          <w:szCs w:val="48"/>
          <w:lang w:val="en-US" w:eastAsia="zh-CN"/>
        </w:rPr>
      </w:pPr>
    </w:p>
    <w:p>
      <w:pPr>
        <w:rPr>
          <w:rFonts w:hint="default" w:ascii="华文中宋" w:hAnsi="华文中宋" w:eastAsia="华文中宋" w:cs="华文中宋"/>
          <w:sz w:val="48"/>
          <w:szCs w:val="48"/>
          <w:lang w:val="en-US" w:eastAsia="zh-CN"/>
        </w:rPr>
      </w:pPr>
    </w:p>
    <w:p>
      <w:pPr>
        <w:rPr>
          <w:rFonts w:hint="default" w:ascii="华文中宋" w:hAnsi="华文中宋" w:eastAsia="华文中宋" w:cs="华文中宋"/>
          <w:sz w:val="48"/>
          <w:szCs w:val="48"/>
          <w:lang w:val="en-US" w:eastAsia="zh-CN"/>
        </w:rPr>
      </w:pPr>
    </w:p>
    <w:p>
      <w:pPr>
        <w:rPr>
          <w:rFonts w:hint="default" w:ascii="华文中宋" w:hAnsi="华文中宋" w:eastAsia="华文中宋" w:cs="华文中宋"/>
          <w:sz w:val="48"/>
          <w:szCs w:val="48"/>
          <w:lang w:val="en-US" w:eastAsia="zh-CN"/>
        </w:rPr>
      </w:pPr>
    </w:p>
    <w:p>
      <w:pPr>
        <w:rPr>
          <w:rFonts w:hint="default" w:ascii="华文中宋" w:hAnsi="华文中宋" w:eastAsia="华文中宋" w:cs="华文中宋"/>
          <w:sz w:val="48"/>
          <w:szCs w:val="48"/>
          <w:lang w:val="en-US" w:eastAsia="zh-CN"/>
        </w:rPr>
      </w:pPr>
    </w:p>
    <w:p>
      <w:pPr>
        <w:rPr>
          <w:rFonts w:hint="default" w:ascii="华文中宋" w:hAnsi="华文中宋" w:eastAsia="华文中宋" w:cs="华文中宋"/>
          <w:sz w:val="48"/>
          <w:szCs w:val="48"/>
          <w:lang w:val="en-US" w:eastAsia="zh-CN"/>
        </w:rPr>
      </w:pPr>
    </w:p>
    <w:p>
      <w:pPr>
        <w:rPr>
          <w:rFonts w:hint="default" w:ascii="华文中宋" w:hAnsi="华文中宋" w:eastAsia="华文中宋" w:cs="华文中宋"/>
          <w:sz w:val="48"/>
          <w:szCs w:val="48"/>
          <w:lang w:val="en-US" w:eastAsia="zh-CN"/>
        </w:rPr>
      </w:pPr>
    </w:p>
    <w:p>
      <w:pPr>
        <w:rPr>
          <w:rFonts w:hint="default" w:ascii="华文中宋" w:hAnsi="华文中宋" w:eastAsia="华文中宋" w:cs="华文中宋"/>
          <w:sz w:val="48"/>
          <w:szCs w:val="48"/>
          <w:lang w:val="en-US" w:eastAsia="zh-CN"/>
        </w:rPr>
      </w:pPr>
    </w:p>
    <w:p>
      <w:pPr>
        <w:rPr>
          <w:rFonts w:hint="default" w:ascii="华文中宋" w:hAnsi="华文中宋" w:eastAsia="华文中宋" w:cs="华文中宋"/>
          <w:sz w:val="48"/>
          <w:szCs w:val="48"/>
          <w:lang w:val="en-US" w:eastAsia="zh-CN"/>
        </w:rPr>
      </w:pPr>
    </w:p>
    <w:p>
      <w:pPr>
        <w:rPr>
          <w:rFonts w:hint="default" w:ascii="华文中宋" w:hAnsi="华文中宋" w:eastAsia="华文中宋" w:cs="华文中宋"/>
          <w:sz w:val="48"/>
          <w:szCs w:val="48"/>
          <w:lang w:val="en-US" w:eastAsia="zh-CN"/>
        </w:rPr>
      </w:pPr>
    </w:p>
    <w:p>
      <w:pPr>
        <w:rPr>
          <w:rFonts w:hint="eastAsia" w:ascii="华文中宋" w:hAnsi="华文中宋" w:eastAsia="华文中宋" w:cs="华文中宋"/>
          <w:sz w:val="36"/>
          <w:szCs w:val="36"/>
          <w:lang w:val="en-US" w:eastAsia="zh-CN"/>
        </w:rPr>
      </w:pPr>
      <w:r>
        <w:rPr>
          <w:rFonts w:hint="eastAsia" w:ascii="华文中宋" w:hAnsi="华文中宋" w:eastAsia="华文中宋" w:cs="华文中宋"/>
          <w:sz w:val="36"/>
          <w:szCs w:val="36"/>
          <w:lang w:val="en-US" w:eastAsia="zh-CN"/>
        </w:rPr>
        <w:t>其他要注意的地方：</w:t>
      </w:r>
    </w:p>
    <w:p>
      <w:pPr>
        <w:rPr>
          <w:rFonts w:hint="default" w:ascii="华文中宋" w:hAnsi="华文中宋" w:eastAsia="华文中宋" w:cs="华文中宋"/>
          <w:sz w:val="36"/>
          <w:szCs w:val="36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Microsoft JhengHei UI Light">
    <w:panose1 w:val="020B0304030504040204"/>
    <w:charset w:val="88"/>
    <w:family w:val="auto"/>
    <w:pitch w:val="default"/>
    <w:sig w:usb0="800002A7" w:usb1="28CF4400" w:usb2="00000016" w:usb3="00000000" w:csb0="00100009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361601"/>
    <w:multiLevelType w:val="singleLevel"/>
    <w:tmpl w:val="91361601"/>
    <w:lvl w:ilvl="0" w:tentative="0">
      <w:start w:val="1"/>
      <w:numFmt w:val="chineseCounting"/>
      <w:suff w:val="nothing"/>
      <w:lvlText w:val="%1，"/>
      <w:lvlJc w:val="left"/>
      <w:rPr>
        <w:rFonts w:hint="eastAsia"/>
      </w:rPr>
    </w:lvl>
  </w:abstractNum>
  <w:abstractNum w:abstractNumId="1">
    <w:nsid w:val="AC682D36"/>
    <w:multiLevelType w:val="singleLevel"/>
    <w:tmpl w:val="AC682D36"/>
    <w:lvl w:ilvl="0" w:tentative="0">
      <w:start w:val="5"/>
      <w:numFmt w:val="chineseCounting"/>
      <w:suff w:val="nothing"/>
      <w:lvlText w:val="%1，"/>
      <w:lvlJc w:val="left"/>
      <w:rPr>
        <w:rFonts w:hint="eastAsia"/>
      </w:rPr>
    </w:lvl>
  </w:abstractNum>
  <w:abstractNum w:abstractNumId="2">
    <w:nsid w:val="E89DFAF0"/>
    <w:multiLevelType w:val="singleLevel"/>
    <w:tmpl w:val="E89DFAF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F0D25EBB"/>
    <w:multiLevelType w:val="singleLevel"/>
    <w:tmpl w:val="F0D25EBB"/>
    <w:lvl w:ilvl="0" w:tentative="0">
      <w:start w:val="4"/>
      <w:numFmt w:val="chineseCounting"/>
      <w:suff w:val="nothing"/>
      <w:lvlText w:val="%1，"/>
      <w:lvlJc w:val="left"/>
      <w:rPr>
        <w:rFonts w:hint="eastAsia"/>
      </w:rPr>
    </w:lvl>
  </w:abstractNum>
  <w:abstractNum w:abstractNumId="4">
    <w:nsid w:val="07DFFFC6"/>
    <w:multiLevelType w:val="singleLevel"/>
    <w:tmpl w:val="07DFFFC6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73A7AB8F"/>
    <w:multiLevelType w:val="singleLevel"/>
    <w:tmpl w:val="73A7AB8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RiNmNlYjcwYTY0YmQ5Njg2ZWY4NzdjOGZjMWE5MjIifQ=="/>
  </w:docVars>
  <w:rsids>
    <w:rsidRoot w:val="00000000"/>
    <w:rsid w:val="00A16BE5"/>
    <w:rsid w:val="00F9257D"/>
    <w:rsid w:val="017D31AE"/>
    <w:rsid w:val="0777244E"/>
    <w:rsid w:val="07F27D8A"/>
    <w:rsid w:val="080A7713"/>
    <w:rsid w:val="09FB55B8"/>
    <w:rsid w:val="0A2C39C3"/>
    <w:rsid w:val="0A5D5308"/>
    <w:rsid w:val="0F490B74"/>
    <w:rsid w:val="0FA61B22"/>
    <w:rsid w:val="1279351E"/>
    <w:rsid w:val="12865C3B"/>
    <w:rsid w:val="13893C35"/>
    <w:rsid w:val="13D03611"/>
    <w:rsid w:val="1457788F"/>
    <w:rsid w:val="148D1503"/>
    <w:rsid w:val="14CE5A82"/>
    <w:rsid w:val="17E21B65"/>
    <w:rsid w:val="180715CC"/>
    <w:rsid w:val="19B34493"/>
    <w:rsid w:val="1CE819CC"/>
    <w:rsid w:val="1D282217"/>
    <w:rsid w:val="1E515A3A"/>
    <w:rsid w:val="206F41B2"/>
    <w:rsid w:val="219865D1"/>
    <w:rsid w:val="233F7E6C"/>
    <w:rsid w:val="23AE7DCA"/>
    <w:rsid w:val="2437337B"/>
    <w:rsid w:val="2560231B"/>
    <w:rsid w:val="26CD1C32"/>
    <w:rsid w:val="27D56FF1"/>
    <w:rsid w:val="29475CCC"/>
    <w:rsid w:val="2C063C1D"/>
    <w:rsid w:val="2C5C383D"/>
    <w:rsid w:val="2D990AC0"/>
    <w:rsid w:val="2EB77450"/>
    <w:rsid w:val="2F9662A8"/>
    <w:rsid w:val="30354AD0"/>
    <w:rsid w:val="303F594F"/>
    <w:rsid w:val="330D3A71"/>
    <w:rsid w:val="35EA010B"/>
    <w:rsid w:val="36AE738B"/>
    <w:rsid w:val="379F4F25"/>
    <w:rsid w:val="385C2E16"/>
    <w:rsid w:val="3A2701D2"/>
    <w:rsid w:val="3CBC20D5"/>
    <w:rsid w:val="3EDB4A95"/>
    <w:rsid w:val="3EF23B8C"/>
    <w:rsid w:val="3F406FEE"/>
    <w:rsid w:val="3FD10508"/>
    <w:rsid w:val="41670862"/>
    <w:rsid w:val="41BA3087"/>
    <w:rsid w:val="43E048FB"/>
    <w:rsid w:val="447B63D2"/>
    <w:rsid w:val="47555600"/>
    <w:rsid w:val="54E3424B"/>
    <w:rsid w:val="55717AA9"/>
    <w:rsid w:val="57DB3AAD"/>
    <w:rsid w:val="59260BAB"/>
    <w:rsid w:val="59407EBE"/>
    <w:rsid w:val="594828CF"/>
    <w:rsid w:val="5A9A1850"/>
    <w:rsid w:val="5AC32B55"/>
    <w:rsid w:val="5C0C052C"/>
    <w:rsid w:val="5C1178F0"/>
    <w:rsid w:val="61994610"/>
    <w:rsid w:val="620D46B6"/>
    <w:rsid w:val="637644DD"/>
    <w:rsid w:val="6660394E"/>
    <w:rsid w:val="66672626"/>
    <w:rsid w:val="670C5884"/>
    <w:rsid w:val="69D00DEB"/>
    <w:rsid w:val="70D54F38"/>
    <w:rsid w:val="71D451F0"/>
    <w:rsid w:val="71D60F68"/>
    <w:rsid w:val="72734A09"/>
    <w:rsid w:val="75181898"/>
    <w:rsid w:val="751B4E50"/>
    <w:rsid w:val="787D213D"/>
    <w:rsid w:val="78C1613A"/>
    <w:rsid w:val="79314CD6"/>
    <w:rsid w:val="79FE72AE"/>
    <w:rsid w:val="7AA31C03"/>
    <w:rsid w:val="7CC06A9D"/>
    <w:rsid w:val="7E6A3164"/>
    <w:rsid w:val="7F0B1E47"/>
    <w:rsid w:val="7FF13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toc 1"/>
    <w:basedOn w:val="1"/>
    <w:next w:val="1"/>
    <w:uiPriority w:val="0"/>
  </w:style>
  <w:style w:type="paragraph" w:customStyle="1" w:styleId="6">
    <w:name w:val="WPSOffice手动目录 1"/>
    <w:uiPriority w:val="0"/>
    <w:pPr>
      <w:ind w:leftChars="0"/>
    </w:pPr>
    <w:rPr>
      <w:rFonts w:asciiTheme="minorHAnsi" w:hAnsiTheme="minorHAnsi" w:eastAsiaTheme="minorEastAsia" w:cstheme="minorBidi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2514</Words>
  <Characters>8345</Characters>
  <Lines>0</Lines>
  <Paragraphs>0</Paragraphs>
  <TotalTime>0</TotalTime>
  <ScaleCrop>false</ScaleCrop>
  <LinksUpToDate>false</LinksUpToDate>
  <CharactersWithSpaces>9389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2023-05-27T05:14:00Z</dcterms:created>
  <dc:creator>86187</dc:creator>
  <cp:lastModifiedBy>86187</cp:lastModifiedBy>
  <dcterms:modified xsi:type="dcterms:W3CDTF">2023-05-28T01:13:47Z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1FF9A84E07A745DAB995FF074B8F8613_12</vt:lpwstr>
  </property>
</Properties>
</file>