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2CEF2C" w14:textId="77777777" w:rsidR="00C26057" w:rsidRDefault="00C26057" w:rsidP="00B0290A">
      <w:pPr>
        <w:spacing w:line="360" w:lineRule="auto"/>
        <w:rPr>
          <w:b/>
          <w:bCs/>
        </w:rPr>
      </w:pPr>
    </w:p>
    <w:p w14:paraId="7DE05A66" w14:textId="77777777" w:rsidR="00C26057" w:rsidRPr="001C3D5E" w:rsidRDefault="00C26057" w:rsidP="00C26057">
      <w:pPr>
        <w:spacing w:line="360" w:lineRule="auto"/>
        <w:jc w:val="center"/>
        <w:rPr>
          <w:b/>
          <w:bCs/>
        </w:rPr>
      </w:pPr>
      <w:r w:rsidRPr="001C3D5E">
        <w:rPr>
          <w:b/>
          <w:bCs/>
        </w:rPr>
        <w:t xml:space="preserve">TUGAS </w:t>
      </w:r>
      <w:r w:rsidR="00B0290A">
        <w:rPr>
          <w:b/>
          <w:bCs/>
        </w:rPr>
        <w:t>1</w:t>
      </w:r>
    </w:p>
    <w:p w14:paraId="22F8FF15" w14:textId="77777777" w:rsidR="00C26057" w:rsidRDefault="00C26057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B4C50">
        <w:rPr>
          <w:rFonts w:ascii="Times New Roman" w:hAnsi="Times New Roman" w:cs="Times New Roman"/>
          <w:b/>
          <w:bCs/>
          <w:sz w:val="24"/>
          <w:szCs w:val="24"/>
        </w:rPr>
        <w:t>MATA</w:t>
      </w:r>
      <w:r w:rsidR="008572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B4C50">
        <w:rPr>
          <w:rFonts w:ascii="Times New Roman" w:hAnsi="Times New Roman" w:cs="Times New Roman"/>
          <w:b/>
          <w:bCs/>
          <w:sz w:val="24"/>
          <w:szCs w:val="24"/>
        </w:rPr>
        <w:t>KULIAH</w:t>
      </w:r>
    </w:p>
    <w:p w14:paraId="455E7E34" w14:textId="568D4931" w:rsidR="00BA34BF" w:rsidRPr="00BA34BF" w:rsidRDefault="00456148" w:rsidP="00BA34BF">
      <w:pPr>
        <w:pStyle w:val="NoSpacing"/>
        <w:spacing w:line="360" w:lineRule="auto"/>
        <w:ind w:left="2880"/>
        <w:rPr>
          <w:b/>
          <w:bCs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Informatika</w:t>
      </w:r>
      <w:proofErr w:type="spellEnd"/>
      <w:r w:rsidR="00313D78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r w:rsidR="00555663">
        <w:rPr>
          <w:b/>
          <w:bCs/>
        </w:rPr>
        <w:t>ST</w:t>
      </w:r>
      <w:r w:rsidR="00A94BED">
        <w:rPr>
          <w:b/>
          <w:bCs/>
        </w:rPr>
        <w:t>SI4</w:t>
      </w:r>
      <w:r>
        <w:rPr>
          <w:b/>
          <w:bCs/>
        </w:rPr>
        <w:t>106</w:t>
      </w:r>
    </w:p>
    <w:p w14:paraId="551C65DC" w14:textId="77777777" w:rsidR="008572BC" w:rsidRDefault="008572BC" w:rsidP="008572B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7C8203" w14:textId="77777777" w:rsidR="00C26057" w:rsidRDefault="00B0290A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1C3D5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5FC97A2" wp14:editId="6651D733">
            <wp:simplePos x="0" y="0"/>
            <wp:positionH relativeFrom="margin">
              <wp:align>center</wp:align>
            </wp:positionH>
            <wp:positionV relativeFrom="paragraph">
              <wp:posOffset>182111</wp:posOffset>
            </wp:positionV>
            <wp:extent cx="2715260" cy="2342515"/>
            <wp:effectExtent l="0" t="0" r="8890" b="0"/>
            <wp:wrapTight wrapText="bothSides">
              <wp:wrapPolygon edited="0">
                <wp:start x="9547" y="351"/>
                <wp:lineTo x="8486" y="1230"/>
                <wp:lineTo x="6516" y="3162"/>
                <wp:lineTo x="5759" y="6148"/>
                <wp:lineTo x="6062" y="9134"/>
                <wp:lineTo x="7577" y="11945"/>
                <wp:lineTo x="6668" y="12472"/>
                <wp:lineTo x="5304" y="14228"/>
                <wp:lineTo x="5001" y="16160"/>
                <wp:lineTo x="6668" y="17214"/>
                <wp:lineTo x="9396" y="17566"/>
                <wp:lineTo x="1515" y="18444"/>
                <wp:lineTo x="303" y="18795"/>
                <wp:lineTo x="606" y="20903"/>
                <wp:lineTo x="21216" y="20903"/>
                <wp:lineTo x="21519" y="18971"/>
                <wp:lineTo x="20155" y="18620"/>
                <wp:lineTo x="12275" y="17566"/>
                <wp:lineTo x="14548" y="17566"/>
                <wp:lineTo x="16518" y="16160"/>
                <wp:lineTo x="16367" y="14404"/>
                <wp:lineTo x="14851" y="12472"/>
                <wp:lineTo x="14094" y="11945"/>
                <wp:lineTo x="15609" y="9134"/>
                <wp:lineTo x="15912" y="6324"/>
                <wp:lineTo x="15306" y="3162"/>
                <wp:lineTo x="13487" y="1405"/>
                <wp:lineTo x="12123" y="351"/>
                <wp:lineTo x="9547" y="351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T_DOKUMEN_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9485CD" w14:textId="77777777" w:rsidR="00C26057" w:rsidRPr="00F2753B" w:rsidRDefault="00C26057" w:rsidP="00C26057">
      <w:pPr>
        <w:pStyle w:val="NoSpacing"/>
        <w:spacing w:line="360" w:lineRule="auto"/>
        <w:rPr>
          <w:rStyle w:val="Strong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18DE0C13" w14:textId="77777777" w:rsidR="00C26057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81FF75" w14:textId="77777777" w:rsidR="00C26057" w:rsidRPr="001C3D5E" w:rsidRDefault="00C26057" w:rsidP="00C26057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31FB14" w14:textId="77777777" w:rsidR="00C26057" w:rsidRPr="001C3D5E" w:rsidRDefault="00C26057" w:rsidP="00C26057">
      <w:pPr>
        <w:pStyle w:val="NoSpacing"/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377A045C" w14:textId="77777777" w:rsidR="00C26057" w:rsidRPr="001C3D5E" w:rsidRDefault="00C26057" w:rsidP="00C26057">
      <w:pPr>
        <w:spacing w:line="360" w:lineRule="auto"/>
        <w:jc w:val="center"/>
      </w:pPr>
    </w:p>
    <w:p w14:paraId="5F060BF2" w14:textId="77777777" w:rsidR="00C26057" w:rsidRDefault="00C26057" w:rsidP="00C26057">
      <w:pPr>
        <w:spacing w:line="360" w:lineRule="auto"/>
        <w:jc w:val="center"/>
      </w:pPr>
    </w:p>
    <w:p w14:paraId="06052A8B" w14:textId="77777777" w:rsidR="00C26057" w:rsidRDefault="00C26057" w:rsidP="00C26057">
      <w:pPr>
        <w:spacing w:line="360" w:lineRule="auto"/>
        <w:jc w:val="center"/>
      </w:pPr>
    </w:p>
    <w:p w14:paraId="0F3DD1FE" w14:textId="77777777" w:rsidR="001F542F" w:rsidRDefault="001F542F" w:rsidP="00313D78">
      <w:pPr>
        <w:spacing w:line="360" w:lineRule="auto"/>
      </w:pPr>
    </w:p>
    <w:p w14:paraId="51ADB94A" w14:textId="77777777" w:rsidR="00313D78" w:rsidRPr="00111BBF" w:rsidRDefault="00313D78" w:rsidP="00313D78">
      <w:pPr>
        <w:spacing w:line="360" w:lineRule="auto"/>
        <w:rPr>
          <w:rFonts w:ascii="Arial" w:hAnsi="Arial" w:cs="Arial"/>
          <w:b/>
          <w:bCs/>
          <w:color w:val="000000" w:themeColor="text1"/>
        </w:rPr>
      </w:pPr>
    </w:p>
    <w:p w14:paraId="10AA38AF" w14:textId="77777777" w:rsidR="00C26057" w:rsidRPr="00111BBF" w:rsidRDefault="00C26057" w:rsidP="00C26057">
      <w:pPr>
        <w:spacing w:line="360" w:lineRule="auto"/>
        <w:jc w:val="center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DISUSUN OLEH</w:t>
      </w:r>
    </w:p>
    <w:p w14:paraId="6D4D3B28" w14:textId="77777777" w:rsidR="001F542F" w:rsidRPr="00111BBF" w:rsidRDefault="00C26057" w:rsidP="001F542F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NAMA</w:t>
      </w:r>
      <w:r w:rsidRPr="00111BBF">
        <w:rPr>
          <w:rFonts w:ascii="Arial" w:hAnsi="Arial" w:cs="Arial"/>
          <w:b/>
          <w:bCs/>
        </w:rPr>
        <w:tab/>
        <w:t>:</w:t>
      </w:r>
      <w:r w:rsidR="00436C8B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Yudo</w:t>
      </w:r>
      <w:proofErr w:type="spellEnd"/>
      <w:r w:rsidR="00313D78" w:rsidRPr="00111BBF">
        <w:rPr>
          <w:rFonts w:ascii="Arial" w:hAnsi="Arial" w:cs="Arial"/>
          <w:b/>
          <w:bCs/>
        </w:rPr>
        <w:t xml:space="preserve"> </w:t>
      </w:r>
      <w:proofErr w:type="spellStart"/>
      <w:r w:rsidR="00313D78" w:rsidRPr="00111BBF">
        <w:rPr>
          <w:rFonts w:ascii="Arial" w:hAnsi="Arial" w:cs="Arial"/>
          <w:b/>
          <w:bCs/>
        </w:rPr>
        <w:t>Sandewo</w:t>
      </w:r>
      <w:proofErr w:type="spellEnd"/>
    </w:p>
    <w:p w14:paraId="46E36677" w14:textId="77777777" w:rsidR="00C26057" w:rsidRPr="00111BBF" w:rsidRDefault="00C26057" w:rsidP="00313D78">
      <w:pPr>
        <w:pStyle w:val="ListParagraph"/>
        <w:tabs>
          <w:tab w:val="left" w:pos="2268"/>
          <w:tab w:val="left" w:pos="4536"/>
          <w:tab w:val="left" w:pos="6804"/>
        </w:tabs>
        <w:spacing w:line="360" w:lineRule="auto"/>
        <w:ind w:left="993" w:firstLine="1559"/>
        <w:rPr>
          <w:rFonts w:ascii="Arial" w:hAnsi="Arial" w:cs="Arial"/>
          <w:b/>
          <w:bCs/>
        </w:rPr>
      </w:pPr>
      <w:r w:rsidRPr="00111BBF">
        <w:rPr>
          <w:rFonts w:ascii="Arial" w:hAnsi="Arial" w:cs="Arial"/>
          <w:b/>
          <w:bCs/>
        </w:rPr>
        <w:t>NIM</w:t>
      </w:r>
      <w:r w:rsidRPr="00111BBF">
        <w:rPr>
          <w:rFonts w:ascii="Arial" w:hAnsi="Arial" w:cs="Arial"/>
          <w:b/>
          <w:bCs/>
        </w:rPr>
        <w:tab/>
        <w:t>:</w:t>
      </w:r>
      <w:r w:rsidR="001F542F" w:rsidRPr="00111BBF">
        <w:rPr>
          <w:rFonts w:ascii="Arial" w:hAnsi="Arial" w:cs="Arial"/>
          <w:b/>
          <w:bCs/>
        </w:rPr>
        <w:t xml:space="preserve"> </w:t>
      </w:r>
      <w:r w:rsidR="00313D78" w:rsidRPr="00111BBF">
        <w:rPr>
          <w:rFonts w:ascii="Arial" w:eastAsiaTheme="minorHAnsi" w:hAnsi="Arial" w:cs="Arial"/>
          <w:b/>
          <w:bCs/>
        </w:rPr>
        <w:t>05296852</w:t>
      </w:r>
      <w:r w:rsidR="00313D78" w:rsidRPr="00111BBF">
        <w:rPr>
          <w:rFonts w:ascii="Arial" w:hAnsi="Arial" w:cs="Arial"/>
          <w:b/>
          <w:bCs/>
        </w:rPr>
        <w:t>4</w:t>
      </w:r>
    </w:p>
    <w:p w14:paraId="1CDEC3AA" w14:textId="33AD83DB" w:rsidR="00C26057" w:rsidRPr="00111BBF" w:rsidRDefault="00C26057" w:rsidP="00B1502F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559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KODE KELAS</w:t>
      </w:r>
      <w:r w:rsidRPr="00111BBF">
        <w:rPr>
          <w:rFonts w:ascii="Arial" w:hAnsi="Arial" w:cs="Arial"/>
          <w:b/>
          <w:bCs/>
          <w:color w:val="000000" w:themeColor="text1"/>
        </w:rPr>
        <w:tab/>
        <w:t xml:space="preserve">: </w:t>
      </w:r>
      <w:r w:rsidR="00456148">
        <w:rPr>
          <w:rFonts w:ascii="Arial" w:hAnsi="Arial" w:cs="Arial"/>
          <w:b/>
          <w:bCs/>
          <w:color w:val="000000" w:themeColor="text1"/>
        </w:rPr>
        <w:t>15</w:t>
      </w:r>
    </w:p>
    <w:p w14:paraId="290521D5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line="360" w:lineRule="auto"/>
        <w:ind w:left="993" w:firstLine="1417"/>
        <w:jc w:val="center"/>
        <w:rPr>
          <w:rFonts w:ascii="Arial" w:hAnsi="Arial" w:cs="Arial"/>
          <w:b/>
          <w:bCs/>
          <w:color w:val="000000" w:themeColor="text1"/>
        </w:rPr>
      </w:pPr>
    </w:p>
    <w:p w14:paraId="44EFB063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PROGRAM STUDI </w:t>
      </w:r>
      <w:r w:rsidR="008572BC" w:rsidRPr="00111BBF">
        <w:rPr>
          <w:rFonts w:ascii="Arial" w:hAnsi="Arial" w:cs="Arial"/>
          <w:b/>
          <w:bCs/>
          <w:color w:val="000000" w:themeColor="text1"/>
        </w:rPr>
        <w:t xml:space="preserve">ILMU </w:t>
      </w:r>
      <w:r w:rsidR="00111BBF" w:rsidRPr="00111BBF">
        <w:rPr>
          <w:rFonts w:ascii="Arial" w:hAnsi="Arial" w:cs="Arial"/>
          <w:b/>
          <w:bCs/>
          <w:color w:val="000000" w:themeColor="text1"/>
        </w:rPr>
        <w:t>SISTEM INFORMASI</w:t>
      </w:r>
    </w:p>
    <w:p w14:paraId="3A4E8ECC" w14:textId="77777777" w:rsidR="00111BBF" w:rsidRPr="00111BBF" w:rsidRDefault="00111BBF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Fakultas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Sains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dan </w:t>
      </w:r>
      <w:proofErr w:type="spellStart"/>
      <w:r w:rsidRPr="00111BBF">
        <w:rPr>
          <w:rFonts w:ascii="Arial" w:hAnsi="Arial" w:cs="Arial"/>
          <w:b/>
          <w:bCs/>
          <w:color w:val="000000" w:themeColor="text1"/>
        </w:rPr>
        <w:t>Teknologi</w:t>
      </w:r>
      <w:proofErr w:type="spellEnd"/>
      <w:r w:rsidRPr="00111BBF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72C8F0DD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 xml:space="preserve">UPBJJ UT </w:t>
      </w:r>
      <w:r w:rsidR="00B1502F" w:rsidRPr="00111BBF">
        <w:rPr>
          <w:rFonts w:ascii="Arial" w:hAnsi="Arial" w:cs="Arial"/>
          <w:b/>
          <w:bCs/>
          <w:color w:val="000000" w:themeColor="text1"/>
        </w:rPr>
        <w:t>JAKARTA</w:t>
      </w:r>
    </w:p>
    <w:p w14:paraId="21CD3670" w14:textId="77777777" w:rsidR="00C26057" w:rsidRPr="00111BBF" w:rsidRDefault="00C26057" w:rsidP="00C26057">
      <w:pPr>
        <w:pStyle w:val="NormalWeb"/>
        <w:shd w:val="clear" w:color="auto" w:fill="FFFFFF"/>
        <w:tabs>
          <w:tab w:val="left" w:pos="4536"/>
        </w:tabs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111BBF">
        <w:rPr>
          <w:rFonts w:ascii="Arial" w:hAnsi="Arial" w:cs="Arial"/>
          <w:b/>
          <w:bCs/>
          <w:color w:val="000000" w:themeColor="text1"/>
        </w:rPr>
        <w:t>UNIVERSITAS TERBUKA</w:t>
      </w:r>
    </w:p>
    <w:p w14:paraId="58AE2CBF" w14:textId="77777777" w:rsidR="00CF2A89" w:rsidRPr="00111BBF" w:rsidRDefault="00CF2A89">
      <w:pPr>
        <w:rPr>
          <w:rFonts w:ascii="Arial" w:hAnsi="Arial" w:cs="Arial"/>
        </w:rPr>
      </w:pPr>
    </w:p>
    <w:p w14:paraId="2CF76EDC" w14:textId="77777777" w:rsidR="00C26057" w:rsidRPr="00111BBF" w:rsidRDefault="00C26057">
      <w:pPr>
        <w:rPr>
          <w:rFonts w:ascii="Arial" w:hAnsi="Arial" w:cs="Arial"/>
        </w:rPr>
      </w:pPr>
    </w:p>
    <w:p w14:paraId="2B64AEBD" w14:textId="77777777" w:rsidR="00C26057" w:rsidRPr="00111BBF" w:rsidRDefault="00C26057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9040B5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90F347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5DD6AF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01DCA8" w14:textId="77777777" w:rsidR="00111BBF" w:rsidRPr="00111BBF" w:rsidRDefault="00111BBF" w:rsidP="00C26057">
      <w:pPr>
        <w:pStyle w:val="NoSpacing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7ACDC7" w14:textId="77777777" w:rsidR="00111BBF" w:rsidRDefault="00111BBF" w:rsidP="00111BBF">
      <w:pPr>
        <w:pStyle w:val="NoSpacing"/>
        <w:spacing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74E983CB" w14:textId="6AFA61BB" w:rsidR="00A94BED" w:rsidRDefault="00A94BED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proofErr w:type="gramStart"/>
      <w:r w:rsidRPr="00A94BED">
        <w:rPr>
          <w:rFonts w:ascii="Arial" w:hAnsi="Arial" w:cs="Arial"/>
          <w:b/>
          <w:bCs/>
          <w:color w:val="000000" w:themeColor="text1"/>
        </w:rPr>
        <w:lastRenderedPageBreak/>
        <w:t>Pertanyaan</w:t>
      </w:r>
      <w:proofErr w:type="spellEnd"/>
      <w:r w:rsidRPr="00A94BED">
        <w:rPr>
          <w:rFonts w:ascii="Arial" w:hAnsi="Arial" w:cs="Arial"/>
          <w:b/>
          <w:bCs/>
          <w:color w:val="000000" w:themeColor="text1"/>
        </w:rPr>
        <w:t xml:space="preserve"> :</w:t>
      </w:r>
      <w:proofErr w:type="gramEnd"/>
    </w:p>
    <w:p w14:paraId="620A79EA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1. </w:t>
      </w:r>
      <w:proofErr w:type="spellStart"/>
      <w:r w:rsidRPr="00456148">
        <w:rPr>
          <w:rFonts w:ascii="Arial" w:hAnsi="Arial" w:cs="Arial"/>
          <w:color w:val="000000" w:themeColor="text1"/>
        </w:rPr>
        <w:t>Diberikan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ekspresi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46F40264" w14:textId="45447C2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b/>
          <w:bCs/>
          <w:color w:val="000000" w:themeColor="text1"/>
        </w:rPr>
        <w:t>E:</w:t>
      </w:r>
    </w:p>
    <w:p w14:paraId="1A0C7DE3" w14:textId="6F5BCBB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((</w:t>
      </w:r>
      <w:proofErr w:type="gramStart"/>
      <w:r w:rsidRPr="00456148">
        <w:rPr>
          <w:rFonts w:ascii="Arial" w:hAnsi="Arial" w:cs="Arial"/>
          <w:color w:val="000000" w:themeColor="text1"/>
        </w:rPr>
        <w:t>not(</w:t>
      </w:r>
      <w:proofErr w:type="gramEnd"/>
      <w:r w:rsidRPr="00456148">
        <w:rPr>
          <w:rFonts w:ascii="Arial" w:hAnsi="Arial" w:cs="Arial"/>
          <w:color w:val="000000" w:themeColor="text1"/>
        </w:rPr>
        <w:t>P or Q)) if and only if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))</w:t>
      </w:r>
    </w:p>
    <w:p w14:paraId="6C4632D9" w14:textId="2FA32CBC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Buktikan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bahwa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logika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dengan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menerapkan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aturan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sintaktik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secara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bertahap</w:t>
      </w:r>
      <w:proofErr w:type="spellEnd"/>
      <w:r w:rsidRPr="00456148">
        <w:rPr>
          <w:rFonts w:ascii="Arial" w:hAnsi="Arial" w:cs="Arial"/>
          <w:color w:val="000000" w:themeColor="text1"/>
        </w:rPr>
        <w:t>!</w:t>
      </w:r>
    </w:p>
    <w:p w14:paraId="5C199050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2. </w:t>
      </w:r>
      <w:proofErr w:type="spellStart"/>
      <w:r w:rsidRPr="00456148">
        <w:rPr>
          <w:rFonts w:ascii="Arial" w:hAnsi="Arial" w:cs="Arial"/>
          <w:color w:val="000000" w:themeColor="text1"/>
        </w:rPr>
        <w:t>Diketahui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5BC2330A" w14:textId="21F7E883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b/>
          <w:bCs/>
          <w:color w:val="000000" w:themeColor="text1"/>
        </w:rPr>
        <w:t>F:</w:t>
      </w:r>
    </w:p>
    <w:p w14:paraId="442CE8A4" w14:textId="3E9FB69E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if (P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 then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or R)</w:t>
      </w:r>
    </w:p>
    <w:p w14:paraId="09E5A589" w14:textId="102D9AC0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Dengan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interpretasi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4A0C36F6" w14:textId="409678F0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I = {P ← true, Q ← false, R ← false}</w:t>
      </w:r>
    </w:p>
    <w:p w14:paraId="51A54C10" w14:textId="67AA6A13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Tunjukkan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urutan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penerapan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aturan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semantik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456148">
        <w:rPr>
          <w:rFonts w:ascii="Arial" w:hAnsi="Arial" w:cs="Arial"/>
          <w:color w:val="000000" w:themeColor="text1"/>
        </w:rPr>
        <w:t>digunakan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456148">
        <w:rPr>
          <w:rFonts w:ascii="Arial" w:hAnsi="Arial" w:cs="Arial"/>
          <w:color w:val="000000" w:themeColor="text1"/>
        </w:rPr>
        <w:t>aturan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</w:t>
      </w:r>
      <w:proofErr w:type="spellEnd"/>
      <w:r w:rsidRPr="00456148">
        <w:rPr>
          <w:rFonts w:ascii="Arial" w:hAnsi="Arial" w:cs="Arial"/>
          <w:color w:val="000000" w:themeColor="text1"/>
        </w:rPr>
        <w:t>, not, and, or, if-then)!</w:t>
      </w:r>
      <w:r w:rsidRPr="00456148">
        <w:rPr>
          <w:rFonts w:ascii="Arial" w:hAnsi="Arial" w:cs="Arial"/>
          <w:color w:val="000000" w:themeColor="text1"/>
        </w:rPr>
        <w:br/>
      </w:r>
    </w:p>
    <w:p w14:paraId="4D63F3B4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3. </w:t>
      </w:r>
      <w:proofErr w:type="spellStart"/>
      <w:r w:rsidRPr="00456148">
        <w:rPr>
          <w:rFonts w:ascii="Arial" w:hAnsi="Arial" w:cs="Arial"/>
          <w:color w:val="000000" w:themeColor="text1"/>
        </w:rPr>
        <w:t>Diberikan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0E891DD4" w14:textId="0FB44168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b/>
          <w:bCs/>
          <w:color w:val="000000" w:themeColor="text1"/>
        </w:rPr>
        <w:t>G:</w:t>
      </w:r>
    </w:p>
    <w:p w14:paraId="3D4A14E6" w14:textId="113DF8D8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if Q then (if P then Q)</w:t>
      </w:r>
    </w:p>
    <w:p w14:paraId="3C48E07C" w14:textId="11802394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Berdasarkan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pohon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semantik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tentukan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apakah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G </w:t>
      </w:r>
      <w:proofErr w:type="spellStart"/>
      <w:r w:rsidRPr="00456148">
        <w:rPr>
          <w:rFonts w:ascii="Arial" w:hAnsi="Arial" w:cs="Arial"/>
          <w:color w:val="000000" w:themeColor="text1"/>
        </w:rPr>
        <w:t>bersifat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52D8D794" w14:textId="77777777" w:rsidR="00456148" w:rsidRPr="00456148" w:rsidRDefault="00456148" w:rsidP="00456148">
      <w:pPr>
        <w:pStyle w:val="NormalWeb"/>
        <w:numPr>
          <w:ilvl w:val="1"/>
          <w:numId w:val="2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Valid</w:t>
      </w:r>
    </w:p>
    <w:p w14:paraId="63D31D22" w14:textId="77777777" w:rsidR="00456148" w:rsidRPr="00456148" w:rsidRDefault="00456148" w:rsidP="00456148">
      <w:pPr>
        <w:pStyle w:val="NormalWeb"/>
        <w:numPr>
          <w:ilvl w:val="1"/>
          <w:numId w:val="2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Satisfiable</w:t>
      </w:r>
    </w:p>
    <w:p w14:paraId="35118F6C" w14:textId="77777777" w:rsidR="00456148" w:rsidRPr="00456148" w:rsidRDefault="00456148" w:rsidP="00456148">
      <w:pPr>
        <w:pStyle w:val="NormalWeb"/>
        <w:numPr>
          <w:ilvl w:val="1"/>
          <w:numId w:val="28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Contradictory</w:t>
      </w:r>
    </w:p>
    <w:p w14:paraId="093BEF08" w14:textId="7A003684" w:rsidR="00A94BED" w:rsidRPr="00A94BED" w:rsidRDefault="00A94BED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</w:rPr>
        <w:br/>
      </w:r>
    </w:p>
    <w:p w14:paraId="7673640C" w14:textId="3D71FBC1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58D40270" w14:textId="586E6F08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1FA678C6" w14:textId="507408DD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4CE74FE0" w14:textId="60F02794" w:rsid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782B457C" w14:textId="77777777" w:rsidR="00A94BED" w:rsidRPr="00A94BED" w:rsidRDefault="00A94BED" w:rsidP="00A94BED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</w:p>
    <w:p w14:paraId="22C6216A" w14:textId="6886048A" w:rsidR="00BA34BF" w:rsidRPr="001C19E7" w:rsidRDefault="00A94BED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b/>
          <w:bCs/>
          <w:color w:val="000000" w:themeColor="text1"/>
        </w:rPr>
      </w:pPr>
      <w:proofErr w:type="spellStart"/>
      <w:proofErr w:type="gramStart"/>
      <w:r w:rsidRPr="001C19E7">
        <w:rPr>
          <w:rFonts w:ascii="Arial" w:hAnsi="Arial" w:cs="Arial"/>
          <w:b/>
          <w:bCs/>
          <w:color w:val="000000" w:themeColor="text1"/>
        </w:rPr>
        <w:t>Jawaban</w:t>
      </w:r>
      <w:proofErr w:type="spellEnd"/>
      <w:r w:rsidRPr="001C19E7">
        <w:rPr>
          <w:rFonts w:ascii="Arial" w:hAnsi="Arial" w:cs="Arial"/>
          <w:b/>
          <w:bCs/>
          <w:color w:val="000000" w:themeColor="text1"/>
        </w:rPr>
        <w:t xml:space="preserve"> :</w:t>
      </w:r>
      <w:proofErr w:type="gramEnd"/>
      <w:r w:rsidRPr="001C19E7"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28E99A88" w14:textId="77777777" w:rsidR="00456148" w:rsidRPr="00456148" w:rsidRDefault="00456148" w:rsidP="00456148">
      <w:pPr>
        <w:pStyle w:val="NormalWeb"/>
        <w:numPr>
          <w:ilvl w:val="0"/>
          <w:numId w:val="29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Pembuktian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bahwa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logika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</w:p>
    <w:p w14:paraId="24DA2BC0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Diketahui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>E = ((</w:t>
      </w:r>
      <w:proofErr w:type="gramStart"/>
      <w:r w:rsidRPr="00456148">
        <w:rPr>
          <w:rFonts w:ascii="Arial" w:hAnsi="Arial" w:cs="Arial"/>
          <w:color w:val="000000" w:themeColor="text1"/>
        </w:rPr>
        <w:t>not(</w:t>
      </w:r>
      <w:proofErr w:type="gramEnd"/>
      <w:r w:rsidRPr="00456148">
        <w:rPr>
          <w:rFonts w:ascii="Arial" w:hAnsi="Arial" w:cs="Arial"/>
          <w:color w:val="000000" w:themeColor="text1"/>
        </w:rPr>
        <w:t>P or Q)) if and only if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))</w:t>
      </w:r>
    </w:p>
    <w:p w14:paraId="60CD1E25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Pembuktiannya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secara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sintaktik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380A5087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a. P dan Q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simbol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jadi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keduanya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logika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7EC011C6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b. Karena P dan Q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(P or Q) 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2976C4C1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c. Karena (P or Q)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gramStart"/>
      <w:r w:rsidRPr="00456148">
        <w:rPr>
          <w:rFonts w:ascii="Arial" w:hAnsi="Arial" w:cs="Arial"/>
          <w:color w:val="000000" w:themeColor="text1"/>
        </w:rPr>
        <w:t>not(</w:t>
      </w:r>
      <w:proofErr w:type="gramEnd"/>
      <w:r w:rsidRPr="00456148">
        <w:rPr>
          <w:rFonts w:ascii="Arial" w:hAnsi="Arial" w:cs="Arial"/>
          <w:color w:val="000000" w:themeColor="text1"/>
        </w:rPr>
        <w:t xml:space="preserve">P or Q) 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4C66E246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d. Karena P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2203802E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e. Karena Q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7B593C00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f. Karena 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dan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) 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295FBD4B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lastRenderedPageBreak/>
        <w:t xml:space="preserve">g. Karena </w:t>
      </w:r>
      <w:proofErr w:type="gramStart"/>
      <w:r w:rsidRPr="00456148">
        <w:rPr>
          <w:rFonts w:ascii="Arial" w:hAnsi="Arial" w:cs="Arial"/>
          <w:color w:val="000000" w:themeColor="text1"/>
        </w:rPr>
        <w:t>not(</w:t>
      </w:r>
      <w:proofErr w:type="gramEnd"/>
      <w:r w:rsidRPr="00456148">
        <w:rPr>
          <w:rFonts w:ascii="Arial" w:hAnsi="Arial" w:cs="Arial"/>
          <w:color w:val="000000" w:themeColor="text1"/>
        </w:rPr>
        <w:t>P or Q) dan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456148">
        <w:rPr>
          <w:rFonts w:ascii="Arial" w:hAnsi="Arial" w:cs="Arial"/>
          <w:color w:val="000000" w:themeColor="text1"/>
        </w:rPr>
        <w:t>sama-sama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br/>
        <w:t>((not(P or Q)) if and only if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))</w:t>
      </w:r>
      <w:r w:rsidRPr="00456148">
        <w:rPr>
          <w:rFonts w:ascii="Arial" w:hAnsi="Arial" w:cs="Arial"/>
          <w:color w:val="000000" w:themeColor="text1"/>
        </w:rPr>
        <w:br/>
        <w:t xml:space="preserve">juga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logika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58EDB24C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Jadi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E </w:t>
      </w:r>
      <w:proofErr w:type="spellStart"/>
      <w:r w:rsidRPr="00456148">
        <w:rPr>
          <w:rFonts w:ascii="Arial" w:hAnsi="Arial" w:cs="Arial"/>
          <w:color w:val="000000" w:themeColor="text1"/>
        </w:rPr>
        <w:t>terbukti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merupakan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logika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karena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dibentuk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bertahap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dari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simbol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proposisional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dengan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aturan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sintaktik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yang </w:t>
      </w:r>
      <w:proofErr w:type="spellStart"/>
      <w:r w:rsidRPr="00456148">
        <w:rPr>
          <w:rFonts w:ascii="Arial" w:hAnsi="Arial" w:cs="Arial"/>
          <w:color w:val="000000" w:themeColor="text1"/>
        </w:rPr>
        <w:t>sah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</w:p>
    <w:p w14:paraId="31DDF576" w14:textId="77777777" w:rsidR="00456148" w:rsidRPr="00456148" w:rsidRDefault="00456148" w:rsidP="00456148">
      <w:pPr>
        <w:pStyle w:val="NormalWeb"/>
        <w:numPr>
          <w:ilvl w:val="0"/>
          <w:numId w:val="30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Urutan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penerapan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aturan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semantik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pada F</w:t>
      </w:r>
    </w:p>
    <w:p w14:paraId="2B1E8044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Diketahui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 xml:space="preserve">F = if (P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 then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or R)</w:t>
      </w:r>
    </w:p>
    <w:p w14:paraId="4C2B86B8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Interpretasi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>I = {P = true, Q = false, R = false}</w:t>
      </w:r>
    </w:p>
    <w:p w14:paraId="3CDC2EC4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Langkah-langkahnya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65FADA96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a. Nilai P = true</w:t>
      </w:r>
      <w:r w:rsidRPr="00456148">
        <w:rPr>
          <w:rFonts w:ascii="Arial" w:hAnsi="Arial" w:cs="Arial"/>
          <w:color w:val="000000" w:themeColor="text1"/>
        </w:rPr>
        <w:br/>
        <w:t>b. Nilai Q = false</w:t>
      </w:r>
      <w:r w:rsidRPr="00456148">
        <w:rPr>
          <w:rFonts w:ascii="Arial" w:hAnsi="Arial" w:cs="Arial"/>
          <w:color w:val="000000" w:themeColor="text1"/>
        </w:rPr>
        <w:br/>
        <w:t>c. Nilai R = false</w:t>
      </w:r>
    </w:p>
    <w:p w14:paraId="63A08DF9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d. </w:t>
      </w:r>
      <w:proofErr w:type="spellStart"/>
      <w:r w:rsidRPr="00456148">
        <w:rPr>
          <w:rFonts w:ascii="Arial" w:hAnsi="Arial" w:cs="Arial"/>
          <w:color w:val="000000" w:themeColor="text1"/>
        </w:rPr>
        <w:t>Hitung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br/>
        <w:t xml:space="preserve">Karena Q = false,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true</w:t>
      </w:r>
    </w:p>
    <w:p w14:paraId="21736F5D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e. </w:t>
      </w:r>
      <w:proofErr w:type="spellStart"/>
      <w:r w:rsidRPr="00456148">
        <w:rPr>
          <w:rFonts w:ascii="Arial" w:hAnsi="Arial" w:cs="Arial"/>
          <w:color w:val="000000" w:themeColor="text1"/>
        </w:rPr>
        <w:t>Hitung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(P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</w:t>
      </w:r>
      <w:r w:rsidRPr="00456148">
        <w:rPr>
          <w:rFonts w:ascii="Arial" w:hAnsi="Arial" w:cs="Arial"/>
          <w:color w:val="000000" w:themeColor="text1"/>
        </w:rPr>
        <w:br/>
        <w:t>P = true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true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 xml:space="preserve">P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true and true = true</w:t>
      </w:r>
    </w:p>
    <w:p w14:paraId="6483F775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f. </w:t>
      </w:r>
      <w:proofErr w:type="spellStart"/>
      <w:r w:rsidRPr="00456148">
        <w:rPr>
          <w:rFonts w:ascii="Arial" w:hAnsi="Arial" w:cs="Arial"/>
          <w:color w:val="000000" w:themeColor="text1"/>
        </w:rPr>
        <w:t>Hitung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br/>
        <w:t xml:space="preserve">Karena P = true, </w:t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false</w:t>
      </w:r>
    </w:p>
    <w:p w14:paraId="35B937F2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g. </w:t>
      </w:r>
      <w:proofErr w:type="spellStart"/>
      <w:r w:rsidRPr="00456148">
        <w:rPr>
          <w:rFonts w:ascii="Arial" w:hAnsi="Arial" w:cs="Arial"/>
          <w:color w:val="000000" w:themeColor="text1"/>
        </w:rPr>
        <w:t>Hitung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or R)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false</w:t>
      </w:r>
      <w:r w:rsidRPr="00456148">
        <w:rPr>
          <w:rFonts w:ascii="Arial" w:hAnsi="Arial" w:cs="Arial"/>
          <w:color w:val="000000" w:themeColor="text1"/>
        </w:rPr>
        <w:br/>
        <w:t>R = false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lastRenderedPageBreak/>
        <w:t>Maka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or R = false or false = false</w:t>
      </w:r>
    </w:p>
    <w:p w14:paraId="1DA3FCBB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h. </w:t>
      </w:r>
      <w:proofErr w:type="spellStart"/>
      <w:r w:rsidRPr="00456148">
        <w:rPr>
          <w:rFonts w:ascii="Arial" w:hAnsi="Arial" w:cs="Arial"/>
          <w:color w:val="000000" w:themeColor="text1"/>
        </w:rPr>
        <w:t>Hitung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seluruh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implikasi</w:t>
      </w:r>
      <w:proofErr w:type="spellEnd"/>
      <w:r w:rsidRPr="00456148">
        <w:rPr>
          <w:rFonts w:ascii="Arial" w:hAnsi="Arial" w:cs="Arial"/>
          <w:color w:val="000000" w:themeColor="text1"/>
        </w:rPr>
        <w:br/>
        <w:t xml:space="preserve">if (P and </w:t>
      </w:r>
      <w:proofErr w:type="spellStart"/>
      <w:r w:rsidRPr="00456148">
        <w:rPr>
          <w:rFonts w:ascii="Arial" w:hAnsi="Arial" w:cs="Arial"/>
          <w:color w:val="000000" w:themeColor="text1"/>
        </w:rPr>
        <w:t>notQ</w:t>
      </w:r>
      <w:proofErr w:type="spellEnd"/>
      <w:r w:rsidRPr="00456148">
        <w:rPr>
          <w:rFonts w:ascii="Arial" w:hAnsi="Arial" w:cs="Arial"/>
          <w:color w:val="000000" w:themeColor="text1"/>
        </w:rPr>
        <w:t>) then (</w:t>
      </w:r>
      <w:proofErr w:type="spellStart"/>
      <w:r w:rsidRPr="00456148">
        <w:rPr>
          <w:rFonts w:ascii="Arial" w:hAnsi="Arial" w:cs="Arial"/>
          <w:color w:val="000000" w:themeColor="text1"/>
        </w:rPr>
        <w:t>notP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or R)</w:t>
      </w:r>
      <w:r w:rsidRPr="00456148">
        <w:rPr>
          <w:rFonts w:ascii="Arial" w:hAnsi="Arial" w:cs="Arial"/>
          <w:color w:val="000000" w:themeColor="text1"/>
        </w:rPr>
        <w:br/>
        <w:t>= if true then false</w:t>
      </w:r>
      <w:r w:rsidRPr="00456148">
        <w:rPr>
          <w:rFonts w:ascii="Arial" w:hAnsi="Arial" w:cs="Arial"/>
          <w:color w:val="000000" w:themeColor="text1"/>
        </w:rPr>
        <w:br/>
        <w:t>= false</w:t>
      </w:r>
    </w:p>
    <w:p w14:paraId="37236627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Jadi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456148">
        <w:rPr>
          <w:rFonts w:ascii="Arial" w:hAnsi="Arial" w:cs="Arial"/>
          <w:color w:val="000000" w:themeColor="text1"/>
        </w:rPr>
        <w:t>nilai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F di </w:t>
      </w:r>
      <w:proofErr w:type="spellStart"/>
      <w:r w:rsidRPr="00456148">
        <w:rPr>
          <w:rFonts w:ascii="Arial" w:hAnsi="Arial" w:cs="Arial"/>
          <w:color w:val="000000" w:themeColor="text1"/>
        </w:rPr>
        <w:t>bawah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interpretasi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tersebut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false.</w:t>
      </w:r>
    </w:p>
    <w:p w14:paraId="6412C64D" w14:textId="77777777" w:rsidR="00456148" w:rsidRPr="00456148" w:rsidRDefault="00456148" w:rsidP="00456148">
      <w:pPr>
        <w:pStyle w:val="NormalWeb"/>
        <w:numPr>
          <w:ilvl w:val="0"/>
          <w:numId w:val="31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Menentukan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sifat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G</w:t>
      </w:r>
    </w:p>
    <w:p w14:paraId="3F4E5389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Diketahui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>G = if Q then (if P then Q)</w:t>
      </w:r>
    </w:p>
    <w:p w14:paraId="3AE78743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Saya </w:t>
      </w:r>
      <w:proofErr w:type="spellStart"/>
      <w:r w:rsidRPr="00456148">
        <w:rPr>
          <w:rFonts w:ascii="Arial" w:hAnsi="Arial" w:cs="Arial"/>
          <w:color w:val="000000" w:themeColor="text1"/>
        </w:rPr>
        <w:t>cek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kemungkinan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nilainya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5F3CDCAC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a. </w:t>
      </w:r>
      <w:proofErr w:type="spellStart"/>
      <w:r w:rsidRPr="00456148">
        <w:rPr>
          <w:rFonts w:ascii="Arial" w:hAnsi="Arial" w:cs="Arial"/>
          <w:color w:val="000000" w:themeColor="text1"/>
        </w:rPr>
        <w:t>Jika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Q = true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bagian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(if P then Q) </w:t>
      </w:r>
      <w:proofErr w:type="spellStart"/>
      <w:r w:rsidRPr="00456148">
        <w:rPr>
          <w:rFonts w:ascii="Arial" w:hAnsi="Arial" w:cs="Arial"/>
          <w:color w:val="000000" w:themeColor="text1"/>
        </w:rPr>
        <w:t>akan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bernilai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true, </w:t>
      </w:r>
      <w:proofErr w:type="spellStart"/>
      <w:r w:rsidRPr="00456148">
        <w:rPr>
          <w:rFonts w:ascii="Arial" w:hAnsi="Arial" w:cs="Arial"/>
          <w:color w:val="000000" w:themeColor="text1"/>
        </w:rPr>
        <w:t>karena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Q </w:t>
      </w:r>
      <w:proofErr w:type="spellStart"/>
      <w:r w:rsidRPr="00456148">
        <w:rPr>
          <w:rFonts w:ascii="Arial" w:hAnsi="Arial" w:cs="Arial"/>
          <w:color w:val="000000" w:themeColor="text1"/>
        </w:rPr>
        <w:t>benar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Jadi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>if Q then (if P then Q) = if true then true = true</w:t>
      </w:r>
    </w:p>
    <w:p w14:paraId="3CEA8954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b. </w:t>
      </w:r>
      <w:proofErr w:type="spellStart"/>
      <w:r w:rsidRPr="00456148">
        <w:rPr>
          <w:rFonts w:ascii="Arial" w:hAnsi="Arial" w:cs="Arial"/>
          <w:color w:val="000000" w:themeColor="text1"/>
        </w:rPr>
        <w:t>Jika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Q = false</w:t>
      </w:r>
      <w:r w:rsidRPr="00456148">
        <w:rPr>
          <w:rFonts w:ascii="Arial" w:hAnsi="Arial" w:cs="Arial"/>
          <w:color w:val="000000" w:themeColor="text1"/>
        </w:rPr>
        <w:br/>
      </w:r>
      <w:proofErr w:type="spellStart"/>
      <w:r w:rsidRPr="00456148">
        <w:rPr>
          <w:rFonts w:ascii="Arial" w:hAnsi="Arial" w:cs="Arial"/>
          <w:color w:val="000000" w:themeColor="text1"/>
        </w:rPr>
        <w:t>Maka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  <w:r w:rsidRPr="00456148">
        <w:rPr>
          <w:rFonts w:ascii="Arial" w:hAnsi="Arial" w:cs="Arial"/>
          <w:color w:val="000000" w:themeColor="text1"/>
        </w:rPr>
        <w:br/>
        <w:t xml:space="preserve">if Q then (if P then Q) = if false then </w:t>
      </w:r>
      <w:proofErr w:type="spellStart"/>
      <w:r w:rsidRPr="00456148">
        <w:rPr>
          <w:rFonts w:ascii="Arial" w:hAnsi="Arial" w:cs="Arial"/>
          <w:color w:val="000000" w:themeColor="text1"/>
        </w:rPr>
        <w:t>apapun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= true</w:t>
      </w:r>
    </w:p>
    <w:p w14:paraId="0CA32300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Berarti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456148">
        <w:rPr>
          <w:rFonts w:ascii="Arial" w:hAnsi="Arial" w:cs="Arial"/>
          <w:color w:val="000000" w:themeColor="text1"/>
        </w:rPr>
        <w:t>semua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kemungkinan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nilai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P dan Q,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G </w:t>
      </w:r>
      <w:proofErr w:type="spellStart"/>
      <w:r w:rsidRPr="00456148">
        <w:rPr>
          <w:rFonts w:ascii="Arial" w:hAnsi="Arial" w:cs="Arial"/>
          <w:color w:val="000000" w:themeColor="text1"/>
        </w:rPr>
        <w:t>selalu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bernilai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true.</w:t>
      </w:r>
    </w:p>
    <w:p w14:paraId="6982756A" w14:textId="77777777" w:rsidR="00456148" w:rsidRPr="00456148" w:rsidRDefault="00456148" w:rsidP="00456148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Jadi</w:t>
      </w:r>
      <w:proofErr w:type="spellEnd"/>
      <w:r w:rsidRPr="00456148">
        <w:rPr>
          <w:rFonts w:ascii="Arial" w:hAnsi="Arial" w:cs="Arial"/>
          <w:color w:val="000000" w:themeColor="text1"/>
        </w:rPr>
        <w:t>:</w:t>
      </w:r>
    </w:p>
    <w:p w14:paraId="4CDF491C" w14:textId="77777777" w:rsidR="00456148" w:rsidRPr="00456148" w:rsidRDefault="00456148" w:rsidP="00456148">
      <w:pPr>
        <w:pStyle w:val="NormalWeb"/>
        <w:numPr>
          <w:ilvl w:val="0"/>
          <w:numId w:val="32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G </w:t>
      </w:r>
      <w:proofErr w:type="spellStart"/>
      <w:r w:rsidRPr="00456148">
        <w:rPr>
          <w:rFonts w:ascii="Arial" w:hAnsi="Arial" w:cs="Arial"/>
          <w:color w:val="000000" w:themeColor="text1"/>
        </w:rPr>
        <w:t>bersifat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valid</w:t>
      </w:r>
    </w:p>
    <w:p w14:paraId="2D049CB4" w14:textId="77777777" w:rsidR="00456148" w:rsidRPr="00456148" w:rsidRDefault="00456148" w:rsidP="00456148">
      <w:pPr>
        <w:pStyle w:val="NormalWeb"/>
        <w:numPr>
          <w:ilvl w:val="0"/>
          <w:numId w:val="32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>G juga satisfiable</w:t>
      </w:r>
    </w:p>
    <w:p w14:paraId="24FC5D97" w14:textId="77777777" w:rsidR="00456148" w:rsidRPr="00456148" w:rsidRDefault="00456148" w:rsidP="00456148">
      <w:pPr>
        <w:pStyle w:val="NormalWeb"/>
        <w:numPr>
          <w:ilvl w:val="0"/>
          <w:numId w:val="32"/>
        </w:numPr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r w:rsidRPr="00456148">
        <w:rPr>
          <w:rFonts w:ascii="Arial" w:hAnsi="Arial" w:cs="Arial"/>
          <w:color w:val="000000" w:themeColor="text1"/>
        </w:rPr>
        <w:t xml:space="preserve">G </w:t>
      </w:r>
      <w:proofErr w:type="spellStart"/>
      <w:r w:rsidRPr="00456148">
        <w:rPr>
          <w:rFonts w:ascii="Arial" w:hAnsi="Arial" w:cs="Arial"/>
          <w:color w:val="000000" w:themeColor="text1"/>
        </w:rPr>
        <w:t>bukan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contradictory</w:t>
      </w:r>
    </w:p>
    <w:p w14:paraId="786923FB" w14:textId="40E54460" w:rsidR="00A94BED" w:rsidRDefault="00456148" w:rsidP="00BA34BF">
      <w:pPr>
        <w:pStyle w:val="NormalWeb"/>
        <w:shd w:val="clear" w:color="auto" w:fill="FFFFFF"/>
        <w:tabs>
          <w:tab w:val="left" w:pos="2694"/>
        </w:tabs>
        <w:spacing w:line="360" w:lineRule="auto"/>
        <w:rPr>
          <w:rFonts w:ascii="Arial" w:hAnsi="Arial" w:cs="Arial"/>
          <w:color w:val="000000" w:themeColor="text1"/>
        </w:rPr>
      </w:pPr>
      <w:proofErr w:type="spellStart"/>
      <w:r w:rsidRPr="00456148">
        <w:rPr>
          <w:rFonts w:ascii="Arial" w:hAnsi="Arial" w:cs="Arial"/>
          <w:color w:val="000000" w:themeColor="text1"/>
        </w:rPr>
        <w:t>Kesimpulannya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, G </w:t>
      </w:r>
      <w:proofErr w:type="spellStart"/>
      <w:r w:rsidRPr="00456148">
        <w:rPr>
          <w:rFonts w:ascii="Arial" w:hAnsi="Arial" w:cs="Arial"/>
          <w:color w:val="000000" w:themeColor="text1"/>
        </w:rPr>
        <w:t>adalah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kalimat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valid </w:t>
      </w:r>
      <w:proofErr w:type="spellStart"/>
      <w:r w:rsidRPr="00456148">
        <w:rPr>
          <w:rFonts w:ascii="Arial" w:hAnsi="Arial" w:cs="Arial"/>
          <w:color w:val="000000" w:themeColor="text1"/>
        </w:rPr>
        <w:t>karena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selalu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bernilai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benar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pada </w:t>
      </w:r>
      <w:proofErr w:type="spellStart"/>
      <w:r w:rsidRPr="00456148">
        <w:rPr>
          <w:rFonts w:ascii="Arial" w:hAnsi="Arial" w:cs="Arial"/>
          <w:color w:val="000000" w:themeColor="text1"/>
        </w:rPr>
        <w:t>setiap</w:t>
      </w:r>
      <w:proofErr w:type="spellEnd"/>
      <w:r w:rsidRPr="00456148">
        <w:rPr>
          <w:rFonts w:ascii="Arial" w:hAnsi="Arial" w:cs="Arial"/>
          <w:color w:val="000000" w:themeColor="text1"/>
        </w:rPr>
        <w:t xml:space="preserve"> </w:t>
      </w:r>
      <w:proofErr w:type="spellStart"/>
      <w:r w:rsidRPr="00456148">
        <w:rPr>
          <w:rFonts w:ascii="Arial" w:hAnsi="Arial" w:cs="Arial"/>
          <w:color w:val="000000" w:themeColor="text1"/>
        </w:rPr>
        <w:t>interpretasi</w:t>
      </w:r>
      <w:proofErr w:type="spellEnd"/>
      <w:r w:rsidRPr="00456148">
        <w:rPr>
          <w:rFonts w:ascii="Arial" w:hAnsi="Arial" w:cs="Arial"/>
          <w:color w:val="000000" w:themeColor="text1"/>
        </w:rPr>
        <w:t>.</w:t>
      </w:r>
      <w:bookmarkStart w:id="0" w:name="_GoBack"/>
      <w:bookmarkEnd w:id="0"/>
    </w:p>
    <w:sectPr w:rsidR="00A94BED" w:rsidSect="00BE5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B3EEF"/>
    <w:multiLevelType w:val="hybridMultilevel"/>
    <w:tmpl w:val="1D2EE0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D6C7E"/>
    <w:multiLevelType w:val="multilevel"/>
    <w:tmpl w:val="FA984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5F0AA6"/>
    <w:multiLevelType w:val="multilevel"/>
    <w:tmpl w:val="5C7C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E0ACA"/>
    <w:multiLevelType w:val="multilevel"/>
    <w:tmpl w:val="2D3E2FFA"/>
    <w:lvl w:ilvl="0">
      <w:start w:val="1"/>
      <w:numFmt w:val="decimal"/>
      <w:lvlText w:val="%1."/>
      <w:lvlJc w:val="left"/>
      <w:pPr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60B99"/>
    <w:multiLevelType w:val="multilevel"/>
    <w:tmpl w:val="5F5E18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ED3303"/>
    <w:multiLevelType w:val="multilevel"/>
    <w:tmpl w:val="8356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095778"/>
    <w:multiLevelType w:val="multilevel"/>
    <w:tmpl w:val="D8E6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06D93"/>
    <w:multiLevelType w:val="multilevel"/>
    <w:tmpl w:val="C5AE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312CA"/>
    <w:multiLevelType w:val="multilevel"/>
    <w:tmpl w:val="01D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0E26AC"/>
    <w:multiLevelType w:val="hybridMultilevel"/>
    <w:tmpl w:val="EE8045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97025"/>
    <w:multiLevelType w:val="multilevel"/>
    <w:tmpl w:val="1EC6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9D5E85"/>
    <w:multiLevelType w:val="hybridMultilevel"/>
    <w:tmpl w:val="9D786F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476539"/>
    <w:multiLevelType w:val="multilevel"/>
    <w:tmpl w:val="A5B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F57CBE"/>
    <w:multiLevelType w:val="hybridMultilevel"/>
    <w:tmpl w:val="87E6FD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1278C"/>
    <w:multiLevelType w:val="hybridMultilevel"/>
    <w:tmpl w:val="D6367E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E41F0E"/>
    <w:multiLevelType w:val="multilevel"/>
    <w:tmpl w:val="05420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D21C0D"/>
    <w:multiLevelType w:val="multilevel"/>
    <w:tmpl w:val="BC744B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8B1C0E"/>
    <w:multiLevelType w:val="multilevel"/>
    <w:tmpl w:val="FF0E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A7D8A"/>
    <w:multiLevelType w:val="multilevel"/>
    <w:tmpl w:val="D7DEE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EB2AF1"/>
    <w:multiLevelType w:val="multilevel"/>
    <w:tmpl w:val="35A667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A35775"/>
    <w:multiLevelType w:val="multilevel"/>
    <w:tmpl w:val="D494A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E87BD3"/>
    <w:multiLevelType w:val="multilevel"/>
    <w:tmpl w:val="44F6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F267E5"/>
    <w:multiLevelType w:val="hybridMultilevel"/>
    <w:tmpl w:val="2452D64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1849BA"/>
    <w:multiLevelType w:val="hybridMultilevel"/>
    <w:tmpl w:val="77CA04E6"/>
    <w:lvl w:ilvl="0" w:tplc="288E19E2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4A24D9"/>
    <w:multiLevelType w:val="multilevel"/>
    <w:tmpl w:val="9CEC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BB6D53"/>
    <w:multiLevelType w:val="multilevel"/>
    <w:tmpl w:val="CE3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10D20"/>
    <w:multiLevelType w:val="multilevel"/>
    <w:tmpl w:val="799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17E60"/>
    <w:multiLevelType w:val="multilevel"/>
    <w:tmpl w:val="FE64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797E8D"/>
    <w:multiLevelType w:val="multilevel"/>
    <w:tmpl w:val="720A67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027D1B"/>
    <w:multiLevelType w:val="hybridMultilevel"/>
    <w:tmpl w:val="B54000F8"/>
    <w:lvl w:ilvl="0" w:tplc="288E19E2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527E66"/>
    <w:multiLevelType w:val="hybridMultilevel"/>
    <w:tmpl w:val="893AEE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121AB0"/>
    <w:multiLevelType w:val="multilevel"/>
    <w:tmpl w:val="BEA2C030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24"/>
  </w:num>
  <w:num w:numId="4">
    <w:abstractNumId w:val="8"/>
  </w:num>
  <w:num w:numId="5">
    <w:abstractNumId w:val="5"/>
  </w:num>
  <w:num w:numId="6">
    <w:abstractNumId w:val="21"/>
  </w:num>
  <w:num w:numId="7">
    <w:abstractNumId w:val="12"/>
  </w:num>
  <w:num w:numId="8">
    <w:abstractNumId w:val="3"/>
  </w:num>
  <w:num w:numId="9">
    <w:abstractNumId w:val="31"/>
  </w:num>
  <w:num w:numId="10">
    <w:abstractNumId w:val="19"/>
  </w:num>
  <w:num w:numId="11">
    <w:abstractNumId w:val="18"/>
  </w:num>
  <w:num w:numId="12">
    <w:abstractNumId w:val="4"/>
  </w:num>
  <w:num w:numId="13">
    <w:abstractNumId w:val="25"/>
  </w:num>
  <w:num w:numId="14">
    <w:abstractNumId w:val="26"/>
  </w:num>
  <w:num w:numId="15">
    <w:abstractNumId w:val="10"/>
  </w:num>
  <w:num w:numId="16">
    <w:abstractNumId w:val="1"/>
  </w:num>
  <w:num w:numId="17">
    <w:abstractNumId w:val="9"/>
  </w:num>
  <w:num w:numId="18">
    <w:abstractNumId w:val="14"/>
  </w:num>
  <w:num w:numId="19">
    <w:abstractNumId w:val="0"/>
  </w:num>
  <w:num w:numId="20">
    <w:abstractNumId w:val="23"/>
  </w:num>
  <w:num w:numId="21">
    <w:abstractNumId w:val="29"/>
  </w:num>
  <w:num w:numId="22">
    <w:abstractNumId w:val="22"/>
  </w:num>
  <w:num w:numId="23">
    <w:abstractNumId w:val="15"/>
  </w:num>
  <w:num w:numId="24">
    <w:abstractNumId w:val="30"/>
  </w:num>
  <w:num w:numId="25">
    <w:abstractNumId w:val="13"/>
  </w:num>
  <w:num w:numId="26">
    <w:abstractNumId w:val="28"/>
  </w:num>
  <w:num w:numId="27">
    <w:abstractNumId w:val="27"/>
  </w:num>
  <w:num w:numId="28">
    <w:abstractNumId w:val="20"/>
  </w:num>
  <w:num w:numId="29">
    <w:abstractNumId w:val="2"/>
  </w:num>
  <w:num w:numId="30">
    <w:abstractNumId w:val="16"/>
  </w:num>
  <w:num w:numId="31">
    <w:abstractNumId w:val="7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057"/>
    <w:rsid w:val="00001FB3"/>
    <w:rsid w:val="000F2A8A"/>
    <w:rsid w:val="00111BBF"/>
    <w:rsid w:val="001C19E7"/>
    <w:rsid w:val="001F542F"/>
    <w:rsid w:val="0023120F"/>
    <w:rsid w:val="002C6C6B"/>
    <w:rsid w:val="002C6FC5"/>
    <w:rsid w:val="00313D78"/>
    <w:rsid w:val="003D311D"/>
    <w:rsid w:val="00436C8B"/>
    <w:rsid w:val="00453FD2"/>
    <w:rsid w:val="00456148"/>
    <w:rsid w:val="004A3884"/>
    <w:rsid w:val="004D089A"/>
    <w:rsid w:val="00555663"/>
    <w:rsid w:val="005F09CF"/>
    <w:rsid w:val="00741924"/>
    <w:rsid w:val="007E56C6"/>
    <w:rsid w:val="0085563F"/>
    <w:rsid w:val="008572BC"/>
    <w:rsid w:val="009218E5"/>
    <w:rsid w:val="009A7989"/>
    <w:rsid w:val="00A35F3E"/>
    <w:rsid w:val="00A94BED"/>
    <w:rsid w:val="00B0290A"/>
    <w:rsid w:val="00B1502F"/>
    <w:rsid w:val="00B36DEC"/>
    <w:rsid w:val="00BA34BF"/>
    <w:rsid w:val="00BE5AB8"/>
    <w:rsid w:val="00BF45CA"/>
    <w:rsid w:val="00C26057"/>
    <w:rsid w:val="00C54843"/>
    <w:rsid w:val="00CB5C48"/>
    <w:rsid w:val="00CF2A89"/>
    <w:rsid w:val="00D3361D"/>
    <w:rsid w:val="00E0323B"/>
    <w:rsid w:val="00E7136D"/>
    <w:rsid w:val="00E954CF"/>
    <w:rsid w:val="00EA5275"/>
    <w:rsid w:val="00F77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D0EDA"/>
  <w15:chartTrackingRefBased/>
  <w15:docId w15:val="{E0E17ABD-9947-4C7C-AB32-F0358E06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3D7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B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A8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26057"/>
    <w:pPr>
      <w:spacing w:before="100" w:beforeAutospacing="1" w:after="100" w:afterAutospacing="1"/>
    </w:pPr>
    <w:rPr>
      <w:lang w:eastAsia="en-ID"/>
    </w:rPr>
  </w:style>
  <w:style w:type="character" w:styleId="Strong">
    <w:name w:val="Strong"/>
    <w:basedOn w:val="DefaultParagraphFont"/>
    <w:uiPriority w:val="22"/>
    <w:qFormat/>
    <w:rsid w:val="00C26057"/>
    <w:rPr>
      <w:b/>
      <w:bCs/>
    </w:rPr>
  </w:style>
  <w:style w:type="paragraph" w:styleId="NoSpacing">
    <w:name w:val="No Spacing"/>
    <w:uiPriority w:val="1"/>
    <w:qFormat/>
    <w:rsid w:val="00C2605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2605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1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A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5AB8"/>
    <w:rPr>
      <w:color w:val="954F72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A8A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breadcrumb-item">
    <w:name w:val="breadcrumb-item"/>
    <w:basedOn w:val="Normal"/>
    <w:rsid w:val="00BA34BF"/>
    <w:pPr>
      <w:spacing w:before="100" w:beforeAutospacing="1" w:after="100" w:afterAutospacing="1"/>
    </w:pPr>
    <w:rPr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4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7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5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2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3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3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1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42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6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8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2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22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85C664-C1E5-4A5E-91A8-152D1F9E7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srirahmayani1811@gmail.com</dc:creator>
  <cp:keywords/>
  <dc:description/>
  <cp:lastModifiedBy>user</cp:lastModifiedBy>
  <cp:revision>2</cp:revision>
  <cp:lastPrinted>2026-04-27T03:57:00Z</cp:lastPrinted>
  <dcterms:created xsi:type="dcterms:W3CDTF">2026-04-27T04:04:00Z</dcterms:created>
  <dcterms:modified xsi:type="dcterms:W3CDTF">2026-04-27T04:04:00Z</dcterms:modified>
</cp:coreProperties>
</file>