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CEF2C" w14:textId="77777777" w:rsidR="00C26057" w:rsidRDefault="00C26057" w:rsidP="00B0290A">
      <w:pPr>
        <w:spacing w:line="360" w:lineRule="auto"/>
        <w:rPr>
          <w:b/>
          <w:bCs/>
        </w:rPr>
      </w:pPr>
    </w:p>
    <w:p w14:paraId="7DE05A66" w14:textId="77777777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F8FF15" w14:textId="77777777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455E7E34" w14:textId="49FD13DA" w:rsidR="00BA34BF" w:rsidRPr="00BA34BF" w:rsidRDefault="005B7F61" w:rsidP="00BA34BF">
      <w:pPr>
        <w:pStyle w:val="NoSpacing"/>
        <w:spacing w:line="360" w:lineRule="auto"/>
        <w:ind w:left="2880"/>
        <w:rPr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Lunak</w:t>
      </w:r>
      <w:proofErr w:type="spellEnd"/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555663">
        <w:rPr>
          <w:b/>
          <w:bCs/>
        </w:rPr>
        <w:t>ST</w:t>
      </w:r>
      <w:r w:rsidR="00A94BED">
        <w:rPr>
          <w:b/>
          <w:bCs/>
        </w:rPr>
        <w:t>SI4</w:t>
      </w:r>
      <w:r>
        <w:rPr>
          <w:b/>
          <w:bCs/>
        </w:rPr>
        <w:t>202</w:t>
      </w:r>
    </w:p>
    <w:p w14:paraId="551C65DC" w14:textId="77777777" w:rsidR="008572BC" w:rsidRDefault="008572BC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C8203" w14:textId="77777777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5FC97A2" wp14:editId="6651D733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485CD" w14:textId="77777777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8DE0C13" w14:textId="77777777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81FF75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1FB14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77A045C" w14:textId="77777777" w:rsidR="00C26057" w:rsidRPr="001C3D5E" w:rsidRDefault="00C26057" w:rsidP="00C26057">
      <w:pPr>
        <w:spacing w:line="360" w:lineRule="auto"/>
        <w:jc w:val="center"/>
      </w:pPr>
    </w:p>
    <w:p w14:paraId="5F060BF2" w14:textId="77777777" w:rsidR="00C26057" w:rsidRDefault="00C26057" w:rsidP="00C26057">
      <w:pPr>
        <w:spacing w:line="360" w:lineRule="auto"/>
        <w:jc w:val="center"/>
      </w:pPr>
    </w:p>
    <w:p w14:paraId="06052A8B" w14:textId="77777777" w:rsidR="00C26057" w:rsidRDefault="00C26057" w:rsidP="00C26057">
      <w:pPr>
        <w:spacing w:line="360" w:lineRule="auto"/>
        <w:jc w:val="center"/>
      </w:pPr>
    </w:p>
    <w:p w14:paraId="0F3DD1FE" w14:textId="77777777" w:rsidR="001F542F" w:rsidRDefault="001F542F" w:rsidP="00313D78">
      <w:pPr>
        <w:spacing w:line="360" w:lineRule="auto"/>
      </w:pPr>
    </w:p>
    <w:p w14:paraId="51ADB94A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10AA38AF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6D4D3B28" w14:textId="77777777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46E36677" w14:textId="77777777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1CDEC3AA" w14:textId="20A4C847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5B7F61">
        <w:rPr>
          <w:rFonts w:ascii="Arial" w:hAnsi="Arial" w:cs="Arial"/>
          <w:b/>
          <w:bCs/>
          <w:color w:val="000000" w:themeColor="text1"/>
        </w:rPr>
        <w:t>72</w:t>
      </w:r>
    </w:p>
    <w:p w14:paraId="290521D5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44EFB063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3A4E8ECC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Sains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72C8F0DD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1CD3670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AE2CBF" w14:textId="77777777" w:rsidR="00CF2A89" w:rsidRPr="00111BBF" w:rsidRDefault="00CF2A89">
      <w:pPr>
        <w:rPr>
          <w:rFonts w:ascii="Arial" w:hAnsi="Arial" w:cs="Arial"/>
        </w:rPr>
      </w:pPr>
    </w:p>
    <w:p w14:paraId="2CF76EDC" w14:textId="77777777" w:rsidR="00C26057" w:rsidRPr="00111BBF" w:rsidRDefault="00C26057">
      <w:pPr>
        <w:rPr>
          <w:rFonts w:ascii="Arial" w:hAnsi="Arial" w:cs="Arial"/>
        </w:rPr>
      </w:pPr>
    </w:p>
    <w:p w14:paraId="2B64AEBD" w14:textId="77777777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040B5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0F347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5DD6A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01DCA8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29B2DC" w14:textId="77777777" w:rsidR="005B7F61" w:rsidRDefault="005B7F61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019833EC" w14:textId="77777777" w:rsidR="005B7F61" w:rsidRPr="005B7F61" w:rsidRDefault="005B7F61" w:rsidP="005B7F61">
      <w:pPr>
        <w:pStyle w:val="NormalWeb"/>
        <w:numPr>
          <w:ilvl w:val="0"/>
          <w:numId w:val="33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lastRenderedPageBreak/>
        <w:t>Tahapan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rekayasa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perangkat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lunak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terstruktur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diperlukan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pengembangan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soal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menulis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kode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tetapi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5B7F61">
        <w:rPr>
          <w:rFonts w:ascii="Arial" w:hAnsi="Arial" w:cs="Arial"/>
          <w:color w:val="000000" w:themeColor="text1"/>
        </w:rPr>
        <w:t>memahami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merancang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solusi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membangun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menguji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sampai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memelihara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setiap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tahapan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dilakukan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urut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jelas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maka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bekerja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terarah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risiko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kesalahan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kecil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biaya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terkontrol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B7F61">
        <w:rPr>
          <w:rFonts w:ascii="Arial" w:hAnsi="Arial" w:cs="Arial"/>
          <w:color w:val="000000" w:themeColor="text1"/>
        </w:rPr>
        <w:t>hasil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sesuai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pengguna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470CA2DA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tahapan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diabaikan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dampaknya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cukup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besar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misalnya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menjadi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jelas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banyak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revisi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5B7F61">
        <w:rPr>
          <w:rFonts w:ascii="Arial" w:hAnsi="Arial" w:cs="Arial"/>
          <w:color w:val="000000" w:themeColor="text1"/>
        </w:rPr>
        <w:t>tengah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jalan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waktu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pengerjaan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molor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biaya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membengkak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B7F61">
        <w:rPr>
          <w:rFonts w:ascii="Arial" w:hAnsi="Arial" w:cs="Arial"/>
          <w:color w:val="000000" w:themeColor="text1"/>
        </w:rPr>
        <w:t>hasil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akhir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sesuai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harapan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pengguna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Bahkan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terjadi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selesai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dibuat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tetapi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sulit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digunakan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atau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menyelesaikan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masalah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utama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4AD04EED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Contoh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nyatanya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banyak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proyek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aplikasi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internal </w:t>
      </w:r>
      <w:proofErr w:type="spellStart"/>
      <w:r w:rsidRPr="005B7F61">
        <w:rPr>
          <w:rFonts w:ascii="Arial" w:hAnsi="Arial" w:cs="Arial"/>
          <w:color w:val="000000" w:themeColor="text1"/>
        </w:rPr>
        <w:t>perusahaan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gagal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programmernya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coding, </w:t>
      </w:r>
      <w:proofErr w:type="spellStart"/>
      <w:r w:rsidRPr="005B7F61">
        <w:rPr>
          <w:rFonts w:ascii="Arial" w:hAnsi="Arial" w:cs="Arial"/>
          <w:color w:val="000000" w:themeColor="text1"/>
        </w:rPr>
        <w:t>tetapi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dikumpulkan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baik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sejak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awal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Sebaliknya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proyek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berhasil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biasanya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diawali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analisis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jelas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pembagian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tahap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kerja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rapi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B7F61">
        <w:rPr>
          <w:rFonts w:ascii="Arial" w:hAnsi="Arial" w:cs="Arial"/>
          <w:color w:val="000000" w:themeColor="text1"/>
        </w:rPr>
        <w:t>pengujian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cukup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sebelum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digunakan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Jadi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perencanaan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baik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sangat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menentukan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keberhasilan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proyek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perangkat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lunak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3AEF1D26" w14:textId="77777777" w:rsid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234048E4" w14:textId="77777777" w:rsid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4D03EC5F" w14:textId="77777777" w:rsid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685DB132" w14:textId="77777777" w:rsid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2644806E" w14:textId="77777777" w:rsid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69759C49" w14:textId="77777777" w:rsid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7D9C6C6B" w14:textId="77777777" w:rsidR="00B40246" w:rsidRDefault="00B40246" w:rsidP="00B40246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70AA5C3D" w14:textId="77777777" w:rsidR="00B40246" w:rsidRDefault="00B40246" w:rsidP="00B40246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3470B536" w14:textId="736190A2" w:rsidR="005B7F61" w:rsidRPr="005B7F61" w:rsidRDefault="005B7F61" w:rsidP="00B40246">
      <w:pPr>
        <w:pStyle w:val="NormalWeb"/>
        <w:numPr>
          <w:ilvl w:val="0"/>
          <w:numId w:val="33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lastRenderedPageBreak/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mengembangkan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informasi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universitas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maka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utama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dari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beberapa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perspektif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adalah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sebagai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berikut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62E4ADA9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5B7F61">
        <w:rPr>
          <w:rFonts w:ascii="Arial" w:hAnsi="Arial" w:cs="Arial"/>
          <w:color w:val="000000" w:themeColor="text1"/>
        </w:rPr>
        <w:t xml:space="preserve">Dari </w:t>
      </w:r>
      <w:proofErr w:type="spellStart"/>
      <w:r w:rsidRPr="005B7F61">
        <w:rPr>
          <w:rFonts w:ascii="Arial" w:hAnsi="Arial" w:cs="Arial"/>
          <w:color w:val="000000" w:themeColor="text1"/>
        </w:rPr>
        <w:t>perspektif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>:</w:t>
      </w:r>
      <w:r w:rsidRPr="005B7F61">
        <w:rPr>
          <w:rFonts w:ascii="Arial" w:hAnsi="Arial" w:cs="Arial"/>
          <w:color w:val="000000" w:themeColor="text1"/>
        </w:rPr>
        <w:br/>
        <w:t xml:space="preserve">a. KRS online, agar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memilih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mata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kuliah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mudah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b. </w:t>
      </w:r>
      <w:proofErr w:type="spellStart"/>
      <w:r w:rsidRPr="005B7F61">
        <w:rPr>
          <w:rFonts w:ascii="Arial" w:hAnsi="Arial" w:cs="Arial"/>
          <w:color w:val="000000" w:themeColor="text1"/>
        </w:rPr>
        <w:t>Melihat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jadwal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kuliah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supaya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tahu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waktu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ruang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perkuliahan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c. </w:t>
      </w:r>
      <w:proofErr w:type="spellStart"/>
      <w:r w:rsidRPr="005B7F61">
        <w:rPr>
          <w:rFonts w:ascii="Arial" w:hAnsi="Arial" w:cs="Arial"/>
          <w:color w:val="000000" w:themeColor="text1"/>
        </w:rPr>
        <w:t>Melihat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nilai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transkrip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agar </w:t>
      </w:r>
      <w:proofErr w:type="spellStart"/>
      <w:r w:rsidRPr="005B7F61">
        <w:rPr>
          <w:rFonts w:ascii="Arial" w:hAnsi="Arial" w:cs="Arial"/>
          <w:color w:val="000000" w:themeColor="text1"/>
        </w:rPr>
        <w:t>perkembangan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dipantau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d. </w:t>
      </w:r>
      <w:proofErr w:type="spellStart"/>
      <w:r w:rsidRPr="005B7F61">
        <w:rPr>
          <w:rFonts w:ascii="Arial" w:hAnsi="Arial" w:cs="Arial"/>
          <w:color w:val="000000" w:themeColor="text1"/>
        </w:rPr>
        <w:t>Pembayaran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atau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informasi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tagihan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supaya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tahu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status </w:t>
      </w:r>
      <w:proofErr w:type="spellStart"/>
      <w:r w:rsidRPr="005B7F61">
        <w:rPr>
          <w:rFonts w:ascii="Arial" w:hAnsi="Arial" w:cs="Arial"/>
          <w:color w:val="000000" w:themeColor="text1"/>
        </w:rPr>
        <w:t>administrasi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e. </w:t>
      </w:r>
      <w:proofErr w:type="spellStart"/>
      <w:r w:rsidRPr="005B7F61">
        <w:rPr>
          <w:rFonts w:ascii="Arial" w:hAnsi="Arial" w:cs="Arial"/>
          <w:color w:val="000000" w:themeColor="text1"/>
        </w:rPr>
        <w:t>Pengajuan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surat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atau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layanan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online, agar proses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cepat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harus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selalu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datang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kampus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79E70C73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penting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adalah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pengguna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utama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paling </w:t>
      </w:r>
      <w:proofErr w:type="spellStart"/>
      <w:r w:rsidRPr="005B7F61">
        <w:rPr>
          <w:rFonts w:ascii="Arial" w:hAnsi="Arial" w:cs="Arial"/>
          <w:color w:val="000000" w:themeColor="text1"/>
        </w:rPr>
        <w:t>sering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berinteraksi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fitur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berjalan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baik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maka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pelayanan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terasa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lambat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membingungkan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2FD592BC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5B7F61">
        <w:rPr>
          <w:rFonts w:ascii="Arial" w:hAnsi="Arial" w:cs="Arial"/>
          <w:color w:val="000000" w:themeColor="text1"/>
        </w:rPr>
        <w:t xml:space="preserve">Dari </w:t>
      </w:r>
      <w:proofErr w:type="spellStart"/>
      <w:r w:rsidRPr="005B7F61">
        <w:rPr>
          <w:rFonts w:ascii="Arial" w:hAnsi="Arial" w:cs="Arial"/>
          <w:color w:val="000000" w:themeColor="text1"/>
        </w:rPr>
        <w:t>perspektif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>:</w:t>
      </w:r>
      <w:r w:rsidRPr="005B7F61">
        <w:rPr>
          <w:rFonts w:ascii="Arial" w:hAnsi="Arial" w:cs="Arial"/>
          <w:color w:val="000000" w:themeColor="text1"/>
        </w:rPr>
        <w:br/>
        <w:t xml:space="preserve">a. Input </w:t>
      </w:r>
      <w:proofErr w:type="spellStart"/>
      <w:r w:rsidRPr="005B7F61">
        <w:rPr>
          <w:rFonts w:ascii="Arial" w:hAnsi="Arial" w:cs="Arial"/>
          <w:color w:val="000000" w:themeColor="text1"/>
        </w:rPr>
        <w:t>nilai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agar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mudah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mengelola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hasil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belajar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b. </w:t>
      </w:r>
      <w:proofErr w:type="spellStart"/>
      <w:r w:rsidRPr="005B7F61">
        <w:rPr>
          <w:rFonts w:ascii="Arial" w:hAnsi="Arial" w:cs="Arial"/>
          <w:color w:val="000000" w:themeColor="text1"/>
        </w:rPr>
        <w:t>Melihat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daftar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per </w:t>
      </w:r>
      <w:proofErr w:type="spellStart"/>
      <w:r w:rsidRPr="005B7F61">
        <w:rPr>
          <w:rFonts w:ascii="Arial" w:hAnsi="Arial" w:cs="Arial"/>
          <w:color w:val="000000" w:themeColor="text1"/>
        </w:rPr>
        <w:t>kelas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supaya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tahu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peserta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kuliah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c. </w:t>
      </w:r>
      <w:proofErr w:type="spellStart"/>
      <w:r w:rsidRPr="005B7F61">
        <w:rPr>
          <w:rFonts w:ascii="Arial" w:hAnsi="Arial" w:cs="Arial"/>
          <w:color w:val="000000" w:themeColor="text1"/>
        </w:rPr>
        <w:t>Presensi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perkuliahan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agar </w:t>
      </w:r>
      <w:proofErr w:type="spellStart"/>
      <w:r w:rsidRPr="005B7F61">
        <w:rPr>
          <w:rFonts w:ascii="Arial" w:hAnsi="Arial" w:cs="Arial"/>
          <w:color w:val="000000" w:themeColor="text1"/>
        </w:rPr>
        <w:t>kehadiran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dicatat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rapi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d. </w:t>
      </w:r>
      <w:proofErr w:type="spellStart"/>
      <w:r w:rsidRPr="005B7F61">
        <w:rPr>
          <w:rFonts w:ascii="Arial" w:hAnsi="Arial" w:cs="Arial"/>
          <w:color w:val="000000" w:themeColor="text1"/>
        </w:rPr>
        <w:t>Jadwal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mengajar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supaya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dapat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mengatur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aktivitas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akademiknya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e. </w:t>
      </w:r>
      <w:proofErr w:type="spellStart"/>
      <w:r w:rsidRPr="005B7F61">
        <w:rPr>
          <w:rFonts w:ascii="Arial" w:hAnsi="Arial" w:cs="Arial"/>
          <w:color w:val="000000" w:themeColor="text1"/>
        </w:rPr>
        <w:t>Unggah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materi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atau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tugas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agar proses </w:t>
      </w:r>
      <w:proofErr w:type="spellStart"/>
      <w:r w:rsidRPr="005B7F61">
        <w:rPr>
          <w:rFonts w:ascii="Arial" w:hAnsi="Arial" w:cs="Arial"/>
          <w:color w:val="000000" w:themeColor="text1"/>
        </w:rPr>
        <w:t>pembelajaran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efektif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2F6B12FC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penting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memegang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utama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dalam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5B7F61">
        <w:rPr>
          <w:rFonts w:ascii="Arial" w:hAnsi="Arial" w:cs="Arial"/>
          <w:color w:val="000000" w:themeColor="text1"/>
        </w:rPr>
        <w:t>pembelajaran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kesulitan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menggunakan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maka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5B7F61">
        <w:rPr>
          <w:rFonts w:ascii="Arial" w:hAnsi="Arial" w:cs="Arial"/>
          <w:color w:val="000000" w:themeColor="text1"/>
        </w:rPr>
        <w:t>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ikut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terganggu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39C41B79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5B7F61">
        <w:rPr>
          <w:rFonts w:ascii="Arial" w:hAnsi="Arial" w:cs="Arial"/>
          <w:color w:val="000000" w:themeColor="text1"/>
        </w:rPr>
        <w:t xml:space="preserve">Dari </w:t>
      </w:r>
      <w:proofErr w:type="spellStart"/>
      <w:r w:rsidRPr="005B7F61">
        <w:rPr>
          <w:rFonts w:ascii="Arial" w:hAnsi="Arial" w:cs="Arial"/>
          <w:color w:val="000000" w:themeColor="text1"/>
        </w:rPr>
        <w:t>perspektif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administrasi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universitas</w:t>
      </w:r>
      <w:proofErr w:type="spellEnd"/>
      <w:r w:rsidRPr="005B7F61">
        <w:rPr>
          <w:rFonts w:ascii="Arial" w:hAnsi="Arial" w:cs="Arial"/>
          <w:color w:val="000000" w:themeColor="text1"/>
        </w:rPr>
        <w:t>:</w:t>
      </w:r>
      <w:r w:rsidRPr="005B7F61">
        <w:rPr>
          <w:rFonts w:ascii="Arial" w:hAnsi="Arial" w:cs="Arial"/>
          <w:color w:val="000000" w:themeColor="text1"/>
        </w:rPr>
        <w:br/>
        <w:t xml:space="preserve">a. </w:t>
      </w:r>
      <w:proofErr w:type="spellStart"/>
      <w:r w:rsidRPr="005B7F61">
        <w:rPr>
          <w:rFonts w:ascii="Arial" w:hAnsi="Arial" w:cs="Arial"/>
          <w:color w:val="000000" w:themeColor="text1"/>
        </w:rPr>
        <w:t>Pengelolaan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agar data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tetap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rapi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terpusat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b. </w:t>
      </w:r>
      <w:proofErr w:type="spellStart"/>
      <w:r w:rsidRPr="005B7F61">
        <w:rPr>
          <w:rFonts w:ascii="Arial" w:hAnsi="Arial" w:cs="Arial"/>
          <w:color w:val="000000" w:themeColor="text1"/>
        </w:rPr>
        <w:t>Pengelolaan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mata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kuliah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supaya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selalu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sesuai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kondisi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nyata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c. </w:t>
      </w:r>
      <w:proofErr w:type="spellStart"/>
      <w:r w:rsidRPr="005B7F61">
        <w:rPr>
          <w:rFonts w:ascii="Arial" w:hAnsi="Arial" w:cs="Arial"/>
          <w:color w:val="000000" w:themeColor="text1"/>
        </w:rPr>
        <w:t>Penjadwalan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kuliah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ruang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agar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terjadi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bentrok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d. </w:t>
      </w:r>
      <w:proofErr w:type="spellStart"/>
      <w:r w:rsidRPr="005B7F61">
        <w:rPr>
          <w:rFonts w:ascii="Arial" w:hAnsi="Arial" w:cs="Arial"/>
          <w:color w:val="000000" w:themeColor="text1"/>
        </w:rPr>
        <w:t>Laporan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untuk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monitoring dan </w:t>
      </w:r>
      <w:proofErr w:type="spellStart"/>
      <w:r w:rsidRPr="005B7F61">
        <w:rPr>
          <w:rFonts w:ascii="Arial" w:hAnsi="Arial" w:cs="Arial"/>
          <w:color w:val="000000" w:themeColor="text1"/>
        </w:rPr>
        <w:t>pengambilan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keputusan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e. </w:t>
      </w:r>
      <w:proofErr w:type="spellStart"/>
      <w:r w:rsidRPr="005B7F61">
        <w:rPr>
          <w:rFonts w:ascii="Arial" w:hAnsi="Arial" w:cs="Arial"/>
          <w:color w:val="000000" w:themeColor="text1"/>
        </w:rPr>
        <w:t>Pengelolaan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status </w:t>
      </w:r>
      <w:proofErr w:type="spellStart"/>
      <w:r w:rsidRPr="005B7F61">
        <w:rPr>
          <w:rFonts w:ascii="Arial" w:hAnsi="Arial" w:cs="Arial"/>
          <w:color w:val="000000" w:themeColor="text1"/>
        </w:rPr>
        <w:t>registrasi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pembayaran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agar </w:t>
      </w:r>
      <w:proofErr w:type="spellStart"/>
      <w:r w:rsidRPr="005B7F61">
        <w:rPr>
          <w:rFonts w:ascii="Arial" w:hAnsi="Arial" w:cs="Arial"/>
          <w:color w:val="000000" w:themeColor="text1"/>
        </w:rPr>
        <w:t>administrasi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kampus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berjalan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tertib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335EC733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lastRenderedPageBreak/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penting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administrasi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berperan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menjaga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tetap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tertata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akurat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bagian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lemah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maka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kacau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5B7F61">
        <w:rPr>
          <w:rFonts w:ascii="Arial" w:hAnsi="Arial" w:cs="Arial"/>
          <w:color w:val="000000" w:themeColor="text1"/>
        </w:rPr>
        <w:t>memengaruhi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semua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pihak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560CCBFD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Secara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keseluruhan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dari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mahasiswa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dosen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B7F61">
        <w:rPr>
          <w:rFonts w:ascii="Arial" w:hAnsi="Arial" w:cs="Arial"/>
          <w:color w:val="000000" w:themeColor="text1"/>
        </w:rPr>
        <w:t>administrasi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saling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berhubungan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dirancang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sesuai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ketiga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perspektif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maka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kinerja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stabil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efisien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B7F61">
        <w:rPr>
          <w:rFonts w:ascii="Arial" w:hAnsi="Arial" w:cs="Arial"/>
          <w:color w:val="000000" w:themeColor="text1"/>
        </w:rPr>
        <w:t>benar-benar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mendukung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5B7F61">
        <w:rPr>
          <w:rFonts w:ascii="Arial" w:hAnsi="Arial" w:cs="Arial"/>
          <w:color w:val="000000" w:themeColor="text1"/>
        </w:rPr>
        <w:t>akademik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universitas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485454AB" w14:textId="77777777" w:rsid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43FA884B" w14:textId="102A1BB2" w:rsidR="005B7F61" w:rsidRPr="005B7F61" w:rsidRDefault="005B7F61" w:rsidP="005B7F61">
      <w:pPr>
        <w:pStyle w:val="NormalWeb"/>
        <w:numPr>
          <w:ilvl w:val="0"/>
          <w:numId w:val="33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Menurut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model </w:t>
      </w:r>
      <w:proofErr w:type="spellStart"/>
      <w:r w:rsidRPr="005B7F61">
        <w:rPr>
          <w:rFonts w:ascii="Arial" w:hAnsi="Arial" w:cs="Arial"/>
          <w:color w:val="000000" w:themeColor="text1"/>
        </w:rPr>
        <w:t>pengembangan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paling </w:t>
      </w:r>
      <w:proofErr w:type="spellStart"/>
      <w:r w:rsidRPr="005B7F61">
        <w:rPr>
          <w:rFonts w:ascii="Arial" w:hAnsi="Arial" w:cs="Arial"/>
          <w:color w:val="000000" w:themeColor="text1"/>
        </w:rPr>
        <w:t>sesuai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untuk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kondisi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klien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rumah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sakit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sulit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mendefinisikan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secara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detail dan </w:t>
      </w:r>
      <w:proofErr w:type="spellStart"/>
      <w:r w:rsidRPr="005B7F61">
        <w:rPr>
          <w:rFonts w:ascii="Arial" w:hAnsi="Arial" w:cs="Arial"/>
          <w:color w:val="000000" w:themeColor="text1"/>
        </w:rPr>
        <w:t>sering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mengubah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spesifikasi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adalah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model prototype </w:t>
      </w:r>
      <w:proofErr w:type="spellStart"/>
      <w:r w:rsidRPr="005B7F61">
        <w:rPr>
          <w:rFonts w:ascii="Arial" w:hAnsi="Arial" w:cs="Arial"/>
          <w:color w:val="000000" w:themeColor="text1"/>
        </w:rPr>
        <w:t>atau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model agile.</w:t>
      </w:r>
    </w:p>
    <w:p w14:paraId="7D4B87D9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Jika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harus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memilih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satu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paling </w:t>
      </w:r>
      <w:proofErr w:type="spellStart"/>
      <w:r w:rsidRPr="005B7F61">
        <w:rPr>
          <w:rFonts w:ascii="Arial" w:hAnsi="Arial" w:cs="Arial"/>
          <w:color w:val="000000" w:themeColor="text1"/>
        </w:rPr>
        <w:t>cocok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cenderung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memilih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agile,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model </w:t>
      </w:r>
      <w:proofErr w:type="spellStart"/>
      <w:r w:rsidRPr="005B7F61">
        <w:rPr>
          <w:rFonts w:ascii="Arial" w:hAnsi="Arial" w:cs="Arial"/>
          <w:color w:val="000000" w:themeColor="text1"/>
        </w:rPr>
        <w:t>ini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fleksibel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terhadap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perubahan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Dalam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agile,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dikembangkan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secara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bertahap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dalam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bagian-bagian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kecil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sehingga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perubahan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mudah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ditangani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tanpa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harus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membongkar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seluruh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dari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awal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55A79188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Alasan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pemilihannya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adalah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karena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5B7F61">
        <w:rPr>
          <w:rFonts w:ascii="Arial" w:hAnsi="Arial" w:cs="Arial"/>
          <w:color w:val="000000" w:themeColor="text1"/>
        </w:rPr>
        <w:t>proyek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rumah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sakit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sering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berkembang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setelah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klien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melihat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bentuk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secara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langsung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Jadi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pendekatan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kaku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sulit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dipakai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agile, </w:t>
      </w:r>
      <w:proofErr w:type="spellStart"/>
      <w:r w:rsidRPr="005B7F61">
        <w:rPr>
          <w:rFonts w:ascii="Arial" w:hAnsi="Arial" w:cs="Arial"/>
          <w:color w:val="000000" w:themeColor="text1"/>
        </w:rPr>
        <w:t>tim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menunjukkan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hasil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sementara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menerima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masukan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lalu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memperbaiki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sistem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5B7F61">
        <w:rPr>
          <w:rFonts w:ascii="Arial" w:hAnsi="Arial" w:cs="Arial"/>
          <w:color w:val="000000" w:themeColor="text1"/>
        </w:rPr>
        <w:t>iterasi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berikutnya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1886F86F" w14:textId="77777777" w:rsidR="005B7F61" w:rsidRPr="005B7F61" w:rsidRDefault="005B7F61" w:rsidP="005B7F61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5B7F61">
        <w:rPr>
          <w:rFonts w:ascii="Arial" w:hAnsi="Arial" w:cs="Arial"/>
          <w:color w:val="000000" w:themeColor="text1"/>
        </w:rPr>
        <w:t xml:space="preserve">Agar </w:t>
      </w:r>
      <w:proofErr w:type="spellStart"/>
      <w:r w:rsidRPr="005B7F61">
        <w:rPr>
          <w:rFonts w:ascii="Arial" w:hAnsi="Arial" w:cs="Arial"/>
          <w:color w:val="000000" w:themeColor="text1"/>
        </w:rPr>
        <w:t>proyek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tetap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berjalan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baik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walaupun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spesifikasi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sering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berubah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saya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melakukan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beberapa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hal</w:t>
      </w:r>
      <w:proofErr w:type="spellEnd"/>
      <w:r w:rsidRPr="005B7F61">
        <w:rPr>
          <w:rFonts w:ascii="Arial" w:hAnsi="Arial" w:cs="Arial"/>
          <w:color w:val="000000" w:themeColor="text1"/>
        </w:rPr>
        <w:t>:</w:t>
      </w:r>
      <w:r w:rsidRPr="005B7F61">
        <w:rPr>
          <w:rFonts w:ascii="Arial" w:hAnsi="Arial" w:cs="Arial"/>
          <w:color w:val="000000" w:themeColor="text1"/>
        </w:rPr>
        <w:br/>
        <w:t xml:space="preserve">a. </w:t>
      </w:r>
      <w:proofErr w:type="spellStart"/>
      <w:r w:rsidRPr="005B7F61">
        <w:rPr>
          <w:rFonts w:ascii="Arial" w:hAnsi="Arial" w:cs="Arial"/>
          <w:color w:val="000000" w:themeColor="text1"/>
        </w:rPr>
        <w:t>Menentukan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prioritas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paling </w:t>
      </w:r>
      <w:proofErr w:type="spellStart"/>
      <w:r w:rsidRPr="005B7F61">
        <w:rPr>
          <w:rFonts w:ascii="Arial" w:hAnsi="Arial" w:cs="Arial"/>
          <w:color w:val="000000" w:themeColor="text1"/>
        </w:rPr>
        <w:t>penting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lebih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dulu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b. </w:t>
      </w:r>
      <w:proofErr w:type="spellStart"/>
      <w:r w:rsidRPr="005B7F61">
        <w:rPr>
          <w:rFonts w:ascii="Arial" w:hAnsi="Arial" w:cs="Arial"/>
          <w:color w:val="000000" w:themeColor="text1"/>
        </w:rPr>
        <w:t>Membagi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pengembangan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dalam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tahap-tahap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kecil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c. </w:t>
      </w:r>
      <w:proofErr w:type="spellStart"/>
      <w:r w:rsidRPr="005B7F61">
        <w:rPr>
          <w:rFonts w:ascii="Arial" w:hAnsi="Arial" w:cs="Arial"/>
          <w:color w:val="000000" w:themeColor="text1"/>
        </w:rPr>
        <w:t>Melakukan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diskusi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rutin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klien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d. </w:t>
      </w:r>
      <w:proofErr w:type="spellStart"/>
      <w:r w:rsidRPr="005B7F61">
        <w:rPr>
          <w:rFonts w:ascii="Arial" w:hAnsi="Arial" w:cs="Arial"/>
          <w:color w:val="000000" w:themeColor="text1"/>
        </w:rPr>
        <w:t>Mencatat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setiap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perubahan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kebutuhan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jelas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r w:rsidRPr="005B7F61">
        <w:rPr>
          <w:rFonts w:ascii="Arial" w:hAnsi="Arial" w:cs="Arial"/>
          <w:color w:val="000000" w:themeColor="text1"/>
        </w:rPr>
        <w:br/>
        <w:t xml:space="preserve">e. </w:t>
      </w:r>
      <w:proofErr w:type="spellStart"/>
      <w:r w:rsidRPr="005B7F61">
        <w:rPr>
          <w:rFonts w:ascii="Arial" w:hAnsi="Arial" w:cs="Arial"/>
          <w:color w:val="000000" w:themeColor="text1"/>
        </w:rPr>
        <w:t>Melakukan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pengujian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5B7F61">
        <w:rPr>
          <w:rFonts w:ascii="Arial" w:hAnsi="Arial" w:cs="Arial"/>
          <w:color w:val="000000" w:themeColor="text1"/>
        </w:rPr>
        <w:t>setiap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hasil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iterasi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</w:p>
    <w:p w14:paraId="786923FB" w14:textId="00F67AA9" w:rsidR="00A94BED" w:rsidRDefault="005B7F61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5B7F61">
        <w:rPr>
          <w:rFonts w:ascii="Arial" w:hAnsi="Arial" w:cs="Arial"/>
          <w:color w:val="000000" w:themeColor="text1"/>
        </w:rPr>
        <w:t>Dengan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cara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itu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perubahan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tetap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bisa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diterima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tetapi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proyek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tidak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kehilangan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arah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5B7F61">
        <w:rPr>
          <w:rFonts w:ascii="Arial" w:hAnsi="Arial" w:cs="Arial"/>
          <w:color w:val="000000" w:themeColor="text1"/>
        </w:rPr>
        <w:t>Jadi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kunci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utamanya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adalah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memilih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model yang </w:t>
      </w:r>
      <w:proofErr w:type="spellStart"/>
      <w:r w:rsidRPr="005B7F61">
        <w:rPr>
          <w:rFonts w:ascii="Arial" w:hAnsi="Arial" w:cs="Arial"/>
          <w:color w:val="000000" w:themeColor="text1"/>
        </w:rPr>
        <w:t>fleksibel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B7F61">
        <w:rPr>
          <w:rFonts w:ascii="Arial" w:hAnsi="Arial" w:cs="Arial"/>
          <w:color w:val="000000" w:themeColor="text1"/>
        </w:rPr>
        <w:t>komunikasi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rutin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5B7F61">
        <w:rPr>
          <w:rFonts w:ascii="Arial" w:hAnsi="Arial" w:cs="Arial"/>
          <w:color w:val="000000" w:themeColor="text1"/>
        </w:rPr>
        <w:t>dokumentasi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B7F61">
        <w:rPr>
          <w:rFonts w:ascii="Arial" w:hAnsi="Arial" w:cs="Arial"/>
          <w:color w:val="000000" w:themeColor="text1"/>
        </w:rPr>
        <w:t>perubahan</w:t>
      </w:r>
      <w:proofErr w:type="spellEnd"/>
      <w:r w:rsidRPr="005B7F61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B7F61">
        <w:rPr>
          <w:rFonts w:ascii="Arial" w:hAnsi="Arial" w:cs="Arial"/>
          <w:color w:val="000000" w:themeColor="text1"/>
        </w:rPr>
        <w:t>rapi</w:t>
      </w:r>
      <w:proofErr w:type="spellEnd"/>
      <w:r w:rsidRPr="005B7F61">
        <w:rPr>
          <w:rFonts w:ascii="Arial" w:hAnsi="Arial" w:cs="Arial"/>
          <w:color w:val="000000" w:themeColor="text1"/>
        </w:rPr>
        <w:t>.</w:t>
      </w:r>
      <w:bookmarkStart w:id="0" w:name="_GoBack"/>
      <w:bookmarkEnd w:id="0"/>
    </w:p>
    <w:sectPr w:rsidR="00A94BED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B3EEF"/>
    <w:multiLevelType w:val="hybridMultilevel"/>
    <w:tmpl w:val="1D2EE0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C7E"/>
    <w:multiLevelType w:val="multilevel"/>
    <w:tmpl w:val="FA98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F0AA6"/>
    <w:multiLevelType w:val="multilevel"/>
    <w:tmpl w:val="5C7C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95778"/>
    <w:multiLevelType w:val="multilevel"/>
    <w:tmpl w:val="D8E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06D93"/>
    <w:multiLevelType w:val="multilevel"/>
    <w:tmpl w:val="C5AE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26AC"/>
    <w:multiLevelType w:val="hybridMultilevel"/>
    <w:tmpl w:val="EE8045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E652B"/>
    <w:multiLevelType w:val="multilevel"/>
    <w:tmpl w:val="E23CB7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5B289A"/>
    <w:multiLevelType w:val="multilevel"/>
    <w:tmpl w:val="CCCC4C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F57CBE"/>
    <w:multiLevelType w:val="hybridMultilevel"/>
    <w:tmpl w:val="87E6FD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1278C"/>
    <w:multiLevelType w:val="hybridMultilevel"/>
    <w:tmpl w:val="D6367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E41F0E"/>
    <w:multiLevelType w:val="multilevel"/>
    <w:tmpl w:val="0542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21C0D"/>
    <w:multiLevelType w:val="multilevel"/>
    <w:tmpl w:val="BC744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A35775"/>
    <w:multiLevelType w:val="multilevel"/>
    <w:tmpl w:val="D494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267E5"/>
    <w:multiLevelType w:val="hybridMultilevel"/>
    <w:tmpl w:val="2452D6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1849BA"/>
    <w:multiLevelType w:val="hybridMultilevel"/>
    <w:tmpl w:val="77CA04E6"/>
    <w:lvl w:ilvl="0" w:tplc="288E19E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17E60"/>
    <w:multiLevelType w:val="multilevel"/>
    <w:tmpl w:val="FE64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97E8D"/>
    <w:multiLevelType w:val="multilevel"/>
    <w:tmpl w:val="720A6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027D1B"/>
    <w:multiLevelType w:val="hybridMultilevel"/>
    <w:tmpl w:val="B54000F8"/>
    <w:lvl w:ilvl="0" w:tplc="288E19E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A527E66"/>
    <w:multiLevelType w:val="hybridMultilevel"/>
    <w:tmpl w:val="893AE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97E66"/>
    <w:multiLevelType w:val="multilevel"/>
    <w:tmpl w:val="C08C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9"/>
  </w:num>
  <w:num w:numId="3">
    <w:abstractNumId w:val="26"/>
  </w:num>
  <w:num w:numId="4">
    <w:abstractNumId w:val="8"/>
  </w:num>
  <w:num w:numId="5">
    <w:abstractNumId w:val="5"/>
  </w:num>
  <w:num w:numId="6">
    <w:abstractNumId w:val="23"/>
  </w:num>
  <w:num w:numId="7">
    <w:abstractNumId w:val="12"/>
  </w:num>
  <w:num w:numId="8">
    <w:abstractNumId w:val="3"/>
  </w:num>
  <w:num w:numId="9">
    <w:abstractNumId w:val="33"/>
  </w:num>
  <w:num w:numId="10">
    <w:abstractNumId w:val="21"/>
  </w:num>
  <w:num w:numId="11">
    <w:abstractNumId w:val="20"/>
  </w:num>
  <w:num w:numId="12">
    <w:abstractNumId w:val="4"/>
  </w:num>
  <w:num w:numId="13">
    <w:abstractNumId w:val="27"/>
  </w:num>
  <w:num w:numId="14">
    <w:abstractNumId w:val="28"/>
  </w:num>
  <w:num w:numId="15">
    <w:abstractNumId w:val="10"/>
  </w:num>
  <w:num w:numId="16">
    <w:abstractNumId w:val="1"/>
  </w:num>
  <w:num w:numId="17">
    <w:abstractNumId w:val="9"/>
  </w:num>
  <w:num w:numId="18">
    <w:abstractNumId w:val="16"/>
  </w:num>
  <w:num w:numId="19">
    <w:abstractNumId w:val="0"/>
  </w:num>
  <w:num w:numId="20">
    <w:abstractNumId w:val="25"/>
  </w:num>
  <w:num w:numId="21">
    <w:abstractNumId w:val="31"/>
  </w:num>
  <w:num w:numId="22">
    <w:abstractNumId w:val="24"/>
  </w:num>
  <w:num w:numId="23">
    <w:abstractNumId w:val="17"/>
  </w:num>
  <w:num w:numId="24">
    <w:abstractNumId w:val="32"/>
  </w:num>
  <w:num w:numId="25">
    <w:abstractNumId w:val="15"/>
  </w:num>
  <w:num w:numId="26">
    <w:abstractNumId w:val="30"/>
  </w:num>
  <w:num w:numId="27">
    <w:abstractNumId w:val="29"/>
  </w:num>
  <w:num w:numId="28">
    <w:abstractNumId w:val="22"/>
  </w:num>
  <w:num w:numId="29">
    <w:abstractNumId w:val="2"/>
  </w:num>
  <w:num w:numId="30">
    <w:abstractNumId w:val="18"/>
  </w:num>
  <w:num w:numId="31">
    <w:abstractNumId w:val="7"/>
  </w:num>
  <w:num w:numId="32">
    <w:abstractNumId w:val="6"/>
  </w:num>
  <w:num w:numId="33">
    <w:abstractNumId w:val="34"/>
  </w:num>
  <w:num w:numId="34">
    <w:abstractNumId w:val="14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C19E7"/>
    <w:rsid w:val="001F542F"/>
    <w:rsid w:val="0023120F"/>
    <w:rsid w:val="002C6C6B"/>
    <w:rsid w:val="002C6FC5"/>
    <w:rsid w:val="00313D78"/>
    <w:rsid w:val="003D311D"/>
    <w:rsid w:val="00436C8B"/>
    <w:rsid w:val="00453FD2"/>
    <w:rsid w:val="00456148"/>
    <w:rsid w:val="004A3884"/>
    <w:rsid w:val="004D089A"/>
    <w:rsid w:val="00555663"/>
    <w:rsid w:val="005B7F61"/>
    <w:rsid w:val="005F09CF"/>
    <w:rsid w:val="00741924"/>
    <w:rsid w:val="007E56C6"/>
    <w:rsid w:val="0085563F"/>
    <w:rsid w:val="008572BC"/>
    <w:rsid w:val="009218E5"/>
    <w:rsid w:val="009A7989"/>
    <w:rsid w:val="00A35F3E"/>
    <w:rsid w:val="00A94BED"/>
    <w:rsid w:val="00B0290A"/>
    <w:rsid w:val="00B1502F"/>
    <w:rsid w:val="00B36DEC"/>
    <w:rsid w:val="00B40246"/>
    <w:rsid w:val="00BA34BF"/>
    <w:rsid w:val="00BE5AB8"/>
    <w:rsid w:val="00BF45CA"/>
    <w:rsid w:val="00C26057"/>
    <w:rsid w:val="00C54843"/>
    <w:rsid w:val="00CB5C48"/>
    <w:rsid w:val="00CF2A89"/>
    <w:rsid w:val="00D3361D"/>
    <w:rsid w:val="00E0323B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0EDA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breadcrumb-item">
    <w:name w:val="breadcrumb-item"/>
    <w:basedOn w:val="Normal"/>
    <w:rsid w:val="00BA34BF"/>
    <w:pPr>
      <w:spacing w:before="100" w:beforeAutospacing="1" w:after="100" w:afterAutospacing="1"/>
    </w:pPr>
    <w:rPr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15C6A0-025E-4798-A3E4-96DF948CE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user</cp:lastModifiedBy>
  <cp:revision>2</cp:revision>
  <cp:lastPrinted>2026-04-27T04:04:00Z</cp:lastPrinted>
  <dcterms:created xsi:type="dcterms:W3CDTF">2026-04-27T04:09:00Z</dcterms:created>
  <dcterms:modified xsi:type="dcterms:W3CDTF">2026-04-27T04:09:00Z</dcterms:modified>
</cp:coreProperties>
</file>