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AE7235">
        <w:rPr>
          <w:b/>
          <w:bCs/>
        </w:rPr>
        <w:t>1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="00283314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2833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83314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2E7E9F" w:rsidRPr="002E7E9F">
        <w:rPr>
          <w:rFonts w:ascii="Times New Roman" w:hAnsi="Times New Roman" w:cs="Times New Roman"/>
          <w:b/>
          <w:bCs/>
          <w:sz w:val="24"/>
          <w:szCs w:val="24"/>
        </w:rPr>
        <w:t>STSI4103.72</w:t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2E7E9F">
        <w:rPr>
          <w:b/>
          <w:bCs/>
          <w:color w:val="000000" w:themeColor="text1"/>
        </w:rPr>
        <w:t>72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2E7E9F" w:rsidRDefault="002E7E9F" w:rsidP="002E7E9F">
      <w:pPr>
        <w:pStyle w:val="BodyText"/>
        <w:spacing w:before="1" w:line="276" w:lineRule="auto"/>
        <w:ind w:left="25" w:right="68"/>
        <w:jc w:val="both"/>
      </w:pPr>
      <w:r>
        <w:lastRenderedPageBreak/>
        <w:t xml:space="preserve">1. Masalah </w:t>
      </w:r>
      <w:proofErr w:type="spellStart"/>
      <w:r>
        <w:t>scanner</w:t>
      </w:r>
      <w:proofErr w:type="spellEnd"/>
      <w:r>
        <w:t xml:space="preserve"> tidak bisa digunakan kemungkinan karena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scanner</w:t>
      </w:r>
      <w:proofErr w:type="spellEnd"/>
      <w:r>
        <w:t xml:space="preserve"> tidak kompatibel dengan sistem operasi Windows yang lawas. Bisa juga karena sistem belum mengenali perangkat atau belum terpasang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utility-nya</w:t>
      </w:r>
      <w:proofErr w:type="spellEnd"/>
      <w:r>
        <w:t>.</w:t>
      </w:r>
    </w:p>
    <w:p w:rsidR="00DC4AFD" w:rsidRDefault="002E7E9F" w:rsidP="002E7E9F">
      <w:pPr>
        <w:pStyle w:val="BodyText"/>
        <w:spacing w:before="1" w:line="276" w:lineRule="auto"/>
        <w:ind w:left="25" w:right="68"/>
        <w:jc w:val="both"/>
      </w:pPr>
      <w:r>
        <w:t xml:space="preserve">Solusi: saya akan mencari dan </w:t>
      </w:r>
      <w:proofErr w:type="spellStart"/>
      <w:r>
        <w:t>menginstal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yang sesuai dengan versi Windows tersebut, bisa dari CD bawaan </w:t>
      </w:r>
      <w:proofErr w:type="spellStart"/>
      <w:r>
        <w:t>scanner</w:t>
      </w:r>
      <w:proofErr w:type="spellEnd"/>
      <w:r>
        <w:t xml:space="preserve"> atau situs resmi pabrikan. Jika tidak tersedia, saya akan mencoba menggunakan </w:t>
      </w:r>
      <w:proofErr w:type="spellStart"/>
      <w:r>
        <w:t>driver</w:t>
      </w:r>
      <w:proofErr w:type="spellEnd"/>
      <w:r>
        <w:t xml:space="preserve"> versi generik atau melakukan </w:t>
      </w:r>
      <w:proofErr w:type="spellStart"/>
      <w:r>
        <w:t>update</w:t>
      </w:r>
      <w:proofErr w:type="spellEnd"/>
      <w:r>
        <w:t xml:space="preserve"> sistem agar kompatibel.</w:t>
      </w:r>
    </w:p>
    <w:p w:rsidR="002E7E9F" w:rsidRDefault="002E7E9F" w:rsidP="002E7E9F">
      <w:pPr>
        <w:pStyle w:val="BodyText"/>
        <w:spacing w:before="1" w:line="276" w:lineRule="auto"/>
        <w:ind w:left="25" w:right="68"/>
        <w:jc w:val="both"/>
      </w:pPr>
    </w:p>
    <w:p w:rsidR="002E7E9F" w:rsidRDefault="002E7E9F" w:rsidP="002E7E9F">
      <w:pPr>
        <w:pStyle w:val="BodyText"/>
        <w:spacing w:before="1" w:line="276" w:lineRule="auto"/>
        <w:ind w:left="25" w:right="68"/>
        <w:jc w:val="both"/>
      </w:pPr>
      <w:r w:rsidRPr="002E7E9F">
        <w:t xml:space="preserve">2. Saat komputer pertama kali dijalankan, proses yang terjadi dimulai dari sistem </w:t>
      </w:r>
      <w:proofErr w:type="spellStart"/>
      <w:r w:rsidRPr="002E7E9F">
        <w:t>booting</w:t>
      </w:r>
      <w:proofErr w:type="spellEnd"/>
      <w:r w:rsidRPr="002E7E9F">
        <w:t xml:space="preserve">. Pertama BIOS melakukan pengecekan perangkat keras (POST), lalu mencari dan memuat </w:t>
      </w:r>
      <w:proofErr w:type="spellStart"/>
      <w:r w:rsidRPr="002E7E9F">
        <w:t>bootloader</w:t>
      </w:r>
      <w:proofErr w:type="spellEnd"/>
      <w:r w:rsidRPr="002E7E9F">
        <w:t xml:space="preserve"> dari media penyimpanan. Setelah itu </w:t>
      </w:r>
      <w:proofErr w:type="spellStart"/>
      <w:r w:rsidRPr="002E7E9F">
        <w:t>bootloader</w:t>
      </w:r>
      <w:proofErr w:type="spellEnd"/>
      <w:r w:rsidRPr="002E7E9F">
        <w:t xml:space="preserve"> memanggil sistem operasi untuk dijalankan, baru sistem mulai memuat proses-proses awal seperti </w:t>
      </w:r>
      <w:proofErr w:type="spellStart"/>
      <w:r w:rsidRPr="002E7E9F">
        <w:t>system</w:t>
      </w:r>
      <w:proofErr w:type="spellEnd"/>
      <w:r w:rsidRPr="002E7E9F">
        <w:t xml:space="preserve"> </w:t>
      </w:r>
      <w:proofErr w:type="spellStart"/>
      <w:r w:rsidRPr="002E7E9F">
        <w:t>services</w:t>
      </w:r>
      <w:proofErr w:type="spellEnd"/>
      <w:r w:rsidRPr="002E7E9F">
        <w:t xml:space="preserve">, </w:t>
      </w:r>
      <w:proofErr w:type="spellStart"/>
      <w:r w:rsidRPr="002E7E9F">
        <w:t>device</w:t>
      </w:r>
      <w:proofErr w:type="spellEnd"/>
      <w:r w:rsidRPr="002E7E9F">
        <w:t xml:space="preserve"> </w:t>
      </w:r>
      <w:proofErr w:type="spellStart"/>
      <w:r w:rsidRPr="002E7E9F">
        <w:t>driver</w:t>
      </w:r>
      <w:proofErr w:type="spellEnd"/>
      <w:r w:rsidRPr="002E7E9F">
        <w:t xml:space="preserve">, dan </w:t>
      </w:r>
      <w:proofErr w:type="spellStart"/>
      <w:r w:rsidRPr="002E7E9F">
        <w:t>user</w:t>
      </w:r>
      <w:proofErr w:type="spellEnd"/>
      <w:r w:rsidRPr="002E7E9F">
        <w:t xml:space="preserve"> </w:t>
      </w:r>
      <w:proofErr w:type="spellStart"/>
      <w:r w:rsidRPr="002E7E9F">
        <w:t>interface</w:t>
      </w:r>
      <w:proofErr w:type="spellEnd"/>
      <w:r w:rsidRPr="002E7E9F">
        <w:t>.</w:t>
      </w:r>
    </w:p>
    <w:p w:rsidR="002E7E9F" w:rsidRDefault="002E7E9F" w:rsidP="002E7E9F">
      <w:pPr>
        <w:pStyle w:val="BodyText"/>
        <w:spacing w:before="1" w:line="276" w:lineRule="auto"/>
        <w:ind w:left="25" w:right="68"/>
        <w:jc w:val="both"/>
      </w:pPr>
    </w:p>
    <w:p w:rsidR="002E7E9F" w:rsidRDefault="002E7E9F" w:rsidP="002E7E9F">
      <w:pPr>
        <w:pStyle w:val="BodyText"/>
        <w:spacing w:before="1" w:line="276" w:lineRule="auto"/>
        <w:ind w:left="25" w:right="68"/>
        <w:jc w:val="both"/>
      </w:pPr>
      <w:r>
        <w:t>3.</w:t>
      </w:r>
      <w:r w:rsidRPr="002E7E9F">
        <w:t xml:space="preserve"> </w:t>
      </w:r>
      <w:r w:rsidRPr="002E7E9F">
        <w:t xml:space="preserve">Hal tersebut bisa terjadi karena sistem operasi mendukung konsep </w:t>
      </w:r>
      <w:proofErr w:type="spellStart"/>
      <w:r w:rsidRPr="002E7E9F">
        <w:t>multitasking</w:t>
      </w:r>
      <w:proofErr w:type="spellEnd"/>
      <w:r w:rsidRPr="002E7E9F">
        <w:t>. CPU membagi waktu kerjanya secara bergantian untuk setiap proses dengan sangat cepat, sehingga seolah-olah semua program berjalan bersamaan. Misalnya saat musik diputar di latar belakang, sistem tetap memberi waktu pada aplikasi pengetikan untuk berjalan tanpa gangguan.</w:t>
      </w:r>
    </w:p>
    <w:sectPr w:rsidR="002E7E9F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2"/>
  </w:num>
  <w:num w:numId="2" w16cid:durableId="226381935">
    <w:abstractNumId w:val="0"/>
  </w:num>
  <w:num w:numId="3" w16cid:durableId="42889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283314"/>
    <w:rsid w:val="002B1F96"/>
    <w:rsid w:val="002E7E9F"/>
    <w:rsid w:val="003E550F"/>
    <w:rsid w:val="00603570"/>
    <w:rsid w:val="00A35181"/>
    <w:rsid w:val="00AE7235"/>
    <w:rsid w:val="00B01638"/>
    <w:rsid w:val="00BF2F20"/>
    <w:rsid w:val="00D16E62"/>
    <w:rsid w:val="00DC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75C79C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B016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2</cp:revision>
  <dcterms:created xsi:type="dcterms:W3CDTF">2025-10-20T05:07:00Z</dcterms:created>
  <dcterms:modified xsi:type="dcterms:W3CDTF">2025-10-20T05:07:00Z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