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861061">
        <w:rPr>
          <w:b/>
          <w:bCs/>
        </w:rPr>
        <w:t>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C4AFD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2B1F96">
        <w:rPr>
          <w:rFonts w:ascii="Times New Roman" w:hAnsi="Times New Roman" w:cs="Times New Roman"/>
          <w:b/>
          <w:bCs/>
          <w:sz w:val="24"/>
          <w:szCs w:val="24"/>
        </w:rPr>
        <w:t>ancasila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01638" w:rsidRPr="00B01638">
        <w:rPr>
          <w:rFonts w:ascii="Times New Roman" w:hAnsi="Times New Roman" w:cs="Times New Roman"/>
          <w:b/>
          <w:bCs/>
          <w:sz w:val="24"/>
          <w:szCs w:val="24"/>
        </w:rPr>
        <w:t>MKWN4110.1581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B01638">
        <w:rPr>
          <w:b/>
          <w:bCs/>
          <w:color w:val="000000" w:themeColor="text1"/>
        </w:rPr>
        <w:t>1581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861061" w:rsidRDefault="00861061" w:rsidP="00861061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D"/>
        </w:rPr>
      </w:pPr>
      <w:r>
        <w:rPr>
          <w:b/>
          <w:bCs/>
          <w:noProof/>
          <w:sz w:val="24"/>
          <w:szCs w:val="24"/>
          <w:lang w:val="en-ID"/>
        </w:rPr>
        <w:lastRenderedPageBreak/>
        <w:drawing>
          <wp:inline distT="0" distB="0" distL="0" distR="0">
            <wp:extent cx="5947410" cy="8416290"/>
            <wp:effectExtent l="0" t="0" r="0" b="3810"/>
            <wp:docPr id="21073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8558" name="Picture 2107378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8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061" w:rsidRDefault="00861061" w:rsidP="00861061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D"/>
        </w:rPr>
      </w:pP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lastRenderedPageBreak/>
        <w:t>Nama: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b/>
          <w:bCs/>
          <w:sz w:val="24"/>
          <w:szCs w:val="24"/>
          <w:lang w:val="en-ID"/>
        </w:rPr>
        <w:t>Yudo</w:t>
      </w:r>
      <w:proofErr w:type="spellEnd"/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b/>
          <w:bCs/>
          <w:sz w:val="24"/>
          <w:szCs w:val="24"/>
          <w:lang w:val="en-ID"/>
        </w:rPr>
        <w:t>Sandewo</w:t>
      </w:r>
      <w:proofErr w:type="spellEnd"/>
      <w:r w:rsidRPr="00861061">
        <w:rPr>
          <w:sz w:val="24"/>
          <w:szCs w:val="24"/>
          <w:lang w:val="en-ID"/>
        </w:rPr>
        <w:br/>
      </w:r>
      <w:r w:rsidRPr="00861061">
        <w:rPr>
          <w:b/>
          <w:bCs/>
          <w:sz w:val="24"/>
          <w:szCs w:val="24"/>
          <w:lang w:val="en-ID"/>
        </w:rPr>
        <w:t>NIM:</w:t>
      </w:r>
      <w:r>
        <w:rPr>
          <w:b/>
          <w:bCs/>
          <w:sz w:val="24"/>
          <w:szCs w:val="24"/>
          <w:lang w:val="en-ID"/>
        </w:rPr>
        <w:t xml:space="preserve"> 052968524</w:t>
      </w:r>
      <w:r w:rsidRPr="00861061">
        <w:rPr>
          <w:sz w:val="24"/>
          <w:szCs w:val="24"/>
          <w:lang w:val="en-ID"/>
        </w:rPr>
        <w:br/>
      </w:r>
      <w:r w:rsidRPr="00861061">
        <w:rPr>
          <w:b/>
          <w:bCs/>
          <w:sz w:val="24"/>
          <w:szCs w:val="24"/>
          <w:lang w:val="en-ID"/>
        </w:rPr>
        <w:t>Prodi: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b/>
          <w:bCs/>
          <w:sz w:val="24"/>
          <w:szCs w:val="24"/>
          <w:lang w:val="en-ID"/>
        </w:rPr>
        <w:t>Sistem</w:t>
      </w:r>
      <w:proofErr w:type="spellEnd"/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b/>
          <w:bCs/>
          <w:sz w:val="24"/>
          <w:szCs w:val="24"/>
          <w:lang w:val="en-ID"/>
        </w:rPr>
        <w:t>Informasi</w:t>
      </w:r>
      <w:proofErr w:type="spellEnd"/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861061">
        <w:rPr>
          <w:b/>
          <w:bCs/>
          <w:sz w:val="24"/>
          <w:szCs w:val="24"/>
          <w:lang w:val="en-ID"/>
        </w:rPr>
        <w:t>Judul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Tugas</w:t>
      </w:r>
      <w:proofErr w:type="spellEnd"/>
      <w:r w:rsidRPr="00861061">
        <w:rPr>
          <w:b/>
          <w:bCs/>
          <w:sz w:val="24"/>
          <w:szCs w:val="24"/>
          <w:lang w:val="en-ID"/>
        </w:rPr>
        <w:t>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i/>
          <w:iCs/>
          <w:sz w:val="24"/>
          <w:szCs w:val="24"/>
          <w:lang w:val="en-ID"/>
        </w:rPr>
        <w:t>Analisis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861061">
        <w:rPr>
          <w:i/>
          <w:iCs/>
          <w:sz w:val="24"/>
          <w:szCs w:val="24"/>
          <w:lang w:val="en-ID"/>
        </w:rPr>
        <w:t>Perbandingan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Pancasila </w:t>
      </w:r>
      <w:proofErr w:type="spellStart"/>
      <w:r w:rsidRPr="00861061">
        <w:rPr>
          <w:i/>
          <w:iCs/>
          <w:sz w:val="24"/>
          <w:szCs w:val="24"/>
          <w:lang w:val="en-ID"/>
        </w:rPr>
        <w:t>sebagai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Dasar </w:t>
      </w:r>
      <w:proofErr w:type="spellStart"/>
      <w:r w:rsidRPr="00861061">
        <w:rPr>
          <w:i/>
          <w:iCs/>
          <w:sz w:val="24"/>
          <w:szCs w:val="24"/>
          <w:lang w:val="en-ID"/>
        </w:rPr>
        <w:t>Falsafah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Negara, </w:t>
      </w:r>
      <w:proofErr w:type="spellStart"/>
      <w:r w:rsidRPr="00861061">
        <w:rPr>
          <w:i/>
          <w:iCs/>
          <w:sz w:val="24"/>
          <w:szCs w:val="24"/>
          <w:lang w:val="en-ID"/>
        </w:rPr>
        <w:t>Ideologi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Negara, dan </w:t>
      </w:r>
      <w:proofErr w:type="spellStart"/>
      <w:r w:rsidRPr="00861061">
        <w:rPr>
          <w:i/>
          <w:iCs/>
          <w:sz w:val="24"/>
          <w:szCs w:val="24"/>
          <w:lang w:val="en-ID"/>
        </w:rPr>
        <w:t>Sistem</w:t>
      </w:r>
      <w:proofErr w:type="spellEnd"/>
      <w:r w:rsidRPr="00861061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861061">
        <w:rPr>
          <w:i/>
          <w:iCs/>
          <w:sz w:val="24"/>
          <w:szCs w:val="24"/>
          <w:lang w:val="en-ID"/>
        </w:rPr>
        <w:t>Filsafat</w:t>
      </w:r>
      <w:proofErr w:type="spellEnd"/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r w:rsidRPr="00861061">
        <w:rPr>
          <w:b/>
          <w:bCs/>
          <w:sz w:val="36"/>
          <w:szCs w:val="36"/>
          <w:lang w:val="en-ID"/>
        </w:rPr>
        <w:t xml:space="preserve">Isi </w:t>
      </w:r>
      <w:proofErr w:type="spellStart"/>
      <w:r w:rsidRPr="00861061">
        <w:rPr>
          <w:b/>
          <w:bCs/>
          <w:sz w:val="36"/>
          <w:szCs w:val="36"/>
          <w:lang w:val="en-ID"/>
        </w:rPr>
        <w:t>Tugas</w:t>
      </w:r>
      <w:proofErr w:type="spellEnd"/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861061">
        <w:rPr>
          <w:b/>
          <w:bCs/>
          <w:sz w:val="27"/>
          <w:szCs w:val="27"/>
          <w:lang w:val="en-ID"/>
        </w:rPr>
        <w:t xml:space="preserve">1. </w:t>
      </w:r>
      <w:proofErr w:type="spellStart"/>
      <w:r w:rsidRPr="00861061">
        <w:rPr>
          <w:b/>
          <w:bCs/>
          <w:sz w:val="27"/>
          <w:szCs w:val="27"/>
          <w:lang w:val="en-ID"/>
        </w:rPr>
        <w:t>Definisi</w:t>
      </w:r>
      <w:proofErr w:type="spellEnd"/>
      <w:r w:rsidRPr="00861061">
        <w:rPr>
          <w:b/>
          <w:bCs/>
          <w:sz w:val="27"/>
          <w:szCs w:val="27"/>
          <w:lang w:val="en-ID"/>
        </w:rPr>
        <w:t xml:space="preserve"> Pancasila pada Masing-Masing Sisi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a. Pancasila </w:t>
      </w:r>
      <w:proofErr w:type="spellStart"/>
      <w:r w:rsidRPr="00861061">
        <w:rPr>
          <w:b/>
          <w:bCs/>
          <w:sz w:val="24"/>
          <w:szCs w:val="24"/>
          <w:lang w:val="en-ID"/>
        </w:rPr>
        <w:t>sebagai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Dasar </w:t>
      </w:r>
      <w:proofErr w:type="spellStart"/>
      <w:r w:rsidRPr="00861061">
        <w:rPr>
          <w:b/>
          <w:bCs/>
          <w:sz w:val="24"/>
          <w:szCs w:val="24"/>
          <w:lang w:val="en-ID"/>
        </w:rPr>
        <w:t>Falsafah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</w:t>
      </w:r>
      <w:r w:rsidRPr="00861061">
        <w:rPr>
          <w:sz w:val="24"/>
          <w:szCs w:val="24"/>
          <w:lang w:val="en-ID"/>
        </w:rPr>
        <w:br/>
        <w:t xml:space="preserve">Pancasila </w:t>
      </w:r>
      <w:proofErr w:type="spellStart"/>
      <w:r w:rsidRPr="00861061">
        <w:rPr>
          <w:sz w:val="24"/>
          <w:szCs w:val="24"/>
          <w:lang w:val="en-ID"/>
        </w:rPr>
        <w:t>berfungsi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sebagai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dasar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dalam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penyelenggaraan</w:t>
      </w:r>
      <w:proofErr w:type="spellEnd"/>
      <w:r w:rsidRPr="00861061">
        <w:rPr>
          <w:sz w:val="24"/>
          <w:szCs w:val="24"/>
          <w:lang w:val="en-ID"/>
        </w:rPr>
        <w:t xml:space="preserve"> negara, </w:t>
      </w:r>
      <w:proofErr w:type="spellStart"/>
      <w:r w:rsidRPr="00861061">
        <w:rPr>
          <w:sz w:val="24"/>
          <w:szCs w:val="24"/>
          <w:lang w:val="en-ID"/>
        </w:rPr>
        <w:t>menjadi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landasan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pembentukan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hukum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kebijakan</w:t>
      </w:r>
      <w:proofErr w:type="spellEnd"/>
      <w:r w:rsidRPr="00861061">
        <w:rPr>
          <w:sz w:val="24"/>
          <w:szCs w:val="24"/>
          <w:lang w:val="en-ID"/>
        </w:rPr>
        <w:t xml:space="preserve">, dan </w:t>
      </w:r>
      <w:proofErr w:type="spellStart"/>
      <w:r w:rsidRPr="00861061">
        <w:rPr>
          <w:sz w:val="24"/>
          <w:szCs w:val="24"/>
          <w:lang w:val="en-ID"/>
        </w:rPr>
        <w:t>arah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pembangunan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nasional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b. Pancasila </w:t>
      </w:r>
      <w:proofErr w:type="spellStart"/>
      <w:r w:rsidRPr="00861061">
        <w:rPr>
          <w:b/>
          <w:bCs/>
          <w:sz w:val="24"/>
          <w:szCs w:val="24"/>
          <w:lang w:val="en-ID"/>
        </w:rPr>
        <w:t>sebagai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Ideologi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</w:t>
      </w:r>
      <w:r w:rsidRPr="00861061">
        <w:rPr>
          <w:sz w:val="24"/>
          <w:szCs w:val="24"/>
          <w:lang w:val="en-ID"/>
        </w:rPr>
        <w:br/>
        <w:t xml:space="preserve">Pancasila </w:t>
      </w:r>
      <w:proofErr w:type="spellStart"/>
      <w:r w:rsidRPr="00861061">
        <w:rPr>
          <w:sz w:val="24"/>
          <w:szCs w:val="24"/>
          <w:lang w:val="en-ID"/>
        </w:rPr>
        <w:t>menjadi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pedoman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nilai</w:t>
      </w:r>
      <w:proofErr w:type="spellEnd"/>
      <w:r w:rsidRPr="00861061">
        <w:rPr>
          <w:sz w:val="24"/>
          <w:szCs w:val="24"/>
          <w:lang w:val="en-ID"/>
        </w:rPr>
        <w:t xml:space="preserve"> dan </w:t>
      </w:r>
      <w:proofErr w:type="spellStart"/>
      <w:r w:rsidRPr="00861061">
        <w:rPr>
          <w:sz w:val="24"/>
          <w:szCs w:val="24"/>
          <w:lang w:val="en-ID"/>
        </w:rPr>
        <w:t>cita-cita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bersama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bangsa</w:t>
      </w:r>
      <w:proofErr w:type="spellEnd"/>
      <w:r w:rsidRPr="00861061">
        <w:rPr>
          <w:sz w:val="24"/>
          <w:szCs w:val="24"/>
          <w:lang w:val="en-ID"/>
        </w:rPr>
        <w:t xml:space="preserve"> Indonesia </w:t>
      </w:r>
      <w:proofErr w:type="spellStart"/>
      <w:r w:rsidRPr="00861061">
        <w:rPr>
          <w:sz w:val="24"/>
          <w:szCs w:val="24"/>
          <w:lang w:val="en-ID"/>
        </w:rPr>
        <w:t>untuk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menciptakan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masyarakat</w:t>
      </w:r>
      <w:proofErr w:type="spellEnd"/>
      <w:r w:rsidRPr="00861061">
        <w:rPr>
          <w:sz w:val="24"/>
          <w:szCs w:val="24"/>
          <w:lang w:val="en-ID"/>
        </w:rPr>
        <w:t xml:space="preserve"> yang </w:t>
      </w:r>
      <w:proofErr w:type="spellStart"/>
      <w:r w:rsidRPr="00861061">
        <w:rPr>
          <w:sz w:val="24"/>
          <w:szCs w:val="24"/>
          <w:lang w:val="en-ID"/>
        </w:rPr>
        <w:t>adil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bersatu</w:t>
      </w:r>
      <w:proofErr w:type="spellEnd"/>
      <w:r w:rsidRPr="00861061">
        <w:rPr>
          <w:sz w:val="24"/>
          <w:szCs w:val="24"/>
          <w:lang w:val="en-ID"/>
        </w:rPr>
        <w:t xml:space="preserve">, dan </w:t>
      </w:r>
      <w:proofErr w:type="spellStart"/>
      <w:r w:rsidRPr="00861061">
        <w:rPr>
          <w:sz w:val="24"/>
          <w:szCs w:val="24"/>
          <w:lang w:val="en-ID"/>
        </w:rPr>
        <w:t>berkeadaban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c. Pancasila </w:t>
      </w:r>
      <w:proofErr w:type="spellStart"/>
      <w:r w:rsidRPr="00861061">
        <w:rPr>
          <w:b/>
          <w:bCs/>
          <w:sz w:val="24"/>
          <w:szCs w:val="24"/>
          <w:lang w:val="en-ID"/>
        </w:rPr>
        <w:t>sebagai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Sistem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Filsafat</w:t>
      </w:r>
      <w:proofErr w:type="spellEnd"/>
      <w:r w:rsidRPr="00861061">
        <w:rPr>
          <w:sz w:val="24"/>
          <w:szCs w:val="24"/>
          <w:lang w:val="en-ID"/>
        </w:rPr>
        <w:br/>
        <w:t xml:space="preserve">Pancasila </w:t>
      </w:r>
      <w:proofErr w:type="spellStart"/>
      <w:r w:rsidRPr="00861061">
        <w:rPr>
          <w:sz w:val="24"/>
          <w:szCs w:val="24"/>
          <w:lang w:val="en-ID"/>
        </w:rPr>
        <w:t>dipahami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sebagai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satu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kesatuan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nilai</w:t>
      </w:r>
      <w:proofErr w:type="spellEnd"/>
      <w:r w:rsidRPr="00861061">
        <w:rPr>
          <w:sz w:val="24"/>
          <w:szCs w:val="24"/>
          <w:lang w:val="en-ID"/>
        </w:rPr>
        <w:t xml:space="preserve"> yang </w:t>
      </w:r>
      <w:proofErr w:type="spellStart"/>
      <w:r w:rsidRPr="00861061">
        <w:rPr>
          <w:sz w:val="24"/>
          <w:szCs w:val="24"/>
          <w:lang w:val="en-ID"/>
        </w:rPr>
        <w:t>saling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berkaitan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bersumber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dari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pandangan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hidup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masyarakat</w:t>
      </w:r>
      <w:proofErr w:type="spellEnd"/>
      <w:r w:rsidRPr="00861061">
        <w:rPr>
          <w:sz w:val="24"/>
          <w:szCs w:val="24"/>
          <w:lang w:val="en-ID"/>
        </w:rPr>
        <w:t xml:space="preserve"> Indonesia, dan </w:t>
      </w:r>
      <w:proofErr w:type="spellStart"/>
      <w:r w:rsidRPr="00861061">
        <w:rPr>
          <w:sz w:val="24"/>
          <w:szCs w:val="24"/>
          <w:lang w:val="en-ID"/>
        </w:rPr>
        <w:t>digunakan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untuk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memahami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realitas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sosial</w:t>
      </w:r>
      <w:proofErr w:type="spellEnd"/>
      <w:r w:rsidRPr="00861061">
        <w:rPr>
          <w:sz w:val="24"/>
          <w:szCs w:val="24"/>
          <w:lang w:val="en-ID"/>
        </w:rPr>
        <w:t xml:space="preserve">, moral, dan </w:t>
      </w:r>
      <w:proofErr w:type="spellStart"/>
      <w:r w:rsidRPr="00861061">
        <w:rPr>
          <w:sz w:val="24"/>
          <w:szCs w:val="24"/>
          <w:lang w:val="en-ID"/>
        </w:rPr>
        <w:t>etika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bangsa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861061">
        <w:rPr>
          <w:b/>
          <w:bCs/>
          <w:sz w:val="27"/>
          <w:szCs w:val="27"/>
          <w:lang w:val="en-ID"/>
        </w:rPr>
        <w:t xml:space="preserve">2. </w:t>
      </w:r>
      <w:proofErr w:type="spellStart"/>
      <w:r w:rsidRPr="00861061">
        <w:rPr>
          <w:b/>
          <w:bCs/>
          <w:sz w:val="27"/>
          <w:szCs w:val="27"/>
          <w:lang w:val="en-ID"/>
        </w:rPr>
        <w:t>Fokus</w:t>
      </w:r>
      <w:proofErr w:type="spellEnd"/>
      <w:r w:rsidRPr="00861061">
        <w:rPr>
          <w:b/>
          <w:bCs/>
          <w:sz w:val="27"/>
          <w:szCs w:val="27"/>
          <w:lang w:val="en-ID"/>
        </w:rPr>
        <w:t xml:space="preserve"> Utama / Ciri Khas </w:t>
      </w:r>
      <w:proofErr w:type="spellStart"/>
      <w:r w:rsidRPr="00861061">
        <w:rPr>
          <w:b/>
          <w:bCs/>
          <w:sz w:val="27"/>
          <w:szCs w:val="27"/>
          <w:lang w:val="en-ID"/>
        </w:rPr>
        <w:t>Setiap</w:t>
      </w:r>
      <w:proofErr w:type="spellEnd"/>
      <w:r w:rsidRPr="00861061">
        <w:rPr>
          <w:b/>
          <w:bCs/>
          <w:sz w:val="27"/>
          <w:szCs w:val="27"/>
          <w:lang w:val="en-ID"/>
        </w:rPr>
        <w:t xml:space="preserve"> Sisi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Dasar </w:t>
      </w:r>
      <w:proofErr w:type="spellStart"/>
      <w:r w:rsidRPr="00861061">
        <w:rPr>
          <w:b/>
          <w:bCs/>
          <w:sz w:val="24"/>
          <w:szCs w:val="24"/>
          <w:lang w:val="en-ID"/>
        </w:rPr>
        <w:t>Falsafah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sz w:val="24"/>
          <w:szCs w:val="24"/>
          <w:lang w:val="en-ID"/>
        </w:rPr>
        <w:t>Menjadi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landasan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hukum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sumber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dari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segala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sumber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hukum</w:t>
      </w:r>
      <w:proofErr w:type="spellEnd"/>
      <w:r w:rsidRPr="00861061">
        <w:rPr>
          <w:sz w:val="24"/>
          <w:szCs w:val="24"/>
          <w:lang w:val="en-ID"/>
        </w:rPr>
        <w:t xml:space="preserve">, dan </w:t>
      </w:r>
      <w:proofErr w:type="spellStart"/>
      <w:r w:rsidRPr="00861061">
        <w:rPr>
          <w:sz w:val="24"/>
          <w:szCs w:val="24"/>
          <w:lang w:val="en-ID"/>
        </w:rPr>
        <w:t>dasar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penyelenggaraan</w:t>
      </w:r>
      <w:proofErr w:type="spellEnd"/>
      <w:r w:rsidRPr="00861061">
        <w:rPr>
          <w:sz w:val="24"/>
          <w:szCs w:val="24"/>
          <w:lang w:val="en-ID"/>
        </w:rPr>
        <w:t xml:space="preserve"> negara.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</w:t>
      </w:r>
      <w:proofErr w:type="spellStart"/>
      <w:r w:rsidRPr="00861061">
        <w:rPr>
          <w:b/>
          <w:bCs/>
          <w:sz w:val="24"/>
          <w:szCs w:val="24"/>
          <w:lang w:val="en-ID"/>
        </w:rPr>
        <w:t>Ideologi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sz w:val="24"/>
          <w:szCs w:val="24"/>
          <w:lang w:val="en-ID"/>
        </w:rPr>
        <w:t>Menjadi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arah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perjuangan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bangsa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orientasi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cita-cita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nasional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serta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pemersatu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masyarakat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</w:t>
      </w:r>
      <w:proofErr w:type="spellStart"/>
      <w:r w:rsidRPr="00861061">
        <w:rPr>
          <w:b/>
          <w:bCs/>
          <w:sz w:val="24"/>
          <w:szCs w:val="24"/>
          <w:lang w:val="en-ID"/>
        </w:rPr>
        <w:t>Sistem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Filsafat</w:t>
      </w:r>
      <w:proofErr w:type="spellEnd"/>
      <w:r w:rsidRPr="00861061">
        <w:rPr>
          <w:b/>
          <w:bCs/>
          <w:sz w:val="24"/>
          <w:szCs w:val="24"/>
          <w:lang w:val="en-ID"/>
        </w:rPr>
        <w:t>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sz w:val="24"/>
          <w:szCs w:val="24"/>
          <w:lang w:val="en-ID"/>
        </w:rPr>
        <w:t>Menekankan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nilai-nilai</w:t>
      </w:r>
      <w:proofErr w:type="spellEnd"/>
      <w:r w:rsidRPr="00861061">
        <w:rPr>
          <w:sz w:val="24"/>
          <w:szCs w:val="24"/>
          <w:lang w:val="en-ID"/>
        </w:rPr>
        <w:t xml:space="preserve"> universal (</w:t>
      </w:r>
      <w:proofErr w:type="spellStart"/>
      <w:r w:rsidRPr="00861061">
        <w:rPr>
          <w:sz w:val="24"/>
          <w:szCs w:val="24"/>
          <w:lang w:val="en-ID"/>
        </w:rPr>
        <w:t>ketuhanan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kemanusiaan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persatuan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kerakyatan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keadilan</w:t>
      </w:r>
      <w:proofErr w:type="spellEnd"/>
      <w:r w:rsidRPr="00861061">
        <w:rPr>
          <w:sz w:val="24"/>
          <w:szCs w:val="24"/>
          <w:lang w:val="en-ID"/>
        </w:rPr>
        <w:t xml:space="preserve">) </w:t>
      </w:r>
      <w:proofErr w:type="spellStart"/>
      <w:r w:rsidRPr="00861061">
        <w:rPr>
          <w:sz w:val="24"/>
          <w:szCs w:val="24"/>
          <w:lang w:val="en-ID"/>
        </w:rPr>
        <w:t>sebagai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satu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kesatuan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pemikiran</w:t>
      </w:r>
      <w:proofErr w:type="spellEnd"/>
      <w:r w:rsidRPr="00861061">
        <w:rPr>
          <w:sz w:val="24"/>
          <w:szCs w:val="24"/>
          <w:lang w:val="en-ID"/>
        </w:rPr>
        <w:t xml:space="preserve"> yang </w:t>
      </w:r>
      <w:proofErr w:type="spellStart"/>
      <w:r w:rsidRPr="00861061">
        <w:rPr>
          <w:sz w:val="24"/>
          <w:szCs w:val="24"/>
          <w:lang w:val="en-ID"/>
        </w:rPr>
        <w:t>utuh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861061">
        <w:rPr>
          <w:b/>
          <w:bCs/>
          <w:sz w:val="27"/>
          <w:szCs w:val="27"/>
          <w:lang w:val="en-ID"/>
        </w:rPr>
        <w:t xml:space="preserve">3. </w:t>
      </w:r>
      <w:proofErr w:type="spellStart"/>
      <w:r w:rsidRPr="00861061">
        <w:rPr>
          <w:b/>
          <w:bCs/>
          <w:sz w:val="27"/>
          <w:szCs w:val="27"/>
          <w:lang w:val="en-ID"/>
        </w:rPr>
        <w:t>Contoh</w:t>
      </w:r>
      <w:proofErr w:type="spellEnd"/>
      <w:r w:rsidRPr="00861061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861061">
        <w:rPr>
          <w:b/>
          <w:bCs/>
          <w:sz w:val="27"/>
          <w:szCs w:val="27"/>
          <w:lang w:val="en-ID"/>
        </w:rPr>
        <w:t>Penerapan</w:t>
      </w:r>
      <w:proofErr w:type="spellEnd"/>
      <w:r w:rsidRPr="00861061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861061">
        <w:rPr>
          <w:b/>
          <w:bCs/>
          <w:sz w:val="27"/>
          <w:szCs w:val="27"/>
          <w:lang w:val="en-ID"/>
        </w:rPr>
        <w:t>Nyata</w:t>
      </w:r>
      <w:proofErr w:type="spellEnd"/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Dasar </w:t>
      </w:r>
      <w:proofErr w:type="spellStart"/>
      <w:r w:rsidRPr="00861061">
        <w:rPr>
          <w:b/>
          <w:bCs/>
          <w:sz w:val="24"/>
          <w:szCs w:val="24"/>
          <w:lang w:val="en-ID"/>
        </w:rPr>
        <w:t>Falsafah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sz w:val="24"/>
          <w:szCs w:val="24"/>
          <w:lang w:val="en-ID"/>
        </w:rPr>
        <w:t>Penerapan</w:t>
      </w:r>
      <w:proofErr w:type="spellEnd"/>
      <w:r w:rsidRPr="00861061">
        <w:rPr>
          <w:sz w:val="24"/>
          <w:szCs w:val="24"/>
          <w:lang w:val="en-ID"/>
        </w:rPr>
        <w:t xml:space="preserve"> Pancasila </w:t>
      </w:r>
      <w:proofErr w:type="spellStart"/>
      <w:r w:rsidRPr="00861061">
        <w:rPr>
          <w:sz w:val="24"/>
          <w:szCs w:val="24"/>
          <w:lang w:val="en-ID"/>
        </w:rPr>
        <w:t>sebagai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dasar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hukum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dalam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pembentukan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Undang-Undang</w:t>
      </w:r>
      <w:proofErr w:type="spellEnd"/>
      <w:r w:rsidRPr="00861061">
        <w:rPr>
          <w:sz w:val="24"/>
          <w:szCs w:val="24"/>
          <w:lang w:val="en-ID"/>
        </w:rPr>
        <w:t xml:space="preserve"> Dasar, </w:t>
      </w:r>
      <w:proofErr w:type="spellStart"/>
      <w:r w:rsidRPr="00861061">
        <w:rPr>
          <w:sz w:val="24"/>
          <w:szCs w:val="24"/>
          <w:lang w:val="en-ID"/>
        </w:rPr>
        <w:t>peraturan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pemerintah</w:t>
      </w:r>
      <w:proofErr w:type="spellEnd"/>
      <w:r w:rsidRPr="00861061">
        <w:rPr>
          <w:sz w:val="24"/>
          <w:szCs w:val="24"/>
          <w:lang w:val="en-ID"/>
        </w:rPr>
        <w:t xml:space="preserve">, dan </w:t>
      </w:r>
      <w:proofErr w:type="spellStart"/>
      <w:r w:rsidRPr="00861061">
        <w:rPr>
          <w:sz w:val="24"/>
          <w:szCs w:val="24"/>
          <w:lang w:val="en-ID"/>
        </w:rPr>
        <w:t>kebijakan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publik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</w:t>
      </w:r>
      <w:proofErr w:type="spellStart"/>
      <w:r w:rsidRPr="00861061">
        <w:rPr>
          <w:b/>
          <w:bCs/>
          <w:sz w:val="24"/>
          <w:szCs w:val="24"/>
          <w:lang w:val="en-ID"/>
        </w:rPr>
        <w:t>Ideologi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Negara:</w:t>
      </w:r>
      <w:r w:rsidRPr="00861061">
        <w:rPr>
          <w:sz w:val="24"/>
          <w:szCs w:val="24"/>
          <w:lang w:val="en-ID"/>
        </w:rPr>
        <w:br/>
        <w:t xml:space="preserve">Program gotong royong, </w:t>
      </w:r>
      <w:proofErr w:type="spellStart"/>
      <w:r w:rsidRPr="00861061">
        <w:rPr>
          <w:sz w:val="24"/>
          <w:szCs w:val="24"/>
          <w:lang w:val="en-ID"/>
        </w:rPr>
        <w:t>toleransi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antar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umat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beragama</w:t>
      </w:r>
      <w:proofErr w:type="spellEnd"/>
      <w:r w:rsidRPr="00861061">
        <w:rPr>
          <w:sz w:val="24"/>
          <w:szCs w:val="24"/>
          <w:lang w:val="en-ID"/>
        </w:rPr>
        <w:t xml:space="preserve">, dan </w:t>
      </w:r>
      <w:proofErr w:type="spellStart"/>
      <w:r w:rsidRPr="00861061">
        <w:rPr>
          <w:sz w:val="24"/>
          <w:szCs w:val="24"/>
          <w:lang w:val="en-ID"/>
        </w:rPr>
        <w:t>semangat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persatuan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dalam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kehidupan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masyarakat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b/>
          <w:bCs/>
          <w:sz w:val="24"/>
          <w:szCs w:val="24"/>
          <w:lang w:val="en-ID"/>
        </w:rPr>
        <w:t xml:space="preserve">• </w:t>
      </w:r>
      <w:proofErr w:type="spellStart"/>
      <w:r w:rsidRPr="00861061">
        <w:rPr>
          <w:b/>
          <w:bCs/>
          <w:sz w:val="24"/>
          <w:szCs w:val="24"/>
          <w:lang w:val="en-ID"/>
        </w:rPr>
        <w:t>Sistem</w:t>
      </w:r>
      <w:proofErr w:type="spellEnd"/>
      <w:r w:rsidRPr="0086106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061">
        <w:rPr>
          <w:b/>
          <w:bCs/>
          <w:sz w:val="24"/>
          <w:szCs w:val="24"/>
          <w:lang w:val="en-ID"/>
        </w:rPr>
        <w:t>Filsafat</w:t>
      </w:r>
      <w:proofErr w:type="spellEnd"/>
      <w:r w:rsidRPr="00861061">
        <w:rPr>
          <w:b/>
          <w:bCs/>
          <w:sz w:val="24"/>
          <w:szCs w:val="24"/>
          <w:lang w:val="en-ID"/>
        </w:rPr>
        <w:t>:</w:t>
      </w:r>
      <w:r w:rsidRPr="00861061">
        <w:rPr>
          <w:sz w:val="24"/>
          <w:szCs w:val="24"/>
          <w:lang w:val="en-ID"/>
        </w:rPr>
        <w:br/>
      </w:r>
      <w:proofErr w:type="spellStart"/>
      <w:r w:rsidRPr="00861061">
        <w:rPr>
          <w:sz w:val="24"/>
          <w:szCs w:val="24"/>
          <w:lang w:val="en-ID"/>
        </w:rPr>
        <w:t>Pengambilan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keputusan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berbasis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musyawarah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sikap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menghargai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keberagaman</w:t>
      </w:r>
      <w:proofErr w:type="spellEnd"/>
      <w:r w:rsidRPr="00861061">
        <w:rPr>
          <w:sz w:val="24"/>
          <w:szCs w:val="24"/>
          <w:lang w:val="en-ID"/>
        </w:rPr>
        <w:t xml:space="preserve">, </w:t>
      </w:r>
      <w:proofErr w:type="spellStart"/>
      <w:r w:rsidRPr="00861061">
        <w:rPr>
          <w:sz w:val="24"/>
          <w:szCs w:val="24"/>
          <w:lang w:val="en-ID"/>
        </w:rPr>
        <w:t>serta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penerapan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nilai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keadilan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sosial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dalam</w:t>
      </w:r>
      <w:proofErr w:type="spellEnd"/>
      <w:r w:rsidRPr="00861061">
        <w:rPr>
          <w:sz w:val="24"/>
          <w:szCs w:val="24"/>
          <w:lang w:val="en-ID"/>
        </w:rPr>
        <w:t xml:space="preserve"> program </w:t>
      </w:r>
      <w:proofErr w:type="spellStart"/>
      <w:r w:rsidRPr="00861061">
        <w:rPr>
          <w:sz w:val="24"/>
          <w:szCs w:val="24"/>
          <w:lang w:val="en-ID"/>
        </w:rPr>
        <w:t>bantuan</w:t>
      </w:r>
      <w:proofErr w:type="spellEnd"/>
      <w:r w:rsidRPr="00861061">
        <w:rPr>
          <w:sz w:val="24"/>
          <w:szCs w:val="24"/>
          <w:lang w:val="en-ID"/>
        </w:rPr>
        <w:t xml:space="preserve"> </w:t>
      </w:r>
      <w:proofErr w:type="spellStart"/>
      <w:r w:rsidRPr="00861061">
        <w:rPr>
          <w:sz w:val="24"/>
          <w:szCs w:val="24"/>
          <w:lang w:val="en-ID"/>
        </w:rPr>
        <w:t>sosial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861061" w:rsidRPr="00861061" w:rsidRDefault="00861061" w:rsidP="00861061">
      <w:pPr>
        <w:widowControl/>
        <w:autoSpaceDE/>
        <w:autoSpaceDN/>
        <w:rPr>
          <w:sz w:val="24"/>
          <w:szCs w:val="24"/>
          <w:lang w:val="en-ID"/>
        </w:rPr>
      </w:pPr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proofErr w:type="spellStart"/>
      <w:r w:rsidRPr="00861061">
        <w:rPr>
          <w:b/>
          <w:bCs/>
          <w:sz w:val="36"/>
          <w:szCs w:val="36"/>
          <w:lang w:val="en-ID"/>
        </w:rPr>
        <w:t>Referensi</w:t>
      </w:r>
      <w:proofErr w:type="spellEnd"/>
    </w:p>
    <w:p w:rsidR="00861061" w:rsidRPr="00861061" w:rsidRDefault="00861061" w:rsidP="0086106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861061">
        <w:rPr>
          <w:sz w:val="24"/>
          <w:szCs w:val="24"/>
          <w:lang w:val="en-ID"/>
        </w:rPr>
        <w:t xml:space="preserve">Kementerian Pendidikan dan </w:t>
      </w:r>
      <w:proofErr w:type="spellStart"/>
      <w:r w:rsidRPr="00861061">
        <w:rPr>
          <w:sz w:val="24"/>
          <w:szCs w:val="24"/>
          <w:lang w:val="en-ID"/>
        </w:rPr>
        <w:t>Kebudayaan</w:t>
      </w:r>
      <w:proofErr w:type="spellEnd"/>
      <w:r w:rsidRPr="00861061">
        <w:rPr>
          <w:sz w:val="24"/>
          <w:szCs w:val="24"/>
          <w:lang w:val="en-ID"/>
        </w:rPr>
        <w:t xml:space="preserve">. (2020). </w:t>
      </w:r>
      <w:r w:rsidRPr="00861061">
        <w:rPr>
          <w:i/>
          <w:iCs/>
          <w:sz w:val="24"/>
          <w:szCs w:val="24"/>
          <w:lang w:val="en-ID"/>
        </w:rPr>
        <w:t>Modul Pendidikan Pancasila</w:t>
      </w:r>
      <w:r w:rsidRPr="00861061">
        <w:rPr>
          <w:sz w:val="24"/>
          <w:szCs w:val="24"/>
          <w:lang w:val="en-ID"/>
        </w:rPr>
        <w:t xml:space="preserve">. Jakarta: </w:t>
      </w:r>
      <w:proofErr w:type="spellStart"/>
      <w:r w:rsidRPr="00861061">
        <w:rPr>
          <w:sz w:val="24"/>
          <w:szCs w:val="24"/>
          <w:lang w:val="en-ID"/>
        </w:rPr>
        <w:t>Kemendikbud</w:t>
      </w:r>
      <w:proofErr w:type="spellEnd"/>
      <w:r w:rsidRPr="00861061">
        <w:rPr>
          <w:sz w:val="24"/>
          <w:szCs w:val="24"/>
          <w:lang w:val="en-ID"/>
        </w:rPr>
        <w:t>.</w:t>
      </w:r>
    </w:p>
    <w:p w:rsidR="00DC4AFD" w:rsidRDefault="00DC4AFD" w:rsidP="00DC4AFD">
      <w:pPr>
        <w:pStyle w:val="BodyText"/>
        <w:spacing w:before="1" w:line="276" w:lineRule="auto"/>
        <w:ind w:left="25" w:right="68"/>
        <w:jc w:val="both"/>
      </w:pPr>
    </w:p>
    <w:sectPr w:rsidR="00DC4AFD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043606"/>
    <w:rsid w:val="002B1F96"/>
    <w:rsid w:val="003E550F"/>
    <w:rsid w:val="00603570"/>
    <w:rsid w:val="00861061"/>
    <w:rsid w:val="00A35181"/>
    <w:rsid w:val="00AE7235"/>
    <w:rsid w:val="00B01638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55E28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6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E9AC28-6EB1-1547-91BB-2ABFEABA3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2025-11-14T09:44:00Z</dcterms:created>
  <dcterms:modified xsi:type="dcterms:W3CDTF">2025-11-14T09:44:00Z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