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827C0" w14:textId="5F038ECF" w:rsidR="008C3EA3" w:rsidRPr="005E4D0F" w:rsidRDefault="008C3EA3" w:rsidP="005E4D0F">
      <w:pPr>
        <w:pStyle w:val="Ttulo3"/>
        <w:jc w:val="both"/>
        <w:rPr>
          <w:rFonts w:ascii="Arial" w:hAnsi="Arial" w:cs="Arial"/>
          <w:sz w:val="24"/>
          <w:szCs w:val="24"/>
        </w:rPr>
      </w:pPr>
      <w:r w:rsidRPr="005E4D0F">
        <w:rPr>
          <w:rFonts w:ascii="Arial" w:hAnsi="Arial" w:cs="Arial"/>
          <w:sz w:val="24"/>
          <w:szCs w:val="24"/>
        </w:rPr>
        <w:t xml:space="preserve">GUÍA DE ACTIVIDAD </w:t>
      </w:r>
      <w:r w:rsidR="00563A3F" w:rsidRPr="005E4D0F">
        <w:rPr>
          <w:rFonts w:ascii="Arial" w:hAnsi="Arial" w:cs="Arial"/>
          <w:sz w:val="24"/>
          <w:szCs w:val="24"/>
        </w:rPr>
        <w:t>2</w:t>
      </w:r>
    </w:p>
    <w:p w14:paraId="16B43940" w14:textId="77777777" w:rsidR="008C3EA3" w:rsidRPr="005E4D0F" w:rsidRDefault="008C3EA3" w:rsidP="005E4D0F">
      <w:pPr>
        <w:pStyle w:val="Ttulo4"/>
        <w:jc w:val="both"/>
        <w:rPr>
          <w:rFonts w:ascii="Arial" w:hAnsi="Arial" w:cs="Arial"/>
          <w:i w:val="0"/>
          <w:iCs w:val="0"/>
          <w:color w:val="auto"/>
        </w:rPr>
      </w:pPr>
      <w:r w:rsidRPr="005E4D0F">
        <w:rPr>
          <w:rFonts w:ascii="Arial" w:hAnsi="Arial" w:cs="Arial"/>
          <w:i w:val="0"/>
          <w:iCs w:val="0"/>
          <w:color w:val="auto"/>
        </w:rPr>
        <w:t>Arquitectura del Sistema en GitHub</w:t>
      </w:r>
    </w:p>
    <w:p w14:paraId="33201F83" w14:textId="78D3D671" w:rsidR="008C3EA3" w:rsidRPr="005E4D0F" w:rsidRDefault="008C3EA3" w:rsidP="005E4D0F">
      <w:pPr>
        <w:pStyle w:val="Ttulo4"/>
        <w:jc w:val="both"/>
        <w:rPr>
          <w:rFonts w:ascii="Arial" w:hAnsi="Arial" w:cs="Arial"/>
          <w:i w:val="0"/>
          <w:iCs w:val="0"/>
          <w:color w:val="auto"/>
        </w:rPr>
      </w:pPr>
      <w:r w:rsidRPr="005E4D0F">
        <w:rPr>
          <w:rFonts w:ascii="Arial" w:hAnsi="Arial" w:cs="Arial"/>
          <w:i w:val="0"/>
          <w:iCs w:val="0"/>
          <w:color w:val="auto"/>
        </w:rPr>
        <w:t>Unidad 1 – Introducción a los Sistemas d</w:t>
      </w:r>
      <w:r w:rsidR="00FD7F58" w:rsidRPr="005E4D0F">
        <w:rPr>
          <w:rFonts w:ascii="Arial" w:hAnsi="Arial" w:cs="Arial"/>
          <w:i w:val="0"/>
          <w:iCs w:val="0"/>
          <w:color w:val="auto"/>
        </w:rPr>
        <w:t>istribuidos</w:t>
      </w:r>
    </w:p>
    <w:p w14:paraId="2BBBFE42" w14:textId="71D6AC6D" w:rsidR="008C3EA3" w:rsidRPr="005E4D0F" w:rsidRDefault="008C3EA3" w:rsidP="005E4D0F">
      <w:pPr>
        <w:pStyle w:val="Ttulo4"/>
        <w:jc w:val="both"/>
        <w:rPr>
          <w:rFonts w:ascii="Arial" w:hAnsi="Arial" w:cs="Arial"/>
          <w:i w:val="0"/>
          <w:iCs w:val="0"/>
          <w:color w:val="auto"/>
        </w:rPr>
      </w:pPr>
      <w:r w:rsidRPr="005E4D0F">
        <w:rPr>
          <w:rFonts w:ascii="Arial" w:hAnsi="Arial" w:cs="Arial"/>
          <w:i w:val="0"/>
          <w:iCs w:val="0"/>
          <w:color w:val="auto"/>
        </w:rPr>
        <w:t>Duración estimada: 60–70 minutos</w:t>
      </w:r>
    </w:p>
    <w:p w14:paraId="7B07D382" w14:textId="764A1098" w:rsidR="00FD7F58" w:rsidRPr="005E4D0F" w:rsidRDefault="00FD7F58" w:rsidP="005E4D0F">
      <w:pPr>
        <w:jc w:val="both"/>
        <w:rPr>
          <w:rFonts w:ascii="Arial" w:hAnsi="Arial" w:cs="Arial"/>
        </w:rPr>
      </w:pPr>
    </w:p>
    <w:p w14:paraId="0C4B9BEA" w14:textId="77777777" w:rsidR="00FD7F58" w:rsidRPr="005E4D0F" w:rsidRDefault="00FD7F58" w:rsidP="005E4D0F">
      <w:pPr>
        <w:spacing w:before="100" w:beforeAutospacing="1" w:after="100" w:afterAutospacing="1"/>
        <w:jc w:val="both"/>
        <w:rPr>
          <w:rFonts w:ascii="Arial" w:eastAsia="Times New Roman" w:hAnsi="Arial" w:cs="Arial"/>
          <w:lang w:eastAsia="es-CO"/>
        </w:rPr>
      </w:pPr>
      <w:r w:rsidRPr="005E4D0F">
        <w:rPr>
          <w:rFonts w:ascii="Arial" w:eastAsia="Times New Roman" w:hAnsi="Arial" w:cs="Arial"/>
          <w:lang w:eastAsia="es-CO"/>
        </w:rPr>
        <w:t>Cada equipo debe tener:</w:t>
      </w:r>
    </w:p>
    <w:p w14:paraId="14EF9A94" w14:textId="77777777" w:rsidR="00FD7F58" w:rsidRPr="005E4D0F" w:rsidRDefault="00FD7F58">
      <w:pPr>
        <w:pStyle w:val="Prrafodelista"/>
        <w:numPr>
          <w:ilvl w:val="0"/>
          <w:numId w:val="2"/>
        </w:numPr>
        <w:spacing w:before="100" w:beforeAutospacing="1" w:after="100" w:afterAutospacing="1"/>
        <w:jc w:val="both"/>
        <w:rPr>
          <w:rFonts w:ascii="Arial" w:eastAsia="Times New Roman" w:hAnsi="Arial" w:cs="Arial"/>
          <w:sz w:val="24"/>
          <w:szCs w:val="24"/>
          <w:lang w:eastAsia="es-CO"/>
        </w:rPr>
      </w:pPr>
      <w:r w:rsidRPr="005E4D0F">
        <w:rPr>
          <w:rFonts w:ascii="Arial" w:eastAsia="Times New Roman" w:hAnsi="Arial" w:cs="Arial"/>
          <w:sz w:val="24"/>
          <w:szCs w:val="24"/>
          <w:lang w:eastAsia="es-CO"/>
        </w:rPr>
        <w:t>Nombre del proyecto definido</w:t>
      </w:r>
    </w:p>
    <w:p w14:paraId="3FD1DAB6" w14:textId="77777777" w:rsidR="00FD7F58" w:rsidRPr="005E4D0F" w:rsidRDefault="00FD7F58">
      <w:pPr>
        <w:pStyle w:val="Prrafodelista"/>
        <w:numPr>
          <w:ilvl w:val="0"/>
          <w:numId w:val="2"/>
        </w:numPr>
        <w:spacing w:before="100" w:beforeAutospacing="1" w:after="100" w:afterAutospacing="1"/>
        <w:jc w:val="both"/>
        <w:rPr>
          <w:rFonts w:ascii="Arial" w:eastAsia="Times New Roman" w:hAnsi="Arial" w:cs="Arial"/>
          <w:sz w:val="24"/>
          <w:szCs w:val="24"/>
          <w:lang w:eastAsia="es-CO"/>
        </w:rPr>
      </w:pPr>
      <w:r w:rsidRPr="005E4D0F">
        <w:rPr>
          <w:rFonts w:ascii="Arial" w:eastAsia="Times New Roman" w:hAnsi="Arial" w:cs="Arial"/>
          <w:sz w:val="24"/>
          <w:szCs w:val="24"/>
          <w:lang w:eastAsia="es-CO"/>
        </w:rPr>
        <w:t>Problema que resuelve el sistema</w:t>
      </w:r>
    </w:p>
    <w:p w14:paraId="35DE588F" w14:textId="77777777" w:rsidR="00FD7F58" w:rsidRPr="005E4D0F" w:rsidRDefault="00FD7F58">
      <w:pPr>
        <w:pStyle w:val="Prrafodelista"/>
        <w:numPr>
          <w:ilvl w:val="0"/>
          <w:numId w:val="2"/>
        </w:numPr>
        <w:spacing w:before="100" w:beforeAutospacing="1" w:after="100" w:afterAutospacing="1"/>
        <w:jc w:val="both"/>
        <w:rPr>
          <w:rFonts w:ascii="Arial" w:eastAsia="Times New Roman" w:hAnsi="Arial" w:cs="Arial"/>
          <w:sz w:val="24"/>
          <w:szCs w:val="24"/>
          <w:lang w:eastAsia="es-CO"/>
        </w:rPr>
      </w:pPr>
      <w:r w:rsidRPr="005E4D0F">
        <w:rPr>
          <w:rFonts w:ascii="Arial" w:eastAsia="Times New Roman" w:hAnsi="Arial" w:cs="Arial"/>
          <w:sz w:val="24"/>
          <w:szCs w:val="24"/>
          <w:lang w:eastAsia="es-CO"/>
        </w:rPr>
        <w:t>Roles dentro del equipo asignados</w:t>
      </w:r>
    </w:p>
    <w:p w14:paraId="592D3E98" w14:textId="742344AA" w:rsidR="008C3EA3" w:rsidRPr="005E4D0F" w:rsidRDefault="00FD7F58">
      <w:pPr>
        <w:pStyle w:val="Prrafodelista"/>
        <w:numPr>
          <w:ilvl w:val="0"/>
          <w:numId w:val="2"/>
        </w:numPr>
        <w:spacing w:before="100" w:beforeAutospacing="1" w:after="100" w:afterAutospacing="1"/>
        <w:jc w:val="both"/>
        <w:rPr>
          <w:rFonts w:ascii="Arial" w:eastAsia="Times New Roman" w:hAnsi="Arial" w:cs="Arial"/>
          <w:sz w:val="24"/>
          <w:szCs w:val="24"/>
          <w:lang w:eastAsia="es-CO"/>
        </w:rPr>
      </w:pPr>
      <w:r w:rsidRPr="005E4D0F">
        <w:rPr>
          <w:rFonts w:ascii="Arial" w:eastAsia="Times New Roman" w:hAnsi="Arial" w:cs="Arial"/>
          <w:sz w:val="24"/>
          <w:szCs w:val="24"/>
          <w:lang w:eastAsia="es-CO"/>
        </w:rPr>
        <w:t>Acceso al repositorio en GitHub</w:t>
      </w:r>
    </w:p>
    <w:p w14:paraId="59FD8A8A" w14:textId="77777777" w:rsidR="00FD7F58" w:rsidRPr="005E4D0F" w:rsidRDefault="00FD7F58" w:rsidP="005E4D0F">
      <w:pPr>
        <w:pStyle w:val="NormalWeb"/>
        <w:jc w:val="both"/>
        <w:rPr>
          <w:rFonts w:ascii="Arial" w:hAnsi="Arial" w:cs="Arial"/>
          <w:b/>
          <w:bCs/>
        </w:rPr>
      </w:pPr>
      <w:r w:rsidRPr="005E4D0F">
        <w:rPr>
          <w:rFonts w:ascii="Arial" w:hAnsi="Arial" w:cs="Arial"/>
          <w:b/>
          <w:bCs/>
        </w:rPr>
        <w:t>PARTE 1 — ENTENDER EL PROBLEMA</w:t>
      </w:r>
    </w:p>
    <w:p w14:paraId="6959FABE" w14:textId="0B905D6D" w:rsidR="008C3EA3" w:rsidRPr="005E4D0F" w:rsidRDefault="008C3EA3" w:rsidP="005E4D0F">
      <w:pPr>
        <w:pStyle w:val="NormalWeb"/>
        <w:jc w:val="both"/>
        <w:rPr>
          <w:rFonts w:ascii="Arial" w:hAnsi="Arial" w:cs="Arial"/>
          <w:b/>
          <w:bCs/>
        </w:rPr>
      </w:pPr>
      <w:r w:rsidRPr="005E4D0F">
        <w:rPr>
          <w:rFonts w:ascii="Arial" w:hAnsi="Arial" w:cs="Arial"/>
          <w:b/>
          <w:bCs/>
        </w:rPr>
        <w:t xml:space="preserve">Paso 1: </w:t>
      </w:r>
      <w:r w:rsidR="00FD7F58" w:rsidRPr="005E4D0F">
        <w:rPr>
          <w:rFonts w:ascii="Arial" w:hAnsi="Arial" w:cs="Arial"/>
          <w:b/>
          <w:bCs/>
        </w:rPr>
        <w:t>Responder juntos</w:t>
      </w:r>
    </w:p>
    <w:p w14:paraId="39BE9F4E" w14:textId="43465804" w:rsidR="00FD7F58" w:rsidRPr="000730ED" w:rsidRDefault="00FD7F58">
      <w:pPr>
        <w:numPr>
          <w:ilvl w:val="0"/>
          <w:numId w:val="1"/>
        </w:numPr>
        <w:jc w:val="both"/>
        <w:rPr>
          <w:rFonts w:ascii="Arial" w:hAnsi="Arial" w:cs="Arial"/>
          <w:b/>
          <w:bCs/>
        </w:rPr>
      </w:pPr>
      <w:r w:rsidRPr="000730ED">
        <w:rPr>
          <w:rFonts w:ascii="Arial" w:hAnsi="Arial" w:cs="Arial"/>
          <w:b/>
          <w:bCs/>
        </w:rPr>
        <w:t>¿Qué problema resuelve el sistema?</w:t>
      </w:r>
    </w:p>
    <w:p w14:paraId="0B9C6300" w14:textId="77777777" w:rsidR="007047F9" w:rsidRPr="005E4D0F" w:rsidRDefault="007047F9" w:rsidP="005E4D0F">
      <w:pPr>
        <w:ind w:left="720"/>
        <w:jc w:val="both"/>
        <w:rPr>
          <w:rFonts w:ascii="Arial" w:hAnsi="Arial" w:cs="Arial"/>
        </w:rPr>
      </w:pPr>
    </w:p>
    <w:p w14:paraId="27FA28D9" w14:textId="07779FB3" w:rsidR="00B50E97" w:rsidRPr="005E4D0F" w:rsidRDefault="007047F9" w:rsidP="005E4D0F">
      <w:pPr>
        <w:jc w:val="both"/>
        <w:rPr>
          <w:rFonts w:ascii="Arial" w:hAnsi="Arial" w:cs="Arial"/>
        </w:rPr>
      </w:pPr>
      <w:r w:rsidRPr="005E4D0F">
        <w:rPr>
          <w:rFonts w:ascii="Arial" w:hAnsi="Arial" w:cs="Arial"/>
        </w:rPr>
        <w:t xml:space="preserve">El sistema distribuido del banco resuelve la gestión desorganizada en la atención al cliente, </w:t>
      </w:r>
      <w:r w:rsidR="00B50E97" w:rsidRPr="005E4D0F">
        <w:rPr>
          <w:rFonts w:ascii="Arial" w:hAnsi="Arial" w:cs="Arial"/>
        </w:rPr>
        <w:t xml:space="preserve">estos </w:t>
      </w:r>
      <w:r w:rsidR="00A363F2" w:rsidRPr="005E4D0F">
        <w:rPr>
          <w:rFonts w:ascii="Arial" w:hAnsi="Arial" w:cs="Arial"/>
        </w:rPr>
        <w:t xml:space="preserve">llegan de manera </w:t>
      </w:r>
      <w:r w:rsidR="00B50E97" w:rsidRPr="005E4D0F">
        <w:rPr>
          <w:rFonts w:ascii="Arial" w:hAnsi="Arial" w:cs="Arial"/>
        </w:rPr>
        <w:t>simultánea a solicitar diferentes trá</w:t>
      </w:r>
      <w:r w:rsidR="00A363F2" w:rsidRPr="005E4D0F">
        <w:rPr>
          <w:rFonts w:ascii="Arial" w:hAnsi="Arial" w:cs="Arial"/>
        </w:rPr>
        <w:t xml:space="preserve">mites como lo son las aperturas de cuentas, solicitar </w:t>
      </w:r>
      <w:proofErr w:type="gramStart"/>
      <w:r w:rsidR="00A363F2" w:rsidRPr="005E4D0F">
        <w:rPr>
          <w:rFonts w:ascii="Arial" w:hAnsi="Arial" w:cs="Arial"/>
        </w:rPr>
        <w:t>documentos,  asesoría</w:t>
      </w:r>
      <w:proofErr w:type="gramEnd"/>
      <w:r w:rsidR="00A363F2" w:rsidRPr="005E4D0F">
        <w:rPr>
          <w:rFonts w:ascii="Arial" w:hAnsi="Arial" w:cs="Arial"/>
        </w:rPr>
        <w:t xml:space="preserve">, transacciones en caja, reclamos, etc. Lo cual genera: </w:t>
      </w:r>
    </w:p>
    <w:p w14:paraId="1E3A0C2E" w14:textId="77777777" w:rsidR="00B50E97" w:rsidRPr="005E4D0F" w:rsidRDefault="00B50E97" w:rsidP="005E4D0F">
      <w:pPr>
        <w:jc w:val="both"/>
        <w:rPr>
          <w:rFonts w:ascii="Arial" w:hAnsi="Arial" w:cs="Arial"/>
        </w:rPr>
      </w:pPr>
    </w:p>
    <w:p w14:paraId="50A4D76C" w14:textId="42FDD0A4" w:rsidR="007047F9" w:rsidRPr="005E4D0F" w:rsidRDefault="007047F9">
      <w:pPr>
        <w:pStyle w:val="Prrafodelista"/>
        <w:numPr>
          <w:ilvl w:val="0"/>
          <w:numId w:val="5"/>
        </w:numPr>
        <w:jc w:val="both"/>
        <w:rPr>
          <w:rFonts w:ascii="Arial" w:hAnsi="Arial" w:cs="Arial"/>
          <w:sz w:val="24"/>
          <w:szCs w:val="24"/>
        </w:rPr>
      </w:pPr>
      <w:r w:rsidRPr="005E4D0F">
        <w:rPr>
          <w:rFonts w:ascii="Arial" w:hAnsi="Arial" w:cs="Arial"/>
          <w:sz w:val="24"/>
          <w:szCs w:val="24"/>
        </w:rPr>
        <w:t>Filas presenciales abundantes</w:t>
      </w:r>
    </w:p>
    <w:p w14:paraId="5EE922F3" w14:textId="77777777" w:rsidR="007047F9" w:rsidRPr="005E4D0F" w:rsidRDefault="007047F9">
      <w:pPr>
        <w:pStyle w:val="Prrafodelista"/>
        <w:numPr>
          <w:ilvl w:val="0"/>
          <w:numId w:val="5"/>
        </w:numPr>
        <w:spacing w:after="160" w:line="259" w:lineRule="auto"/>
        <w:jc w:val="both"/>
        <w:rPr>
          <w:rFonts w:ascii="Arial" w:hAnsi="Arial" w:cs="Arial"/>
          <w:sz w:val="24"/>
          <w:szCs w:val="24"/>
        </w:rPr>
      </w:pPr>
      <w:r w:rsidRPr="005E4D0F">
        <w:rPr>
          <w:rFonts w:ascii="Arial" w:hAnsi="Arial" w:cs="Arial"/>
          <w:sz w:val="24"/>
          <w:szCs w:val="24"/>
        </w:rPr>
        <w:t>Tiempos de espera inciertos en los puntos físicos</w:t>
      </w:r>
    </w:p>
    <w:p w14:paraId="30EEA084" w14:textId="6EF70D33" w:rsidR="007047F9" w:rsidRPr="005E4D0F" w:rsidRDefault="007047F9">
      <w:pPr>
        <w:pStyle w:val="Prrafodelista"/>
        <w:numPr>
          <w:ilvl w:val="0"/>
          <w:numId w:val="5"/>
        </w:numPr>
        <w:spacing w:after="160" w:line="259" w:lineRule="auto"/>
        <w:jc w:val="both"/>
        <w:rPr>
          <w:rFonts w:ascii="Arial" w:hAnsi="Arial" w:cs="Arial"/>
          <w:sz w:val="24"/>
          <w:szCs w:val="24"/>
        </w:rPr>
      </w:pPr>
      <w:r w:rsidRPr="005E4D0F">
        <w:rPr>
          <w:rFonts w:ascii="Arial" w:hAnsi="Arial" w:cs="Arial"/>
          <w:sz w:val="24"/>
          <w:szCs w:val="24"/>
        </w:rPr>
        <w:t xml:space="preserve">Asignación </w:t>
      </w:r>
      <w:r w:rsidR="00B50E97" w:rsidRPr="005E4D0F">
        <w:rPr>
          <w:rFonts w:ascii="Arial" w:hAnsi="Arial" w:cs="Arial"/>
          <w:sz w:val="24"/>
          <w:szCs w:val="24"/>
        </w:rPr>
        <w:t xml:space="preserve">ineficiente </w:t>
      </w:r>
      <w:r w:rsidRPr="005E4D0F">
        <w:rPr>
          <w:rFonts w:ascii="Arial" w:hAnsi="Arial" w:cs="Arial"/>
          <w:sz w:val="24"/>
          <w:szCs w:val="24"/>
        </w:rPr>
        <w:t xml:space="preserve">de asesores </w:t>
      </w:r>
      <w:r w:rsidR="00B50E97" w:rsidRPr="005E4D0F">
        <w:rPr>
          <w:rFonts w:ascii="Arial" w:hAnsi="Arial" w:cs="Arial"/>
          <w:sz w:val="24"/>
          <w:szCs w:val="24"/>
        </w:rPr>
        <w:t>para</w:t>
      </w:r>
      <w:r w:rsidR="00A363F2" w:rsidRPr="005E4D0F">
        <w:rPr>
          <w:rFonts w:ascii="Arial" w:hAnsi="Arial" w:cs="Arial"/>
          <w:sz w:val="24"/>
          <w:szCs w:val="24"/>
        </w:rPr>
        <w:t xml:space="preserve"> </w:t>
      </w:r>
      <w:r w:rsidR="001F1D34" w:rsidRPr="005E4D0F">
        <w:rPr>
          <w:rFonts w:ascii="Arial" w:hAnsi="Arial" w:cs="Arial"/>
          <w:sz w:val="24"/>
          <w:szCs w:val="24"/>
        </w:rPr>
        <w:t>trámites</w:t>
      </w:r>
      <w:r w:rsidR="00A363F2" w:rsidRPr="005E4D0F">
        <w:rPr>
          <w:rFonts w:ascii="Arial" w:hAnsi="Arial" w:cs="Arial"/>
          <w:sz w:val="24"/>
          <w:szCs w:val="24"/>
        </w:rPr>
        <w:t xml:space="preserve"> simples </w:t>
      </w:r>
      <w:r w:rsidR="00B50E97" w:rsidRPr="005E4D0F">
        <w:rPr>
          <w:rFonts w:ascii="Arial" w:hAnsi="Arial" w:cs="Arial"/>
          <w:sz w:val="24"/>
          <w:szCs w:val="24"/>
        </w:rPr>
        <w:t>que no requieren atención especializada.</w:t>
      </w:r>
    </w:p>
    <w:p w14:paraId="4D90B26E" w14:textId="77777777" w:rsidR="007047F9" w:rsidRPr="005E4D0F" w:rsidRDefault="007047F9">
      <w:pPr>
        <w:pStyle w:val="Prrafodelista"/>
        <w:numPr>
          <w:ilvl w:val="0"/>
          <w:numId w:val="5"/>
        </w:numPr>
        <w:spacing w:after="160" w:line="259" w:lineRule="auto"/>
        <w:jc w:val="both"/>
        <w:rPr>
          <w:rFonts w:ascii="Arial" w:hAnsi="Arial" w:cs="Arial"/>
          <w:sz w:val="24"/>
          <w:szCs w:val="24"/>
        </w:rPr>
      </w:pPr>
      <w:r w:rsidRPr="005E4D0F">
        <w:rPr>
          <w:rFonts w:ascii="Arial" w:hAnsi="Arial" w:cs="Arial"/>
          <w:sz w:val="24"/>
          <w:szCs w:val="24"/>
        </w:rPr>
        <w:t>Falta de información en tiempo real sobre el estado del turno</w:t>
      </w:r>
    </w:p>
    <w:p w14:paraId="431A14EE" w14:textId="77777777" w:rsidR="007047F9" w:rsidRPr="005E4D0F" w:rsidRDefault="007047F9">
      <w:pPr>
        <w:pStyle w:val="Prrafodelista"/>
        <w:numPr>
          <w:ilvl w:val="0"/>
          <w:numId w:val="5"/>
        </w:numPr>
        <w:spacing w:after="160" w:line="259" w:lineRule="auto"/>
        <w:jc w:val="both"/>
        <w:rPr>
          <w:rFonts w:ascii="Arial" w:hAnsi="Arial" w:cs="Arial"/>
          <w:sz w:val="24"/>
          <w:szCs w:val="24"/>
        </w:rPr>
      </w:pPr>
      <w:r w:rsidRPr="005E4D0F">
        <w:rPr>
          <w:rFonts w:ascii="Arial" w:hAnsi="Arial" w:cs="Arial"/>
          <w:sz w:val="24"/>
          <w:szCs w:val="24"/>
        </w:rPr>
        <w:t xml:space="preserve">Ausencia de priorización para clientes que requieren atención preferencial </w:t>
      </w:r>
    </w:p>
    <w:p w14:paraId="1E3170AC" w14:textId="0435F49B" w:rsidR="00A363F2" w:rsidRPr="005E4D0F" w:rsidRDefault="007047F9">
      <w:pPr>
        <w:pStyle w:val="Prrafodelista"/>
        <w:numPr>
          <w:ilvl w:val="0"/>
          <w:numId w:val="5"/>
        </w:numPr>
        <w:spacing w:after="160" w:line="259" w:lineRule="auto"/>
        <w:jc w:val="both"/>
        <w:rPr>
          <w:rFonts w:ascii="Arial" w:hAnsi="Arial" w:cs="Arial"/>
          <w:sz w:val="24"/>
          <w:szCs w:val="24"/>
        </w:rPr>
      </w:pPr>
      <w:r w:rsidRPr="005E4D0F">
        <w:rPr>
          <w:rFonts w:ascii="Arial" w:hAnsi="Arial" w:cs="Arial"/>
          <w:sz w:val="24"/>
          <w:szCs w:val="24"/>
        </w:rPr>
        <w:t>Desconocimiento de la sucursal más cercana según su ubicación actual.</w:t>
      </w:r>
    </w:p>
    <w:p w14:paraId="1C9B45E1" w14:textId="32BC40A6" w:rsidR="00A363F2" w:rsidRPr="005E4D0F" w:rsidRDefault="001F1D34" w:rsidP="005E4D0F">
      <w:pPr>
        <w:spacing w:after="160" w:line="259" w:lineRule="auto"/>
        <w:jc w:val="both"/>
        <w:rPr>
          <w:rFonts w:ascii="Arial" w:hAnsi="Arial" w:cs="Arial"/>
        </w:rPr>
      </w:pPr>
      <w:r w:rsidRPr="005E4D0F">
        <w:rPr>
          <w:rFonts w:ascii="Arial" w:hAnsi="Arial" w:cs="Arial"/>
        </w:rPr>
        <w:t>Por lo anterior, surge</w:t>
      </w:r>
      <w:r w:rsidR="00A363F2" w:rsidRPr="005E4D0F">
        <w:rPr>
          <w:rFonts w:ascii="Arial" w:hAnsi="Arial" w:cs="Arial"/>
        </w:rPr>
        <w:t xml:space="preserve"> la necesidad de identificar de forma segura al cliente y conectarlo con una sucursal bancaria en un tiempo acertado y un lugar cercano.</w:t>
      </w:r>
      <w:r w:rsidRPr="005E4D0F">
        <w:rPr>
          <w:rFonts w:ascii="Arial" w:hAnsi="Arial" w:cs="Arial"/>
        </w:rPr>
        <w:t xml:space="preserve"> Nuestro sistema resolverá este problema</w:t>
      </w:r>
      <w:r w:rsidR="00A363F2" w:rsidRPr="005E4D0F">
        <w:rPr>
          <w:rFonts w:ascii="Arial" w:hAnsi="Arial" w:cs="Arial"/>
        </w:rPr>
        <w:t xml:space="preserve"> digitalizando la asig</w:t>
      </w:r>
      <w:r w:rsidRPr="005E4D0F">
        <w:rPr>
          <w:rFonts w:ascii="Arial" w:hAnsi="Arial" w:cs="Arial"/>
        </w:rPr>
        <w:t>nación de turnos:</w:t>
      </w:r>
      <w:r w:rsidR="00A363F2" w:rsidRPr="005E4D0F">
        <w:rPr>
          <w:rFonts w:ascii="Arial" w:hAnsi="Arial" w:cs="Arial"/>
        </w:rPr>
        <w:t xml:space="preserve"> el c</w:t>
      </w:r>
      <w:r w:rsidRPr="005E4D0F">
        <w:rPr>
          <w:rFonts w:ascii="Arial" w:hAnsi="Arial" w:cs="Arial"/>
        </w:rPr>
        <w:t xml:space="preserve">liente obtiene un turno, </w:t>
      </w:r>
      <w:r w:rsidR="00A363F2" w:rsidRPr="005E4D0F">
        <w:rPr>
          <w:rFonts w:ascii="Arial" w:hAnsi="Arial" w:cs="Arial"/>
        </w:rPr>
        <w:t xml:space="preserve">el sistema lo ordena según la prioridad del </w:t>
      </w:r>
      <w:r w:rsidR="00B50E97" w:rsidRPr="005E4D0F">
        <w:rPr>
          <w:rFonts w:ascii="Arial" w:hAnsi="Arial" w:cs="Arial"/>
        </w:rPr>
        <w:t>trámite</w:t>
      </w:r>
      <w:r w:rsidR="00A363F2" w:rsidRPr="005E4D0F">
        <w:rPr>
          <w:rFonts w:ascii="Arial" w:hAnsi="Arial" w:cs="Arial"/>
        </w:rPr>
        <w:t xml:space="preserve"> seleccionado, y lo asigna </w:t>
      </w:r>
      <w:r w:rsidR="00B50E97" w:rsidRPr="005E4D0F">
        <w:rPr>
          <w:rFonts w:ascii="Arial" w:hAnsi="Arial" w:cs="Arial"/>
        </w:rPr>
        <w:t xml:space="preserve">automáticamente a la ventanilla o asesor disponible, notificando al cliente cuando deba acercarse. </w:t>
      </w:r>
    </w:p>
    <w:p w14:paraId="17D00AFB" w14:textId="77777777" w:rsidR="0016574E" w:rsidRPr="005E4D0F" w:rsidRDefault="0016574E" w:rsidP="005E4D0F">
      <w:pPr>
        <w:spacing w:after="160" w:line="259" w:lineRule="auto"/>
        <w:jc w:val="both"/>
        <w:rPr>
          <w:rFonts w:ascii="Arial" w:hAnsi="Arial" w:cs="Arial"/>
        </w:rPr>
      </w:pPr>
    </w:p>
    <w:p w14:paraId="7CAB6FEF" w14:textId="7F059295" w:rsidR="00FD7F58" w:rsidRPr="000730ED" w:rsidRDefault="00FD7F58">
      <w:pPr>
        <w:numPr>
          <w:ilvl w:val="0"/>
          <w:numId w:val="1"/>
        </w:numPr>
        <w:jc w:val="both"/>
        <w:rPr>
          <w:rFonts w:ascii="Arial" w:hAnsi="Arial" w:cs="Arial"/>
          <w:b/>
          <w:bCs/>
        </w:rPr>
      </w:pPr>
      <w:r w:rsidRPr="000730ED">
        <w:rPr>
          <w:rFonts w:ascii="Arial" w:hAnsi="Arial" w:cs="Arial"/>
          <w:b/>
          <w:bCs/>
        </w:rPr>
        <w:lastRenderedPageBreak/>
        <w:t>¿Quién lo usará?</w:t>
      </w:r>
    </w:p>
    <w:p w14:paraId="6EA01C30" w14:textId="4538D9D4" w:rsidR="00634DB6" w:rsidRPr="005E4D0F" w:rsidRDefault="00B84063">
      <w:pPr>
        <w:pStyle w:val="Prrafodelista"/>
        <w:numPr>
          <w:ilvl w:val="0"/>
          <w:numId w:val="6"/>
        </w:numPr>
        <w:spacing w:before="100" w:beforeAutospacing="1" w:after="100" w:afterAutospacing="1"/>
        <w:jc w:val="both"/>
        <w:rPr>
          <w:rFonts w:ascii="Arial" w:hAnsi="Arial" w:cs="Arial"/>
          <w:sz w:val="24"/>
          <w:szCs w:val="24"/>
        </w:rPr>
      </w:pPr>
      <w:r w:rsidRPr="005E4D0F">
        <w:rPr>
          <w:rFonts w:ascii="Arial" w:hAnsi="Arial" w:cs="Arial"/>
          <w:sz w:val="24"/>
          <w:szCs w:val="24"/>
        </w:rPr>
        <w:t>Clientes</w:t>
      </w:r>
      <w:r w:rsidR="00634DB6" w:rsidRPr="005E4D0F">
        <w:rPr>
          <w:rFonts w:ascii="Arial" w:hAnsi="Arial" w:cs="Arial"/>
          <w:sz w:val="24"/>
          <w:szCs w:val="24"/>
        </w:rPr>
        <w:t xml:space="preserve"> del banco que requieren un servicio presencial.</w:t>
      </w:r>
    </w:p>
    <w:p w14:paraId="521E565B" w14:textId="5013883C" w:rsidR="00B84063" w:rsidRPr="005E4D0F" w:rsidRDefault="00634DB6" w:rsidP="005E4D0F">
      <w:pPr>
        <w:pStyle w:val="Prrafodelista"/>
        <w:spacing w:before="100" w:beforeAutospacing="1" w:after="100" w:afterAutospacing="1"/>
        <w:jc w:val="both"/>
        <w:rPr>
          <w:rFonts w:ascii="Arial" w:hAnsi="Arial" w:cs="Arial"/>
          <w:sz w:val="24"/>
          <w:szCs w:val="24"/>
        </w:rPr>
      </w:pPr>
      <w:r w:rsidRPr="005E4D0F">
        <w:rPr>
          <w:rFonts w:ascii="Arial" w:hAnsi="Arial" w:cs="Arial"/>
          <w:sz w:val="24"/>
          <w:szCs w:val="24"/>
        </w:rPr>
        <w:t>S</w:t>
      </w:r>
      <w:r w:rsidR="00B84063" w:rsidRPr="005E4D0F">
        <w:rPr>
          <w:rFonts w:ascii="Arial" w:hAnsi="Arial" w:cs="Arial"/>
          <w:sz w:val="24"/>
          <w:szCs w:val="24"/>
        </w:rPr>
        <w:t>e autentican, solicitan un turno, indican el trámite que sean realizar y recibir notificaciones.</w:t>
      </w:r>
    </w:p>
    <w:p w14:paraId="70E3C9F5" w14:textId="0E3D555C" w:rsidR="00B84063" w:rsidRPr="005E4D0F" w:rsidRDefault="00B84063">
      <w:pPr>
        <w:pStyle w:val="Prrafodelista"/>
        <w:numPr>
          <w:ilvl w:val="0"/>
          <w:numId w:val="6"/>
        </w:numPr>
        <w:spacing w:before="100" w:beforeAutospacing="1" w:after="100" w:afterAutospacing="1"/>
        <w:jc w:val="both"/>
        <w:rPr>
          <w:rFonts w:ascii="Arial" w:hAnsi="Arial" w:cs="Arial"/>
          <w:sz w:val="24"/>
          <w:szCs w:val="24"/>
        </w:rPr>
      </w:pPr>
      <w:r w:rsidRPr="005E4D0F">
        <w:rPr>
          <w:rFonts w:ascii="Arial" w:hAnsi="Arial" w:cs="Arial"/>
          <w:sz w:val="24"/>
          <w:szCs w:val="24"/>
        </w:rPr>
        <w:t>Asesores comerciales: atienden tramites especializados</w:t>
      </w:r>
      <w:r w:rsidR="00634DB6" w:rsidRPr="005E4D0F">
        <w:rPr>
          <w:rFonts w:ascii="Arial" w:hAnsi="Arial" w:cs="Arial"/>
          <w:sz w:val="24"/>
          <w:szCs w:val="24"/>
        </w:rPr>
        <w:t xml:space="preserve"> desde su ventanilla</w:t>
      </w:r>
      <w:r w:rsidRPr="005E4D0F">
        <w:rPr>
          <w:rFonts w:ascii="Arial" w:hAnsi="Arial" w:cs="Arial"/>
          <w:sz w:val="24"/>
          <w:szCs w:val="24"/>
        </w:rPr>
        <w:t xml:space="preserve"> (créditos, tarjetas, cuentas nuevas)</w:t>
      </w:r>
    </w:p>
    <w:p w14:paraId="6DC7A13B" w14:textId="2A2D98F0" w:rsidR="00B84063" w:rsidRPr="005E4D0F" w:rsidRDefault="00B84063">
      <w:pPr>
        <w:pStyle w:val="Prrafodelista"/>
        <w:numPr>
          <w:ilvl w:val="0"/>
          <w:numId w:val="6"/>
        </w:numPr>
        <w:spacing w:before="100" w:beforeAutospacing="1" w:after="100" w:afterAutospacing="1"/>
        <w:jc w:val="both"/>
        <w:rPr>
          <w:rFonts w:ascii="Arial" w:hAnsi="Arial" w:cs="Arial"/>
          <w:sz w:val="24"/>
          <w:szCs w:val="24"/>
        </w:rPr>
      </w:pPr>
      <w:r w:rsidRPr="005E4D0F">
        <w:rPr>
          <w:rFonts w:ascii="Arial" w:hAnsi="Arial" w:cs="Arial"/>
          <w:sz w:val="24"/>
          <w:szCs w:val="24"/>
        </w:rPr>
        <w:t>Supervisión de sucursales: Monitorea tiempos de atención y disponibilidad del personal</w:t>
      </w:r>
    </w:p>
    <w:p w14:paraId="6934280A" w14:textId="4AD355C4" w:rsidR="00B11788" w:rsidRPr="000730ED" w:rsidRDefault="00FD7F58">
      <w:pPr>
        <w:numPr>
          <w:ilvl w:val="0"/>
          <w:numId w:val="1"/>
        </w:numPr>
        <w:jc w:val="both"/>
        <w:rPr>
          <w:rFonts w:ascii="Arial" w:hAnsi="Arial" w:cs="Arial"/>
          <w:b/>
          <w:bCs/>
        </w:rPr>
      </w:pPr>
      <w:r w:rsidRPr="000730ED">
        <w:rPr>
          <w:rFonts w:ascii="Arial" w:hAnsi="Arial" w:cs="Arial"/>
          <w:b/>
          <w:bCs/>
        </w:rPr>
        <w:t>¿Qué pasaría si no existiera?</w:t>
      </w:r>
    </w:p>
    <w:p w14:paraId="3011E322" w14:textId="6CF444F3" w:rsidR="00B11788" w:rsidRPr="005E4D0F" w:rsidRDefault="00B11788">
      <w:pPr>
        <w:pStyle w:val="Ttulo3"/>
        <w:numPr>
          <w:ilvl w:val="0"/>
          <w:numId w:val="7"/>
        </w:numPr>
        <w:jc w:val="both"/>
        <w:rPr>
          <w:rFonts w:ascii="Arial" w:hAnsi="Arial" w:cs="Arial"/>
          <w:b w:val="0"/>
          <w:sz w:val="24"/>
          <w:szCs w:val="24"/>
        </w:rPr>
      </w:pPr>
      <w:r w:rsidRPr="005E4D0F">
        <w:rPr>
          <w:rFonts w:ascii="Arial" w:hAnsi="Arial" w:cs="Arial"/>
          <w:b w:val="0"/>
          <w:sz w:val="24"/>
          <w:szCs w:val="24"/>
        </w:rPr>
        <w:t>Si el sistema no existiera, se volvería un sistema por orden de llegada, por lo que no se podría diferenciar el tipo de trámite que el cliente necesita.</w:t>
      </w:r>
    </w:p>
    <w:p w14:paraId="288E2C1A" w14:textId="26BCB253" w:rsidR="00B11788" w:rsidRPr="005E4D0F" w:rsidRDefault="00B11788">
      <w:pPr>
        <w:pStyle w:val="Ttulo3"/>
        <w:numPr>
          <w:ilvl w:val="0"/>
          <w:numId w:val="7"/>
        </w:numPr>
        <w:jc w:val="both"/>
        <w:rPr>
          <w:rFonts w:ascii="Arial" w:hAnsi="Arial" w:cs="Arial"/>
          <w:b w:val="0"/>
          <w:sz w:val="24"/>
          <w:szCs w:val="24"/>
        </w:rPr>
      </w:pPr>
      <w:r w:rsidRPr="005E4D0F">
        <w:rPr>
          <w:rFonts w:ascii="Arial" w:hAnsi="Arial" w:cs="Arial"/>
          <w:b w:val="0"/>
          <w:sz w:val="24"/>
          <w:szCs w:val="24"/>
        </w:rPr>
        <w:t>Los clientes no sabrían cuando acercarse, generando aglomeraciones, y aumentando el riesgo de errores en el orden de atención.</w:t>
      </w:r>
    </w:p>
    <w:p w14:paraId="12A3E1C0" w14:textId="42354624" w:rsidR="00B84063" w:rsidRPr="005E4D0F" w:rsidRDefault="00634DB6">
      <w:pPr>
        <w:pStyle w:val="Ttulo3"/>
        <w:numPr>
          <w:ilvl w:val="0"/>
          <w:numId w:val="7"/>
        </w:numPr>
        <w:jc w:val="both"/>
        <w:rPr>
          <w:rFonts w:ascii="Arial" w:hAnsi="Arial" w:cs="Arial"/>
          <w:b w:val="0"/>
          <w:sz w:val="24"/>
          <w:szCs w:val="24"/>
        </w:rPr>
      </w:pPr>
      <w:r w:rsidRPr="005E4D0F">
        <w:rPr>
          <w:rFonts w:ascii="Arial" w:hAnsi="Arial" w:cs="Arial"/>
          <w:b w:val="0"/>
          <w:sz w:val="24"/>
          <w:szCs w:val="24"/>
        </w:rPr>
        <w:t>No habría trazabilidad de tiempos de espera ni atención, imposibilitando medir la calidad del servicio.</w:t>
      </w:r>
    </w:p>
    <w:p w14:paraId="10D0BCFE" w14:textId="3E2C80FD" w:rsidR="00634DB6" w:rsidRPr="005E4D0F" w:rsidRDefault="00634DB6">
      <w:pPr>
        <w:pStyle w:val="Ttulo3"/>
        <w:numPr>
          <w:ilvl w:val="0"/>
          <w:numId w:val="7"/>
        </w:numPr>
        <w:jc w:val="both"/>
        <w:rPr>
          <w:rFonts w:ascii="Arial" w:hAnsi="Arial" w:cs="Arial"/>
          <w:b w:val="0"/>
          <w:sz w:val="24"/>
          <w:szCs w:val="24"/>
        </w:rPr>
      </w:pPr>
      <w:r w:rsidRPr="005E4D0F">
        <w:rPr>
          <w:rFonts w:ascii="Arial" w:hAnsi="Arial" w:cs="Arial"/>
          <w:b w:val="0"/>
          <w:sz w:val="24"/>
          <w:szCs w:val="24"/>
        </w:rPr>
        <w:t>Habría mala experiencia de usuario, aumentando la probabilidad de conflictos y quejas.</w:t>
      </w:r>
    </w:p>
    <w:p w14:paraId="7255F4DD" w14:textId="1C6FBDB5" w:rsidR="00450B14" w:rsidRPr="005E4D0F" w:rsidRDefault="00450B14" w:rsidP="005E4D0F">
      <w:pPr>
        <w:pStyle w:val="Ttulo1"/>
        <w:jc w:val="both"/>
        <w:rPr>
          <w:rFonts w:ascii="Arial" w:hAnsi="Arial" w:cs="Arial"/>
          <w:b/>
          <w:bCs/>
          <w:color w:val="auto"/>
          <w:sz w:val="24"/>
          <w:szCs w:val="24"/>
        </w:rPr>
      </w:pPr>
      <w:r w:rsidRPr="005E4D0F">
        <w:rPr>
          <w:rFonts w:ascii="Arial" w:hAnsi="Arial" w:cs="Arial"/>
          <w:b/>
          <w:bCs/>
          <w:color w:val="auto"/>
          <w:sz w:val="24"/>
          <w:szCs w:val="24"/>
        </w:rPr>
        <w:t xml:space="preserve">PARTE 2 – </w:t>
      </w:r>
      <w:r w:rsidR="00FD7F58" w:rsidRPr="005E4D0F">
        <w:rPr>
          <w:rFonts w:ascii="Arial" w:hAnsi="Arial" w:cs="Arial"/>
          <w:b/>
          <w:bCs/>
          <w:color w:val="auto"/>
          <w:sz w:val="24"/>
          <w:szCs w:val="24"/>
        </w:rPr>
        <w:t>IDENTIFICAR LOS SERVICIOS</w:t>
      </w:r>
    </w:p>
    <w:p w14:paraId="669FB453" w14:textId="6D67A2D7" w:rsidR="00450B14" w:rsidRPr="005E4D0F" w:rsidRDefault="00450B14" w:rsidP="005E4D0F">
      <w:pPr>
        <w:pStyle w:val="Ttulo2"/>
        <w:jc w:val="both"/>
        <w:rPr>
          <w:rFonts w:ascii="Arial" w:hAnsi="Arial" w:cs="Arial"/>
          <w:sz w:val="24"/>
          <w:szCs w:val="24"/>
        </w:rPr>
      </w:pPr>
      <w:r w:rsidRPr="005E4D0F">
        <w:rPr>
          <w:rFonts w:ascii="Arial" w:hAnsi="Arial" w:cs="Arial"/>
          <w:sz w:val="24"/>
          <w:szCs w:val="24"/>
        </w:rPr>
        <w:t xml:space="preserve">Paso </w:t>
      </w:r>
      <w:r w:rsidR="00FD7F58" w:rsidRPr="005E4D0F">
        <w:rPr>
          <w:rFonts w:ascii="Arial" w:hAnsi="Arial" w:cs="Arial"/>
          <w:sz w:val="24"/>
          <w:szCs w:val="24"/>
        </w:rPr>
        <w:t>2: Dividir el sistema</w:t>
      </w:r>
    </w:p>
    <w:p w14:paraId="1B0D3CE8" w14:textId="77777777" w:rsidR="00FD7F58" w:rsidRPr="005E4D0F" w:rsidRDefault="00FD7F58" w:rsidP="005E4D0F">
      <w:pPr>
        <w:pStyle w:val="NormalWeb"/>
        <w:jc w:val="both"/>
        <w:rPr>
          <w:rFonts w:ascii="Arial" w:hAnsi="Arial" w:cs="Arial"/>
        </w:rPr>
      </w:pPr>
      <w:r w:rsidRPr="005E4D0F">
        <w:rPr>
          <w:rFonts w:ascii="Arial" w:hAnsi="Arial" w:cs="Arial"/>
        </w:rPr>
        <w:t>Un sistema distribuido se divide en servicios.</w:t>
      </w:r>
    </w:p>
    <w:p w14:paraId="65E658A9" w14:textId="77777777" w:rsidR="00FD7F58" w:rsidRPr="005E4D0F" w:rsidRDefault="00FD7F58" w:rsidP="005E4D0F">
      <w:pPr>
        <w:pStyle w:val="NormalWeb"/>
        <w:jc w:val="both"/>
        <w:rPr>
          <w:rFonts w:ascii="Arial" w:hAnsi="Arial" w:cs="Arial"/>
        </w:rPr>
      </w:pPr>
      <w:r w:rsidRPr="005E4D0F">
        <w:rPr>
          <w:rFonts w:ascii="Arial" w:hAnsi="Arial" w:cs="Arial"/>
        </w:rPr>
        <w:t>Preguntas guía:</w:t>
      </w:r>
    </w:p>
    <w:p w14:paraId="09A9FDE9" w14:textId="77777777" w:rsidR="00B11788" w:rsidRPr="005E4D0F" w:rsidRDefault="00B11788">
      <w:pPr>
        <w:pStyle w:val="NormalWeb"/>
        <w:numPr>
          <w:ilvl w:val="1"/>
          <w:numId w:val="3"/>
        </w:numPr>
        <w:jc w:val="both"/>
        <w:rPr>
          <w:rFonts w:ascii="Arial" w:hAnsi="Arial" w:cs="Arial"/>
        </w:rPr>
      </w:pPr>
      <w:r w:rsidRPr="005E4D0F">
        <w:rPr>
          <w:rFonts w:ascii="Arial" w:hAnsi="Arial" w:cs="Arial"/>
        </w:rPr>
        <w:t>Servicio de turnos: genera el número de turno, define la cola por tipo de servicio y prioridad.</w:t>
      </w:r>
    </w:p>
    <w:p w14:paraId="597E8938" w14:textId="77777777" w:rsidR="00B11788" w:rsidRPr="005E4D0F" w:rsidRDefault="00B11788">
      <w:pPr>
        <w:pStyle w:val="NormalWeb"/>
        <w:numPr>
          <w:ilvl w:val="1"/>
          <w:numId w:val="3"/>
        </w:numPr>
        <w:jc w:val="both"/>
        <w:rPr>
          <w:rFonts w:ascii="Arial" w:hAnsi="Arial" w:cs="Arial"/>
        </w:rPr>
      </w:pPr>
      <w:r w:rsidRPr="005E4D0F">
        <w:rPr>
          <w:rFonts w:ascii="Arial" w:hAnsi="Arial" w:cs="Arial"/>
        </w:rPr>
        <w:t xml:space="preserve">Servicio de clientes: Registra y valida los datos del cliente (tipo de documento, número de documento, celular, tipo de trámite) </w:t>
      </w:r>
    </w:p>
    <w:p w14:paraId="6662FE4F" w14:textId="77777777" w:rsidR="00B11788" w:rsidRPr="005E4D0F" w:rsidRDefault="00B11788">
      <w:pPr>
        <w:pStyle w:val="NormalWeb"/>
        <w:numPr>
          <w:ilvl w:val="1"/>
          <w:numId w:val="3"/>
        </w:numPr>
        <w:jc w:val="both"/>
        <w:rPr>
          <w:rFonts w:ascii="Arial" w:hAnsi="Arial" w:cs="Arial"/>
        </w:rPr>
      </w:pPr>
      <w:r w:rsidRPr="005E4D0F">
        <w:rPr>
          <w:rFonts w:ascii="Arial" w:hAnsi="Arial" w:cs="Arial"/>
        </w:rPr>
        <w:t>Servicio de asesores: Gestiona el estado de cada ventanilla (disponible/ocupada), asigna el turno al cajero y registra el cierre de atención.</w:t>
      </w:r>
    </w:p>
    <w:p w14:paraId="0BE9212A" w14:textId="18E5A3AF" w:rsidR="00B11788" w:rsidRPr="005E4D0F" w:rsidRDefault="00B11788">
      <w:pPr>
        <w:pStyle w:val="NormalWeb"/>
        <w:numPr>
          <w:ilvl w:val="1"/>
          <w:numId w:val="3"/>
        </w:numPr>
        <w:jc w:val="both"/>
        <w:rPr>
          <w:rFonts w:ascii="Arial" w:hAnsi="Arial" w:cs="Arial"/>
        </w:rPr>
      </w:pPr>
      <w:r w:rsidRPr="005E4D0F">
        <w:rPr>
          <w:rFonts w:ascii="Arial" w:hAnsi="Arial" w:cs="Arial"/>
        </w:rPr>
        <w:t xml:space="preserve">Servicio de notificaciones: Informa al cliente cuando su turno va a ser atendido y en que ventanilla. </w:t>
      </w:r>
    </w:p>
    <w:p w14:paraId="3CC53176" w14:textId="77777777" w:rsidR="00B11788" w:rsidRPr="005E4D0F" w:rsidRDefault="00B11788">
      <w:pPr>
        <w:pStyle w:val="NormalWeb"/>
        <w:numPr>
          <w:ilvl w:val="1"/>
          <w:numId w:val="3"/>
        </w:numPr>
        <w:jc w:val="both"/>
        <w:rPr>
          <w:rFonts w:ascii="Arial" w:hAnsi="Arial" w:cs="Arial"/>
        </w:rPr>
      </w:pPr>
    </w:p>
    <w:p w14:paraId="31A36AC3" w14:textId="77777777" w:rsidR="00FD7F58" w:rsidRPr="005E4D0F" w:rsidRDefault="00FD7F58">
      <w:pPr>
        <w:pStyle w:val="NormalWeb"/>
        <w:numPr>
          <w:ilvl w:val="0"/>
          <w:numId w:val="3"/>
        </w:numPr>
        <w:jc w:val="both"/>
        <w:rPr>
          <w:rFonts w:ascii="Arial" w:hAnsi="Arial" w:cs="Arial"/>
        </w:rPr>
      </w:pPr>
      <w:r w:rsidRPr="005E4D0F">
        <w:rPr>
          <w:rFonts w:ascii="Arial" w:hAnsi="Arial" w:cs="Arial"/>
        </w:rPr>
        <w:t>¿Qué funciones principales tiene el sistema?</w:t>
      </w:r>
    </w:p>
    <w:p w14:paraId="793ABDCB" w14:textId="77777777" w:rsidR="00B11788" w:rsidRPr="005E4D0F" w:rsidRDefault="00B11788">
      <w:pPr>
        <w:pStyle w:val="NormalWeb"/>
        <w:numPr>
          <w:ilvl w:val="1"/>
          <w:numId w:val="3"/>
        </w:numPr>
        <w:jc w:val="both"/>
        <w:rPr>
          <w:rFonts w:ascii="Arial" w:hAnsi="Arial" w:cs="Arial"/>
        </w:rPr>
      </w:pPr>
      <w:r w:rsidRPr="005E4D0F">
        <w:rPr>
          <w:rFonts w:ascii="Arial" w:hAnsi="Arial" w:cs="Arial"/>
        </w:rPr>
        <w:t>Generación de turnos</w:t>
      </w:r>
    </w:p>
    <w:p w14:paraId="5D900942" w14:textId="79C8E75A" w:rsidR="00B11788" w:rsidRPr="005E4D0F" w:rsidRDefault="00B11788">
      <w:pPr>
        <w:pStyle w:val="NormalWeb"/>
        <w:numPr>
          <w:ilvl w:val="1"/>
          <w:numId w:val="3"/>
        </w:numPr>
        <w:jc w:val="both"/>
        <w:rPr>
          <w:rFonts w:ascii="Arial" w:hAnsi="Arial" w:cs="Arial"/>
        </w:rPr>
      </w:pPr>
      <w:r w:rsidRPr="005E4D0F">
        <w:rPr>
          <w:rFonts w:ascii="Arial" w:hAnsi="Arial" w:cs="Arial"/>
        </w:rPr>
        <w:t xml:space="preserve">Registro de clientes </w:t>
      </w:r>
    </w:p>
    <w:p w14:paraId="79C01432" w14:textId="77777777" w:rsidR="00B11788" w:rsidRPr="005E4D0F" w:rsidRDefault="00B11788">
      <w:pPr>
        <w:pStyle w:val="NormalWeb"/>
        <w:numPr>
          <w:ilvl w:val="1"/>
          <w:numId w:val="3"/>
        </w:numPr>
        <w:jc w:val="both"/>
        <w:rPr>
          <w:rFonts w:ascii="Arial" w:hAnsi="Arial" w:cs="Arial"/>
        </w:rPr>
      </w:pPr>
      <w:r w:rsidRPr="005E4D0F">
        <w:rPr>
          <w:rFonts w:ascii="Arial" w:hAnsi="Arial" w:cs="Arial"/>
        </w:rPr>
        <w:lastRenderedPageBreak/>
        <w:t xml:space="preserve">Asignación de ventanillas </w:t>
      </w:r>
    </w:p>
    <w:p w14:paraId="1589F978" w14:textId="376111E4" w:rsidR="00B11788" w:rsidRPr="005E4D0F" w:rsidRDefault="00B11788">
      <w:pPr>
        <w:pStyle w:val="NormalWeb"/>
        <w:numPr>
          <w:ilvl w:val="1"/>
          <w:numId w:val="3"/>
        </w:numPr>
        <w:jc w:val="both"/>
        <w:rPr>
          <w:rFonts w:ascii="Arial" w:hAnsi="Arial" w:cs="Arial"/>
        </w:rPr>
      </w:pPr>
      <w:r w:rsidRPr="005E4D0F">
        <w:rPr>
          <w:rFonts w:ascii="Arial" w:hAnsi="Arial" w:cs="Arial"/>
        </w:rPr>
        <w:t>Notificación al usuario el estado de su turno</w:t>
      </w:r>
      <w:r w:rsidR="00563C78" w:rsidRPr="005E4D0F">
        <w:rPr>
          <w:rFonts w:ascii="Arial" w:hAnsi="Arial" w:cs="Arial"/>
        </w:rPr>
        <w:br/>
      </w:r>
    </w:p>
    <w:p w14:paraId="2E1A226A" w14:textId="77777777" w:rsidR="00FD7F58" w:rsidRPr="005E4D0F" w:rsidRDefault="00FD7F58">
      <w:pPr>
        <w:pStyle w:val="NormalWeb"/>
        <w:numPr>
          <w:ilvl w:val="0"/>
          <w:numId w:val="3"/>
        </w:numPr>
        <w:jc w:val="both"/>
        <w:rPr>
          <w:rFonts w:ascii="Arial" w:hAnsi="Arial" w:cs="Arial"/>
        </w:rPr>
      </w:pPr>
      <w:r w:rsidRPr="005E4D0F">
        <w:rPr>
          <w:rFonts w:ascii="Arial" w:hAnsi="Arial" w:cs="Arial"/>
        </w:rPr>
        <w:t>¿Qué partes pueden trabajar por separado?</w:t>
      </w:r>
    </w:p>
    <w:p w14:paraId="2B604FD9" w14:textId="3B7D718A" w:rsidR="00B11788" w:rsidRPr="005E4D0F" w:rsidRDefault="00B11788" w:rsidP="005E4D0F">
      <w:pPr>
        <w:pStyle w:val="NormalWeb"/>
        <w:ind w:left="720"/>
        <w:jc w:val="both"/>
        <w:rPr>
          <w:rFonts w:ascii="Arial" w:hAnsi="Arial" w:cs="Arial"/>
        </w:rPr>
      </w:pPr>
      <w:r w:rsidRPr="005E4D0F">
        <w:rPr>
          <w:rFonts w:ascii="Arial" w:hAnsi="Arial" w:cs="Arial"/>
        </w:rPr>
        <w:t>Cada uno de los servicios presentados anteriormente puede trabajar de manera independiente, debido a que cada uno tiene su propia lógica.</w:t>
      </w:r>
    </w:p>
    <w:p w14:paraId="7407613E" w14:textId="72E365C5" w:rsidR="00B11788" w:rsidRPr="005E4D0F" w:rsidRDefault="00FD7F58">
      <w:pPr>
        <w:pStyle w:val="NormalWeb"/>
        <w:numPr>
          <w:ilvl w:val="0"/>
          <w:numId w:val="3"/>
        </w:numPr>
        <w:jc w:val="both"/>
        <w:rPr>
          <w:rFonts w:ascii="Arial" w:hAnsi="Arial" w:cs="Arial"/>
        </w:rPr>
      </w:pPr>
      <w:r w:rsidRPr="005E4D0F">
        <w:rPr>
          <w:rFonts w:ascii="Arial" w:hAnsi="Arial" w:cs="Arial"/>
        </w:rPr>
        <w:t>¿Qué procesos son independientes?</w:t>
      </w:r>
    </w:p>
    <w:p w14:paraId="1BD84D06" w14:textId="02D4944B" w:rsidR="00B11788" w:rsidRPr="005E4D0F" w:rsidRDefault="00B11788">
      <w:pPr>
        <w:pStyle w:val="NormalWeb"/>
        <w:numPr>
          <w:ilvl w:val="1"/>
          <w:numId w:val="3"/>
        </w:numPr>
        <w:jc w:val="both"/>
        <w:rPr>
          <w:rFonts w:ascii="Arial" w:hAnsi="Arial" w:cs="Arial"/>
        </w:rPr>
      </w:pPr>
      <w:r w:rsidRPr="005E4D0F">
        <w:rPr>
          <w:rFonts w:ascii="Arial" w:hAnsi="Arial" w:cs="Arial"/>
        </w:rPr>
        <w:t>El registro de un cliente no depende de que una ventanilla este libre.</w:t>
      </w:r>
    </w:p>
    <w:p w14:paraId="32D59411" w14:textId="3049A0B8" w:rsidR="00B11788" w:rsidRPr="005E4D0F" w:rsidRDefault="00B11788">
      <w:pPr>
        <w:pStyle w:val="NormalWeb"/>
        <w:numPr>
          <w:ilvl w:val="1"/>
          <w:numId w:val="3"/>
        </w:numPr>
        <w:jc w:val="both"/>
        <w:rPr>
          <w:rFonts w:ascii="Arial" w:hAnsi="Arial" w:cs="Arial"/>
        </w:rPr>
      </w:pPr>
      <w:r w:rsidRPr="005E4D0F">
        <w:rPr>
          <w:rFonts w:ascii="Arial" w:hAnsi="Arial" w:cs="Arial"/>
        </w:rPr>
        <w:t>Una notificación puede reintentarse sin afectar la asignación de turnos.</w:t>
      </w:r>
    </w:p>
    <w:p w14:paraId="79767EBF" w14:textId="77777777" w:rsidR="00563C78" w:rsidRPr="005E4D0F" w:rsidRDefault="00563C78" w:rsidP="005E4D0F">
      <w:pPr>
        <w:pStyle w:val="NormalWeb"/>
        <w:jc w:val="both"/>
        <w:rPr>
          <w:rFonts w:ascii="Arial" w:hAnsi="Arial" w:cs="Arial"/>
          <w:b/>
          <w:bCs/>
        </w:rPr>
      </w:pPr>
      <w:r w:rsidRPr="005E4D0F">
        <w:rPr>
          <w:rFonts w:ascii="Arial" w:hAnsi="Arial" w:cs="Arial"/>
          <w:b/>
          <w:bCs/>
        </w:rPr>
        <w:t>PARTE 3 – ¿CÓMO SE COMUNICAN?</w:t>
      </w:r>
    </w:p>
    <w:p w14:paraId="51E94F42" w14:textId="77777777" w:rsidR="00563C78" w:rsidRPr="005E4D0F" w:rsidRDefault="00563C78" w:rsidP="005E4D0F">
      <w:pPr>
        <w:pStyle w:val="NormalWeb"/>
        <w:jc w:val="both"/>
        <w:rPr>
          <w:rFonts w:ascii="Arial" w:hAnsi="Arial" w:cs="Arial"/>
          <w:b/>
          <w:bCs/>
        </w:rPr>
      </w:pPr>
      <w:r w:rsidRPr="005E4D0F">
        <w:rPr>
          <w:rFonts w:ascii="Arial" w:hAnsi="Arial" w:cs="Arial"/>
          <w:b/>
          <w:bCs/>
        </w:rPr>
        <w:t>Paso 3: Conexión entre servicios</w:t>
      </w:r>
    </w:p>
    <w:p w14:paraId="7E928A23" w14:textId="77777777" w:rsidR="00563C78" w:rsidRPr="005E4D0F" w:rsidRDefault="00563C78" w:rsidP="005E4D0F">
      <w:pPr>
        <w:pStyle w:val="NormalWeb"/>
        <w:jc w:val="both"/>
        <w:rPr>
          <w:rFonts w:ascii="Arial" w:hAnsi="Arial" w:cs="Arial"/>
          <w:b/>
          <w:bCs/>
        </w:rPr>
      </w:pPr>
      <w:r w:rsidRPr="005E4D0F">
        <w:rPr>
          <w:rFonts w:ascii="Arial" w:hAnsi="Arial" w:cs="Arial"/>
          <w:b/>
          <w:bCs/>
        </w:rPr>
        <w:t>¿Qué servicio necesita información de otro?</w:t>
      </w:r>
    </w:p>
    <w:p w14:paraId="56CA67E2" w14:textId="77777777" w:rsidR="00563C78" w:rsidRPr="005E4D0F" w:rsidRDefault="00563C78">
      <w:pPr>
        <w:pStyle w:val="NormalWeb"/>
        <w:numPr>
          <w:ilvl w:val="0"/>
          <w:numId w:val="10"/>
        </w:numPr>
        <w:jc w:val="both"/>
        <w:rPr>
          <w:rFonts w:ascii="Arial" w:hAnsi="Arial" w:cs="Arial"/>
          <w:b/>
          <w:bCs/>
        </w:rPr>
      </w:pPr>
      <w:r w:rsidRPr="005E4D0F">
        <w:rPr>
          <w:rFonts w:ascii="Arial" w:hAnsi="Arial" w:cs="Arial"/>
          <w:b/>
          <w:bCs/>
        </w:rPr>
        <w:t xml:space="preserve">Turnos </w:t>
      </w:r>
      <w:r w:rsidRPr="005E4D0F">
        <w:rPr>
          <w:rFonts w:ascii="Arial" w:hAnsi="Arial" w:cs="Arial"/>
        </w:rPr>
        <w:t xml:space="preserve">necesita información de </w:t>
      </w:r>
      <w:r w:rsidRPr="005E4D0F">
        <w:rPr>
          <w:rFonts w:ascii="Arial" w:hAnsi="Arial" w:cs="Arial"/>
          <w:b/>
          <w:bCs/>
        </w:rPr>
        <w:t>Clientes</w:t>
      </w:r>
      <w:r w:rsidRPr="005E4D0F">
        <w:rPr>
          <w:rFonts w:ascii="Arial" w:hAnsi="Arial" w:cs="Arial"/>
        </w:rPr>
        <w:t xml:space="preserve"> para identificar al cliente y registrar sus datos.</w:t>
      </w:r>
    </w:p>
    <w:p w14:paraId="5A319C37" w14:textId="77777777" w:rsidR="00563C78" w:rsidRPr="005E4D0F" w:rsidRDefault="00563C78">
      <w:pPr>
        <w:pStyle w:val="NormalWeb"/>
        <w:numPr>
          <w:ilvl w:val="0"/>
          <w:numId w:val="10"/>
        </w:numPr>
        <w:jc w:val="both"/>
        <w:rPr>
          <w:rFonts w:ascii="Arial" w:hAnsi="Arial" w:cs="Arial"/>
          <w:b/>
          <w:bCs/>
        </w:rPr>
      </w:pPr>
      <w:r w:rsidRPr="005E4D0F">
        <w:rPr>
          <w:rFonts w:ascii="Arial" w:hAnsi="Arial" w:cs="Arial"/>
          <w:b/>
          <w:bCs/>
        </w:rPr>
        <w:t xml:space="preserve">Turnos </w:t>
      </w:r>
      <w:r w:rsidRPr="005E4D0F">
        <w:rPr>
          <w:rFonts w:ascii="Arial" w:hAnsi="Arial" w:cs="Arial"/>
        </w:rPr>
        <w:t xml:space="preserve">necesita información de </w:t>
      </w:r>
      <w:r w:rsidRPr="005E4D0F">
        <w:rPr>
          <w:rFonts w:ascii="Arial" w:hAnsi="Arial" w:cs="Arial"/>
          <w:b/>
          <w:bCs/>
        </w:rPr>
        <w:t xml:space="preserve">Asesores </w:t>
      </w:r>
      <w:r w:rsidRPr="005E4D0F">
        <w:rPr>
          <w:rFonts w:ascii="Arial" w:hAnsi="Arial" w:cs="Arial"/>
        </w:rPr>
        <w:t>cuando el cliente requiere atención personalizada.</w:t>
      </w:r>
    </w:p>
    <w:p w14:paraId="3C42DB0C" w14:textId="6B5E27DB" w:rsidR="00563C78" w:rsidRPr="005E4D0F" w:rsidRDefault="00563C78">
      <w:pPr>
        <w:pStyle w:val="NormalWeb"/>
        <w:numPr>
          <w:ilvl w:val="0"/>
          <w:numId w:val="10"/>
        </w:numPr>
        <w:jc w:val="both"/>
        <w:rPr>
          <w:rFonts w:ascii="Arial" w:hAnsi="Arial" w:cs="Arial"/>
          <w:b/>
          <w:bCs/>
        </w:rPr>
      </w:pPr>
      <w:r w:rsidRPr="005E4D0F">
        <w:rPr>
          <w:rFonts w:ascii="Arial" w:hAnsi="Arial" w:cs="Arial"/>
          <w:b/>
          <w:bCs/>
        </w:rPr>
        <w:t>A</w:t>
      </w:r>
      <w:r w:rsidR="004E4A4D">
        <w:rPr>
          <w:rFonts w:ascii="Arial" w:hAnsi="Arial" w:cs="Arial"/>
          <w:b/>
          <w:bCs/>
        </w:rPr>
        <w:t>sesor</w:t>
      </w:r>
      <w:r w:rsidRPr="005E4D0F">
        <w:rPr>
          <w:rFonts w:ascii="Arial" w:hAnsi="Arial" w:cs="Arial"/>
          <w:b/>
          <w:bCs/>
        </w:rPr>
        <w:t xml:space="preserve"> </w:t>
      </w:r>
      <w:r w:rsidRPr="005E4D0F">
        <w:rPr>
          <w:rFonts w:ascii="Arial" w:hAnsi="Arial" w:cs="Arial"/>
        </w:rPr>
        <w:t xml:space="preserve">necesita información de </w:t>
      </w:r>
      <w:r w:rsidRPr="005E4D0F">
        <w:rPr>
          <w:rFonts w:ascii="Arial" w:hAnsi="Arial" w:cs="Arial"/>
          <w:b/>
          <w:bCs/>
        </w:rPr>
        <w:t xml:space="preserve">Turnos </w:t>
      </w:r>
      <w:r w:rsidRPr="005E4D0F">
        <w:rPr>
          <w:rFonts w:ascii="Arial" w:hAnsi="Arial" w:cs="Arial"/>
        </w:rPr>
        <w:t>para saber qué cliente debe atender y qué trámite realizará.</w:t>
      </w:r>
    </w:p>
    <w:p w14:paraId="6BDA38DE" w14:textId="77777777" w:rsidR="00563C78" w:rsidRPr="005E4D0F" w:rsidRDefault="00563C78">
      <w:pPr>
        <w:pStyle w:val="NormalWeb"/>
        <w:numPr>
          <w:ilvl w:val="0"/>
          <w:numId w:val="10"/>
        </w:numPr>
        <w:jc w:val="both"/>
        <w:rPr>
          <w:rFonts w:ascii="Arial" w:hAnsi="Arial" w:cs="Arial"/>
          <w:b/>
          <w:bCs/>
        </w:rPr>
      </w:pPr>
      <w:r w:rsidRPr="005E4D0F">
        <w:rPr>
          <w:rFonts w:ascii="Arial" w:hAnsi="Arial" w:cs="Arial"/>
          <w:b/>
          <w:bCs/>
        </w:rPr>
        <w:t xml:space="preserve">Notificaciones </w:t>
      </w:r>
      <w:r w:rsidRPr="005E4D0F">
        <w:rPr>
          <w:rFonts w:ascii="Arial" w:hAnsi="Arial" w:cs="Arial"/>
        </w:rPr>
        <w:t xml:space="preserve">necesita información de </w:t>
      </w:r>
      <w:r w:rsidRPr="005E4D0F">
        <w:rPr>
          <w:rFonts w:ascii="Arial" w:hAnsi="Arial" w:cs="Arial"/>
          <w:b/>
          <w:bCs/>
        </w:rPr>
        <w:t>Turnos</w:t>
      </w:r>
      <w:r w:rsidRPr="005E4D0F">
        <w:rPr>
          <w:rFonts w:ascii="Arial" w:hAnsi="Arial" w:cs="Arial"/>
        </w:rPr>
        <w:t xml:space="preserve"> para saber qué turno debe notificar y cuándo.</w:t>
      </w:r>
    </w:p>
    <w:p w14:paraId="2DC490DD" w14:textId="77777777" w:rsidR="00563C78" w:rsidRPr="005E4D0F" w:rsidRDefault="00563C78" w:rsidP="005E4D0F">
      <w:pPr>
        <w:pStyle w:val="NormalWeb"/>
        <w:jc w:val="both"/>
        <w:rPr>
          <w:rFonts w:ascii="Arial" w:hAnsi="Arial" w:cs="Arial"/>
          <w:b/>
          <w:bCs/>
        </w:rPr>
      </w:pPr>
      <w:r w:rsidRPr="005E4D0F">
        <w:rPr>
          <w:rFonts w:ascii="Arial" w:hAnsi="Arial" w:cs="Arial"/>
          <w:b/>
          <w:bCs/>
        </w:rPr>
        <w:t>¿Quién solicita datos?</w:t>
      </w:r>
    </w:p>
    <w:p w14:paraId="68F63DA2" w14:textId="77777777" w:rsidR="00563C78" w:rsidRPr="005E4D0F" w:rsidRDefault="00563C78" w:rsidP="005E4D0F">
      <w:pPr>
        <w:pStyle w:val="NormalWeb"/>
        <w:jc w:val="both"/>
        <w:rPr>
          <w:rFonts w:ascii="Arial" w:hAnsi="Arial" w:cs="Arial"/>
        </w:rPr>
      </w:pPr>
      <w:r w:rsidRPr="005E4D0F">
        <w:rPr>
          <w:rFonts w:ascii="Arial" w:hAnsi="Arial" w:cs="Arial"/>
        </w:rPr>
        <w:t>El servicio que necesita la información es el que realiza la solicitud.</w:t>
      </w:r>
    </w:p>
    <w:p w14:paraId="33D0E54F" w14:textId="166AED70" w:rsidR="00563C78" w:rsidRPr="004E4A4D" w:rsidRDefault="00563C78">
      <w:pPr>
        <w:pStyle w:val="NormalWeb"/>
        <w:numPr>
          <w:ilvl w:val="0"/>
          <w:numId w:val="11"/>
        </w:numPr>
        <w:jc w:val="both"/>
        <w:rPr>
          <w:rFonts w:ascii="Arial" w:hAnsi="Arial" w:cs="Arial"/>
          <w:b/>
          <w:bCs/>
        </w:rPr>
      </w:pPr>
      <w:r w:rsidRPr="005E4D0F">
        <w:rPr>
          <w:rFonts w:ascii="Arial" w:hAnsi="Arial" w:cs="Arial"/>
          <w:b/>
          <w:bCs/>
        </w:rPr>
        <w:t>Turnos</w:t>
      </w:r>
      <w:r w:rsidRPr="005E4D0F">
        <w:rPr>
          <w:rFonts w:ascii="Arial" w:hAnsi="Arial" w:cs="Arial"/>
        </w:rPr>
        <w:t xml:space="preserve"> solicita</w:t>
      </w:r>
      <w:r w:rsidRPr="005E4D0F">
        <w:rPr>
          <w:rFonts w:ascii="Arial" w:hAnsi="Arial" w:cs="Arial"/>
          <w:b/>
          <w:bCs/>
        </w:rPr>
        <w:t xml:space="preserve"> → Clientes</w:t>
      </w:r>
    </w:p>
    <w:p w14:paraId="6FF9C7D6" w14:textId="77777777" w:rsidR="00563C78" w:rsidRPr="005E4D0F" w:rsidRDefault="00563C78">
      <w:pPr>
        <w:pStyle w:val="NormalWeb"/>
        <w:numPr>
          <w:ilvl w:val="0"/>
          <w:numId w:val="11"/>
        </w:numPr>
        <w:jc w:val="both"/>
        <w:rPr>
          <w:rFonts w:ascii="Arial" w:hAnsi="Arial" w:cs="Arial"/>
          <w:b/>
          <w:bCs/>
        </w:rPr>
      </w:pPr>
      <w:r w:rsidRPr="005E4D0F">
        <w:rPr>
          <w:rFonts w:ascii="Arial" w:hAnsi="Arial" w:cs="Arial"/>
          <w:b/>
          <w:bCs/>
        </w:rPr>
        <w:t xml:space="preserve">Turnos </w:t>
      </w:r>
      <w:r w:rsidRPr="005E4D0F">
        <w:rPr>
          <w:rFonts w:ascii="Arial" w:hAnsi="Arial" w:cs="Arial"/>
        </w:rPr>
        <w:t xml:space="preserve">solicita </w:t>
      </w:r>
      <w:r w:rsidRPr="005E4D0F">
        <w:rPr>
          <w:rFonts w:ascii="Arial" w:hAnsi="Arial" w:cs="Arial"/>
          <w:b/>
          <w:bCs/>
        </w:rPr>
        <w:t>→ Asesores</w:t>
      </w:r>
    </w:p>
    <w:p w14:paraId="5C744929" w14:textId="01BB90CD" w:rsidR="00563C78" w:rsidRPr="005E4D0F" w:rsidRDefault="004E4A4D">
      <w:pPr>
        <w:pStyle w:val="NormalWeb"/>
        <w:numPr>
          <w:ilvl w:val="0"/>
          <w:numId w:val="11"/>
        </w:numPr>
        <w:jc w:val="both"/>
        <w:rPr>
          <w:rFonts w:ascii="Arial" w:hAnsi="Arial" w:cs="Arial"/>
          <w:b/>
          <w:bCs/>
        </w:rPr>
      </w:pPr>
      <w:r>
        <w:rPr>
          <w:rFonts w:ascii="Arial" w:hAnsi="Arial" w:cs="Arial"/>
          <w:b/>
          <w:bCs/>
        </w:rPr>
        <w:t>Asesores</w:t>
      </w:r>
      <w:r w:rsidR="00563C78" w:rsidRPr="005E4D0F">
        <w:rPr>
          <w:rFonts w:ascii="Arial" w:hAnsi="Arial" w:cs="Arial"/>
          <w:b/>
          <w:bCs/>
        </w:rPr>
        <w:t xml:space="preserve"> </w:t>
      </w:r>
      <w:r w:rsidR="00563C78" w:rsidRPr="005E4D0F">
        <w:rPr>
          <w:rFonts w:ascii="Arial" w:hAnsi="Arial" w:cs="Arial"/>
        </w:rPr>
        <w:t>solicita</w:t>
      </w:r>
      <w:r w:rsidR="00563C78" w:rsidRPr="005E4D0F">
        <w:rPr>
          <w:rFonts w:ascii="Arial" w:hAnsi="Arial" w:cs="Arial"/>
          <w:b/>
          <w:bCs/>
        </w:rPr>
        <w:t xml:space="preserve"> → Turnos</w:t>
      </w:r>
    </w:p>
    <w:p w14:paraId="7427A3CD" w14:textId="77777777" w:rsidR="00563C78" w:rsidRPr="005E4D0F" w:rsidRDefault="00563C78">
      <w:pPr>
        <w:pStyle w:val="NormalWeb"/>
        <w:numPr>
          <w:ilvl w:val="0"/>
          <w:numId w:val="11"/>
        </w:numPr>
        <w:jc w:val="both"/>
        <w:rPr>
          <w:rFonts w:ascii="Arial" w:hAnsi="Arial" w:cs="Arial"/>
          <w:b/>
          <w:bCs/>
        </w:rPr>
      </w:pPr>
      <w:r w:rsidRPr="005E4D0F">
        <w:rPr>
          <w:rFonts w:ascii="Arial" w:hAnsi="Arial" w:cs="Arial"/>
          <w:b/>
          <w:bCs/>
        </w:rPr>
        <w:t xml:space="preserve">Notificaciones </w:t>
      </w:r>
      <w:r w:rsidRPr="005E4D0F">
        <w:rPr>
          <w:rFonts w:ascii="Arial" w:hAnsi="Arial" w:cs="Arial"/>
        </w:rPr>
        <w:t>solicita</w:t>
      </w:r>
      <w:r w:rsidRPr="005E4D0F">
        <w:rPr>
          <w:rFonts w:ascii="Arial" w:hAnsi="Arial" w:cs="Arial"/>
          <w:b/>
          <w:bCs/>
        </w:rPr>
        <w:t xml:space="preserve"> → Turnos</w:t>
      </w:r>
    </w:p>
    <w:p w14:paraId="2FC3DD9E" w14:textId="77777777" w:rsidR="00563C78" w:rsidRPr="005E4D0F" w:rsidRDefault="00563C78" w:rsidP="005E4D0F">
      <w:pPr>
        <w:pStyle w:val="NormalWeb"/>
        <w:jc w:val="both"/>
        <w:rPr>
          <w:rFonts w:ascii="Arial" w:hAnsi="Arial" w:cs="Arial"/>
          <w:b/>
          <w:bCs/>
        </w:rPr>
      </w:pPr>
      <w:r w:rsidRPr="005E4D0F">
        <w:rPr>
          <w:rFonts w:ascii="Arial" w:hAnsi="Arial" w:cs="Arial"/>
          <w:b/>
          <w:bCs/>
        </w:rPr>
        <w:t>¿Quién responde?</w:t>
      </w:r>
    </w:p>
    <w:p w14:paraId="0819D0D7" w14:textId="77777777" w:rsidR="00563C78" w:rsidRPr="005E4D0F" w:rsidRDefault="00563C78">
      <w:pPr>
        <w:pStyle w:val="NormalWeb"/>
        <w:numPr>
          <w:ilvl w:val="0"/>
          <w:numId w:val="12"/>
        </w:numPr>
        <w:jc w:val="both"/>
        <w:rPr>
          <w:rFonts w:ascii="Arial" w:hAnsi="Arial" w:cs="Arial"/>
          <w:b/>
          <w:bCs/>
        </w:rPr>
      </w:pPr>
      <w:r w:rsidRPr="005E4D0F">
        <w:rPr>
          <w:rFonts w:ascii="Arial" w:hAnsi="Arial" w:cs="Arial"/>
          <w:b/>
          <w:bCs/>
        </w:rPr>
        <w:t xml:space="preserve">Turnos → </w:t>
      </w:r>
      <w:r w:rsidRPr="005E4D0F">
        <w:rPr>
          <w:rFonts w:ascii="Arial" w:hAnsi="Arial" w:cs="Arial"/>
        </w:rPr>
        <w:t xml:space="preserve">solicita </w:t>
      </w:r>
      <w:r w:rsidRPr="005E4D0F">
        <w:rPr>
          <w:rFonts w:ascii="Arial" w:hAnsi="Arial" w:cs="Arial"/>
          <w:b/>
          <w:bCs/>
        </w:rPr>
        <w:t>→ Clientes</w:t>
      </w:r>
    </w:p>
    <w:p w14:paraId="616D84CC" w14:textId="77777777" w:rsidR="00563C78" w:rsidRPr="005E4D0F" w:rsidRDefault="00563C78">
      <w:pPr>
        <w:pStyle w:val="NormalWeb"/>
        <w:numPr>
          <w:ilvl w:val="0"/>
          <w:numId w:val="12"/>
        </w:numPr>
        <w:jc w:val="both"/>
        <w:rPr>
          <w:rFonts w:ascii="Arial" w:hAnsi="Arial" w:cs="Arial"/>
          <w:b/>
          <w:bCs/>
        </w:rPr>
      </w:pPr>
      <w:r w:rsidRPr="005E4D0F">
        <w:rPr>
          <w:rFonts w:ascii="Arial" w:hAnsi="Arial" w:cs="Arial"/>
          <w:b/>
          <w:bCs/>
        </w:rPr>
        <w:t>Clientes →</w:t>
      </w:r>
      <w:r w:rsidRPr="005E4D0F">
        <w:rPr>
          <w:rFonts w:ascii="Arial" w:hAnsi="Arial" w:cs="Arial"/>
        </w:rPr>
        <w:t xml:space="preserve"> responde</w:t>
      </w:r>
      <w:r w:rsidRPr="005E4D0F">
        <w:rPr>
          <w:rFonts w:ascii="Arial" w:hAnsi="Arial" w:cs="Arial"/>
          <w:b/>
          <w:bCs/>
        </w:rPr>
        <w:t xml:space="preserve"> → Turnos</w:t>
      </w:r>
    </w:p>
    <w:p w14:paraId="33569674" w14:textId="77777777" w:rsidR="00563C78" w:rsidRPr="005E4D0F" w:rsidRDefault="00563C78">
      <w:pPr>
        <w:pStyle w:val="NormalWeb"/>
        <w:numPr>
          <w:ilvl w:val="0"/>
          <w:numId w:val="12"/>
        </w:numPr>
        <w:jc w:val="both"/>
        <w:rPr>
          <w:rFonts w:ascii="Arial" w:hAnsi="Arial" w:cs="Arial"/>
          <w:b/>
          <w:bCs/>
        </w:rPr>
      </w:pPr>
      <w:r w:rsidRPr="005E4D0F">
        <w:rPr>
          <w:rFonts w:ascii="Arial" w:hAnsi="Arial" w:cs="Arial"/>
          <w:b/>
          <w:bCs/>
        </w:rPr>
        <w:t xml:space="preserve">Turnos → </w:t>
      </w:r>
      <w:r w:rsidRPr="005E4D0F">
        <w:rPr>
          <w:rFonts w:ascii="Arial" w:hAnsi="Arial" w:cs="Arial"/>
        </w:rPr>
        <w:t>solicita</w:t>
      </w:r>
      <w:r w:rsidRPr="005E4D0F">
        <w:rPr>
          <w:rFonts w:ascii="Arial" w:hAnsi="Arial" w:cs="Arial"/>
          <w:b/>
          <w:bCs/>
        </w:rPr>
        <w:t xml:space="preserve"> → Asesores</w:t>
      </w:r>
    </w:p>
    <w:p w14:paraId="1BD6A0BB" w14:textId="77777777" w:rsidR="00563C78" w:rsidRPr="005E4D0F" w:rsidRDefault="00563C78">
      <w:pPr>
        <w:pStyle w:val="NormalWeb"/>
        <w:numPr>
          <w:ilvl w:val="0"/>
          <w:numId w:val="12"/>
        </w:numPr>
        <w:jc w:val="both"/>
        <w:rPr>
          <w:rFonts w:ascii="Arial" w:hAnsi="Arial" w:cs="Arial"/>
          <w:b/>
          <w:bCs/>
        </w:rPr>
      </w:pPr>
      <w:r w:rsidRPr="005E4D0F">
        <w:rPr>
          <w:rFonts w:ascii="Arial" w:hAnsi="Arial" w:cs="Arial"/>
          <w:b/>
          <w:bCs/>
        </w:rPr>
        <w:t xml:space="preserve">Asesores → </w:t>
      </w:r>
      <w:r w:rsidRPr="005E4D0F">
        <w:rPr>
          <w:rFonts w:ascii="Arial" w:hAnsi="Arial" w:cs="Arial"/>
        </w:rPr>
        <w:t>responde</w:t>
      </w:r>
      <w:r w:rsidRPr="005E4D0F">
        <w:rPr>
          <w:rFonts w:ascii="Arial" w:hAnsi="Arial" w:cs="Arial"/>
          <w:b/>
          <w:bCs/>
        </w:rPr>
        <w:t xml:space="preserve"> → Turnos</w:t>
      </w:r>
    </w:p>
    <w:p w14:paraId="13E0EF71" w14:textId="77777777" w:rsidR="00563C78" w:rsidRPr="005E4D0F" w:rsidRDefault="00563C78">
      <w:pPr>
        <w:pStyle w:val="NormalWeb"/>
        <w:numPr>
          <w:ilvl w:val="0"/>
          <w:numId w:val="12"/>
        </w:numPr>
        <w:jc w:val="both"/>
        <w:rPr>
          <w:rFonts w:ascii="Arial" w:hAnsi="Arial" w:cs="Arial"/>
          <w:b/>
          <w:bCs/>
        </w:rPr>
      </w:pPr>
      <w:r w:rsidRPr="005E4D0F">
        <w:rPr>
          <w:rFonts w:ascii="Arial" w:hAnsi="Arial" w:cs="Arial"/>
          <w:b/>
          <w:bCs/>
        </w:rPr>
        <w:lastRenderedPageBreak/>
        <w:t xml:space="preserve">Atención → </w:t>
      </w:r>
      <w:r w:rsidRPr="005E4D0F">
        <w:rPr>
          <w:rFonts w:ascii="Arial" w:hAnsi="Arial" w:cs="Arial"/>
        </w:rPr>
        <w:t>solicita</w:t>
      </w:r>
      <w:r w:rsidRPr="005E4D0F">
        <w:rPr>
          <w:rFonts w:ascii="Arial" w:hAnsi="Arial" w:cs="Arial"/>
          <w:b/>
          <w:bCs/>
        </w:rPr>
        <w:t xml:space="preserve"> → Turnos</w:t>
      </w:r>
    </w:p>
    <w:p w14:paraId="374E7CCC" w14:textId="77777777" w:rsidR="00563C78" w:rsidRPr="005E4D0F" w:rsidRDefault="00563C78">
      <w:pPr>
        <w:pStyle w:val="NormalWeb"/>
        <w:numPr>
          <w:ilvl w:val="0"/>
          <w:numId w:val="12"/>
        </w:numPr>
        <w:jc w:val="both"/>
        <w:rPr>
          <w:rFonts w:ascii="Arial" w:hAnsi="Arial" w:cs="Arial"/>
          <w:b/>
          <w:bCs/>
        </w:rPr>
      </w:pPr>
      <w:r w:rsidRPr="005E4D0F">
        <w:rPr>
          <w:rFonts w:ascii="Arial" w:hAnsi="Arial" w:cs="Arial"/>
          <w:b/>
          <w:bCs/>
        </w:rPr>
        <w:t xml:space="preserve">Turnos → </w:t>
      </w:r>
      <w:r w:rsidRPr="005E4D0F">
        <w:rPr>
          <w:rFonts w:ascii="Arial" w:hAnsi="Arial" w:cs="Arial"/>
        </w:rPr>
        <w:t>responde</w:t>
      </w:r>
      <w:r w:rsidRPr="005E4D0F">
        <w:rPr>
          <w:rFonts w:ascii="Arial" w:hAnsi="Arial" w:cs="Arial"/>
          <w:b/>
          <w:bCs/>
        </w:rPr>
        <w:t xml:space="preserve"> → Atención</w:t>
      </w:r>
    </w:p>
    <w:p w14:paraId="5916612B" w14:textId="77777777" w:rsidR="00563C78" w:rsidRPr="005E4D0F" w:rsidRDefault="00563C78">
      <w:pPr>
        <w:pStyle w:val="NormalWeb"/>
        <w:numPr>
          <w:ilvl w:val="0"/>
          <w:numId w:val="12"/>
        </w:numPr>
        <w:jc w:val="both"/>
        <w:rPr>
          <w:rFonts w:ascii="Arial" w:hAnsi="Arial" w:cs="Arial"/>
          <w:b/>
          <w:bCs/>
        </w:rPr>
      </w:pPr>
      <w:r w:rsidRPr="005E4D0F">
        <w:rPr>
          <w:rFonts w:ascii="Arial" w:hAnsi="Arial" w:cs="Arial"/>
          <w:b/>
          <w:bCs/>
        </w:rPr>
        <w:t xml:space="preserve">Notificaciones → </w:t>
      </w:r>
      <w:r w:rsidRPr="005E4D0F">
        <w:rPr>
          <w:rFonts w:ascii="Arial" w:hAnsi="Arial" w:cs="Arial"/>
        </w:rPr>
        <w:t xml:space="preserve">solicita </w:t>
      </w:r>
      <w:r w:rsidRPr="005E4D0F">
        <w:rPr>
          <w:rFonts w:ascii="Arial" w:hAnsi="Arial" w:cs="Arial"/>
          <w:b/>
          <w:bCs/>
        </w:rPr>
        <w:t>→ Turnos</w:t>
      </w:r>
    </w:p>
    <w:p w14:paraId="4A9A9E44" w14:textId="77777777" w:rsidR="00563C78" w:rsidRPr="005E4D0F" w:rsidRDefault="00563C78">
      <w:pPr>
        <w:pStyle w:val="NormalWeb"/>
        <w:numPr>
          <w:ilvl w:val="0"/>
          <w:numId w:val="12"/>
        </w:numPr>
        <w:jc w:val="both"/>
        <w:rPr>
          <w:rFonts w:ascii="Arial" w:hAnsi="Arial" w:cs="Arial"/>
          <w:b/>
          <w:bCs/>
        </w:rPr>
      </w:pPr>
      <w:r w:rsidRPr="005E4D0F">
        <w:rPr>
          <w:rFonts w:ascii="Arial" w:hAnsi="Arial" w:cs="Arial"/>
          <w:b/>
          <w:bCs/>
        </w:rPr>
        <w:t xml:space="preserve">Turnos → </w:t>
      </w:r>
      <w:r w:rsidRPr="005E4D0F">
        <w:rPr>
          <w:rFonts w:ascii="Arial" w:hAnsi="Arial" w:cs="Arial"/>
        </w:rPr>
        <w:t>responde</w:t>
      </w:r>
      <w:r w:rsidRPr="005E4D0F">
        <w:rPr>
          <w:rFonts w:ascii="Arial" w:hAnsi="Arial" w:cs="Arial"/>
          <w:b/>
          <w:bCs/>
        </w:rPr>
        <w:t xml:space="preserve"> → Notificaciones</w:t>
      </w:r>
    </w:p>
    <w:p w14:paraId="28B662E8" w14:textId="77777777" w:rsidR="00563C78" w:rsidRPr="005E4D0F" w:rsidRDefault="00563C78" w:rsidP="005E4D0F">
      <w:pPr>
        <w:pStyle w:val="NormalWeb"/>
        <w:jc w:val="both"/>
        <w:rPr>
          <w:rFonts w:ascii="Arial" w:hAnsi="Arial" w:cs="Arial"/>
        </w:rPr>
      </w:pPr>
      <w:r w:rsidRPr="005E4D0F">
        <w:rPr>
          <w:rFonts w:ascii="Arial" w:hAnsi="Arial" w:cs="Arial"/>
          <w:b/>
          <w:bCs/>
        </w:rPr>
        <w:t>Además</w:t>
      </w:r>
      <w:r w:rsidRPr="005E4D0F">
        <w:rPr>
          <w:rFonts w:ascii="Arial" w:hAnsi="Arial" w:cs="Arial"/>
        </w:rPr>
        <w:t>, cuando la atención termina:</w:t>
      </w:r>
    </w:p>
    <w:p w14:paraId="77FD2DB4" w14:textId="77EFA227" w:rsidR="00563C78" w:rsidRPr="005E4D0F" w:rsidRDefault="00563C78">
      <w:pPr>
        <w:pStyle w:val="NormalWeb"/>
        <w:numPr>
          <w:ilvl w:val="0"/>
          <w:numId w:val="13"/>
        </w:numPr>
        <w:jc w:val="both"/>
        <w:rPr>
          <w:rFonts w:ascii="Arial" w:hAnsi="Arial" w:cs="Arial"/>
        </w:rPr>
      </w:pPr>
      <w:r w:rsidRPr="005E4D0F">
        <w:rPr>
          <w:rFonts w:ascii="Arial" w:hAnsi="Arial" w:cs="Arial"/>
          <w:b/>
          <w:bCs/>
        </w:rPr>
        <w:t>A</w:t>
      </w:r>
      <w:r w:rsidR="004E4A4D">
        <w:rPr>
          <w:rFonts w:ascii="Arial" w:hAnsi="Arial" w:cs="Arial"/>
          <w:b/>
          <w:bCs/>
        </w:rPr>
        <w:t>sesor</w:t>
      </w:r>
      <w:r w:rsidRPr="005E4D0F">
        <w:rPr>
          <w:rFonts w:ascii="Arial" w:hAnsi="Arial" w:cs="Arial"/>
          <w:b/>
          <w:bCs/>
        </w:rPr>
        <w:t xml:space="preserve"> → </w:t>
      </w:r>
      <w:r w:rsidRPr="005E4D0F">
        <w:rPr>
          <w:rFonts w:ascii="Arial" w:hAnsi="Arial" w:cs="Arial"/>
        </w:rPr>
        <w:t>informa</w:t>
      </w:r>
      <w:r w:rsidRPr="005E4D0F">
        <w:rPr>
          <w:rFonts w:ascii="Arial" w:hAnsi="Arial" w:cs="Arial"/>
          <w:b/>
          <w:bCs/>
        </w:rPr>
        <w:t xml:space="preserve"> → Turnos</w:t>
      </w:r>
    </w:p>
    <w:p w14:paraId="17FA017D" w14:textId="6250E694" w:rsidR="00563C78" w:rsidRPr="005E4D0F" w:rsidRDefault="00563C78">
      <w:pPr>
        <w:pStyle w:val="NormalWeb"/>
        <w:numPr>
          <w:ilvl w:val="0"/>
          <w:numId w:val="13"/>
        </w:numPr>
        <w:jc w:val="both"/>
        <w:rPr>
          <w:rFonts w:ascii="Arial" w:hAnsi="Arial" w:cs="Arial"/>
        </w:rPr>
      </w:pPr>
      <w:r w:rsidRPr="005E4D0F">
        <w:rPr>
          <w:rFonts w:ascii="Arial" w:hAnsi="Arial" w:cs="Arial"/>
          <w:b/>
          <w:bCs/>
        </w:rPr>
        <w:t xml:space="preserve">Turnos → </w:t>
      </w:r>
      <w:r w:rsidRPr="005E4D0F">
        <w:rPr>
          <w:rFonts w:ascii="Arial" w:hAnsi="Arial" w:cs="Arial"/>
        </w:rPr>
        <w:t>actualiza</w:t>
      </w:r>
      <w:r w:rsidRPr="005E4D0F">
        <w:rPr>
          <w:rFonts w:ascii="Arial" w:hAnsi="Arial" w:cs="Arial"/>
          <w:b/>
          <w:bCs/>
        </w:rPr>
        <w:t xml:space="preserve"> → estado del turno</w:t>
      </w:r>
    </w:p>
    <w:p w14:paraId="47F5129B" w14:textId="689CEAAF" w:rsidR="00563C78" w:rsidRPr="005E4D0F" w:rsidRDefault="00563C78" w:rsidP="005E4D0F">
      <w:pPr>
        <w:pStyle w:val="NormalWeb"/>
        <w:jc w:val="both"/>
        <w:rPr>
          <w:rFonts w:ascii="Arial" w:hAnsi="Arial" w:cs="Arial"/>
          <w:b/>
          <w:bCs/>
        </w:rPr>
      </w:pPr>
      <w:r w:rsidRPr="005E4D0F">
        <w:rPr>
          <w:rFonts w:ascii="Arial" w:hAnsi="Arial" w:cs="Arial"/>
          <w:b/>
          <w:bCs/>
        </w:rPr>
        <w:t>PARTE 4 – ELEGIR LA ARQUITECTURA</w:t>
      </w:r>
    </w:p>
    <w:p w14:paraId="2FA1150B" w14:textId="5720FB2E" w:rsidR="00563C78" w:rsidRPr="005E4D0F" w:rsidRDefault="00563C78" w:rsidP="005E4D0F">
      <w:pPr>
        <w:pStyle w:val="NormalWeb"/>
        <w:jc w:val="both"/>
        <w:rPr>
          <w:rFonts w:ascii="Arial" w:hAnsi="Arial" w:cs="Arial"/>
          <w:b/>
          <w:bCs/>
        </w:rPr>
      </w:pPr>
      <w:r w:rsidRPr="005E4D0F">
        <w:rPr>
          <w:rFonts w:ascii="Arial" w:hAnsi="Arial" w:cs="Arial"/>
          <w:b/>
          <w:bCs/>
        </w:rPr>
        <w:t>Paso 4: Tipo de arquitectura</w:t>
      </w:r>
    </w:p>
    <w:p w14:paraId="135C8262" w14:textId="6DD19777" w:rsidR="00563C78" w:rsidRPr="005E4D0F" w:rsidRDefault="00563C78" w:rsidP="005E4D0F">
      <w:pPr>
        <w:pStyle w:val="NormalWeb"/>
        <w:jc w:val="both"/>
        <w:rPr>
          <w:rFonts w:ascii="Arial" w:hAnsi="Arial" w:cs="Arial"/>
          <w:b/>
          <w:bCs/>
        </w:rPr>
      </w:pPr>
      <w:r w:rsidRPr="005E4D0F">
        <w:rPr>
          <w:rFonts w:ascii="Arial" w:hAnsi="Arial" w:cs="Arial"/>
        </w:rPr>
        <w:t xml:space="preserve">Arquitectura: </w:t>
      </w:r>
      <w:r w:rsidRPr="005E4D0F">
        <w:rPr>
          <w:rFonts w:ascii="Arial" w:hAnsi="Arial" w:cs="Arial"/>
          <w:b/>
          <w:bCs/>
        </w:rPr>
        <w:t>Microservicios</w:t>
      </w:r>
      <w:r w:rsidRPr="005E4D0F">
        <w:rPr>
          <w:rFonts w:ascii="Arial" w:hAnsi="Arial" w:cs="Arial"/>
        </w:rPr>
        <w:t> </w:t>
      </w:r>
    </w:p>
    <w:p w14:paraId="5F02A205" w14:textId="77777777" w:rsidR="00563C78" w:rsidRPr="005E4D0F" w:rsidRDefault="00563C78" w:rsidP="005E4D0F">
      <w:pPr>
        <w:pStyle w:val="NormalWeb"/>
        <w:jc w:val="both"/>
        <w:rPr>
          <w:rFonts w:ascii="Arial" w:hAnsi="Arial" w:cs="Arial"/>
          <w:b/>
          <w:bCs/>
        </w:rPr>
      </w:pPr>
      <w:r w:rsidRPr="005E4D0F">
        <w:rPr>
          <w:rFonts w:ascii="Arial" w:hAnsi="Arial" w:cs="Arial"/>
          <w:b/>
          <w:bCs/>
        </w:rPr>
        <w:t>Preguntas guía:</w:t>
      </w:r>
    </w:p>
    <w:p w14:paraId="030E9168" w14:textId="77777777" w:rsidR="00563C78" w:rsidRPr="005E4D0F" w:rsidRDefault="00563C78">
      <w:pPr>
        <w:pStyle w:val="NormalWeb"/>
        <w:numPr>
          <w:ilvl w:val="0"/>
          <w:numId w:val="14"/>
        </w:numPr>
        <w:jc w:val="both"/>
        <w:rPr>
          <w:rFonts w:ascii="Arial" w:hAnsi="Arial" w:cs="Arial"/>
          <w:b/>
          <w:bCs/>
        </w:rPr>
      </w:pPr>
      <w:r w:rsidRPr="005E4D0F">
        <w:rPr>
          <w:rFonts w:ascii="Arial" w:hAnsi="Arial" w:cs="Arial"/>
          <w:b/>
          <w:bCs/>
        </w:rPr>
        <w:t>¿Cuántos usuarios tendrá el sistema?</w:t>
      </w:r>
    </w:p>
    <w:p w14:paraId="60ECF25C" w14:textId="77777777" w:rsidR="00563C78" w:rsidRPr="005E4D0F" w:rsidRDefault="00563C78" w:rsidP="005E4D0F">
      <w:pPr>
        <w:pStyle w:val="NormalWeb"/>
        <w:jc w:val="both"/>
        <w:rPr>
          <w:rFonts w:ascii="Arial" w:hAnsi="Arial" w:cs="Arial"/>
          <w:b/>
          <w:bCs/>
        </w:rPr>
      </w:pPr>
      <w:r w:rsidRPr="005E4D0F">
        <w:rPr>
          <w:rFonts w:ascii="Arial" w:hAnsi="Arial" w:cs="Arial"/>
        </w:rPr>
        <w:t xml:space="preserve">Tendrá una </w:t>
      </w:r>
      <w:r w:rsidRPr="005E4D0F">
        <w:rPr>
          <w:rFonts w:ascii="Arial" w:hAnsi="Arial" w:cs="Arial"/>
          <w:b/>
          <w:bCs/>
        </w:rPr>
        <w:t>cantidad limitada de usuarios</w:t>
      </w:r>
      <w:r w:rsidRPr="005E4D0F">
        <w:rPr>
          <w:rFonts w:ascii="Arial" w:hAnsi="Arial" w:cs="Arial"/>
        </w:rPr>
        <w:t>, principalmente clientes y empleados que utilizarán el sistema para gestionar y atender los turnos.</w:t>
      </w:r>
    </w:p>
    <w:p w14:paraId="7D1A9A5F" w14:textId="77777777" w:rsidR="00563C78" w:rsidRPr="005E4D0F" w:rsidRDefault="00563C78">
      <w:pPr>
        <w:pStyle w:val="NormalWeb"/>
        <w:numPr>
          <w:ilvl w:val="0"/>
          <w:numId w:val="15"/>
        </w:numPr>
        <w:jc w:val="both"/>
        <w:rPr>
          <w:rFonts w:ascii="Arial" w:hAnsi="Arial" w:cs="Arial"/>
          <w:b/>
          <w:bCs/>
        </w:rPr>
      </w:pPr>
      <w:r w:rsidRPr="005E4D0F">
        <w:rPr>
          <w:rFonts w:ascii="Arial" w:hAnsi="Arial" w:cs="Arial"/>
          <w:b/>
          <w:bCs/>
        </w:rPr>
        <w:t>¿Necesita escalar?</w:t>
      </w:r>
    </w:p>
    <w:p w14:paraId="00A13563" w14:textId="77777777" w:rsidR="00563C78" w:rsidRPr="005E4D0F" w:rsidRDefault="00563C78" w:rsidP="005E4D0F">
      <w:pPr>
        <w:pStyle w:val="NormalWeb"/>
        <w:jc w:val="both"/>
        <w:rPr>
          <w:rFonts w:ascii="Arial" w:hAnsi="Arial" w:cs="Arial"/>
          <w:b/>
          <w:bCs/>
        </w:rPr>
      </w:pPr>
      <w:r w:rsidRPr="005E4D0F">
        <w:rPr>
          <w:rFonts w:ascii="Arial" w:hAnsi="Arial" w:cs="Arial"/>
          <w:b/>
          <w:bCs/>
        </w:rPr>
        <w:t>Por ahora no necesita una gran escalabilidad</w:t>
      </w:r>
      <w:r w:rsidRPr="005E4D0F">
        <w:rPr>
          <w:rFonts w:ascii="Arial" w:hAnsi="Arial" w:cs="Arial"/>
        </w:rPr>
        <w:t>, pero en el futuro podría ampliarse para soportar más usuarios, sucursales y servicios.</w:t>
      </w:r>
    </w:p>
    <w:p w14:paraId="4389C8A4" w14:textId="77777777" w:rsidR="00563C78" w:rsidRPr="005E4D0F" w:rsidRDefault="00563C78">
      <w:pPr>
        <w:pStyle w:val="NormalWeb"/>
        <w:numPr>
          <w:ilvl w:val="0"/>
          <w:numId w:val="16"/>
        </w:numPr>
        <w:jc w:val="both"/>
        <w:rPr>
          <w:rFonts w:ascii="Arial" w:hAnsi="Arial" w:cs="Arial"/>
          <w:b/>
          <w:bCs/>
        </w:rPr>
      </w:pPr>
      <w:r w:rsidRPr="005E4D0F">
        <w:rPr>
          <w:rFonts w:ascii="Arial" w:hAnsi="Arial" w:cs="Arial"/>
          <w:b/>
          <w:bCs/>
        </w:rPr>
        <w:t>¿Es un sistema pequeño o grande?</w:t>
      </w:r>
    </w:p>
    <w:p w14:paraId="002F0AB0" w14:textId="040292A5" w:rsidR="00563C78" w:rsidRPr="005E4D0F" w:rsidRDefault="00563C78" w:rsidP="005E4D0F">
      <w:pPr>
        <w:pStyle w:val="NormalWeb"/>
        <w:jc w:val="both"/>
        <w:rPr>
          <w:rFonts w:ascii="Arial" w:hAnsi="Arial" w:cs="Arial"/>
          <w:b/>
          <w:bCs/>
        </w:rPr>
      </w:pPr>
      <w:r w:rsidRPr="005E4D0F">
        <w:rPr>
          <w:rFonts w:ascii="Arial" w:hAnsi="Arial" w:cs="Arial"/>
        </w:rPr>
        <w:t xml:space="preserve">Actualmente es un </w:t>
      </w:r>
      <w:r w:rsidRPr="004E4A4D">
        <w:rPr>
          <w:rFonts w:ascii="Arial" w:hAnsi="Arial" w:cs="Arial"/>
        </w:rPr>
        <w:t>sistema pequeño</w:t>
      </w:r>
      <w:r w:rsidRPr="005E4D0F">
        <w:rPr>
          <w:rFonts w:ascii="Arial" w:hAnsi="Arial" w:cs="Arial"/>
        </w:rPr>
        <w:t xml:space="preserve">, ya que cuenta con </w:t>
      </w:r>
      <w:r w:rsidR="004E4A4D">
        <w:rPr>
          <w:rFonts w:ascii="Arial" w:hAnsi="Arial" w:cs="Arial"/>
        </w:rPr>
        <w:t xml:space="preserve">4 </w:t>
      </w:r>
      <w:r w:rsidRPr="005E4D0F">
        <w:rPr>
          <w:rFonts w:ascii="Arial" w:hAnsi="Arial" w:cs="Arial"/>
        </w:rPr>
        <w:t xml:space="preserve">servicios principales: </w:t>
      </w:r>
      <w:r w:rsidR="004E4A4D">
        <w:rPr>
          <w:rFonts w:ascii="Arial" w:hAnsi="Arial" w:cs="Arial"/>
        </w:rPr>
        <w:t>c</w:t>
      </w:r>
      <w:r w:rsidRPr="005E4D0F">
        <w:rPr>
          <w:rFonts w:ascii="Arial" w:hAnsi="Arial" w:cs="Arial"/>
        </w:rPr>
        <w:t xml:space="preserve">lientes, </w:t>
      </w:r>
      <w:r w:rsidR="004E4A4D">
        <w:rPr>
          <w:rFonts w:ascii="Arial" w:hAnsi="Arial" w:cs="Arial"/>
        </w:rPr>
        <w:t>t</w:t>
      </w:r>
      <w:r w:rsidRPr="005E4D0F">
        <w:rPr>
          <w:rFonts w:ascii="Arial" w:hAnsi="Arial" w:cs="Arial"/>
        </w:rPr>
        <w:t xml:space="preserve">urnos, </w:t>
      </w:r>
      <w:r w:rsidR="004E4A4D">
        <w:rPr>
          <w:rFonts w:ascii="Arial" w:hAnsi="Arial" w:cs="Arial"/>
        </w:rPr>
        <w:t>a</w:t>
      </w:r>
      <w:r w:rsidRPr="005E4D0F">
        <w:rPr>
          <w:rFonts w:ascii="Arial" w:hAnsi="Arial" w:cs="Arial"/>
        </w:rPr>
        <w:t>sesores</w:t>
      </w:r>
      <w:r w:rsidR="004E4A4D">
        <w:rPr>
          <w:rFonts w:ascii="Arial" w:hAnsi="Arial" w:cs="Arial"/>
        </w:rPr>
        <w:t xml:space="preserve"> y n</w:t>
      </w:r>
      <w:r w:rsidRPr="005E4D0F">
        <w:rPr>
          <w:rFonts w:ascii="Arial" w:hAnsi="Arial" w:cs="Arial"/>
        </w:rPr>
        <w:t>otificaciones. Sin embargo, puede crecer en el futuro agregando nuevas funcionalidades.</w:t>
      </w:r>
    </w:p>
    <w:p w14:paraId="1BE7245F" w14:textId="7DE4CB71" w:rsidR="00563C78" w:rsidRPr="005E4D0F" w:rsidRDefault="00563C78" w:rsidP="005E4D0F">
      <w:pPr>
        <w:pStyle w:val="NormalWeb"/>
        <w:jc w:val="both"/>
        <w:rPr>
          <w:rFonts w:ascii="Arial" w:hAnsi="Arial" w:cs="Arial"/>
        </w:rPr>
      </w:pPr>
      <w:r w:rsidRPr="005E4D0F">
        <w:rPr>
          <w:rFonts w:ascii="Arial" w:hAnsi="Arial" w:cs="Arial"/>
          <w:b/>
          <w:bCs/>
        </w:rPr>
        <w:t>Justifiquen su elección:</w:t>
      </w:r>
    </w:p>
    <w:p w14:paraId="32D56498" w14:textId="3C56C66A" w:rsidR="00FD7F58" w:rsidRPr="005E4D0F" w:rsidRDefault="00563C78" w:rsidP="005E4D0F">
      <w:pPr>
        <w:pStyle w:val="NormalWeb"/>
        <w:jc w:val="both"/>
        <w:rPr>
          <w:rFonts w:ascii="Arial" w:hAnsi="Arial" w:cs="Arial"/>
        </w:rPr>
      </w:pPr>
      <w:r w:rsidRPr="005E4D0F">
        <w:rPr>
          <w:rFonts w:ascii="Arial" w:hAnsi="Arial" w:cs="Arial"/>
        </w:rPr>
        <w:t xml:space="preserve">Elegimos la arquitectura de microservicios porque el sistema está dividido en servicios independientes, donde cada uno cumple una función específica. Esto permite que los servicios se comuniquen entre sí y facilita la organización del sistema. Además, si en el futuro aumenta la cantidad de usuarios o se necesitan nuevas funcionalidades, se pueden ampliar o agregar servicios sin tener que modificar todo el sistema. </w:t>
      </w:r>
    </w:p>
    <w:p w14:paraId="3256403E" w14:textId="2B1FD151" w:rsidR="00563A3F" w:rsidRPr="005E4D0F" w:rsidRDefault="00563A3F" w:rsidP="005E4D0F">
      <w:pPr>
        <w:pStyle w:val="Ttulo1"/>
        <w:jc w:val="both"/>
        <w:rPr>
          <w:rFonts w:ascii="Arial" w:hAnsi="Arial" w:cs="Arial"/>
          <w:b/>
          <w:bCs/>
          <w:color w:val="auto"/>
          <w:sz w:val="24"/>
          <w:szCs w:val="24"/>
        </w:rPr>
      </w:pPr>
      <w:r w:rsidRPr="005E4D0F">
        <w:rPr>
          <w:rFonts w:ascii="Arial" w:hAnsi="Arial" w:cs="Arial"/>
          <w:b/>
          <w:bCs/>
          <w:color w:val="auto"/>
          <w:sz w:val="24"/>
          <w:szCs w:val="24"/>
        </w:rPr>
        <w:lastRenderedPageBreak/>
        <w:t xml:space="preserve">PARTE 5 – </w:t>
      </w:r>
      <w:r w:rsidR="00DC6007" w:rsidRPr="005E4D0F">
        <w:rPr>
          <w:rFonts w:ascii="Arial" w:hAnsi="Arial" w:cs="Arial"/>
          <w:b/>
          <w:bCs/>
          <w:color w:val="auto"/>
          <w:sz w:val="24"/>
          <w:szCs w:val="24"/>
        </w:rPr>
        <w:t>BASE DE DATOS</w:t>
      </w:r>
    </w:p>
    <w:p w14:paraId="13D25CFF" w14:textId="77777777" w:rsidR="00DC6007" w:rsidRPr="005E4D0F" w:rsidRDefault="00DC6007" w:rsidP="005E4D0F">
      <w:pPr>
        <w:pStyle w:val="Ttulo2"/>
        <w:jc w:val="both"/>
        <w:rPr>
          <w:rFonts w:ascii="Arial" w:hAnsi="Arial" w:cs="Arial"/>
          <w:sz w:val="24"/>
          <w:szCs w:val="24"/>
        </w:rPr>
      </w:pPr>
      <w:r w:rsidRPr="005E4D0F">
        <w:rPr>
          <w:rFonts w:ascii="Arial" w:hAnsi="Arial" w:cs="Arial"/>
          <w:sz w:val="24"/>
          <w:szCs w:val="24"/>
        </w:rPr>
        <w:t>Paso 5: Datos del sistema</w:t>
      </w:r>
    </w:p>
    <w:p w14:paraId="471FF514" w14:textId="77777777" w:rsidR="00C273D0" w:rsidRPr="005E4D0F" w:rsidRDefault="00C273D0" w:rsidP="005E4D0F">
      <w:pPr>
        <w:pStyle w:val="NormalWeb"/>
        <w:jc w:val="both"/>
        <w:rPr>
          <w:rFonts w:ascii="Arial" w:hAnsi="Arial" w:cs="Arial"/>
          <w:b/>
          <w:bCs/>
        </w:rPr>
      </w:pPr>
      <w:r w:rsidRPr="005E4D0F">
        <w:rPr>
          <w:rFonts w:ascii="Arial" w:hAnsi="Arial" w:cs="Arial"/>
          <w:b/>
          <w:bCs/>
        </w:rPr>
        <w:t>¿Qué información debe guardarse?</w:t>
      </w:r>
    </w:p>
    <w:p w14:paraId="5A38BBDE" w14:textId="77777777" w:rsidR="00450675" w:rsidRPr="005E4D0F" w:rsidRDefault="00450675">
      <w:pPr>
        <w:pStyle w:val="NormalWeb"/>
        <w:numPr>
          <w:ilvl w:val="0"/>
          <w:numId w:val="9"/>
        </w:numPr>
        <w:jc w:val="both"/>
        <w:rPr>
          <w:rFonts w:ascii="Arial" w:hAnsi="Arial" w:cs="Arial"/>
        </w:rPr>
      </w:pPr>
      <w:r w:rsidRPr="005E4D0F">
        <w:rPr>
          <w:rFonts w:ascii="Arial" w:hAnsi="Arial" w:cs="Arial"/>
        </w:rPr>
        <w:t>Clientes: Cédula, nombre, tipo de trámite solicitado.</w:t>
      </w:r>
    </w:p>
    <w:p w14:paraId="4D8C2038" w14:textId="77777777" w:rsidR="00450675" w:rsidRPr="005E4D0F" w:rsidRDefault="00450675">
      <w:pPr>
        <w:pStyle w:val="NormalWeb"/>
        <w:numPr>
          <w:ilvl w:val="0"/>
          <w:numId w:val="9"/>
        </w:numPr>
        <w:jc w:val="both"/>
        <w:rPr>
          <w:rFonts w:ascii="Arial" w:hAnsi="Arial" w:cs="Arial"/>
        </w:rPr>
      </w:pPr>
      <w:r w:rsidRPr="005E4D0F">
        <w:rPr>
          <w:rFonts w:ascii="Arial" w:hAnsi="Arial" w:cs="Arial"/>
        </w:rPr>
        <w:t>Turnos: Número de turno, categoría/prioridad, estado (en espera, llamado, atendido, cancelado), marca de tiempo.</w:t>
      </w:r>
    </w:p>
    <w:p w14:paraId="13BCE5C1" w14:textId="3D918862" w:rsidR="00450675" w:rsidRPr="005E4D0F" w:rsidRDefault="004E4A4D">
      <w:pPr>
        <w:pStyle w:val="NormalWeb"/>
        <w:numPr>
          <w:ilvl w:val="0"/>
          <w:numId w:val="9"/>
        </w:numPr>
        <w:jc w:val="both"/>
        <w:rPr>
          <w:rFonts w:ascii="Arial" w:hAnsi="Arial" w:cs="Arial"/>
        </w:rPr>
      </w:pPr>
      <w:r>
        <w:rPr>
          <w:rFonts w:ascii="Arial" w:hAnsi="Arial" w:cs="Arial"/>
        </w:rPr>
        <w:t>Asesores</w:t>
      </w:r>
      <w:r w:rsidR="00450675" w:rsidRPr="005E4D0F">
        <w:rPr>
          <w:rFonts w:ascii="Arial" w:hAnsi="Arial" w:cs="Arial"/>
        </w:rPr>
        <w:t>: Identificador de ventanilla, cajero asignado, estado (libre</w:t>
      </w:r>
      <w:r w:rsidR="00CD5D3E" w:rsidRPr="005E4D0F">
        <w:rPr>
          <w:rFonts w:ascii="Arial" w:hAnsi="Arial" w:cs="Arial"/>
        </w:rPr>
        <w:t xml:space="preserve"> u </w:t>
      </w:r>
      <w:r w:rsidR="00450675" w:rsidRPr="005E4D0F">
        <w:rPr>
          <w:rFonts w:ascii="Arial" w:hAnsi="Arial" w:cs="Arial"/>
        </w:rPr>
        <w:t>ocupada).</w:t>
      </w:r>
    </w:p>
    <w:p w14:paraId="234AE8CC" w14:textId="0830E162" w:rsidR="00450675" w:rsidRPr="005E4D0F" w:rsidRDefault="00450675">
      <w:pPr>
        <w:pStyle w:val="NormalWeb"/>
        <w:numPr>
          <w:ilvl w:val="0"/>
          <w:numId w:val="9"/>
        </w:numPr>
        <w:jc w:val="both"/>
        <w:rPr>
          <w:rFonts w:ascii="Arial" w:hAnsi="Arial" w:cs="Arial"/>
        </w:rPr>
      </w:pPr>
      <w:r w:rsidRPr="005E4D0F">
        <w:rPr>
          <w:rFonts w:ascii="Arial" w:hAnsi="Arial" w:cs="Arial"/>
        </w:rPr>
        <w:t>Notificaciones: Historial de avisos enviados y su estado de entrega.</w:t>
      </w:r>
    </w:p>
    <w:p w14:paraId="1B2F5868" w14:textId="77777777" w:rsidR="00C273D0" w:rsidRPr="005E4D0F" w:rsidRDefault="00C273D0" w:rsidP="005E4D0F">
      <w:pPr>
        <w:pStyle w:val="NormalWeb"/>
        <w:jc w:val="both"/>
        <w:rPr>
          <w:rFonts w:ascii="Arial" w:hAnsi="Arial" w:cs="Arial"/>
        </w:rPr>
      </w:pPr>
      <w:r w:rsidRPr="005E4D0F">
        <w:rPr>
          <w:rFonts w:ascii="Arial" w:hAnsi="Arial" w:cs="Arial"/>
          <w:b/>
          <w:bCs/>
        </w:rPr>
        <w:t>¿Qué datos son críticos?:</w:t>
      </w:r>
      <w:r w:rsidRPr="005E4D0F">
        <w:rPr>
          <w:rFonts w:ascii="Arial" w:hAnsi="Arial" w:cs="Arial"/>
        </w:rPr>
        <w:t xml:space="preserve"> El número de turno, su estado y el orden de la cola son críticos: un error aquí implica atender a un cliente fuera de turno. Los datos del cliente (cédula) también son sensibles y deben protegerse.</w:t>
      </w:r>
    </w:p>
    <w:p w14:paraId="025F56C4" w14:textId="7017D41F" w:rsidR="00C273D0" w:rsidRPr="005E4D0F" w:rsidRDefault="00C273D0" w:rsidP="005E4D0F">
      <w:pPr>
        <w:pStyle w:val="NormalWeb"/>
        <w:jc w:val="both"/>
        <w:rPr>
          <w:rFonts w:ascii="Arial" w:hAnsi="Arial" w:cs="Arial"/>
        </w:rPr>
      </w:pPr>
      <w:r w:rsidRPr="005E4D0F">
        <w:rPr>
          <w:rFonts w:ascii="Arial" w:hAnsi="Arial" w:cs="Arial"/>
          <w:b/>
          <w:bCs/>
        </w:rPr>
        <w:t>¿Qué pasaría si se pierden?</w:t>
      </w:r>
      <w:r w:rsidRPr="005E4D0F">
        <w:rPr>
          <w:rFonts w:ascii="Arial" w:hAnsi="Arial" w:cs="Arial"/>
        </w:rPr>
        <w:t xml:space="preserve"> Se perdería la trazabilidad de quién debía ser atendido y en qué orden, generando reclamos y posible pérdida de confianza del cliente; por eso se recomienda respaldo periódico (</w:t>
      </w:r>
      <w:proofErr w:type="spellStart"/>
      <w:r w:rsidRPr="005E4D0F">
        <w:rPr>
          <w:rFonts w:ascii="Arial" w:hAnsi="Arial" w:cs="Arial"/>
        </w:rPr>
        <w:t>backup</w:t>
      </w:r>
      <w:proofErr w:type="spellEnd"/>
      <w:r w:rsidRPr="005E4D0F">
        <w:rPr>
          <w:rFonts w:ascii="Arial" w:hAnsi="Arial" w:cs="Arial"/>
        </w:rPr>
        <w:t>) y replicación de la base de datos</w:t>
      </w:r>
      <w:r w:rsidR="00DF7309">
        <w:rPr>
          <w:rFonts w:ascii="Arial" w:hAnsi="Arial" w:cs="Arial"/>
        </w:rPr>
        <w:t>.</w:t>
      </w:r>
    </w:p>
    <w:p w14:paraId="65BCB7E9" w14:textId="3973FC9F" w:rsidR="00DC6007" w:rsidRPr="005E4D0F" w:rsidRDefault="00C273D0" w:rsidP="005E4D0F">
      <w:pPr>
        <w:pStyle w:val="NormalWeb"/>
        <w:jc w:val="both"/>
        <w:rPr>
          <w:rFonts w:ascii="Arial" w:hAnsi="Arial" w:cs="Arial"/>
        </w:rPr>
      </w:pPr>
      <w:r w:rsidRPr="005E4D0F">
        <w:rPr>
          <w:rFonts w:ascii="Arial" w:hAnsi="Arial" w:cs="Arial"/>
          <w:b/>
          <w:bCs/>
          <w:i/>
          <w:iCs/>
        </w:rPr>
        <w:t xml:space="preserve">Pregunta clave: ¿una base de datos compartida o una por servicio?: </w:t>
      </w:r>
      <w:r w:rsidRPr="005E4D0F">
        <w:rPr>
          <w:rFonts w:ascii="Arial" w:hAnsi="Arial" w:cs="Arial"/>
        </w:rPr>
        <w:t>Cada microservicio tendrá su propia base de datos (</w:t>
      </w:r>
      <w:proofErr w:type="spellStart"/>
      <w:r w:rsidRPr="005E4D0F">
        <w:rPr>
          <w:rFonts w:ascii="Arial" w:hAnsi="Arial" w:cs="Arial"/>
        </w:rPr>
        <w:t>bd_turnos</w:t>
      </w:r>
      <w:proofErr w:type="spellEnd"/>
      <w:r w:rsidRPr="005E4D0F">
        <w:rPr>
          <w:rFonts w:ascii="Arial" w:hAnsi="Arial" w:cs="Arial"/>
        </w:rPr>
        <w:t xml:space="preserve">, </w:t>
      </w:r>
      <w:proofErr w:type="spellStart"/>
      <w:r w:rsidRPr="005E4D0F">
        <w:rPr>
          <w:rFonts w:ascii="Arial" w:hAnsi="Arial" w:cs="Arial"/>
        </w:rPr>
        <w:t>bd_clientes</w:t>
      </w:r>
      <w:proofErr w:type="spellEnd"/>
      <w:r w:rsidRPr="005E4D0F">
        <w:rPr>
          <w:rFonts w:ascii="Arial" w:hAnsi="Arial" w:cs="Arial"/>
        </w:rPr>
        <w:t xml:space="preserve">, </w:t>
      </w:r>
      <w:proofErr w:type="spellStart"/>
      <w:r w:rsidRPr="005E4D0F">
        <w:rPr>
          <w:rFonts w:ascii="Arial" w:hAnsi="Arial" w:cs="Arial"/>
        </w:rPr>
        <w:t>bd_</w:t>
      </w:r>
      <w:r w:rsidR="00DF7309">
        <w:rPr>
          <w:rFonts w:ascii="Arial" w:hAnsi="Arial" w:cs="Arial"/>
        </w:rPr>
        <w:t>asesores</w:t>
      </w:r>
      <w:proofErr w:type="spellEnd"/>
      <w:r w:rsidRPr="005E4D0F">
        <w:rPr>
          <w:rFonts w:ascii="Arial" w:hAnsi="Arial" w:cs="Arial"/>
        </w:rPr>
        <w:t xml:space="preserve">, </w:t>
      </w:r>
      <w:proofErr w:type="spellStart"/>
      <w:r w:rsidRPr="005E4D0F">
        <w:rPr>
          <w:rFonts w:ascii="Arial" w:hAnsi="Arial" w:cs="Arial"/>
        </w:rPr>
        <w:t>bd_notificaciones</w:t>
      </w:r>
      <w:proofErr w:type="spellEnd"/>
      <w:r w:rsidRPr="005E4D0F">
        <w:rPr>
          <w:rFonts w:ascii="Arial" w:hAnsi="Arial" w:cs="Arial"/>
        </w:rPr>
        <w:t>), evitando el acoplamiento que se genera cuando varios servicios comparten una sola base de datos y permitiendo que cada uno evolucione su esquema de forma independiente. La comunicación entre servicios se hace exclusivamente a través de sus APIS REST, nunca accediendo directamente a la base de datos de otro servicio.</w:t>
      </w:r>
    </w:p>
    <w:p w14:paraId="32225377" w14:textId="00B74BD1" w:rsidR="00DC6007" w:rsidRPr="005E4D0F" w:rsidRDefault="00563A3F" w:rsidP="005E4D0F">
      <w:pPr>
        <w:pStyle w:val="Ttulo1"/>
        <w:jc w:val="both"/>
        <w:rPr>
          <w:rFonts w:ascii="Arial" w:hAnsi="Arial" w:cs="Arial"/>
          <w:b/>
          <w:bCs/>
          <w:color w:val="auto"/>
          <w:sz w:val="24"/>
          <w:szCs w:val="24"/>
        </w:rPr>
      </w:pPr>
      <w:r w:rsidRPr="005E4D0F">
        <w:rPr>
          <w:rFonts w:ascii="Arial" w:hAnsi="Arial" w:cs="Arial"/>
          <w:b/>
          <w:bCs/>
          <w:color w:val="auto"/>
          <w:sz w:val="24"/>
          <w:szCs w:val="24"/>
        </w:rPr>
        <w:t xml:space="preserve">PARTE 6 – </w:t>
      </w:r>
      <w:r w:rsidR="00E31A6B" w:rsidRPr="005E4D0F">
        <w:rPr>
          <w:rFonts w:ascii="Arial" w:hAnsi="Arial" w:cs="Arial"/>
          <w:b/>
          <w:bCs/>
          <w:color w:val="auto"/>
          <w:sz w:val="24"/>
          <w:szCs w:val="24"/>
        </w:rPr>
        <w:t>USUARIOS Y ROLES</w:t>
      </w:r>
    </w:p>
    <w:p w14:paraId="3F4C4923" w14:textId="77777777" w:rsidR="00DC6007" w:rsidRPr="005E4D0F" w:rsidRDefault="00DC6007" w:rsidP="005E4D0F">
      <w:pPr>
        <w:pStyle w:val="Ttulo2"/>
        <w:jc w:val="both"/>
        <w:rPr>
          <w:rFonts w:ascii="Arial" w:hAnsi="Arial" w:cs="Arial"/>
          <w:sz w:val="24"/>
          <w:szCs w:val="24"/>
        </w:rPr>
      </w:pPr>
      <w:r w:rsidRPr="005E4D0F">
        <w:rPr>
          <w:rFonts w:ascii="Arial" w:hAnsi="Arial" w:cs="Arial"/>
          <w:sz w:val="24"/>
          <w:szCs w:val="24"/>
        </w:rPr>
        <w:t>Paso 6: Identificar usuarios</w:t>
      </w:r>
    </w:p>
    <w:p w14:paraId="5D02E2CC" w14:textId="3E5F8D77" w:rsidR="00C273D0" w:rsidRPr="005E4D0F" w:rsidRDefault="00C273D0" w:rsidP="005E4D0F">
      <w:pPr>
        <w:pStyle w:val="NormalWeb"/>
        <w:jc w:val="both"/>
        <w:rPr>
          <w:rFonts w:ascii="Arial" w:hAnsi="Arial" w:cs="Arial"/>
        </w:rPr>
      </w:pPr>
      <w:r w:rsidRPr="005E4D0F">
        <w:rPr>
          <w:rFonts w:ascii="Arial" w:hAnsi="Arial" w:cs="Arial"/>
        </w:rPr>
        <w:t>¿Que usará el sistema?</w:t>
      </w:r>
    </w:p>
    <w:p w14:paraId="52C394B5" w14:textId="1EA41EFA" w:rsidR="00C273D0" w:rsidRPr="005E4D0F" w:rsidRDefault="00C273D0">
      <w:pPr>
        <w:pStyle w:val="NormalWeb"/>
        <w:numPr>
          <w:ilvl w:val="0"/>
          <w:numId w:val="8"/>
        </w:numPr>
        <w:jc w:val="both"/>
        <w:rPr>
          <w:rFonts w:ascii="Arial" w:hAnsi="Arial" w:cs="Arial"/>
        </w:rPr>
      </w:pPr>
      <w:r w:rsidRPr="005E4D0F">
        <w:rPr>
          <w:rFonts w:ascii="Arial" w:hAnsi="Arial" w:cs="Arial"/>
        </w:rPr>
        <w:t>Cliente: Solicita un turno y consulta su posición en la fila; no puede modificar el estado de otros turnos.</w:t>
      </w:r>
    </w:p>
    <w:p w14:paraId="342CD379" w14:textId="1329F0B2" w:rsidR="00C273D0" w:rsidRPr="005E4D0F" w:rsidRDefault="00C273D0">
      <w:pPr>
        <w:pStyle w:val="NormalWeb"/>
        <w:numPr>
          <w:ilvl w:val="0"/>
          <w:numId w:val="8"/>
        </w:numPr>
        <w:jc w:val="both"/>
        <w:rPr>
          <w:rFonts w:ascii="Arial" w:hAnsi="Arial" w:cs="Arial"/>
        </w:rPr>
      </w:pPr>
      <w:r w:rsidRPr="005E4D0F">
        <w:rPr>
          <w:rFonts w:ascii="Arial" w:hAnsi="Arial" w:cs="Arial"/>
        </w:rPr>
        <w:t>Asesor (operador): Llama al siguiente turno, marca la atención como finalizada o cancelada.</w:t>
      </w:r>
    </w:p>
    <w:p w14:paraId="59ED1C4E" w14:textId="229844A6" w:rsidR="0088370C" w:rsidRPr="005E4D0F" w:rsidRDefault="00C273D0" w:rsidP="005E4D0F">
      <w:pPr>
        <w:pStyle w:val="NormalWeb"/>
        <w:jc w:val="both"/>
        <w:rPr>
          <w:rFonts w:ascii="Arial" w:hAnsi="Arial" w:cs="Arial"/>
        </w:rPr>
      </w:pPr>
      <w:r w:rsidRPr="005E4D0F">
        <w:rPr>
          <w:rFonts w:ascii="Arial" w:hAnsi="Arial" w:cs="Arial"/>
          <w:b/>
          <w:bCs/>
        </w:rPr>
        <w:t xml:space="preserve">Pregunta clave: </w:t>
      </w:r>
      <w:r w:rsidRPr="005E4D0F">
        <w:rPr>
          <w:rFonts w:ascii="Arial" w:hAnsi="Arial" w:cs="Arial"/>
        </w:rPr>
        <w:t xml:space="preserve">¿todos pueden hacer lo mismo? No, se manejan permisos diferenciados por el rol, el cliente solo lee o crea su propio turno, el cajero solo </w:t>
      </w:r>
      <w:r w:rsidRPr="005E4D0F">
        <w:rPr>
          <w:rFonts w:ascii="Arial" w:hAnsi="Arial" w:cs="Arial"/>
        </w:rPr>
        <w:lastRenderedPageBreak/>
        <w:t>gestiona los turnos asignados a su ventanilla y solo el administrador tiene permisos de configuración del sistema.</w:t>
      </w:r>
    </w:p>
    <w:p w14:paraId="1E163B10" w14:textId="06908D76" w:rsidR="00DC6007" w:rsidRPr="005E4D0F" w:rsidRDefault="0088370C" w:rsidP="005E4D0F">
      <w:pPr>
        <w:pStyle w:val="NormalWeb"/>
        <w:jc w:val="both"/>
        <w:rPr>
          <w:rFonts w:ascii="Arial" w:hAnsi="Arial" w:cs="Arial"/>
          <w:b/>
          <w:bCs/>
        </w:rPr>
      </w:pPr>
      <w:r w:rsidRPr="005E4D0F">
        <w:rPr>
          <w:rFonts w:ascii="Arial" w:hAnsi="Arial" w:cs="Arial"/>
          <w:b/>
          <w:bCs/>
        </w:rPr>
        <w:t>PARTE 7 — FALLAS Y RIESGOS</w:t>
      </w:r>
    </w:p>
    <w:p w14:paraId="32A667A1" w14:textId="77777777" w:rsidR="002C61FC" w:rsidRDefault="00DC6007" w:rsidP="002C61FC">
      <w:pPr>
        <w:pStyle w:val="Ttulo2"/>
        <w:jc w:val="both"/>
        <w:rPr>
          <w:rFonts w:ascii="Arial" w:hAnsi="Arial" w:cs="Arial"/>
          <w:sz w:val="24"/>
          <w:szCs w:val="24"/>
        </w:rPr>
      </w:pPr>
      <w:r w:rsidRPr="005E4D0F">
        <w:rPr>
          <w:rFonts w:ascii="Arial" w:hAnsi="Arial" w:cs="Arial"/>
          <w:sz w:val="24"/>
          <w:szCs w:val="24"/>
        </w:rPr>
        <w:t>Paso 7: Pensar como ingenieros reales</w:t>
      </w:r>
    </w:p>
    <w:p w14:paraId="2D46B401" w14:textId="77777777" w:rsidR="002C61FC" w:rsidRDefault="005E4D0F" w:rsidP="002C61FC">
      <w:pPr>
        <w:pStyle w:val="Ttulo2"/>
        <w:jc w:val="both"/>
        <w:rPr>
          <w:rFonts w:ascii="Arial" w:hAnsi="Arial" w:cs="Arial"/>
          <w:sz w:val="24"/>
          <w:szCs w:val="24"/>
        </w:rPr>
      </w:pPr>
      <w:r w:rsidRPr="005E4D0F">
        <w:rPr>
          <w:rFonts w:ascii="Arial" w:hAnsi="Arial" w:cs="Arial"/>
          <w:sz w:val="24"/>
          <w:szCs w:val="24"/>
        </w:rPr>
        <w:t>¿Qué pasaría si falla?</w:t>
      </w:r>
    </w:p>
    <w:p w14:paraId="647932D2" w14:textId="77777777" w:rsidR="002C61FC" w:rsidRDefault="005E4D0F">
      <w:pPr>
        <w:pStyle w:val="Ttulo2"/>
        <w:numPr>
          <w:ilvl w:val="0"/>
          <w:numId w:val="18"/>
        </w:numPr>
        <w:jc w:val="both"/>
        <w:rPr>
          <w:rFonts w:ascii="Arial" w:hAnsi="Arial" w:cs="Arial"/>
          <w:b w:val="0"/>
          <w:bCs w:val="0"/>
          <w:sz w:val="24"/>
          <w:szCs w:val="24"/>
        </w:rPr>
      </w:pPr>
      <w:r w:rsidRPr="002C61FC">
        <w:rPr>
          <w:rFonts w:ascii="Arial" w:hAnsi="Arial" w:cs="Arial"/>
          <w:b w:val="0"/>
          <w:bCs w:val="0"/>
          <w:sz w:val="24"/>
          <w:szCs w:val="24"/>
        </w:rPr>
        <w:t>El servicio de turnos: ningún cliente podría sacar turno nuevo ni consultar su posición en la fila; las sucursales tendrían que volver temporalmente a atención por orden de llegada.</w:t>
      </w:r>
    </w:p>
    <w:p w14:paraId="3713BAE0" w14:textId="77777777" w:rsidR="002C61FC" w:rsidRPr="002C61FC" w:rsidRDefault="005E4D0F">
      <w:pPr>
        <w:pStyle w:val="Ttulo2"/>
        <w:numPr>
          <w:ilvl w:val="0"/>
          <w:numId w:val="18"/>
        </w:numPr>
        <w:jc w:val="both"/>
        <w:rPr>
          <w:rFonts w:ascii="Arial" w:hAnsi="Arial" w:cs="Arial"/>
          <w:b w:val="0"/>
          <w:bCs w:val="0"/>
          <w:sz w:val="24"/>
          <w:szCs w:val="24"/>
        </w:rPr>
      </w:pPr>
      <w:r w:rsidRPr="002C61FC">
        <w:rPr>
          <w:rFonts w:ascii="Arial" w:hAnsi="Arial" w:cs="Arial"/>
          <w:b w:val="0"/>
          <w:bCs w:val="0"/>
          <w:sz w:val="24"/>
          <w:szCs w:val="24"/>
        </w:rPr>
        <w:t>La base de datos: se perdería el registro de quién está en la fila y en qué orden, lo que podría hacer que se atienda a alguien fuera de turno o que se dupliquen turnos.</w:t>
      </w:r>
    </w:p>
    <w:p w14:paraId="1F2254A8" w14:textId="77777777" w:rsidR="002C61FC" w:rsidRPr="002C61FC" w:rsidRDefault="005E4D0F">
      <w:pPr>
        <w:pStyle w:val="Ttulo2"/>
        <w:numPr>
          <w:ilvl w:val="0"/>
          <w:numId w:val="18"/>
        </w:numPr>
        <w:jc w:val="both"/>
        <w:rPr>
          <w:rFonts w:ascii="Arial" w:hAnsi="Arial" w:cs="Arial"/>
          <w:b w:val="0"/>
          <w:bCs w:val="0"/>
          <w:sz w:val="24"/>
          <w:szCs w:val="24"/>
        </w:rPr>
      </w:pPr>
      <w:r w:rsidRPr="002C61FC">
        <w:rPr>
          <w:rFonts w:ascii="Arial" w:hAnsi="Arial" w:cs="Arial"/>
          <w:b w:val="0"/>
          <w:bCs w:val="0"/>
          <w:sz w:val="24"/>
          <w:szCs w:val="24"/>
        </w:rPr>
        <w:t>El servidor principal: todo el sistema quedaría inaccesible (clientes, cajeros y administradores), dejando las sucursales sin forma digital de operar.</w:t>
      </w:r>
    </w:p>
    <w:p w14:paraId="5405034B" w14:textId="77777777" w:rsidR="002C61FC" w:rsidRDefault="005E4D0F">
      <w:pPr>
        <w:pStyle w:val="Ttulo2"/>
        <w:numPr>
          <w:ilvl w:val="0"/>
          <w:numId w:val="18"/>
        </w:numPr>
        <w:jc w:val="both"/>
        <w:rPr>
          <w:rFonts w:ascii="Arial" w:hAnsi="Arial" w:cs="Arial"/>
          <w:b w:val="0"/>
          <w:bCs w:val="0"/>
          <w:sz w:val="24"/>
          <w:szCs w:val="24"/>
        </w:rPr>
      </w:pPr>
      <w:r w:rsidRPr="002C61FC">
        <w:rPr>
          <w:rFonts w:ascii="Arial" w:hAnsi="Arial" w:cs="Arial"/>
          <w:b w:val="0"/>
          <w:bCs w:val="0"/>
          <w:sz w:val="24"/>
          <w:szCs w:val="24"/>
        </w:rPr>
        <w:t>El servicio de notificaciones: los clientes no sabrían cuándo acercarse a la ventanilla, generando aglomeraciones y confusión, aunque el resto del sistema siga funcionando.</w:t>
      </w:r>
    </w:p>
    <w:p w14:paraId="08E350C5" w14:textId="77777777" w:rsidR="002C61FC" w:rsidRPr="002C61FC" w:rsidRDefault="005E4D0F" w:rsidP="002C61FC">
      <w:pPr>
        <w:pStyle w:val="Ttulo2"/>
        <w:jc w:val="both"/>
        <w:rPr>
          <w:rFonts w:ascii="Arial" w:hAnsi="Arial" w:cs="Arial"/>
          <w:b w:val="0"/>
          <w:bCs w:val="0"/>
          <w:sz w:val="24"/>
          <w:szCs w:val="24"/>
        </w:rPr>
      </w:pPr>
      <w:r w:rsidRPr="002C61FC">
        <w:rPr>
          <w:rFonts w:ascii="Arial" w:hAnsi="Arial" w:cs="Arial"/>
          <w:sz w:val="24"/>
          <w:szCs w:val="24"/>
        </w:rPr>
        <w:t>¿Posibles soluciones?</w:t>
      </w:r>
    </w:p>
    <w:p w14:paraId="7AE40F2D" w14:textId="77777777" w:rsidR="002C61FC" w:rsidRDefault="005E4D0F">
      <w:pPr>
        <w:pStyle w:val="Ttulo2"/>
        <w:numPr>
          <w:ilvl w:val="0"/>
          <w:numId w:val="18"/>
        </w:numPr>
        <w:jc w:val="both"/>
        <w:rPr>
          <w:rFonts w:ascii="Arial" w:hAnsi="Arial" w:cs="Arial"/>
          <w:b w:val="0"/>
          <w:bCs w:val="0"/>
          <w:sz w:val="24"/>
          <w:szCs w:val="24"/>
        </w:rPr>
      </w:pPr>
      <w:r w:rsidRPr="002C61FC">
        <w:rPr>
          <w:rFonts w:ascii="Arial" w:hAnsi="Arial" w:cs="Arial"/>
          <w:b w:val="0"/>
          <w:bCs w:val="0"/>
          <w:sz w:val="24"/>
          <w:szCs w:val="24"/>
        </w:rPr>
        <w:t>Reintentos automáticos: si una notificación o una llamada a otro servicio falla, el sistema reintentar unas cuantas veces antes de marcarla como fallida.</w:t>
      </w:r>
    </w:p>
    <w:p w14:paraId="639979C1" w14:textId="77777777" w:rsidR="002C61FC" w:rsidRPr="002C61FC" w:rsidRDefault="005E4D0F">
      <w:pPr>
        <w:pStyle w:val="Ttulo2"/>
        <w:numPr>
          <w:ilvl w:val="0"/>
          <w:numId w:val="18"/>
        </w:numPr>
        <w:jc w:val="both"/>
        <w:rPr>
          <w:rFonts w:ascii="Arial" w:hAnsi="Arial" w:cs="Arial"/>
          <w:b w:val="0"/>
          <w:bCs w:val="0"/>
          <w:sz w:val="24"/>
          <w:szCs w:val="24"/>
        </w:rPr>
      </w:pPr>
      <w:r w:rsidRPr="002C61FC">
        <w:rPr>
          <w:rFonts w:ascii="Arial" w:hAnsi="Arial" w:cs="Arial"/>
          <w:b w:val="0"/>
          <w:bCs w:val="0"/>
          <w:sz w:val="24"/>
          <w:szCs w:val="24"/>
        </w:rPr>
        <w:t>Notificaciones de respaldo: si falla el canal principal (</w:t>
      </w:r>
      <w:proofErr w:type="spellStart"/>
      <w:r w:rsidRPr="002C61FC">
        <w:rPr>
          <w:rFonts w:ascii="Arial" w:hAnsi="Arial" w:cs="Arial"/>
          <w:b w:val="0"/>
          <w:bCs w:val="0"/>
          <w:sz w:val="24"/>
          <w:szCs w:val="24"/>
        </w:rPr>
        <w:t>push</w:t>
      </w:r>
      <w:proofErr w:type="spellEnd"/>
      <w:r w:rsidRPr="002C61FC">
        <w:rPr>
          <w:rFonts w:ascii="Arial" w:hAnsi="Arial" w:cs="Arial"/>
          <w:b w:val="0"/>
          <w:bCs w:val="0"/>
          <w:sz w:val="24"/>
          <w:szCs w:val="24"/>
        </w:rPr>
        <w:t>/SMS), mostrar el turno también en una pantalla física en la sucursal.</w:t>
      </w:r>
    </w:p>
    <w:p w14:paraId="433A053D" w14:textId="77777777" w:rsidR="002C61FC" w:rsidRDefault="005E4D0F">
      <w:pPr>
        <w:pStyle w:val="Ttulo2"/>
        <w:numPr>
          <w:ilvl w:val="0"/>
          <w:numId w:val="18"/>
        </w:numPr>
        <w:jc w:val="both"/>
        <w:rPr>
          <w:rFonts w:ascii="Arial" w:hAnsi="Arial" w:cs="Arial"/>
          <w:b w:val="0"/>
          <w:bCs w:val="0"/>
          <w:sz w:val="24"/>
          <w:szCs w:val="24"/>
        </w:rPr>
      </w:pPr>
      <w:r w:rsidRPr="002C61FC">
        <w:rPr>
          <w:rFonts w:ascii="Arial" w:hAnsi="Arial" w:cs="Arial"/>
          <w:b w:val="0"/>
          <w:bCs w:val="0"/>
          <w:sz w:val="24"/>
          <w:szCs w:val="24"/>
        </w:rPr>
        <w:t>Respaldo (</w:t>
      </w:r>
      <w:proofErr w:type="spellStart"/>
      <w:r w:rsidRPr="002C61FC">
        <w:rPr>
          <w:rFonts w:ascii="Arial" w:hAnsi="Arial" w:cs="Arial"/>
          <w:b w:val="0"/>
          <w:bCs w:val="0"/>
          <w:sz w:val="24"/>
          <w:szCs w:val="24"/>
        </w:rPr>
        <w:t>backup</w:t>
      </w:r>
      <w:proofErr w:type="spellEnd"/>
      <w:r w:rsidRPr="002C61FC">
        <w:rPr>
          <w:rFonts w:ascii="Arial" w:hAnsi="Arial" w:cs="Arial"/>
          <w:b w:val="0"/>
          <w:bCs w:val="0"/>
          <w:sz w:val="24"/>
          <w:szCs w:val="24"/>
        </w:rPr>
        <w:t>) y replicación de datos: copias periódicas de la base de datos de turnos, priorizando por ser la más crítica, para poder restaurar el estado de la cola sin perder información.</w:t>
      </w:r>
    </w:p>
    <w:p w14:paraId="5CDAEBF2" w14:textId="1F32F15A" w:rsidR="002C61FC" w:rsidRPr="009C7982" w:rsidRDefault="005E4D0F">
      <w:pPr>
        <w:pStyle w:val="Ttulo2"/>
        <w:numPr>
          <w:ilvl w:val="0"/>
          <w:numId w:val="18"/>
        </w:numPr>
        <w:jc w:val="both"/>
        <w:rPr>
          <w:rFonts w:ascii="Arial" w:hAnsi="Arial" w:cs="Arial"/>
          <w:b w:val="0"/>
          <w:bCs w:val="0"/>
          <w:sz w:val="24"/>
          <w:szCs w:val="24"/>
        </w:rPr>
      </w:pPr>
      <w:r w:rsidRPr="009C7982">
        <w:rPr>
          <w:rFonts w:ascii="Arial" w:hAnsi="Arial" w:cs="Arial"/>
          <w:b w:val="0"/>
          <w:bCs w:val="0"/>
          <w:sz w:val="24"/>
          <w:szCs w:val="24"/>
        </w:rPr>
        <w:t xml:space="preserve">Modo degradado: </w:t>
      </w:r>
      <w:r w:rsidR="009C7982" w:rsidRPr="009C7982">
        <w:rPr>
          <w:rFonts w:ascii="Arial" w:hAnsi="Arial" w:cs="Arial"/>
          <w:b w:val="0"/>
          <w:bCs w:val="0"/>
          <w:sz w:val="24"/>
          <w:szCs w:val="24"/>
        </w:rPr>
        <w:t>S</w:t>
      </w:r>
      <w:r w:rsidRPr="009C7982">
        <w:rPr>
          <w:rFonts w:ascii="Arial" w:hAnsi="Arial" w:cs="Arial"/>
          <w:b w:val="0"/>
          <w:bCs w:val="0"/>
          <w:sz w:val="24"/>
          <w:szCs w:val="24"/>
        </w:rPr>
        <w:t>i el servidor principal falla, permitir que las sucursales sigan atendiendo manualmente (papel/orden de llegada) mientras se restablece el sistema.</w:t>
      </w:r>
    </w:p>
    <w:p w14:paraId="603C3913" w14:textId="0061CE55" w:rsidR="005E4D0F" w:rsidRPr="009C7982" w:rsidRDefault="005E4D0F">
      <w:pPr>
        <w:pStyle w:val="Ttulo2"/>
        <w:numPr>
          <w:ilvl w:val="0"/>
          <w:numId w:val="18"/>
        </w:numPr>
        <w:jc w:val="both"/>
        <w:rPr>
          <w:rFonts w:ascii="Arial" w:hAnsi="Arial" w:cs="Arial"/>
          <w:b w:val="0"/>
          <w:bCs w:val="0"/>
          <w:sz w:val="24"/>
          <w:szCs w:val="24"/>
        </w:rPr>
      </w:pPr>
      <w:r w:rsidRPr="009C7982">
        <w:rPr>
          <w:rFonts w:ascii="Arial" w:hAnsi="Arial" w:cs="Arial"/>
          <w:b w:val="0"/>
          <w:bCs w:val="0"/>
          <w:sz w:val="24"/>
          <w:szCs w:val="24"/>
        </w:rPr>
        <w:t xml:space="preserve">Redundancia del servidor: </w:t>
      </w:r>
      <w:r w:rsidR="009C7982" w:rsidRPr="009C7982">
        <w:rPr>
          <w:rFonts w:ascii="Arial" w:hAnsi="Arial" w:cs="Arial"/>
          <w:b w:val="0"/>
          <w:bCs w:val="0"/>
          <w:sz w:val="24"/>
          <w:szCs w:val="24"/>
        </w:rPr>
        <w:t>T</w:t>
      </w:r>
      <w:r w:rsidRPr="009C7982">
        <w:rPr>
          <w:rFonts w:ascii="Arial" w:hAnsi="Arial" w:cs="Arial"/>
          <w:b w:val="0"/>
          <w:bCs w:val="0"/>
          <w:sz w:val="24"/>
          <w:szCs w:val="24"/>
        </w:rPr>
        <w:t xml:space="preserve">ener un servidor secundario que tome el control automáticamente si </w:t>
      </w:r>
      <w:proofErr w:type="gramStart"/>
      <w:r w:rsidRPr="009C7982">
        <w:rPr>
          <w:rFonts w:ascii="Arial" w:hAnsi="Arial" w:cs="Arial"/>
          <w:b w:val="0"/>
          <w:bCs w:val="0"/>
          <w:sz w:val="24"/>
          <w:szCs w:val="24"/>
        </w:rPr>
        <w:t>el principal falla</w:t>
      </w:r>
      <w:proofErr w:type="gramEnd"/>
      <w:r w:rsidRPr="009C7982">
        <w:rPr>
          <w:rFonts w:ascii="Arial" w:hAnsi="Arial" w:cs="Arial"/>
          <w:b w:val="0"/>
          <w:bCs w:val="0"/>
          <w:sz w:val="24"/>
          <w:szCs w:val="24"/>
        </w:rPr>
        <w:t xml:space="preserve"> (</w:t>
      </w:r>
      <w:proofErr w:type="spellStart"/>
      <w:r w:rsidRPr="009C7982">
        <w:rPr>
          <w:rFonts w:ascii="Arial" w:hAnsi="Arial" w:cs="Arial"/>
          <w:b w:val="0"/>
          <w:bCs w:val="0"/>
          <w:sz w:val="24"/>
          <w:szCs w:val="24"/>
        </w:rPr>
        <w:t>failover</w:t>
      </w:r>
      <w:proofErr w:type="spellEnd"/>
      <w:r w:rsidRPr="009C7982">
        <w:rPr>
          <w:rFonts w:ascii="Arial" w:hAnsi="Arial" w:cs="Arial"/>
          <w:b w:val="0"/>
          <w:bCs w:val="0"/>
          <w:sz w:val="24"/>
          <w:szCs w:val="24"/>
        </w:rPr>
        <w:t>)</w:t>
      </w:r>
      <w:r w:rsidR="009C7982">
        <w:rPr>
          <w:rFonts w:ascii="Arial" w:hAnsi="Arial" w:cs="Arial"/>
          <w:b w:val="0"/>
          <w:bCs w:val="0"/>
          <w:sz w:val="24"/>
          <w:szCs w:val="24"/>
        </w:rPr>
        <w:t>.</w:t>
      </w:r>
    </w:p>
    <w:p w14:paraId="01681CFF" w14:textId="77777777" w:rsidR="009C7982" w:rsidRDefault="009C7982" w:rsidP="005E4D0F">
      <w:pPr>
        <w:pStyle w:val="Ttulo1"/>
        <w:jc w:val="both"/>
        <w:rPr>
          <w:rFonts w:ascii="Arial" w:hAnsi="Arial" w:cs="Arial"/>
          <w:b/>
          <w:bCs/>
          <w:color w:val="auto"/>
          <w:sz w:val="24"/>
          <w:szCs w:val="24"/>
        </w:rPr>
      </w:pPr>
    </w:p>
    <w:p w14:paraId="5635412A" w14:textId="1B1EA336" w:rsidR="0088370C" w:rsidRPr="005E4D0F" w:rsidRDefault="0088370C" w:rsidP="005E4D0F">
      <w:pPr>
        <w:pStyle w:val="Ttulo1"/>
        <w:jc w:val="both"/>
        <w:rPr>
          <w:rFonts w:ascii="Arial" w:hAnsi="Arial" w:cs="Arial"/>
          <w:b/>
          <w:bCs/>
          <w:color w:val="auto"/>
          <w:sz w:val="24"/>
          <w:szCs w:val="24"/>
        </w:rPr>
      </w:pPr>
      <w:r w:rsidRPr="005E4D0F">
        <w:rPr>
          <w:rFonts w:ascii="Arial" w:hAnsi="Arial" w:cs="Arial"/>
          <w:b/>
          <w:bCs/>
          <w:color w:val="auto"/>
          <w:sz w:val="24"/>
          <w:szCs w:val="24"/>
        </w:rPr>
        <w:t>PARTE 8 — DOCUMENTAR EN EL README</w:t>
      </w:r>
    </w:p>
    <w:p w14:paraId="5411C70B" w14:textId="77777777" w:rsidR="0088370C" w:rsidRPr="005E4D0F" w:rsidRDefault="0088370C" w:rsidP="005E4D0F">
      <w:pPr>
        <w:pStyle w:val="NormalWeb"/>
        <w:jc w:val="both"/>
        <w:rPr>
          <w:rFonts w:ascii="Arial" w:hAnsi="Arial" w:cs="Arial"/>
        </w:rPr>
      </w:pPr>
      <w:r w:rsidRPr="005E4D0F">
        <w:rPr>
          <w:rFonts w:ascii="Arial" w:hAnsi="Arial" w:cs="Arial"/>
        </w:rPr>
        <w:t>Deben agregar:</w:t>
      </w:r>
    </w:p>
    <w:p w14:paraId="73CCE664" w14:textId="06F18BD5" w:rsidR="00563A3F" w:rsidRPr="005E4D0F" w:rsidRDefault="0088370C" w:rsidP="005E4D0F">
      <w:pPr>
        <w:pStyle w:val="NormalWeb"/>
        <w:jc w:val="both"/>
        <w:rPr>
          <w:rFonts w:ascii="Arial" w:hAnsi="Arial" w:cs="Arial"/>
        </w:rPr>
      </w:pPr>
      <w:r w:rsidRPr="005E4D0F">
        <w:rPr>
          <w:rFonts w:ascii="Arial" w:hAnsi="Arial" w:cs="Arial"/>
          <w:noProof/>
        </w:rPr>
        <w:lastRenderedPageBreak/>
        <w:drawing>
          <wp:inline distT="0" distB="0" distL="0" distR="0" wp14:anchorId="3A3C42B8" wp14:editId="1ECDE6E0">
            <wp:extent cx="4354830" cy="4674618"/>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0025" cy="4680194"/>
                    </a:xfrm>
                    <a:prstGeom prst="rect">
                      <a:avLst/>
                    </a:prstGeom>
                  </pic:spPr>
                </pic:pic>
              </a:graphicData>
            </a:graphic>
          </wp:inline>
        </w:drawing>
      </w:r>
    </w:p>
    <w:p w14:paraId="6B4DF04B" w14:textId="280858B2" w:rsidR="0088370C" w:rsidRPr="005E4D0F" w:rsidRDefault="0088370C" w:rsidP="005E4D0F">
      <w:pPr>
        <w:pStyle w:val="NormalWeb"/>
        <w:jc w:val="both"/>
        <w:rPr>
          <w:rFonts w:ascii="Arial" w:hAnsi="Arial" w:cs="Arial"/>
        </w:rPr>
      </w:pPr>
    </w:p>
    <w:p w14:paraId="5D0542BC" w14:textId="77777777" w:rsidR="0088370C" w:rsidRPr="008926C0" w:rsidRDefault="0088370C" w:rsidP="005E4D0F">
      <w:pPr>
        <w:pStyle w:val="Ttulo1"/>
        <w:jc w:val="both"/>
        <w:rPr>
          <w:rFonts w:ascii="Arial" w:hAnsi="Arial" w:cs="Arial"/>
          <w:b/>
          <w:bCs/>
          <w:color w:val="auto"/>
          <w:sz w:val="24"/>
          <w:szCs w:val="24"/>
        </w:rPr>
      </w:pPr>
      <w:r w:rsidRPr="008926C0">
        <w:rPr>
          <w:rFonts w:ascii="Arial" w:hAnsi="Arial" w:cs="Arial"/>
          <w:b/>
          <w:bCs/>
          <w:color w:val="auto"/>
          <w:sz w:val="24"/>
          <w:szCs w:val="24"/>
        </w:rPr>
        <w:t>PARTE 9 — COMMIT Y PULL REQUEST</w:t>
      </w:r>
    </w:p>
    <w:p w14:paraId="2DDE01B6" w14:textId="77777777" w:rsidR="0088370C" w:rsidRPr="005E4D0F" w:rsidRDefault="0088370C" w:rsidP="005E4D0F">
      <w:pPr>
        <w:pStyle w:val="Ttulo3"/>
        <w:jc w:val="both"/>
        <w:rPr>
          <w:rFonts w:ascii="Arial" w:hAnsi="Arial" w:cs="Arial"/>
          <w:sz w:val="24"/>
          <w:szCs w:val="24"/>
        </w:rPr>
      </w:pPr>
      <w:r w:rsidRPr="005E4D0F">
        <w:rPr>
          <w:rFonts w:ascii="Arial" w:hAnsi="Arial" w:cs="Arial"/>
          <w:sz w:val="24"/>
          <w:szCs w:val="24"/>
        </w:rPr>
        <w:t>Recomendado:</w:t>
      </w:r>
    </w:p>
    <w:p w14:paraId="38F46DAC" w14:textId="3B64280F" w:rsidR="0088370C" w:rsidRPr="005E4D0F" w:rsidRDefault="0088370C" w:rsidP="005E4D0F">
      <w:pPr>
        <w:pStyle w:val="NormalWeb"/>
        <w:jc w:val="both"/>
        <w:rPr>
          <w:rFonts w:ascii="Arial" w:hAnsi="Arial" w:cs="Arial"/>
        </w:rPr>
      </w:pPr>
      <w:proofErr w:type="spellStart"/>
      <w:r w:rsidRPr="005E4D0F">
        <w:rPr>
          <w:rFonts w:ascii="Arial" w:hAnsi="Arial" w:cs="Arial"/>
        </w:rPr>
        <w:t>Commit</w:t>
      </w:r>
      <w:proofErr w:type="spellEnd"/>
      <w:r w:rsidRPr="005E4D0F">
        <w:rPr>
          <w:rFonts w:ascii="Arial" w:hAnsi="Arial" w:cs="Arial"/>
        </w:rPr>
        <w:t xml:space="preserve"> por sección:</w:t>
      </w:r>
    </w:p>
    <w:p w14:paraId="1B86125B" w14:textId="77777777" w:rsidR="0088370C" w:rsidRPr="005E4D0F" w:rsidRDefault="0088370C" w:rsidP="009C7982">
      <w:pPr>
        <w:rPr>
          <w:rFonts w:ascii="Arial" w:eastAsia="Times New Roman" w:hAnsi="Arial" w:cs="Arial"/>
          <w:lang w:eastAsia="es-CO"/>
        </w:rPr>
      </w:pPr>
      <w:proofErr w:type="spellStart"/>
      <w:r w:rsidRPr="005E4D0F">
        <w:rPr>
          <w:rFonts w:ascii="Arial" w:eastAsia="Times New Roman" w:hAnsi="Arial" w:cs="Arial"/>
          <w:lang w:eastAsia="es-CO"/>
        </w:rPr>
        <w:t>doc</w:t>
      </w:r>
      <w:proofErr w:type="spellEnd"/>
      <w:r w:rsidRPr="005E4D0F">
        <w:rPr>
          <w:rFonts w:ascii="Arial" w:eastAsia="Times New Roman" w:hAnsi="Arial" w:cs="Arial"/>
          <w:lang w:eastAsia="es-CO"/>
        </w:rPr>
        <w:t>: definición de servicios</w:t>
      </w:r>
      <w:r w:rsidRPr="005E4D0F">
        <w:rPr>
          <w:rFonts w:ascii="Arial" w:eastAsia="Times New Roman" w:hAnsi="Arial" w:cs="Arial"/>
          <w:lang w:eastAsia="es-CO"/>
        </w:rPr>
        <w:br/>
      </w:r>
      <w:proofErr w:type="spellStart"/>
      <w:r w:rsidRPr="005E4D0F">
        <w:rPr>
          <w:rFonts w:ascii="Arial" w:eastAsia="Times New Roman" w:hAnsi="Arial" w:cs="Arial"/>
          <w:lang w:eastAsia="es-CO"/>
        </w:rPr>
        <w:t>doc</w:t>
      </w:r>
      <w:proofErr w:type="spellEnd"/>
      <w:r w:rsidRPr="005E4D0F">
        <w:rPr>
          <w:rFonts w:ascii="Arial" w:eastAsia="Times New Roman" w:hAnsi="Arial" w:cs="Arial"/>
          <w:lang w:eastAsia="es-CO"/>
        </w:rPr>
        <w:t>: comunicación entre servicios</w:t>
      </w:r>
      <w:r w:rsidRPr="005E4D0F">
        <w:rPr>
          <w:rFonts w:ascii="Arial" w:eastAsia="Times New Roman" w:hAnsi="Arial" w:cs="Arial"/>
          <w:lang w:eastAsia="es-CO"/>
        </w:rPr>
        <w:br/>
      </w:r>
      <w:proofErr w:type="spellStart"/>
      <w:r w:rsidRPr="005E4D0F">
        <w:rPr>
          <w:rFonts w:ascii="Arial" w:eastAsia="Times New Roman" w:hAnsi="Arial" w:cs="Arial"/>
          <w:lang w:eastAsia="es-CO"/>
        </w:rPr>
        <w:t>doc</w:t>
      </w:r>
      <w:proofErr w:type="spellEnd"/>
      <w:r w:rsidRPr="005E4D0F">
        <w:rPr>
          <w:rFonts w:ascii="Arial" w:eastAsia="Times New Roman" w:hAnsi="Arial" w:cs="Arial"/>
          <w:lang w:eastAsia="es-CO"/>
        </w:rPr>
        <w:t>: arquitectura seleccionada</w:t>
      </w:r>
      <w:r w:rsidRPr="005E4D0F">
        <w:rPr>
          <w:rFonts w:ascii="Arial" w:eastAsia="Times New Roman" w:hAnsi="Arial" w:cs="Arial"/>
          <w:lang w:eastAsia="es-CO"/>
        </w:rPr>
        <w:br/>
      </w:r>
      <w:proofErr w:type="spellStart"/>
      <w:r w:rsidRPr="005E4D0F">
        <w:rPr>
          <w:rFonts w:ascii="Arial" w:eastAsia="Times New Roman" w:hAnsi="Arial" w:cs="Arial"/>
          <w:lang w:eastAsia="es-CO"/>
        </w:rPr>
        <w:t>doc</w:t>
      </w:r>
      <w:proofErr w:type="spellEnd"/>
      <w:r w:rsidRPr="005E4D0F">
        <w:rPr>
          <w:rFonts w:ascii="Arial" w:eastAsia="Times New Roman" w:hAnsi="Arial" w:cs="Arial"/>
          <w:lang w:eastAsia="es-CO"/>
        </w:rPr>
        <w:t>: usuarios del sistema</w:t>
      </w:r>
    </w:p>
    <w:p w14:paraId="341FA76C" w14:textId="77777777" w:rsidR="0088370C" w:rsidRPr="005E4D0F" w:rsidRDefault="0088370C" w:rsidP="005E4D0F">
      <w:pPr>
        <w:pStyle w:val="NormalWeb"/>
        <w:jc w:val="both"/>
        <w:rPr>
          <w:rFonts w:ascii="Arial" w:hAnsi="Arial" w:cs="Arial"/>
        </w:rPr>
      </w:pPr>
      <w:r w:rsidRPr="005E4D0F">
        <w:rPr>
          <w:rFonts w:ascii="Arial" w:hAnsi="Arial" w:cs="Arial"/>
        </w:rPr>
        <w:t xml:space="preserve">Luego crear Pull </w:t>
      </w:r>
      <w:proofErr w:type="spellStart"/>
      <w:r w:rsidRPr="005E4D0F">
        <w:rPr>
          <w:rFonts w:ascii="Arial" w:hAnsi="Arial" w:cs="Arial"/>
        </w:rPr>
        <w:t>Request</w:t>
      </w:r>
      <w:proofErr w:type="spellEnd"/>
      <w:r w:rsidRPr="005E4D0F">
        <w:rPr>
          <w:rFonts w:ascii="Arial" w:hAnsi="Arial" w:cs="Arial"/>
        </w:rPr>
        <w:t>:</w:t>
      </w:r>
    </w:p>
    <w:p w14:paraId="3D66B99E" w14:textId="77777777" w:rsidR="0088370C" w:rsidRPr="005E4D0F" w:rsidRDefault="0088370C" w:rsidP="005E4D0F">
      <w:pPr>
        <w:pStyle w:val="NormalWeb"/>
        <w:jc w:val="both"/>
        <w:rPr>
          <w:rFonts w:ascii="Arial" w:hAnsi="Arial" w:cs="Arial"/>
        </w:rPr>
      </w:pPr>
      <w:r w:rsidRPr="005E4D0F">
        <w:rPr>
          <w:rStyle w:val="Fuerte"/>
          <w:rFonts w:ascii="Arial" w:hAnsi="Arial" w:cs="Arial"/>
        </w:rPr>
        <w:lastRenderedPageBreak/>
        <w:t>Título:</w:t>
      </w:r>
      <w:r w:rsidRPr="005E4D0F">
        <w:rPr>
          <w:rFonts w:ascii="Arial" w:hAnsi="Arial" w:cs="Arial"/>
        </w:rPr>
        <w:br/>
        <w:t>Arquitectura inicial del sistema</w:t>
      </w:r>
    </w:p>
    <w:p w14:paraId="28EBC501" w14:textId="77777777" w:rsidR="0088370C" w:rsidRPr="005E4D0F" w:rsidRDefault="0088370C" w:rsidP="005E4D0F">
      <w:pPr>
        <w:pStyle w:val="NormalWeb"/>
        <w:jc w:val="both"/>
        <w:rPr>
          <w:rFonts w:ascii="Arial" w:hAnsi="Arial" w:cs="Arial"/>
        </w:rPr>
      </w:pPr>
      <w:r w:rsidRPr="005E4D0F">
        <w:rPr>
          <w:rStyle w:val="Fuerte"/>
          <w:rFonts w:ascii="Arial" w:hAnsi="Arial" w:cs="Arial"/>
        </w:rPr>
        <w:t>Descripción:</w:t>
      </w:r>
    </w:p>
    <w:p w14:paraId="77F192B3" w14:textId="77777777" w:rsidR="0088370C" w:rsidRPr="005E4D0F" w:rsidRDefault="0088370C">
      <w:pPr>
        <w:pStyle w:val="NormalWeb"/>
        <w:numPr>
          <w:ilvl w:val="0"/>
          <w:numId w:val="4"/>
        </w:numPr>
        <w:jc w:val="both"/>
        <w:rPr>
          <w:rFonts w:ascii="Arial" w:hAnsi="Arial" w:cs="Arial"/>
        </w:rPr>
      </w:pPr>
      <w:r w:rsidRPr="005E4D0F">
        <w:rPr>
          <w:rFonts w:ascii="Arial" w:hAnsi="Arial" w:cs="Arial"/>
        </w:rPr>
        <w:t>qué definimos</w:t>
      </w:r>
    </w:p>
    <w:p w14:paraId="0995C6FB" w14:textId="77777777" w:rsidR="0088370C" w:rsidRPr="005E4D0F" w:rsidRDefault="0088370C">
      <w:pPr>
        <w:pStyle w:val="NormalWeb"/>
        <w:numPr>
          <w:ilvl w:val="0"/>
          <w:numId w:val="4"/>
        </w:numPr>
        <w:jc w:val="both"/>
        <w:rPr>
          <w:rFonts w:ascii="Arial" w:hAnsi="Arial" w:cs="Arial"/>
        </w:rPr>
      </w:pPr>
      <w:r w:rsidRPr="005E4D0F">
        <w:rPr>
          <w:rFonts w:ascii="Arial" w:hAnsi="Arial" w:cs="Arial"/>
        </w:rPr>
        <w:t>decisiones tomadas</w:t>
      </w:r>
    </w:p>
    <w:p w14:paraId="66988011" w14:textId="77777777" w:rsidR="009C7982" w:rsidRDefault="0088370C">
      <w:pPr>
        <w:pStyle w:val="NormalWeb"/>
        <w:numPr>
          <w:ilvl w:val="0"/>
          <w:numId w:val="4"/>
        </w:numPr>
        <w:jc w:val="both"/>
        <w:rPr>
          <w:rFonts w:ascii="Arial" w:hAnsi="Arial" w:cs="Arial"/>
        </w:rPr>
      </w:pPr>
      <w:r w:rsidRPr="005E4D0F">
        <w:rPr>
          <w:rFonts w:ascii="Arial" w:hAnsi="Arial" w:cs="Arial"/>
        </w:rPr>
        <w:t>dudas existentes</w:t>
      </w:r>
    </w:p>
    <w:p w14:paraId="369FB828" w14:textId="77777777" w:rsidR="009C7982" w:rsidRDefault="0088370C" w:rsidP="009C7982">
      <w:pPr>
        <w:pStyle w:val="NormalWeb"/>
        <w:jc w:val="both"/>
        <w:rPr>
          <w:rFonts w:ascii="Arial" w:hAnsi="Arial" w:cs="Arial"/>
          <w:b/>
          <w:bCs/>
        </w:rPr>
      </w:pPr>
      <w:r w:rsidRPr="009C7982">
        <w:rPr>
          <w:rFonts w:ascii="Arial" w:hAnsi="Arial" w:cs="Arial"/>
          <w:b/>
          <w:bCs/>
        </w:rPr>
        <w:t>PARTE 10 — REVISIÓN DEL EQUIPO</w:t>
      </w:r>
    </w:p>
    <w:p w14:paraId="774C040B" w14:textId="77777777" w:rsidR="009C7982" w:rsidRDefault="005E4D0F" w:rsidP="009C7982">
      <w:pPr>
        <w:pStyle w:val="NormalWeb"/>
        <w:jc w:val="both"/>
        <w:rPr>
          <w:rFonts w:ascii="Arial" w:hAnsi="Arial" w:cs="Arial"/>
          <w:b/>
          <w:bCs/>
        </w:rPr>
      </w:pPr>
      <w:r w:rsidRPr="005E4D0F">
        <w:rPr>
          <w:rFonts w:ascii="Arial" w:hAnsi="Arial" w:cs="Arial"/>
          <w:b/>
          <w:bCs/>
        </w:rPr>
        <w:t>Revisión de Plataforma de reservas de Hoteles:</w:t>
      </w:r>
    </w:p>
    <w:p w14:paraId="3F71196F" w14:textId="77777777" w:rsidR="009C7982" w:rsidRDefault="005E4D0F" w:rsidP="009C7982">
      <w:pPr>
        <w:pStyle w:val="NormalWeb"/>
        <w:jc w:val="both"/>
        <w:rPr>
          <w:rFonts w:ascii="Arial" w:hAnsi="Arial" w:cs="Arial"/>
        </w:rPr>
      </w:pPr>
      <w:r w:rsidRPr="005E4D0F">
        <w:rPr>
          <w:rFonts w:ascii="Arial" w:hAnsi="Arial" w:cs="Arial"/>
          <w:b/>
          <w:bCs/>
        </w:rPr>
        <w:t>Mejoras:</w:t>
      </w:r>
      <w:r w:rsidR="009C7982">
        <w:rPr>
          <w:rFonts w:ascii="Arial" w:hAnsi="Arial" w:cs="Arial"/>
          <w:b/>
          <w:bCs/>
        </w:rPr>
        <w:t xml:space="preserve"> </w:t>
      </w:r>
      <w:r w:rsidRPr="005E4D0F">
        <w:rPr>
          <w:rFonts w:ascii="Arial" w:hAnsi="Arial" w:cs="Arial"/>
        </w:rPr>
        <w:t>Si es una aplicación que apenas está iniciando, separar la autenticación y la gestión de los usuarios en servicios independientes no es una propuesta totalmente adecuada, puede introducir una alta complejidad innecesaria. Aunque se puedan ver como dos servicios con funciones diferentes, sería más conveniente mantenerlas juntas inicialmente para evitar la duplicidad de datos, múltiples despliegues, y problemas de comunicación entre servicios.</w:t>
      </w:r>
    </w:p>
    <w:p w14:paraId="4362BFAE" w14:textId="77777777" w:rsidR="009C7982" w:rsidRDefault="005E4D0F" w:rsidP="009C7982">
      <w:pPr>
        <w:pStyle w:val="NormalWeb"/>
        <w:jc w:val="both"/>
        <w:rPr>
          <w:rFonts w:ascii="Arial" w:hAnsi="Arial" w:cs="Arial"/>
          <w:b/>
          <w:bCs/>
        </w:rPr>
      </w:pPr>
      <w:r w:rsidRPr="005E4D0F">
        <w:rPr>
          <w:rFonts w:ascii="Arial" w:hAnsi="Arial" w:cs="Arial"/>
          <w:b/>
          <w:bCs/>
        </w:rPr>
        <w:t>Correcciones:</w:t>
      </w:r>
    </w:p>
    <w:p w14:paraId="01B48DD3" w14:textId="77777777" w:rsidR="009C7982" w:rsidRDefault="005E4D0F">
      <w:pPr>
        <w:pStyle w:val="NormalWeb"/>
        <w:numPr>
          <w:ilvl w:val="0"/>
          <w:numId w:val="19"/>
        </w:numPr>
        <w:jc w:val="both"/>
        <w:rPr>
          <w:rFonts w:ascii="Arial" w:hAnsi="Arial" w:cs="Arial"/>
        </w:rPr>
      </w:pPr>
      <w:r w:rsidRPr="005E4D0F">
        <w:rPr>
          <w:rFonts w:ascii="Arial" w:hAnsi="Arial" w:cs="Arial"/>
        </w:rPr>
        <w:t>En la pregunta “¿Qué procesos son independientes?” solo se mencionan Usuarios, Hoteles y Autenticación. Sin embargo, en la pregunta anterior, “¿Qué partes pueden trabajar por separado?”, también se incluyen</w:t>
      </w:r>
    </w:p>
    <w:p w14:paraId="5CD1A3B3" w14:textId="77777777" w:rsidR="009C7982" w:rsidRDefault="005E4D0F">
      <w:pPr>
        <w:pStyle w:val="NormalWeb"/>
        <w:numPr>
          <w:ilvl w:val="0"/>
          <w:numId w:val="19"/>
        </w:numPr>
        <w:jc w:val="both"/>
        <w:rPr>
          <w:rFonts w:ascii="Arial" w:hAnsi="Arial" w:cs="Arial"/>
        </w:rPr>
      </w:pPr>
      <w:r w:rsidRPr="009C7982">
        <w:rPr>
          <w:rFonts w:ascii="Arial" w:hAnsi="Arial" w:cs="Arial"/>
        </w:rPr>
        <w:t>Notificaciones y Reseñas. Por lo tanto, la información no es completamente coherente y se deberían incluir todos los servicios que puedan funcionar de manera independiente.</w:t>
      </w:r>
    </w:p>
    <w:p w14:paraId="3D228195" w14:textId="77777777" w:rsidR="00DF38DB" w:rsidRDefault="005E4D0F">
      <w:pPr>
        <w:pStyle w:val="NormalWeb"/>
        <w:numPr>
          <w:ilvl w:val="0"/>
          <w:numId w:val="19"/>
        </w:numPr>
        <w:jc w:val="both"/>
        <w:rPr>
          <w:rFonts w:ascii="Arial" w:hAnsi="Arial" w:cs="Arial"/>
        </w:rPr>
      </w:pPr>
      <w:r w:rsidRPr="009C7982">
        <w:rPr>
          <w:rFonts w:ascii="Arial" w:hAnsi="Arial" w:cs="Arial"/>
        </w:rPr>
        <w:t>Se debería mencionar de forma clara cómo se comunicarán los servicios. Por ejemplo, utilizar comunicación REST síncrona para consultas que necesitan una respuesta inmediata, como la consulta de disponibilidad, y mensajería asíncrona para procesos como el envío de notificaciones.</w:t>
      </w:r>
    </w:p>
    <w:p w14:paraId="2449745A" w14:textId="77777777" w:rsidR="00DF38DB" w:rsidRDefault="005E4D0F">
      <w:pPr>
        <w:pStyle w:val="NormalWeb"/>
        <w:numPr>
          <w:ilvl w:val="0"/>
          <w:numId w:val="19"/>
        </w:numPr>
        <w:jc w:val="both"/>
        <w:rPr>
          <w:rFonts w:ascii="Arial" w:hAnsi="Arial" w:cs="Arial"/>
        </w:rPr>
      </w:pPr>
      <w:r w:rsidRPr="00DF38DB">
        <w:rPr>
          <w:rFonts w:ascii="Arial" w:hAnsi="Arial" w:cs="Arial"/>
        </w:rPr>
        <w:t>También sería conveniente mencionar el uso de un API Gateway como punto de entrada para las solicitudes realizadas por los clientes.</w:t>
      </w:r>
    </w:p>
    <w:p w14:paraId="57F86EB9" w14:textId="1A5E0744" w:rsidR="005E4D0F" w:rsidRPr="00DF38DB" w:rsidRDefault="005E4D0F">
      <w:pPr>
        <w:pStyle w:val="NormalWeb"/>
        <w:numPr>
          <w:ilvl w:val="0"/>
          <w:numId w:val="19"/>
        </w:numPr>
        <w:jc w:val="both"/>
        <w:rPr>
          <w:rFonts w:ascii="Arial" w:hAnsi="Arial" w:cs="Arial"/>
        </w:rPr>
      </w:pPr>
      <w:r w:rsidRPr="00DF38DB">
        <w:rPr>
          <w:rFonts w:ascii="Arial" w:hAnsi="Arial" w:cs="Arial"/>
        </w:rPr>
        <w:t>La comunicación entre servicios está representada actualmente con ejemplos que no corresponden a los servicios definidos, como “Pedidos → solicita → Inventario” y “Pagos → confirma → Pedidos”. Se recomienda reemplazarlos por ejemplos relacionados con la plataforma de reservas, como:</w:t>
      </w:r>
    </w:p>
    <w:p w14:paraId="70BC848C" w14:textId="77777777" w:rsidR="005E4D0F" w:rsidRPr="005E4D0F" w:rsidRDefault="005E4D0F" w:rsidP="005E4D0F">
      <w:pPr>
        <w:pStyle w:val="Ttulo1"/>
        <w:jc w:val="both"/>
        <w:rPr>
          <w:rFonts w:ascii="Arial" w:hAnsi="Arial" w:cs="Arial"/>
          <w:color w:val="auto"/>
          <w:sz w:val="24"/>
          <w:szCs w:val="24"/>
        </w:rPr>
      </w:pPr>
      <w:proofErr w:type="spellStart"/>
      <w:r w:rsidRPr="005E4D0F">
        <w:rPr>
          <w:rFonts w:ascii="Arial" w:hAnsi="Arial" w:cs="Arial"/>
          <w:color w:val="auto"/>
          <w:sz w:val="24"/>
          <w:szCs w:val="24"/>
        </w:rPr>
        <w:lastRenderedPageBreak/>
        <w:t>Reservas→solicita→Disponibilidad</w:t>
      </w:r>
      <w:proofErr w:type="spellEnd"/>
    </w:p>
    <w:p w14:paraId="0B35EACB" w14:textId="77777777" w:rsidR="005E4D0F" w:rsidRPr="005E4D0F" w:rsidRDefault="005E4D0F" w:rsidP="005E4D0F">
      <w:pPr>
        <w:pStyle w:val="Ttulo1"/>
        <w:jc w:val="both"/>
        <w:rPr>
          <w:rFonts w:ascii="Arial" w:hAnsi="Arial" w:cs="Arial"/>
          <w:color w:val="auto"/>
          <w:sz w:val="24"/>
          <w:szCs w:val="24"/>
        </w:rPr>
      </w:pPr>
      <w:proofErr w:type="spellStart"/>
      <w:r w:rsidRPr="005E4D0F">
        <w:rPr>
          <w:rFonts w:ascii="Arial" w:hAnsi="Arial" w:cs="Arial"/>
          <w:color w:val="auto"/>
          <w:sz w:val="24"/>
          <w:szCs w:val="24"/>
        </w:rPr>
        <w:t>Reservas→solicita→Hoteles</w:t>
      </w:r>
      <w:proofErr w:type="spellEnd"/>
    </w:p>
    <w:p w14:paraId="2E7D3202" w14:textId="77777777" w:rsidR="005E4D0F" w:rsidRPr="005E4D0F" w:rsidRDefault="005E4D0F" w:rsidP="005E4D0F">
      <w:pPr>
        <w:pStyle w:val="Ttulo1"/>
        <w:jc w:val="both"/>
        <w:rPr>
          <w:rFonts w:ascii="Arial" w:hAnsi="Arial" w:cs="Arial"/>
          <w:color w:val="auto"/>
          <w:sz w:val="24"/>
          <w:szCs w:val="24"/>
        </w:rPr>
      </w:pPr>
      <w:r w:rsidRPr="005E4D0F">
        <w:rPr>
          <w:rFonts w:ascii="Arial" w:hAnsi="Arial" w:cs="Arial"/>
          <w:color w:val="auto"/>
          <w:sz w:val="24"/>
          <w:szCs w:val="24"/>
        </w:rPr>
        <w:t>Reservas → notifica → Notificaciones</w:t>
      </w:r>
    </w:p>
    <w:p w14:paraId="13F43C6A" w14:textId="77777777" w:rsidR="005E4D0F" w:rsidRPr="005E4D0F" w:rsidRDefault="005E4D0F" w:rsidP="005E4D0F">
      <w:pPr>
        <w:pStyle w:val="Ttulo1"/>
        <w:jc w:val="both"/>
        <w:rPr>
          <w:rFonts w:ascii="Arial" w:hAnsi="Arial" w:cs="Arial"/>
          <w:b/>
          <w:bCs/>
          <w:color w:val="auto"/>
          <w:sz w:val="24"/>
          <w:szCs w:val="24"/>
        </w:rPr>
      </w:pPr>
      <w:r w:rsidRPr="005E4D0F">
        <w:rPr>
          <w:rFonts w:ascii="Arial" w:hAnsi="Arial" w:cs="Arial"/>
          <w:b/>
          <w:bCs/>
          <w:color w:val="auto"/>
          <w:sz w:val="24"/>
          <w:szCs w:val="24"/>
        </w:rPr>
        <w:t>Fallos posibles</w:t>
      </w:r>
    </w:p>
    <w:p w14:paraId="32D21DE5" w14:textId="7D287989" w:rsidR="005E4D0F" w:rsidRPr="005E4D0F" w:rsidRDefault="005E4D0F">
      <w:pPr>
        <w:pStyle w:val="Ttulo1"/>
        <w:numPr>
          <w:ilvl w:val="0"/>
          <w:numId w:val="17"/>
        </w:numPr>
        <w:jc w:val="both"/>
        <w:rPr>
          <w:rFonts w:ascii="Arial" w:hAnsi="Arial" w:cs="Arial"/>
          <w:color w:val="auto"/>
          <w:sz w:val="24"/>
          <w:szCs w:val="24"/>
        </w:rPr>
      </w:pPr>
      <w:r w:rsidRPr="005E4D0F">
        <w:rPr>
          <w:rFonts w:ascii="Arial" w:hAnsi="Arial" w:cs="Arial"/>
          <w:color w:val="auto"/>
          <w:sz w:val="24"/>
          <w:szCs w:val="24"/>
        </w:rPr>
        <w:t>Falta de un servicio de Pagos: Si la plataforma contempla pagos, debería definirse este servicio. De lo contrario, podría presentarse un problema de consistencia, como una reserva confirmada sin que se haya realizado el pago o un pago realizado sin que la reserva haya sido confirmada.</w:t>
      </w:r>
    </w:p>
    <w:p w14:paraId="1D18275F" w14:textId="35EBBB3E" w:rsidR="005E4D0F" w:rsidRPr="005E4D0F" w:rsidRDefault="005E4D0F">
      <w:pPr>
        <w:pStyle w:val="Ttulo1"/>
        <w:numPr>
          <w:ilvl w:val="0"/>
          <w:numId w:val="17"/>
        </w:numPr>
        <w:jc w:val="both"/>
        <w:rPr>
          <w:rFonts w:ascii="Arial" w:hAnsi="Arial" w:cs="Arial"/>
          <w:color w:val="auto"/>
          <w:sz w:val="24"/>
          <w:szCs w:val="24"/>
        </w:rPr>
      </w:pPr>
      <w:r w:rsidRPr="005E4D0F">
        <w:rPr>
          <w:rFonts w:ascii="Arial" w:hAnsi="Arial" w:cs="Arial"/>
          <w:color w:val="auto"/>
          <w:sz w:val="24"/>
          <w:szCs w:val="24"/>
        </w:rPr>
        <w:t>Inconsistencia de datos entre microservicios: Al manejar bases de datos independientes, puede existir un fallo en la sincronización entre servicios. Por ejemplo, si un usuario cancela una reserva y el servicio de Reservas actualiza correctamente la información, pero la comunicación con el servicio de</w:t>
      </w:r>
    </w:p>
    <w:p w14:paraId="3B8A32D0" w14:textId="1E8622E6" w:rsidR="005E4D0F" w:rsidRPr="005E4D0F" w:rsidRDefault="005E4D0F">
      <w:pPr>
        <w:pStyle w:val="Ttulo1"/>
        <w:numPr>
          <w:ilvl w:val="0"/>
          <w:numId w:val="17"/>
        </w:numPr>
        <w:jc w:val="both"/>
        <w:rPr>
          <w:rFonts w:ascii="Arial" w:hAnsi="Arial" w:cs="Arial"/>
          <w:color w:val="auto"/>
          <w:sz w:val="24"/>
          <w:szCs w:val="24"/>
        </w:rPr>
      </w:pPr>
      <w:r w:rsidRPr="005E4D0F">
        <w:rPr>
          <w:rFonts w:ascii="Arial" w:hAnsi="Arial" w:cs="Arial"/>
          <w:color w:val="auto"/>
          <w:sz w:val="24"/>
          <w:szCs w:val="24"/>
        </w:rPr>
        <w:t>Notificaciones falla, este último podría no recibir la información de la cancelación y mantener datos desactualizados.</w:t>
      </w:r>
    </w:p>
    <w:p w14:paraId="5D3BD6DC" w14:textId="62A3B43C" w:rsidR="005E4D0F" w:rsidRPr="005E4D0F" w:rsidRDefault="005E4D0F">
      <w:pPr>
        <w:pStyle w:val="Ttulo1"/>
        <w:numPr>
          <w:ilvl w:val="0"/>
          <w:numId w:val="17"/>
        </w:numPr>
        <w:jc w:val="both"/>
        <w:rPr>
          <w:rFonts w:ascii="Arial" w:hAnsi="Arial" w:cs="Arial"/>
          <w:color w:val="auto"/>
          <w:sz w:val="24"/>
          <w:szCs w:val="24"/>
        </w:rPr>
      </w:pPr>
      <w:r w:rsidRPr="005E4D0F">
        <w:rPr>
          <w:rFonts w:ascii="Arial" w:hAnsi="Arial" w:cs="Arial"/>
          <w:color w:val="auto"/>
          <w:sz w:val="24"/>
          <w:szCs w:val="24"/>
        </w:rPr>
        <w:t>Punto único de fallo en Disponibilidad: Si el servicio de Disponibilidad deja de funcionar, el servicio de Reservas no podrá comprobar si una habitación está disponible. Esto podría bloquear temporalmente el proceso de creación de nuevas reservas.</w:t>
      </w:r>
    </w:p>
    <w:p w14:paraId="547A4A3E" w14:textId="77777777" w:rsidR="005E4D0F" w:rsidRPr="005E4D0F" w:rsidRDefault="005E4D0F" w:rsidP="005E4D0F">
      <w:pPr>
        <w:pStyle w:val="Ttulo1"/>
        <w:jc w:val="both"/>
        <w:rPr>
          <w:rFonts w:ascii="Arial" w:hAnsi="Arial" w:cs="Arial"/>
          <w:color w:val="auto"/>
          <w:sz w:val="24"/>
          <w:szCs w:val="24"/>
        </w:rPr>
      </w:pPr>
      <w:r w:rsidRPr="005E4D0F">
        <w:rPr>
          <w:rFonts w:ascii="Arial" w:hAnsi="Arial" w:cs="Arial"/>
          <w:color w:val="auto"/>
          <w:sz w:val="24"/>
          <w:szCs w:val="24"/>
        </w:rPr>
        <w:t>Confirmar si el diseño tiene sentido</w:t>
      </w:r>
    </w:p>
    <w:p w14:paraId="332C7BF4" w14:textId="5BC5EF47" w:rsidR="005E4D0F" w:rsidRPr="005E4D0F" w:rsidRDefault="005E4D0F" w:rsidP="005E4D0F">
      <w:pPr>
        <w:pStyle w:val="Ttulo1"/>
        <w:jc w:val="both"/>
        <w:rPr>
          <w:rFonts w:ascii="Arial" w:hAnsi="Arial" w:cs="Arial"/>
          <w:color w:val="auto"/>
          <w:sz w:val="24"/>
          <w:szCs w:val="24"/>
        </w:rPr>
      </w:pPr>
      <w:r w:rsidRPr="005E4D0F">
        <w:rPr>
          <w:rFonts w:ascii="Arial" w:hAnsi="Arial" w:cs="Arial"/>
          <w:color w:val="auto"/>
          <w:sz w:val="24"/>
          <w:szCs w:val="24"/>
        </w:rPr>
        <w:t>El diseño propuesto sí tiene sentido para una plataforma de reservas de hoteles, porque el sistema puede dividirse en diferentes servicios con responsabilidades específicas, como Usuarios, Autenticación, Hoteles, Disponibilidad, Reservas,</w:t>
      </w:r>
    </w:p>
    <w:p w14:paraId="4C9C1176" w14:textId="7CF33CEA" w:rsidR="005E4D0F" w:rsidRPr="005E4D0F" w:rsidRDefault="005E4D0F" w:rsidP="005E4D0F">
      <w:pPr>
        <w:pStyle w:val="Ttulo1"/>
        <w:jc w:val="both"/>
        <w:rPr>
          <w:rFonts w:ascii="Arial" w:hAnsi="Arial" w:cs="Arial"/>
          <w:color w:val="auto"/>
          <w:sz w:val="24"/>
          <w:szCs w:val="24"/>
        </w:rPr>
      </w:pPr>
      <w:r w:rsidRPr="005E4D0F">
        <w:rPr>
          <w:rFonts w:ascii="Arial" w:hAnsi="Arial" w:cs="Arial"/>
          <w:color w:val="auto"/>
          <w:sz w:val="24"/>
          <w:szCs w:val="24"/>
        </w:rPr>
        <w:t xml:space="preserve">Notificaciones y </w:t>
      </w:r>
      <w:r w:rsidR="008926C0">
        <w:rPr>
          <w:rFonts w:ascii="Arial" w:hAnsi="Arial" w:cs="Arial"/>
          <w:color w:val="auto"/>
          <w:sz w:val="24"/>
          <w:szCs w:val="24"/>
        </w:rPr>
        <w:t>r</w:t>
      </w:r>
      <w:r w:rsidRPr="005E4D0F">
        <w:rPr>
          <w:rFonts w:ascii="Arial" w:hAnsi="Arial" w:cs="Arial"/>
          <w:color w:val="auto"/>
          <w:sz w:val="24"/>
          <w:szCs w:val="24"/>
        </w:rPr>
        <w:t>eseñas.</w:t>
      </w:r>
    </w:p>
    <w:p w14:paraId="5F8DF2B9" w14:textId="1D359ED2" w:rsidR="005E4D0F" w:rsidRPr="005E4D0F" w:rsidRDefault="005E4D0F" w:rsidP="005E4D0F">
      <w:pPr>
        <w:pStyle w:val="Ttulo1"/>
        <w:jc w:val="both"/>
        <w:rPr>
          <w:rFonts w:ascii="Arial" w:hAnsi="Arial" w:cs="Arial"/>
          <w:color w:val="auto"/>
          <w:sz w:val="24"/>
          <w:szCs w:val="24"/>
        </w:rPr>
      </w:pPr>
      <w:r w:rsidRPr="005E4D0F">
        <w:rPr>
          <w:rFonts w:ascii="Arial" w:hAnsi="Arial" w:cs="Arial"/>
          <w:color w:val="auto"/>
          <w:sz w:val="24"/>
          <w:szCs w:val="24"/>
        </w:rPr>
        <w:t>Sin embargo, se deben tener en cuenta los posibles problemas mencionados anteriormente, especialmente la comunicación entre servicios y la consistencia de los datos cuando cada microservicio maneja su propio almacenamiento. Por ejemplo, si un usuario cancela una reserva y el servicio de Reservas actualiza correctamente la información, pero la comunicación con el servicio de Notificaciones falla, este podría no recibir la información de la cancelación y mantener datos desactualizados.</w:t>
      </w:r>
    </w:p>
    <w:p w14:paraId="206B4BA1" w14:textId="42A362AD" w:rsidR="005E4D0F" w:rsidRPr="005E4D0F" w:rsidRDefault="005E4D0F" w:rsidP="005E4D0F">
      <w:pPr>
        <w:pStyle w:val="Ttulo1"/>
        <w:jc w:val="both"/>
        <w:rPr>
          <w:rFonts w:ascii="Arial" w:hAnsi="Arial" w:cs="Arial"/>
          <w:color w:val="auto"/>
          <w:sz w:val="24"/>
          <w:szCs w:val="24"/>
        </w:rPr>
      </w:pPr>
      <w:r w:rsidRPr="005E4D0F">
        <w:rPr>
          <w:rFonts w:ascii="Arial" w:hAnsi="Arial" w:cs="Arial"/>
          <w:color w:val="auto"/>
          <w:sz w:val="24"/>
          <w:szCs w:val="24"/>
        </w:rPr>
        <w:t>A partir de lo anterior, se pueden incluir las mejoras y correcciones mencionadas anteriormente, con el fin de hacer que el diseño sea más claro, coherente y adecuado para una arquitectura de microservicios.</w:t>
      </w:r>
    </w:p>
    <w:p w14:paraId="7CF3D1B9" w14:textId="35A61755" w:rsidR="005E4D0F" w:rsidRPr="005E4D0F" w:rsidRDefault="005E4D0F" w:rsidP="005E4D0F">
      <w:pPr>
        <w:pStyle w:val="Ttulo1"/>
        <w:jc w:val="both"/>
        <w:rPr>
          <w:rFonts w:ascii="Arial" w:hAnsi="Arial" w:cs="Arial"/>
          <w:color w:val="auto"/>
          <w:sz w:val="24"/>
          <w:szCs w:val="24"/>
        </w:rPr>
      </w:pPr>
      <w:r w:rsidRPr="005E4D0F">
        <w:rPr>
          <w:rFonts w:ascii="Arial" w:hAnsi="Arial" w:cs="Arial"/>
          <w:color w:val="auto"/>
          <w:sz w:val="24"/>
          <w:szCs w:val="24"/>
        </w:rPr>
        <w:lastRenderedPageBreak/>
        <w:t>En conclusión, la propuesta es coherente con una arquitectura de microservicios, ya que permite dividir el sistema en servicios independientes que pueden escalar y evolucionar de manera individual. Sin embargo, es importante definir correctamente las responsabilidades de cada servicio, la comunicación entre ellos, el manejo</w:t>
      </w:r>
    </w:p>
    <w:p w14:paraId="40CA393F" w14:textId="77777777" w:rsidR="0088370C" w:rsidRPr="005E4D0F" w:rsidRDefault="0088370C" w:rsidP="005E4D0F">
      <w:pPr>
        <w:pStyle w:val="NormalWeb"/>
        <w:jc w:val="both"/>
        <w:rPr>
          <w:rFonts w:ascii="Arial" w:hAnsi="Arial" w:cs="Arial"/>
        </w:rPr>
      </w:pPr>
    </w:p>
    <w:sectPr w:rsidR="0088370C" w:rsidRPr="005E4D0F" w:rsidSect="004514D9">
      <w:headerReference w:type="default" r:id="rId9"/>
      <w:pgSz w:w="12240" w:h="15840"/>
      <w:pgMar w:top="2313"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8F3A8" w14:textId="77777777" w:rsidR="007162E5" w:rsidRDefault="007162E5" w:rsidP="00B33F41">
      <w:r>
        <w:separator/>
      </w:r>
    </w:p>
  </w:endnote>
  <w:endnote w:type="continuationSeparator" w:id="0">
    <w:p w14:paraId="0C566594" w14:textId="77777777" w:rsidR="007162E5" w:rsidRDefault="007162E5" w:rsidP="00B33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BCF0D" w14:textId="77777777" w:rsidR="007162E5" w:rsidRDefault="007162E5" w:rsidP="00B33F41">
      <w:r>
        <w:separator/>
      </w:r>
    </w:p>
  </w:footnote>
  <w:footnote w:type="continuationSeparator" w:id="0">
    <w:p w14:paraId="3B463579" w14:textId="77777777" w:rsidR="007162E5" w:rsidRDefault="007162E5" w:rsidP="00B33F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17F02" w14:textId="77777777" w:rsidR="001E5E51" w:rsidRPr="001E5E51" w:rsidRDefault="001E5E51" w:rsidP="001E5E51">
    <w:pPr>
      <w:pStyle w:val="Encabezado"/>
    </w:pPr>
    <w:r>
      <w:rPr>
        <w:noProof/>
        <w:lang w:eastAsia="es-CO"/>
      </w:rPr>
      <w:drawing>
        <wp:anchor distT="0" distB="0" distL="114300" distR="114300" simplePos="0" relativeHeight="251658240" behindDoc="1" locked="0" layoutInCell="1" allowOverlap="1" wp14:anchorId="57DE69A7" wp14:editId="0A881625">
          <wp:simplePos x="0" y="0"/>
          <wp:positionH relativeFrom="column">
            <wp:posOffset>-1125855</wp:posOffset>
          </wp:positionH>
          <wp:positionV relativeFrom="paragraph">
            <wp:posOffset>-278130</wp:posOffset>
          </wp:positionV>
          <wp:extent cx="7919720" cy="10029136"/>
          <wp:effectExtent l="0" t="0" r="5080"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ezas membrete.png"/>
                  <pic:cNvPicPr/>
                </pic:nvPicPr>
                <pic:blipFill>
                  <a:blip r:embed="rId1">
                    <a:extLst>
                      <a:ext uri="{28A0092B-C50C-407E-A947-70E740481C1C}">
                        <a14:useLocalDpi xmlns:a14="http://schemas.microsoft.com/office/drawing/2010/main" val="0"/>
                      </a:ext>
                    </a:extLst>
                  </a:blip>
                  <a:stretch>
                    <a:fillRect/>
                  </a:stretch>
                </pic:blipFill>
                <pic:spPr>
                  <a:xfrm>
                    <a:off x="0" y="0"/>
                    <a:ext cx="7919720" cy="1002913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1E9F"/>
    <w:multiLevelType w:val="multilevel"/>
    <w:tmpl w:val="E04E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2588D"/>
    <w:multiLevelType w:val="multilevel"/>
    <w:tmpl w:val="E124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E43C6"/>
    <w:multiLevelType w:val="hybridMultilevel"/>
    <w:tmpl w:val="67E2CEF0"/>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9C7ED2"/>
    <w:multiLevelType w:val="multilevel"/>
    <w:tmpl w:val="3C1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701BB"/>
    <w:multiLevelType w:val="multilevel"/>
    <w:tmpl w:val="24BA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B0935"/>
    <w:multiLevelType w:val="multilevel"/>
    <w:tmpl w:val="A7E0AE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632189"/>
    <w:multiLevelType w:val="hybridMultilevel"/>
    <w:tmpl w:val="79BA63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4D3779B"/>
    <w:multiLevelType w:val="multilevel"/>
    <w:tmpl w:val="B4DA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60CD4"/>
    <w:multiLevelType w:val="hybridMultilevel"/>
    <w:tmpl w:val="BB6467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7BD1C99"/>
    <w:multiLevelType w:val="multilevel"/>
    <w:tmpl w:val="90F8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834AF"/>
    <w:multiLevelType w:val="multilevel"/>
    <w:tmpl w:val="A7E0AE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B76B11"/>
    <w:multiLevelType w:val="hybridMultilevel"/>
    <w:tmpl w:val="5EBA9B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5080D54"/>
    <w:multiLevelType w:val="hybridMultilevel"/>
    <w:tmpl w:val="8E1C6494"/>
    <w:lvl w:ilvl="0" w:tplc="240A0001">
      <w:start w:val="1"/>
      <w:numFmt w:val="bullet"/>
      <w:lvlText w:val=""/>
      <w:lvlJc w:val="left"/>
      <w:pPr>
        <w:ind w:left="720" w:hanging="360"/>
      </w:pPr>
      <w:rPr>
        <w:rFonts w:ascii="Symbol" w:hAnsi="Symbol" w:hint="default"/>
      </w:rPr>
    </w:lvl>
    <w:lvl w:ilvl="1" w:tplc="5E124C12">
      <w:numFmt w:val="bullet"/>
      <w:lvlText w:val="-"/>
      <w:lvlJc w:val="left"/>
      <w:pPr>
        <w:ind w:left="1440" w:hanging="360"/>
      </w:pPr>
      <w:rPr>
        <w:rFonts w:ascii="Arial" w:eastAsia="Times New Roman"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8FA273C"/>
    <w:multiLevelType w:val="hybridMultilevel"/>
    <w:tmpl w:val="35EAB7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BD721F0"/>
    <w:multiLevelType w:val="multilevel"/>
    <w:tmpl w:val="33F8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36AB3"/>
    <w:multiLevelType w:val="multilevel"/>
    <w:tmpl w:val="309E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2715A"/>
    <w:multiLevelType w:val="multilevel"/>
    <w:tmpl w:val="AEC4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5828B1"/>
    <w:multiLevelType w:val="hybridMultilevel"/>
    <w:tmpl w:val="9BACA3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EEB7D62"/>
    <w:multiLevelType w:val="multilevel"/>
    <w:tmpl w:val="FBF0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867965">
    <w:abstractNumId w:val="16"/>
  </w:num>
  <w:num w:numId="2" w16cid:durableId="160196541">
    <w:abstractNumId w:val="17"/>
  </w:num>
  <w:num w:numId="3" w16cid:durableId="1379627814">
    <w:abstractNumId w:val="12"/>
  </w:num>
  <w:num w:numId="4" w16cid:durableId="1367297266">
    <w:abstractNumId w:val="14"/>
  </w:num>
  <w:num w:numId="5" w16cid:durableId="1251693133">
    <w:abstractNumId w:val="2"/>
  </w:num>
  <w:num w:numId="6" w16cid:durableId="611672712">
    <w:abstractNumId w:val="10"/>
  </w:num>
  <w:num w:numId="7" w16cid:durableId="441806251">
    <w:abstractNumId w:val="5"/>
  </w:num>
  <w:num w:numId="8" w16cid:durableId="1481383090">
    <w:abstractNumId w:val="0"/>
  </w:num>
  <w:num w:numId="9" w16cid:durableId="1203595690">
    <w:abstractNumId w:val="8"/>
  </w:num>
  <w:num w:numId="10" w16cid:durableId="1314792984">
    <w:abstractNumId w:val="15"/>
  </w:num>
  <w:num w:numId="11" w16cid:durableId="922299552">
    <w:abstractNumId w:val="18"/>
  </w:num>
  <w:num w:numId="12" w16cid:durableId="393089917">
    <w:abstractNumId w:val="1"/>
  </w:num>
  <w:num w:numId="13" w16cid:durableId="699404026">
    <w:abstractNumId w:val="4"/>
  </w:num>
  <w:num w:numId="14" w16cid:durableId="1497842915">
    <w:abstractNumId w:val="3"/>
  </w:num>
  <w:num w:numId="15" w16cid:durableId="1438866369">
    <w:abstractNumId w:val="9"/>
  </w:num>
  <w:num w:numId="16" w16cid:durableId="1242251292">
    <w:abstractNumId w:val="7"/>
  </w:num>
  <w:num w:numId="17" w16cid:durableId="277297169">
    <w:abstractNumId w:val="13"/>
  </w:num>
  <w:num w:numId="18" w16cid:durableId="1199003307">
    <w:abstractNumId w:val="6"/>
  </w:num>
  <w:num w:numId="19" w16cid:durableId="1187134876">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F41"/>
    <w:rsid w:val="00057B49"/>
    <w:rsid w:val="0006066C"/>
    <w:rsid w:val="000730ED"/>
    <w:rsid w:val="000C34B6"/>
    <w:rsid w:val="001368B5"/>
    <w:rsid w:val="00165646"/>
    <w:rsid w:val="0016574E"/>
    <w:rsid w:val="001C3BCD"/>
    <w:rsid w:val="001D1D8E"/>
    <w:rsid w:val="001E5E51"/>
    <w:rsid w:val="001E6CD1"/>
    <w:rsid w:val="001F1D34"/>
    <w:rsid w:val="00222D11"/>
    <w:rsid w:val="002505DA"/>
    <w:rsid w:val="002528E8"/>
    <w:rsid w:val="00255765"/>
    <w:rsid w:val="0025581E"/>
    <w:rsid w:val="002628C6"/>
    <w:rsid w:val="00262E4A"/>
    <w:rsid w:val="00283F4D"/>
    <w:rsid w:val="002A6A87"/>
    <w:rsid w:val="002C2519"/>
    <w:rsid w:val="002C61FC"/>
    <w:rsid w:val="003959E9"/>
    <w:rsid w:val="003B5F08"/>
    <w:rsid w:val="003F553A"/>
    <w:rsid w:val="003F790A"/>
    <w:rsid w:val="00425ED4"/>
    <w:rsid w:val="00443ACA"/>
    <w:rsid w:val="00450675"/>
    <w:rsid w:val="00450B14"/>
    <w:rsid w:val="004514D9"/>
    <w:rsid w:val="004842DB"/>
    <w:rsid w:val="004A38D1"/>
    <w:rsid w:val="004D50DB"/>
    <w:rsid w:val="004D7A2B"/>
    <w:rsid w:val="004E4A4D"/>
    <w:rsid w:val="00502DAC"/>
    <w:rsid w:val="00525958"/>
    <w:rsid w:val="00560561"/>
    <w:rsid w:val="00563A3F"/>
    <w:rsid w:val="00563C78"/>
    <w:rsid w:val="0057406A"/>
    <w:rsid w:val="005B199B"/>
    <w:rsid w:val="005B60D6"/>
    <w:rsid w:val="005D3486"/>
    <w:rsid w:val="005E0CE6"/>
    <w:rsid w:val="005E4D0F"/>
    <w:rsid w:val="005E7E63"/>
    <w:rsid w:val="00605C6C"/>
    <w:rsid w:val="00634DB6"/>
    <w:rsid w:val="006A2E61"/>
    <w:rsid w:val="006A7F8D"/>
    <w:rsid w:val="006B67A4"/>
    <w:rsid w:val="006D34E9"/>
    <w:rsid w:val="006F1FA5"/>
    <w:rsid w:val="006F7C46"/>
    <w:rsid w:val="007047F9"/>
    <w:rsid w:val="007162E5"/>
    <w:rsid w:val="0076140D"/>
    <w:rsid w:val="007C00A0"/>
    <w:rsid w:val="007D300F"/>
    <w:rsid w:val="007D3311"/>
    <w:rsid w:val="0084306F"/>
    <w:rsid w:val="008461B4"/>
    <w:rsid w:val="0088370C"/>
    <w:rsid w:val="00891CCC"/>
    <w:rsid w:val="008926C0"/>
    <w:rsid w:val="008A3AB0"/>
    <w:rsid w:val="008C3EA3"/>
    <w:rsid w:val="008D478E"/>
    <w:rsid w:val="009054F3"/>
    <w:rsid w:val="009218B4"/>
    <w:rsid w:val="009360E4"/>
    <w:rsid w:val="009458AE"/>
    <w:rsid w:val="0094628E"/>
    <w:rsid w:val="00957E6A"/>
    <w:rsid w:val="009B1903"/>
    <w:rsid w:val="009C2228"/>
    <w:rsid w:val="009C7982"/>
    <w:rsid w:val="009E629E"/>
    <w:rsid w:val="00A00022"/>
    <w:rsid w:val="00A01803"/>
    <w:rsid w:val="00A043B4"/>
    <w:rsid w:val="00A12C6E"/>
    <w:rsid w:val="00A363F2"/>
    <w:rsid w:val="00A37834"/>
    <w:rsid w:val="00A60B60"/>
    <w:rsid w:val="00A6729D"/>
    <w:rsid w:val="00AA05A3"/>
    <w:rsid w:val="00AA6D99"/>
    <w:rsid w:val="00AC394E"/>
    <w:rsid w:val="00AC64EB"/>
    <w:rsid w:val="00B11788"/>
    <w:rsid w:val="00B33F41"/>
    <w:rsid w:val="00B416E3"/>
    <w:rsid w:val="00B5001F"/>
    <w:rsid w:val="00B50E97"/>
    <w:rsid w:val="00B70744"/>
    <w:rsid w:val="00B84063"/>
    <w:rsid w:val="00BA6D3A"/>
    <w:rsid w:val="00BB43DA"/>
    <w:rsid w:val="00BE2417"/>
    <w:rsid w:val="00C10986"/>
    <w:rsid w:val="00C273D0"/>
    <w:rsid w:val="00C3170A"/>
    <w:rsid w:val="00C3605C"/>
    <w:rsid w:val="00C57357"/>
    <w:rsid w:val="00C6422A"/>
    <w:rsid w:val="00C93697"/>
    <w:rsid w:val="00CD5D3E"/>
    <w:rsid w:val="00CE4F26"/>
    <w:rsid w:val="00D023A8"/>
    <w:rsid w:val="00D56844"/>
    <w:rsid w:val="00D85313"/>
    <w:rsid w:val="00DC6007"/>
    <w:rsid w:val="00DD5385"/>
    <w:rsid w:val="00DF38DB"/>
    <w:rsid w:val="00DF7309"/>
    <w:rsid w:val="00E31A6B"/>
    <w:rsid w:val="00E56912"/>
    <w:rsid w:val="00EA1D64"/>
    <w:rsid w:val="00EB68B7"/>
    <w:rsid w:val="00EC0A70"/>
    <w:rsid w:val="00F00262"/>
    <w:rsid w:val="00F00E24"/>
    <w:rsid w:val="00F116D0"/>
    <w:rsid w:val="00F15E78"/>
    <w:rsid w:val="00F73277"/>
    <w:rsid w:val="00F773F6"/>
    <w:rsid w:val="00F9646B"/>
    <w:rsid w:val="00FB10DE"/>
    <w:rsid w:val="00FD723B"/>
    <w:rsid w:val="00FD7F58"/>
    <w:rsid w:val="00FE50B9"/>
    <w:rsid w:val="00FF55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FADAC"/>
  <w15:chartTrackingRefBased/>
  <w15:docId w15:val="{B10EF3A9-4721-F743-9516-4280F7A19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3EA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425ED4"/>
    <w:pPr>
      <w:spacing w:before="100" w:beforeAutospacing="1" w:after="100" w:afterAutospacing="1"/>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425ED4"/>
    <w:pPr>
      <w:spacing w:before="100" w:beforeAutospacing="1" w:after="100" w:afterAutospacing="1"/>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unhideWhenUsed/>
    <w:qFormat/>
    <w:rsid w:val="004842D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33F41"/>
    <w:pPr>
      <w:tabs>
        <w:tab w:val="center" w:pos="4419"/>
        <w:tab w:val="right" w:pos="8838"/>
      </w:tabs>
    </w:pPr>
  </w:style>
  <w:style w:type="character" w:customStyle="1" w:styleId="EncabezadoCar">
    <w:name w:val="Encabezado Car"/>
    <w:basedOn w:val="Fuentedeprrafopredeter"/>
    <w:link w:val="Encabezado"/>
    <w:uiPriority w:val="99"/>
    <w:rsid w:val="00B33F41"/>
  </w:style>
  <w:style w:type="paragraph" w:styleId="Piedepgina">
    <w:name w:val="footer"/>
    <w:basedOn w:val="Normal"/>
    <w:link w:val="PiedepginaCar"/>
    <w:uiPriority w:val="99"/>
    <w:unhideWhenUsed/>
    <w:rsid w:val="00B33F41"/>
    <w:pPr>
      <w:tabs>
        <w:tab w:val="center" w:pos="4419"/>
        <w:tab w:val="right" w:pos="8838"/>
      </w:tabs>
    </w:pPr>
  </w:style>
  <w:style w:type="character" w:customStyle="1" w:styleId="PiedepginaCar">
    <w:name w:val="Pie de página Car"/>
    <w:basedOn w:val="Fuentedeprrafopredeter"/>
    <w:link w:val="Piedepgina"/>
    <w:uiPriority w:val="99"/>
    <w:rsid w:val="00B33F41"/>
  </w:style>
  <w:style w:type="paragraph" w:styleId="Sinespaciado">
    <w:name w:val="No Spacing"/>
    <w:uiPriority w:val="1"/>
    <w:qFormat/>
    <w:rsid w:val="008461B4"/>
  </w:style>
  <w:style w:type="paragraph" w:styleId="Textodeglobo">
    <w:name w:val="Balloon Text"/>
    <w:basedOn w:val="Normal"/>
    <w:link w:val="TextodegloboCar"/>
    <w:uiPriority w:val="99"/>
    <w:semiHidden/>
    <w:unhideWhenUsed/>
    <w:rsid w:val="00F116D0"/>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F116D0"/>
    <w:rPr>
      <w:rFonts w:ascii="Times New Roman" w:hAnsi="Times New Roman" w:cs="Times New Roman"/>
      <w:sz w:val="18"/>
      <w:szCs w:val="18"/>
    </w:rPr>
  </w:style>
  <w:style w:type="character" w:customStyle="1" w:styleId="Ttulo2Car">
    <w:name w:val="Título 2 Car"/>
    <w:basedOn w:val="Fuentedeprrafopredeter"/>
    <w:link w:val="Ttulo2"/>
    <w:uiPriority w:val="9"/>
    <w:rsid w:val="00425ED4"/>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425ED4"/>
    <w:rPr>
      <w:rFonts w:ascii="Times New Roman" w:eastAsia="Times New Roman" w:hAnsi="Times New Roman" w:cs="Times New Roman"/>
      <w:b/>
      <w:bCs/>
      <w:sz w:val="27"/>
      <w:szCs w:val="27"/>
      <w:lang w:eastAsia="es-CO"/>
    </w:rPr>
  </w:style>
  <w:style w:type="character" w:styleId="Fuerte">
    <w:name w:val="Strong"/>
    <w:basedOn w:val="Fuentedeprrafopredeter"/>
    <w:uiPriority w:val="22"/>
    <w:qFormat/>
    <w:rsid w:val="00425ED4"/>
    <w:rPr>
      <w:b/>
      <w:bCs/>
    </w:rPr>
  </w:style>
  <w:style w:type="paragraph" w:styleId="NormalWeb">
    <w:name w:val="Normal (Web)"/>
    <w:basedOn w:val="Normal"/>
    <w:uiPriority w:val="99"/>
    <w:unhideWhenUsed/>
    <w:rsid w:val="00425ED4"/>
    <w:pPr>
      <w:spacing w:before="100" w:beforeAutospacing="1" w:after="100" w:afterAutospacing="1"/>
    </w:pPr>
    <w:rPr>
      <w:rFonts w:ascii="Times New Roman" w:eastAsia="Times New Roman" w:hAnsi="Times New Roman" w:cs="Times New Roman"/>
      <w:lang w:eastAsia="es-CO"/>
    </w:rPr>
  </w:style>
  <w:style w:type="character" w:styleId="Hipervnculo">
    <w:name w:val="Hyperlink"/>
    <w:basedOn w:val="Fuentedeprrafopredeter"/>
    <w:uiPriority w:val="99"/>
    <w:semiHidden/>
    <w:unhideWhenUsed/>
    <w:rsid w:val="006D34E9"/>
    <w:rPr>
      <w:color w:val="0000FF"/>
      <w:u w:val="single"/>
    </w:rPr>
  </w:style>
  <w:style w:type="character" w:styleId="CdigoHTML">
    <w:name w:val="HTML Code"/>
    <w:basedOn w:val="Fuentedeprrafopredeter"/>
    <w:uiPriority w:val="99"/>
    <w:semiHidden/>
    <w:unhideWhenUsed/>
    <w:rsid w:val="006D34E9"/>
    <w:rPr>
      <w:rFonts w:ascii="Courier New" w:eastAsia="Times New Roman" w:hAnsi="Courier New" w:cs="Courier New"/>
      <w:sz w:val="20"/>
      <w:szCs w:val="20"/>
    </w:rPr>
  </w:style>
  <w:style w:type="paragraph" w:styleId="Prrafodelista">
    <w:name w:val="List Paragraph"/>
    <w:basedOn w:val="Normal"/>
    <w:uiPriority w:val="34"/>
    <w:qFormat/>
    <w:rsid w:val="00F00262"/>
    <w:pPr>
      <w:spacing w:after="200" w:line="276" w:lineRule="auto"/>
      <w:ind w:left="720"/>
      <w:contextualSpacing/>
    </w:pPr>
    <w:rPr>
      <w:rFonts w:ascii="Calibri" w:eastAsia="Calibri" w:hAnsi="Calibri" w:cs="Times New Roman"/>
      <w:sz w:val="22"/>
      <w:szCs w:val="22"/>
      <w:lang w:val="es-ES"/>
    </w:rPr>
  </w:style>
  <w:style w:type="character" w:customStyle="1" w:styleId="Ttulo4Car">
    <w:name w:val="Título 4 Car"/>
    <w:basedOn w:val="Fuentedeprrafopredeter"/>
    <w:link w:val="Ttulo4"/>
    <w:uiPriority w:val="9"/>
    <w:rsid w:val="004842DB"/>
    <w:rPr>
      <w:rFonts w:asciiTheme="majorHAnsi" w:eastAsiaTheme="majorEastAsia" w:hAnsiTheme="majorHAnsi" w:cstheme="majorBidi"/>
      <w:i/>
      <w:iCs/>
      <w:color w:val="2F5496" w:themeColor="accent1" w:themeShade="BF"/>
    </w:rPr>
  </w:style>
  <w:style w:type="character" w:customStyle="1" w:styleId="citation-181">
    <w:name w:val="citation-181"/>
    <w:basedOn w:val="Fuentedeprrafopredeter"/>
    <w:rsid w:val="006F1FA5"/>
  </w:style>
  <w:style w:type="character" w:customStyle="1" w:styleId="citation-180">
    <w:name w:val="citation-180"/>
    <w:basedOn w:val="Fuentedeprrafopredeter"/>
    <w:rsid w:val="006F1FA5"/>
  </w:style>
  <w:style w:type="character" w:customStyle="1" w:styleId="citation-179">
    <w:name w:val="citation-179"/>
    <w:basedOn w:val="Fuentedeprrafopredeter"/>
    <w:rsid w:val="006F1FA5"/>
  </w:style>
  <w:style w:type="character" w:customStyle="1" w:styleId="citation-178">
    <w:name w:val="citation-178"/>
    <w:basedOn w:val="Fuentedeprrafopredeter"/>
    <w:rsid w:val="006F1FA5"/>
  </w:style>
  <w:style w:type="character" w:customStyle="1" w:styleId="citation-177">
    <w:name w:val="citation-177"/>
    <w:basedOn w:val="Fuentedeprrafopredeter"/>
    <w:rsid w:val="006F1FA5"/>
  </w:style>
  <w:style w:type="character" w:customStyle="1" w:styleId="citation-176">
    <w:name w:val="citation-176"/>
    <w:basedOn w:val="Fuentedeprrafopredeter"/>
    <w:rsid w:val="006F1FA5"/>
  </w:style>
  <w:style w:type="character" w:customStyle="1" w:styleId="citation-175">
    <w:name w:val="citation-175"/>
    <w:basedOn w:val="Fuentedeprrafopredeter"/>
    <w:rsid w:val="006F1FA5"/>
  </w:style>
  <w:style w:type="character" w:customStyle="1" w:styleId="citation-174">
    <w:name w:val="citation-174"/>
    <w:basedOn w:val="Fuentedeprrafopredeter"/>
    <w:rsid w:val="006F1FA5"/>
  </w:style>
  <w:style w:type="character" w:customStyle="1" w:styleId="citation-173">
    <w:name w:val="citation-173"/>
    <w:basedOn w:val="Fuentedeprrafopredeter"/>
    <w:rsid w:val="006F1FA5"/>
  </w:style>
  <w:style w:type="character" w:customStyle="1" w:styleId="Ttulo1Car">
    <w:name w:val="Título 1 Car"/>
    <w:basedOn w:val="Fuentedeprrafopredeter"/>
    <w:link w:val="Ttulo1"/>
    <w:uiPriority w:val="9"/>
    <w:rsid w:val="008C3EA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3381">
      <w:bodyDiv w:val="1"/>
      <w:marLeft w:val="0"/>
      <w:marRight w:val="0"/>
      <w:marTop w:val="0"/>
      <w:marBottom w:val="0"/>
      <w:divBdr>
        <w:top w:val="none" w:sz="0" w:space="0" w:color="auto"/>
        <w:left w:val="none" w:sz="0" w:space="0" w:color="auto"/>
        <w:bottom w:val="none" w:sz="0" w:space="0" w:color="auto"/>
        <w:right w:val="none" w:sz="0" w:space="0" w:color="auto"/>
      </w:divBdr>
    </w:div>
    <w:div w:id="24604335">
      <w:bodyDiv w:val="1"/>
      <w:marLeft w:val="0"/>
      <w:marRight w:val="0"/>
      <w:marTop w:val="0"/>
      <w:marBottom w:val="0"/>
      <w:divBdr>
        <w:top w:val="none" w:sz="0" w:space="0" w:color="auto"/>
        <w:left w:val="none" w:sz="0" w:space="0" w:color="auto"/>
        <w:bottom w:val="none" w:sz="0" w:space="0" w:color="auto"/>
        <w:right w:val="none" w:sz="0" w:space="0" w:color="auto"/>
      </w:divBdr>
    </w:div>
    <w:div w:id="35282889">
      <w:bodyDiv w:val="1"/>
      <w:marLeft w:val="0"/>
      <w:marRight w:val="0"/>
      <w:marTop w:val="0"/>
      <w:marBottom w:val="0"/>
      <w:divBdr>
        <w:top w:val="none" w:sz="0" w:space="0" w:color="auto"/>
        <w:left w:val="none" w:sz="0" w:space="0" w:color="auto"/>
        <w:bottom w:val="none" w:sz="0" w:space="0" w:color="auto"/>
        <w:right w:val="none" w:sz="0" w:space="0" w:color="auto"/>
      </w:divBdr>
    </w:div>
    <w:div w:id="45644403">
      <w:bodyDiv w:val="1"/>
      <w:marLeft w:val="0"/>
      <w:marRight w:val="0"/>
      <w:marTop w:val="0"/>
      <w:marBottom w:val="0"/>
      <w:divBdr>
        <w:top w:val="none" w:sz="0" w:space="0" w:color="auto"/>
        <w:left w:val="none" w:sz="0" w:space="0" w:color="auto"/>
        <w:bottom w:val="none" w:sz="0" w:space="0" w:color="auto"/>
        <w:right w:val="none" w:sz="0" w:space="0" w:color="auto"/>
      </w:divBdr>
    </w:div>
    <w:div w:id="67191365">
      <w:bodyDiv w:val="1"/>
      <w:marLeft w:val="0"/>
      <w:marRight w:val="0"/>
      <w:marTop w:val="0"/>
      <w:marBottom w:val="0"/>
      <w:divBdr>
        <w:top w:val="none" w:sz="0" w:space="0" w:color="auto"/>
        <w:left w:val="none" w:sz="0" w:space="0" w:color="auto"/>
        <w:bottom w:val="none" w:sz="0" w:space="0" w:color="auto"/>
        <w:right w:val="none" w:sz="0" w:space="0" w:color="auto"/>
      </w:divBdr>
    </w:div>
    <w:div w:id="95440353">
      <w:bodyDiv w:val="1"/>
      <w:marLeft w:val="0"/>
      <w:marRight w:val="0"/>
      <w:marTop w:val="0"/>
      <w:marBottom w:val="0"/>
      <w:divBdr>
        <w:top w:val="none" w:sz="0" w:space="0" w:color="auto"/>
        <w:left w:val="none" w:sz="0" w:space="0" w:color="auto"/>
        <w:bottom w:val="none" w:sz="0" w:space="0" w:color="auto"/>
        <w:right w:val="none" w:sz="0" w:space="0" w:color="auto"/>
      </w:divBdr>
    </w:div>
    <w:div w:id="96751352">
      <w:bodyDiv w:val="1"/>
      <w:marLeft w:val="0"/>
      <w:marRight w:val="0"/>
      <w:marTop w:val="0"/>
      <w:marBottom w:val="0"/>
      <w:divBdr>
        <w:top w:val="none" w:sz="0" w:space="0" w:color="auto"/>
        <w:left w:val="none" w:sz="0" w:space="0" w:color="auto"/>
        <w:bottom w:val="none" w:sz="0" w:space="0" w:color="auto"/>
        <w:right w:val="none" w:sz="0" w:space="0" w:color="auto"/>
      </w:divBdr>
    </w:div>
    <w:div w:id="130682934">
      <w:bodyDiv w:val="1"/>
      <w:marLeft w:val="0"/>
      <w:marRight w:val="0"/>
      <w:marTop w:val="0"/>
      <w:marBottom w:val="0"/>
      <w:divBdr>
        <w:top w:val="none" w:sz="0" w:space="0" w:color="auto"/>
        <w:left w:val="none" w:sz="0" w:space="0" w:color="auto"/>
        <w:bottom w:val="none" w:sz="0" w:space="0" w:color="auto"/>
        <w:right w:val="none" w:sz="0" w:space="0" w:color="auto"/>
      </w:divBdr>
    </w:div>
    <w:div w:id="131413006">
      <w:bodyDiv w:val="1"/>
      <w:marLeft w:val="0"/>
      <w:marRight w:val="0"/>
      <w:marTop w:val="0"/>
      <w:marBottom w:val="0"/>
      <w:divBdr>
        <w:top w:val="none" w:sz="0" w:space="0" w:color="auto"/>
        <w:left w:val="none" w:sz="0" w:space="0" w:color="auto"/>
        <w:bottom w:val="none" w:sz="0" w:space="0" w:color="auto"/>
        <w:right w:val="none" w:sz="0" w:space="0" w:color="auto"/>
      </w:divBdr>
    </w:div>
    <w:div w:id="157886042">
      <w:bodyDiv w:val="1"/>
      <w:marLeft w:val="0"/>
      <w:marRight w:val="0"/>
      <w:marTop w:val="0"/>
      <w:marBottom w:val="0"/>
      <w:divBdr>
        <w:top w:val="none" w:sz="0" w:space="0" w:color="auto"/>
        <w:left w:val="none" w:sz="0" w:space="0" w:color="auto"/>
        <w:bottom w:val="none" w:sz="0" w:space="0" w:color="auto"/>
        <w:right w:val="none" w:sz="0" w:space="0" w:color="auto"/>
      </w:divBdr>
    </w:div>
    <w:div w:id="236748080">
      <w:bodyDiv w:val="1"/>
      <w:marLeft w:val="0"/>
      <w:marRight w:val="0"/>
      <w:marTop w:val="0"/>
      <w:marBottom w:val="0"/>
      <w:divBdr>
        <w:top w:val="none" w:sz="0" w:space="0" w:color="auto"/>
        <w:left w:val="none" w:sz="0" w:space="0" w:color="auto"/>
        <w:bottom w:val="none" w:sz="0" w:space="0" w:color="auto"/>
        <w:right w:val="none" w:sz="0" w:space="0" w:color="auto"/>
      </w:divBdr>
    </w:div>
    <w:div w:id="272247931">
      <w:bodyDiv w:val="1"/>
      <w:marLeft w:val="0"/>
      <w:marRight w:val="0"/>
      <w:marTop w:val="0"/>
      <w:marBottom w:val="0"/>
      <w:divBdr>
        <w:top w:val="none" w:sz="0" w:space="0" w:color="auto"/>
        <w:left w:val="none" w:sz="0" w:space="0" w:color="auto"/>
        <w:bottom w:val="none" w:sz="0" w:space="0" w:color="auto"/>
        <w:right w:val="none" w:sz="0" w:space="0" w:color="auto"/>
      </w:divBdr>
      <w:divsChild>
        <w:div w:id="20852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707035">
      <w:bodyDiv w:val="1"/>
      <w:marLeft w:val="0"/>
      <w:marRight w:val="0"/>
      <w:marTop w:val="0"/>
      <w:marBottom w:val="0"/>
      <w:divBdr>
        <w:top w:val="none" w:sz="0" w:space="0" w:color="auto"/>
        <w:left w:val="none" w:sz="0" w:space="0" w:color="auto"/>
        <w:bottom w:val="none" w:sz="0" w:space="0" w:color="auto"/>
        <w:right w:val="none" w:sz="0" w:space="0" w:color="auto"/>
      </w:divBdr>
    </w:div>
    <w:div w:id="295650916">
      <w:bodyDiv w:val="1"/>
      <w:marLeft w:val="0"/>
      <w:marRight w:val="0"/>
      <w:marTop w:val="0"/>
      <w:marBottom w:val="0"/>
      <w:divBdr>
        <w:top w:val="none" w:sz="0" w:space="0" w:color="auto"/>
        <w:left w:val="none" w:sz="0" w:space="0" w:color="auto"/>
        <w:bottom w:val="none" w:sz="0" w:space="0" w:color="auto"/>
        <w:right w:val="none" w:sz="0" w:space="0" w:color="auto"/>
      </w:divBdr>
    </w:div>
    <w:div w:id="326709551">
      <w:bodyDiv w:val="1"/>
      <w:marLeft w:val="0"/>
      <w:marRight w:val="0"/>
      <w:marTop w:val="0"/>
      <w:marBottom w:val="0"/>
      <w:divBdr>
        <w:top w:val="none" w:sz="0" w:space="0" w:color="auto"/>
        <w:left w:val="none" w:sz="0" w:space="0" w:color="auto"/>
        <w:bottom w:val="none" w:sz="0" w:space="0" w:color="auto"/>
        <w:right w:val="none" w:sz="0" w:space="0" w:color="auto"/>
      </w:divBdr>
    </w:div>
    <w:div w:id="377894790">
      <w:bodyDiv w:val="1"/>
      <w:marLeft w:val="0"/>
      <w:marRight w:val="0"/>
      <w:marTop w:val="0"/>
      <w:marBottom w:val="0"/>
      <w:divBdr>
        <w:top w:val="none" w:sz="0" w:space="0" w:color="auto"/>
        <w:left w:val="none" w:sz="0" w:space="0" w:color="auto"/>
        <w:bottom w:val="none" w:sz="0" w:space="0" w:color="auto"/>
        <w:right w:val="none" w:sz="0" w:space="0" w:color="auto"/>
      </w:divBdr>
    </w:div>
    <w:div w:id="379283036">
      <w:bodyDiv w:val="1"/>
      <w:marLeft w:val="0"/>
      <w:marRight w:val="0"/>
      <w:marTop w:val="0"/>
      <w:marBottom w:val="0"/>
      <w:divBdr>
        <w:top w:val="none" w:sz="0" w:space="0" w:color="auto"/>
        <w:left w:val="none" w:sz="0" w:space="0" w:color="auto"/>
        <w:bottom w:val="none" w:sz="0" w:space="0" w:color="auto"/>
        <w:right w:val="none" w:sz="0" w:space="0" w:color="auto"/>
      </w:divBdr>
    </w:div>
    <w:div w:id="423500354">
      <w:bodyDiv w:val="1"/>
      <w:marLeft w:val="0"/>
      <w:marRight w:val="0"/>
      <w:marTop w:val="0"/>
      <w:marBottom w:val="0"/>
      <w:divBdr>
        <w:top w:val="none" w:sz="0" w:space="0" w:color="auto"/>
        <w:left w:val="none" w:sz="0" w:space="0" w:color="auto"/>
        <w:bottom w:val="none" w:sz="0" w:space="0" w:color="auto"/>
        <w:right w:val="none" w:sz="0" w:space="0" w:color="auto"/>
      </w:divBdr>
    </w:div>
    <w:div w:id="456412724">
      <w:bodyDiv w:val="1"/>
      <w:marLeft w:val="0"/>
      <w:marRight w:val="0"/>
      <w:marTop w:val="0"/>
      <w:marBottom w:val="0"/>
      <w:divBdr>
        <w:top w:val="none" w:sz="0" w:space="0" w:color="auto"/>
        <w:left w:val="none" w:sz="0" w:space="0" w:color="auto"/>
        <w:bottom w:val="none" w:sz="0" w:space="0" w:color="auto"/>
        <w:right w:val="none" w:sz="0" w:space="0" w:color="auto"/>
      </w:divBdr>
    </w:div>
    <w:div w:id="491022675">
      <w:bodyDiv w:val="1"/>
      <w:marLeft w:val="0"/>
      <w:marRight w:val="0"/>
      <w:marTop w:val="0"/>
      <w:marBottom w:val="0"/>
      <w:divBdr>
        <w:top w:val="none" w:sz="0" w:space="0" w:color="auto"/>
        <w:left w:val="none" w:sz="0" w:space="0" w:color="auto"/>
        <w:bottom w:val="none" w:sz="0" w:space="0" w:color="auto"/>
        <w:right w:val="none" w:sz="0" w:space="0" w:color="auto"/>
      </w:divBdr>
      <w:divsChild>
        <w:div w:id="856043697">
          <w:marLeft w:val="0"/>
          <w:marRight w:val="0"/>
          <w:marTop w:val="0"/>
          <w:marBottom w:val="0"/>
          <w:divBdr>
            <w:top w:val="none" w:sz="0" w:space="0" w:color="auto"/>
            <w:left w:val="none" w:sz="0" w:space="0" w:color="auto"/>
            <w:bottom w:val="none" w:sz="0" w:space="0" w:color="auto"/>
            <w:right w:val="none" w:sz="0" w:space="0" w:color="auto"/>
          </w:divBdr>
          <w:divsChild>
            <w:div w:id="249585015">
              <w:marLeft w:val="0"/>
              <w:marRight w:val="0"/>
              <w:marTop w:val="0"/>
              <w:marBottom w:val="0"/>
              <w:divBdr>
                <w:top w:val="none" w:sz="0" w:space="0" w:color="auto"/>
                <w:left w:val="none" w:sz="0" w:space="0" w:color="auto"/>
                <w:bottom w:val="none" w:sz="0" w:space="0" w:color="auto"/>
                <w:right w:val="none" w:sz="0" w:space="0" w:color="auto"/>
              </w:divBdr>
              <w:divsChild>
                <w:div w:id="162430024">
                  <w:marLeft w:val="0"/>
                  <w:marRight w:val="0"/>
                  <w:marTop w:val="0"/>
                  <w:marBottom w:val="0"/>
                  <w:divBdr>
                    <w:top w:val="none" w:sz="0" w:space="0" w:color="auto"/>
                    <w:left w:val="none" w:sz="0" w:space="0" w:color="auto"/>
                    <w:bottom w:val="none" w:sz="0" w:space="0" w:color="auto"/>
                    <w:right w:val="none" w:sz="0" w:space="0" w:color="auto"/>
                  </w:divBdr>
                  <w:divsChild>
                    <w:div w:id="161863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04579">
          <w:marLeft w:val="0"/>
          <w:marRight w:val="0"/>
          <w:marTop w:val="0"/>
          <w:marBottom w:val="0"/>
          <w:divBdr>
            <w:top w:val="none" w:sz="0" w:space="0" w:color="auto"/>
            <w:left w:val="none" w:sz="0" w:space="0" w:color="auto"/>
            <w:bottom w:val="none" w:sz="0" w:space="0" w:color="auto"/>
            <w:right w:val="none" w:sz="0" w:space="0" w:color="auto"/>
          </w:divBdr>
          <w:divsChild>
            <w:div w:id="1321695140">
              <w:marLeft w:val="0"/>
              <w:marRight w:val="0"/>
              <w:marTop w:val="0"/>
              <w:marBottom w:val="0"/>
              <w:divBdr>
                <w:top w:val="none" w:sz="0" w:space="0" w:color="auto"/>
                <w:left w:val="none" w:sz="0" w:space="0" w:color="auto"/>
                <w:bottom w:val="none" w:sz="0" w:space="0" w:color="auto"/>
                <w:right w:val="none" w:sz="0" w:space="0" w:color="auto"/>
              </w:divBdr>
              <w:divsChild>
                <w:div w:id="1658411440">
                  <w:marLeft w:val="0"/>
                  <w:marRight w:val="0"/>
                  <w:marTop w:val="0"/>
                  <w:marBottom w:val="0"/>
                  <w:divBdr>
                    <w:top w:val="none" w:sz="0" w:space="0" w:color="auto"/>
                    <w:left w:val="none" w:sz="0" w:space="0" w:color="auto"/>
                    <w:bottom w:val="none" w:sz="0" w:space="0" w:color="auto"/>
                    <w:right w:val="none" w:sz="0" w:space="0" w:color="auto"/>
                  </w:divBdr>
                  <w:divsChild>
                    <w:div w:id="2666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541454">
      <w:bodyDiv w:val="1"/>
      <w:marLeft w:val="0"/>
      <w:marRight w:val="0"/>
      <w:marTop w:val="0"/>
      <w:marBottom w:val="0"/>
      <w:divBdr>
        <w:top w:val="none" w:sz="0" w:space="0" w:color="auto"/>
        <w:left w:val="none" w:sz="0" w:space="0" w:color="auto"/>
        <w:bottom w:val="none" w:sz="0" w:space="0" w:color="auto"/>
        <w:right w:val="none" w:sz="0" w:space="0" w:color="auto"/>
      </w:divBdr>
    </w:div>
    <w:div w:id="538201362">
      <w:bodyDiv w:val="1"/>
      <w:marLeft w:val="0"/>
      <w:marRight w:val="0"/>
      <w:marTop w:val="0"/>
      <w:marBottom w:val="0"/>
      <w:divBdr>
        <w:top w:val="none" w:sz="0" w:space="0" w:color="auto"/>
        <w:left w:val="none" w:sz="0" w:space="0" w:color="auto"/>
        <w:bottom w:val="none" w:sz="0" w:space="0" w:color="auto"/>
        <w:right w:val="none" w:sz="0" w:space="0" w:color="auto"/>
      </w:divBdr>
    </w:div>
    <w:div w:id="543295403">
      <w:bodyDiv w:val="1"/>
      <w:marLeft w:val="0"/>
      <w:marRight w:val="0"/>
      <w:marTop w:val="0"/>
      <w:marBottom w:val="0"/>
      <w:divBdr>
        <w:top w:val="none" w:sz="0" w:space="0" w:color="auto"/>
        <w:left w:val="none" w:sz="0" w:space="0" w:color="auto"/>
        <w:bottom w:val="none" w:sz="0" w:space="0" w:color="auto"/>
        <w:right w:val="none" w:sz="0" w:space="0" w:color="auto"/>
      </w:divBdr>
    </w:div>
    <w:div w:id="600718807">
      <w:bodyDiv w:val="1"/>
      <w:marLeft w:val="0"/>
      <w:marRight w:val="0"/>
      <w:marTop w:val="0"/>
      <w:marBottom w:val="0"/>
      <w:divBdr>
        <w:top w:val="none" w:sz="0" w:space="0" w:color="auto"/>
        <w:left w:val="none" w:sz="0" w:space="0" w:color="auto"/>
        <w:bottom w:val="none" w:sz="0" w:space="0" w:color="auto"/>
        <w:right w:val="none" w:sz="0" w:space="0" w:color="auto"/>
      </w:divBdr>
    </w:div>
    <w:div w:id="627127747">
      <w:bodyDiv w:val="1"/>
      <w:marLeft w:val="0"/>
      <w:marRight w:val="0"/>
      <w:marTop w:val="0"/>
      <w:marBottom w:val="0"/>
      <w:divBdr>
        <w:top w:val="none" w:sz="0" w:space="0" w:color="auto"/>
        <w:left w:val="none" w:sz="0" w:space="0" w:color="auto"/>
        <w:bottom w:val="none" w:sz="0" w:space="0" w:color="auto"/>
        <w:right w:val="none" w:sz="0" w:space="0" w:color="auto"/>
      </w:divBdr>
    </w:div>
    <w:div w:id="632904369">
      <w:bodyDiv w:val="1"/>
      <w:marLeft w:val="0"/>
      <w:marRight w:val="0"/>
      <w:marTop w:val="0"/>
      <w:marBottom w:val="0"/>
      <w:divBdr>
        <w:top w:val="none" w:sz="0" w:space="0" w:color="auto"/>
        <w:left w:val="none" w:sz="0" w:space="0" w:color="auto"/>
        <w:bottom w:val="none" w:sz="0" w:space="0" w:color="auto"/>
        <w:right w:val="none" w:sz="0" w:space="0" w:color="auto"/>
      </w:divBdr>
    </w:div>
    <w:div w:id="742874776">
      <w:bodyDiv w:val="1"/>
      <w:marLeft w:val="0"/>
      <w:marRight w:val="0"/>
      <w:marTop w:val="0"/>
      <w:marBottom w:val="0"/>
      <w:divBdr>
        <w:top w:val="none" w:sz="0" w:space="0" w:color="auto"/>
        <w:left w:val="none" w:sz="0" w:space="0" w:color="auto"/>
        <w:bottom w:val="none" w:sz="0" w:space="0" w:color="auto"/>
        <w:right w:val="none" w:sz="0" w:space="0" w:color="auto"/>
      </w:divBdr>
    </w:div>
    <w:div w:id="757558737">
      <w:bodyDiv w:val="1"/>
      <w:marLeft w:val="0"/>
      <w:marRight w:val="0"/>
      <w:marTop w:val="0"/>
      <w:marBottom w:val="0"/>
      <w:divBdr>
        <w:top w:val="none" w:sz="0" w:space="0" w:color="auto"/>
        <w:left w:val="none" w:sz="0" w:space="0" w:color="auto"/>
        <w:bottom w:val="none" w:sz="0" w:space="0" w:color="auto"/>
        <w:right w:val="none" w:sz="0" w:space="0" w:color="auto"/>
      </w:divBdr>
    </w:div>
    <w:div w:id="884101596">
      <w:bodyDiv w:val="1"/>
      <w:marLeft w:val="0"/>
      <w:marRight w:val="0"/>
      <w:marTop w:val="0"/>
      <w:marBottom w:val="0"/>
      <w:divBdr>
        <w:top w:val="none" w:sz="0" w:space="0" w:color="auto"/>
        <w:left w:val="none" w:sz="0" w:space="0" w:color="auto"/>
        <w:bottom w:val="none" w:sz="0" w:space="0" w:color="auto"/>
        <w:right w:val="none" w:sz="0" w:space="0" w:color="auto"/>
      </w:divBdr>
    </w:div>
    <w:div w:id="915675830">
      <w:bodyDiv w:val="1"/>
      <w:marLeft w:val="0"/>
      <w:marRight w:val="0"/>
      <w:marTop w:val="0"/>
      <w:marBottom w:val="0"/>
      <w:divBdr>
        <w:top w:val="none" w:sz="0" w:space="0" w:color="auto"/>
        <w:left w:val="none" w:sz="0" w:space="0" w:color="auto"/>
        <w:bottom w:val="none" w:sz="0" w:space="0" w:color="auto"/>
        <w:right w:val="none" w:sz="0" w:space="0" w:color="auto"/>
      </w:divBdr>
    </w:div>
    <w:div w:id="1017585925">
      <w:bodyDiv w:val="1"/>
      <w:marLeft w:val="0"/>
      <w:marRight w:val="0"/>
      <w:marTop w:val="0"/>
      <w:marBottom w:val="0"/>
      <w:divBdr>
        <w:top w:val="none" w:sz="0" w:space="0" w:color="auto"/>
        <w:left w:val="none" w:sz="0" w:space="0" w:color="auto"/>
        <w:bottom w:val="none" w:sz="0" w:space="0" w:color="auto"/>
        <w:right w:val="none" w:sz="0" w:space="0" w:color="auto"/>
      </w:divBdr>
    </w:div>
    <w:div w:id="1020664347">
      <w:bodyDiv w:val="1"/>
      <w:marLeft w:val="0"/>
      <w:marRight w:val="0"/>
      <w:marTop w:val="0"/>
      <w:marBottom w:val="0"/>
      <w:divBdr>
        <w:top w:val="none" w:sz="0" w:space="0" w:color="auto"/>
        <w:left w:val="none" w:sz="0" w:space="0" w:color="auto"/>
        <w:bottom w:val="none" w:sz="0" w:space="0" w:color="auto"/>
        <w:right w:val="none" w:sz="0" w:space="0" w:color="auto"/>
      </w:divBdr>
    </w:div>
    <w:div w:id="1034770564">
      <w:bodyDiv w:val="1"/>
      <w:marLeft w:val="0"/>
      <w:marRight w:val="0"/>
      <w:marTop w:val="0"/>
      <w:marBottom w:val="0"/>
      <w:divBdr>
        <w:top w:val="none" w:sz="0" w:space="0" w:color="auto"/>
        <w:left w:val="none" w:sz="0" w:space="0" w:color="auto"/>
        <w:bottom w:val="none" w:sz="0" w:space="0" w:color="auto"/>
        <w:right w:val="none" w:sz="0" w:space="0" w:color="auto"/>
      </w:divBdr>
    </w:div>
    <w:div w:id="1034840911">
      <w:bodyDiv w:val="1"/>
      <w:marLeft w:val="0"/>
      <w:marRight w:val="0"/>
      <w:marTop w:val="0"/>
      <w:marBottom w:val="0"/>
      <w:divBdr>
        <w:top w:val="none" w:sz="0" w:space="0" w:color="auto"/>
        <w:left w:val="none" w:sz="0" w:space="0" w:color="auto"/>
        <w:bottom w:val="none" w:sz="0" w:space="0" w:color="auto"/>
        <w:right w:val="none" w:sz="0" w:space="0" w:color="auto"/>
      </w:divBdr>
    </w:div>
    <w:div w:id="1045175657">
      <w:bodyDiv w:val="1"/>
      <w:marLeft w:val="0"/>
      <w:marRight w:val="0"/>
      <w:marTop w:val="0"/>
      <w:marBottom w:val="0"/>
      <w:divBdr>
        <w:top w:val="none" w:sz="0" w:space="0" w:color="auto"/>
        <w:left w:val="none" w:sz="0" w:space="0" w:color="auto"/>
        <w:bottom w:val="none" w:sz="0" w:space="0" w:color="auto"/>
        <w:right w:val="none" w:sz="0" w:space="0" w:color="auto"/>
      </w:divBdr>
    </w:div>
    <w:div w:id="1088112000">
      <w:bodyDiv w:val="1"/>
      <w:marLeft w:val="0"/>
      <w:marRight w:val="0"/>
      <w:marTop w:val="0"/>
      <w:marBottom w:val="0"/>
      <w:divBdr>
        <w:top w:val="none" w:sz="0" w:space="0" w:color="auto"/>
        <w:left w:val="none" w:sz="0" w:space="0" w:color="auto"/>
        <w:bottom w:val="none" w:sz="0" w:space="0" w:color="auto"/>
        <w:right w:val="none" w:sz="0" w:space="0" w:color="auto"/>
      </w:divBdr>
    </w:div>
    <w:div w:id="1186483484">
      <w:bodyDiv w:val="1"/>
      <w:marLeft w:val="0"/>
      <w:marRight w:val="0"/>
      <w:marTop w:val="0"/>
      <w:marBottom w:val="0"/>
      <w:divBdr>
        <w:top w:val="none" w:sz="0" w:space="0" w:color="auto"/>
        <w:left w:val="none" w:sz="0" w:space="0" w:color="auto"/>
        <w:bottom w:val="none" w:sz="0" w:space="0" w:color="auto"/>
        <w:right w:val="none" w:sz="0" w:space="0" w:color="auto"/>
      </w:divBdr>
    </w:div>
    <w:div w:id="1211919873">
      <w:bodyDiv w:val="1"/>
      <w:marLeft w:val="0"/>
      <w:marRight w:val="0"/>
      <w:marTop w:val="0"/>
      <w:marBottom w:val="0"/>
      <w:divBdr>
        <w:top w:val="none" w:sz="0" w:space="0" w:color="auto"/>
        <w:left w:val="none" w:sz="0" w:space="0" w:color="auto"/>
        <w:bottom w:val="none" w:sz="0" w:space="0" w:color="auto"/>
        <w:right w:val="none" w:sz="0" w:space="0" w:color="auto"/>
      </w:divBdr>
      <w:divsChild>
        <w:div w:id="339241796">
          <w:marLeft w:val="0"/>
          <w:marRight w:val="0"/>
          <w:marTop w:val="0"/>
          <w:marBottom w:val="0"/>
          <w:divBdr>
            <w:top w:val="none" w:sz="0" w:space="0" w:color="auto"/>
            <w:left w:val="none" w:sz="0" w:space="0" w:color="auto"/>
            <w:bottom w:val="none" w:sz="0" w:space="0" w:color="auto"/>
            <w:right w:val="none" w:sz="0" w:space="0" w:color="auto"/>
          </w:divBdr>
          <w:divsChild>
            <w:div w:id="784156787">
              <w:marLeft w:val="0"/>
              <w:marRight w:val="0"/>
              <w:marTop w:val="0"/>
              <w:marBottom w:val="0"/>
              <w:divBdr>
                <w:top w:val="none" w:sz="0" w:space="0" w:color="auto"/>
                <w:left w:val="none" w:sz="0" w:space="0" w:color="auto"/>
                <w:bottom w:val="none" w:sz="0" w:space="0" w:color="auto"/>
                <w:right w:val="none" w:sz="0" w:space="0" w:color="auto"/>
              </w:divBdr>
              <w:divsChild>
                <w:div w:id="730007237">
                  <w:marLeft w:val="0"/>
                  <w:marRight w:val="0"/>
                  <w:marTop w:val="0"/>
                  <w:marBottom w:val="0"/>
                  <w:divBdr>
                    <w:top w:val="none" w:sz="0" w:space="0" w:color="auto"/>
                    <w:left w:val="none" w:sz="0" w:space="0" w:color="auto"/>
                    <w:bottom w:val="none" w:sz="0" w:space="0" w:color="auto"/>
                    <w:right w:val="none" w:sz="0" w:space="0" w:color="auto"/>
                  </w:divBdr>
                  <w:divsChild>
                    <w:div w:id="2034190048">
                      <w:marLeft w:val="0"/>
                      <w:marRight w:val="0"/>
                      <w:marTop w:val="0"/>
                      <w:marBottom w:val="0"/>
                      <w:divBdr>
                        <w:top w:val="none" w:sz="0" w:space="0" w:color="auto"/>
                        <w:left w:val="none" w:sz="0" w:space="0" w:color="auto"/>
                        <w:bottom w:val="none" w:sz="0" w:space="0" w:color="auto"/>
                        <w:right w:val="none" w:sz="0" w:space="0" w:color="auto"/>
                      </w:divBdr>
                      <w:divsChild>
                        <w:div w:id="24434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656871">
      <w:bodyDiv w:val="1"/>
      <w:marLeft w:val="0"/>
      <w:marRight w:val="0"/>
      <w:marTop w:val="0"/>
      <w:marBottom w:val="0"/>
      <w:divBdr>
        <w:top w:val="none" w:sz="0" w:space="0" w:color="auto"/>
        <w:left w:val="none" w:sz="0" w:space="0" w:color="auto"/>
        <w:bottom w:val="none" w:sz="0" w:space="0" w:color="auto"/>
        <w:right w:val="none" w:sz="0" w:space="0" w:color="auto"/>
      </w:divBdr>
      <w:divsChild>
        <w:div w:id="1756129389">
          <w:marLeft w:val="0"/>
          <w:marRight w:val="0"/>
          <w:marTop w:val="0"/>
          <w:marBottom w:val="0"/>
          <w:divBdr>
            <w:top w:val="none" w:sz="0" w:space="0" w:color="auto"/>
            <w:left w:val="none" w:sz="0" w:space="0" w:color="auto"/>
            <w:bottom w:val="none" w:sz="0" w:space="0" w:color="auto"/>
            <w:right w:val="none" w:sz="0" w:space="0" w:color="auto"/>
          </w:divBdr>
        </w:div>
        <w:div w:id="997685907">
          <w:marLeft w:val="0"/>
          <w:marRight w:val="0"/>
          <w:marTop w:val="0"/>
          <w:marBottom w:val="0"/>
          <w:divBdr>
            <w:top w:val="none" w:sz="0" w:space="0" w:color="auto"/>
            <w:left w:val="none" w:sz="0" w:space="0" w:color="auto"/>
            <w:bottom w:val="none" w:sz="0" w:space="0" w:color="auto"/>
            <w:right w:val="none" w:sz="0" w:space="0" w:color="auto"/>
          </w:divBdr>
        </w:div>
      </w:divsChild>
    </w:div>
    <w:div w:id="1414744549">
      <w:bodyDiv w:val="1"/>
      <w:marLeft w:val="0"/>
      <w:marRight w:val="0"/>
      <w:marTop w:val="0"/>
      <w:marBottom w:val="0"/>
      <w:divBdr>
        <w:top w:val="none" w:sz="0" w:space="0" w:color="auto"/>
        <w:left w:val="none" w:sz="0" w:space="0" w:color="auto"/>
        <w:bottom w:val="none" w:sz="0" w:space="0" w:color="auto"/>
        <w:right w:val="none" w:sz="0" w:space="0" w:color="auto"/>
      </w:divBdr>
    </w:div>
    <w:div w:id="1464496529">
      <w:bodyDiv w:val="1"/>
      <w:marLeft w:val="0"/>
      <w:marRight w:val="0"/>
      <w:marTop w:val="0"/>
      <w:marBottom w:val="0"/>
      <w:divBdr>
        <w:top w:val="none" w:sz="0" w:space="0" w:color="auto"/>
        <w:left w:val="none" w:sz="0" w:space="0" w:color="auto"/>
        <w:bottom w:val="none" w:sz="0" w:space="0" w:color="auto"/>
        <w:right w:val="none" w:sz="0" w:space="0" w:color="auto"/>
      </w:divBdr>
    </w:div>
    <w:div w:id="1471093480">
      <w:bodyDiv w:val="1"/>
      <w:marLeft w:val="0"/>
      <w:marRight w:val="0"/>
      <w:marTop w:val="0"/>
      <w:marBottom w:val="0"/>
      <w:divBdr>
        <w:top w:val="none" w:sz="0" w:space="0" w:color="auto"/>
        <w:left w:val="none" w:sz="0" w:space="0" w:color="auto"/>
        <w:bottom w:val="none" w:sz="0" w:space="0" w:color="auto"/>
        <w:right w:val="none" w:sz="0" w:space="0" w:color="auto"/>
      </w:divBdr>
      <w:divsChild>
        <w:div w:id="1178235813">
          <w:marLeft w:val="0"/>
          <w:marRight w:val="0"/>
          <w:marTop w:val="0"/>
          <w:marBottom w:val="0"/>
          <w:divBdr>
            <w:top w:val="none" w:sz="0" w:space="0" w:color="auto"/>
            <w:left w:val="none" w:sz="0" w:space="0" w:color="auto"/>
            <w:bottom w:val="none" w:sz="0" w:space="0" w:color="auto"/>
            <w:right w:val="none" w:sz="0" w:space="0" w:color="auto"/>
          </w:divBdr>
        </w:div>
        <w:div w:id="968976374">
          <w:marLeft w:val="0"/>
          <w:marRight w:val="0"/>
          <w:marTop w:val="0"/>
          <w:marBottom w:val="0"/>
          <w:divBdr>
            <w:top w:val="none" w:sz="0" w:space="0" w:color="auto"/>
            <w:left w:val="none" w:sz="0" w:space="0" w:color="auto"/>
            <w:bottom w:val="none" w:sz="0" w:space="0" w:color="auto"/>
            <w:right w:val="none" w:sz="0" w:space="0" w:color="auto"/>
          </w:divBdr>
        </w:div>
      </w:divsChild>
    </w:div>
    <w:div w:id="1521504264">
      <w:bodyDiv w:val="1"/>
      <w:marLeft w:val="0"/>
      <w:marRight w:val="0"/>
      <w:marTop w:val="0"/>
      <w:marBottom w:val="0"/>
      <w:divBdr>
        <w:top w:val="none" w:sz="0" w:space="0" w:color="auto"/>
        <w:left w:val="none" w:sz="0" w:space="0" w:color="auto"/>
        <w:bottom w:val="none" w:sz="0" w:space="0" w:color="auto"/>
        <w:right w:val="none" w:sz="0" w:space="0" w:color="auto"/>
      </w:divBdr>
    </w:div>
    <w:div w:id="1581210669">
      <w:bodyDiv w:val="1"/>
      <w:marLeft w:val="0"/>
      <w:marRight w:val="0"/>
      <w:marTop w:val="0"/>
      <w:marBottom w:val="0"/>
      <w:divBdr>
        <w:top w:val="none" w:sz="0" w:space="0" w:color="auto"/>
        <w:left w:val="none" w:sz="0" w:space="0" w:color="auto"/>
        <w:bottom w:val="none" w:sz="0" w:space="0" w:color="auto"/>
        <w:right w:val="none" w:sz="0" w:space="0" w:color="auto"/>
      </w:divBdr>
    </w:div>
    <w:div w:id="1586109747">
      <w:bodyDiv w:val="1"/>
      <w:marLeft w:val="0"/>
      <w:marRight w:val="0"/>
      <w:marTop w:val="0"/>
      <w:marBottom w:val="0"/>
      <w:divBdr>
        <w:top w:val="none" w:sz="0" w:space="0" w:color="auto"/>
        <w:left w:val="none" w:sz="0" w:space="0" w:color="auto"/>
        <w:bottom w:val="none" w:sz="0" w:space="0" w:color="auto"/>
        <w:right w:val="none" w:sz="0" w:space="0" w:color="auto"/>
      </w:divBdr>
    </w:div>
    <w:div w:id="1618022426">
      <w:bodyDiv w:val="1"/>
      <w:marLeft w:val="0"/>
      <w:marRight w:val="0"/>
      <w:marTop w:val="0"/>
      <w:marBottom w:val="0"/>
      <w:divBdr>
        <w:top w:val="none" w:sz="0" w:space="0" w:color="auto"/>
        <w:left w:val="none" w:sz="0" w:space="0" w:color="auto"/>
        <w:bottom w:val="none" w:sz="0" w:space="0" w:color="auto"/>
        <w:right w:val="none" w:sz="0" w:space="0" w:color="auto"/>
      </w:divBdr>
    </w:div>
    <w:div w:id="1705447878">
      <w:bodyDiv w:val="1"/>
      <w:marLeft w:val="0"/>
      <w:marRight w:val="0"/>
      <w:marTop w:val="0"/>
      <w:marBottom w:val="0"/>
      <w:divBdr>
        <w:top w:val="none" w:sz="0" w:space="0" w:color="auto"/>
        <w:left w:val="none" w:sz="0" w:space="0" w:color="auto"/>
        <w:bottom w:val="none" w:sz="0" w:space="0" w:color="auto"/>
        <w:right w:val="none" w:sz="0" w:space="0" w:color="auto"/>
      </w:divBdr>
    </w:div>
    <w:div w:id="1721325349">
      <w:bodyDiv w:val="1"/>
      <w:marLeft w:val="0"/>
      <w:marRight w:val="0"/>
      <w:marTop w:val="0"/>
      <w:marBottom w:val="0"/>
      <w:divBdr>
        <w:top w:val="none" w:sz="0" w:space="0" w:color="auto"/>
        <w:left w:val="none" w:sz="0" w:space="0" w:color="auto"/>
        <w:bottom w:val="none" w:sz="0" w:space="0" w:color="auto"/>
        <w:right w:val="none" w:sz="0" w:space="0" w:color="auto"/>
      </w:divBdr>
    </w:div>
    <w:div w:id="1759522090">
      <w:bodyDiv w:val="1"/>
      <w:marLeft w:val="0"/>
      <w:marRight w:val="0"/>
      <w:marTop w:val="0"/>
      <w:marBottom w:val="0"/>
      <w:divBdr>
        <w:top w:val="none" w:sz="0" w:space="0" w:color="auto"/>
        <w:left w:val="none" w:sz="0" w:space="0" w:color="auto"/>
        <w:bottom w:val="none" w:sz="0" w:space="0" w:color="auto"/>
        <w:right w:val="none" w:sz="0" w:space="0" w:color="auto"/>
      </w:divBdr>
    </w:div>
    <w:div w:id="1768693687">
      <w:bodyDiv w:val="1"/>
      <w:marLeft w:val="0"/>
      <w:marRight w:val="0"/>
      <w:marTop w:val="0"/>
      <w:marBottom w:val="0"/>
      <w:divBdr>
        <w:top w:val="none" w:sz="0" w:space="0" w:color="auto"/>
        <w:left w:val="none" w:sz="0" w:space="0" w:color="auto"/>
        <w:bottom w:val="none" w:sz="0" w:space="0" w:color="auto"/>
        <w:right w:val="none" w:sz="0" w:space="0" w:color="auto"/>
      </w:divBdr>
    </w:div>
    <w:div w:id="1804500645">
      <w:bodyDiv w:val="1"/>
      <w:marLeft w:val="0"/>
      <w:marRight w:val="0"/>
      <w:marTop w:val="0"/>
      <w:marBottom w:val="0"/>
      <w:divBdr>
        <w:top w:val="none" w:sz="0" w:space="0" w:color="auto"/>
        <w:left w:val="none" w:sz="0" w:space="0" w:color="auto"/>
        <w:bottom w:val="none" w:sz="0" w:space="0" w:color="auto"/>
        <w:right w:val="none" w:sz="0" w:space="0" w:color="auto"/>
      </w:divBdr>
    </w:div>
    <w:div w:id="1849758541">
      <w:bodyDiv w:val="1"/>
      <w:marLeft w:val="0"/>
      <w:marRight w:val="0"/>
      <w:marTop w:val="0"/>
      <w:marBottom w:val="0"/>
      <w:divBdr>
        <w:top w:val="none" w:sz="0" w:space="0" w:color="auto"/>
        <w:left w:val="none" w:sz="0" w:space="0" w:color="auto"/>
        <w:bottom w:val="none" w:sz="0" w:space="0" w:color="auto"/>
        <w:right w:val="none" w:sz="0" w:space="0" w:color="auto"/>
      </w:divBdr>
    </w:div>
    <w:div w:id="1869564169">
      <w:bodyDiv w:val="1"/>
      <w:marLeft w:val="0"/>
      <w:marRight w:val="0"/>
      <w:marTop w:val="0"/>
      <w:marBottom w:val="0"/>
      <w:divBdr>
        <w:top w:val="none" w:sz="0" w:space="0" w:color="auto"/>
        <w:left w:val="none" w:sz="0" w:space="0" w:color="auto"/>
        <w:bottom w:val="none" w:sz="0" w:space="0" w:color="auto"/>
        <w:right w:val="none" w:sz="0" w:space="0" w:color="auto"/>
      </w:divBdr>
    </w:div>
    <w:div w:id="1875581877">
      <w:bodyDiv w:val="1"/>
      <w:marLeft w:val="0"/>
      <w:marRight w:val="0"/>
      <w:marTop w:val="0"/>
      <w:marBottom w:val="0"/>
      <w:divBdr>
        <w:top w:val="none" w:sz="0" w:space="0" w:color="auto"/>
        <w:left w:val="none" w:sz="0" w:space="0" w:color="auto"/>
        <w:bottom w:val="none" w:sz="0" w:space="0" w:color="auto"/>
        <w:right w:val="none" w:sz="0" w:space="0" w:color="auto"/>
      </w:divBdr>
    </w:div>
    <w:div w:id="1876917418">
      <w:bodyDiv w:val="1"/>
      <w:marLeft w:val="0"/>
      <w:marRight w:val="0"/>
      <w:marTop w:val="0"/>
      <w:marBottom w:val="0"/>
      <w:divBdr>
        <w:top w:val="none" w:sz="0" w:space="0" w:color="auto"/>
        <w:left w:val="none" w:sz="0" w:space="0" w:color="auto"/>
        <w:bottom w:val="none" w:sz="0" w:space="0" w:color="auto"/>
        <w:right w:val="none" w:sz="0" w:space="0" w:color="auto"/>
      </w:divBdr>
    </w:div>
    <w:div w:id="1893423940">
      <w:bodyDiv w:val="1"/>
      <w:marLeft w:val="0"/>
      <w:marRight w:val="0"/>
      <w:marTop w:val="0"/>
      <w:marBottom w:val="0"/>
      <w:divBdr>
        <w:top w:val="none" w:sz="0" w:space="0" w:color="auto"/>
        <w:left w:val="none" w:sz="0" w:space="0" w:color="auto"/>
        <w:bottom w:val="none" w:sz="0" w:space="0" w:color="auto"/>
        <w:right w:val="none" w:sz="0" w:space="0" w:color="auto"/>
      </w:divBdr>
      <w:divsChild>
        <w:div w:id="1383793877">
          <w:marLeft w:val="0"/>
          <w:marRight w:val="0"/>
          <w:marTop w:val="0"/>
          <w:marBottom w:val="0"/>
          <w:divBdr>
            <w:top w:val="none" w:sz="0" w:space="0" w:color="auto"/>
            <w:left w:val="none" w:sz="0" w:space="0" w:color="auto"/>
            <w:bottom w:val="none" w:sz="0" w:space="0" w:color="auto"/>
            <w:right w:val="none" w:sz="0" w:space="0" w:color="auto"/>
          </w:divBdr>
        </w:div>
      </w:divsChild>
    </w:div>
    <w:div w:id="1913463600">
      <w:bodyDiv w:val="1"/>
      <w:marLeft w:val="0"/>
      <w:marRight w:val="0"/>
      <w:marTop w:val="0"/>
      <w:marBottom w:val="0"/>
      <w:divBdr>
        <w:top w:val="none" w:sz="0" w:space="0" w:color="auto"/>
        <w:left w:val="none" w:sz="0" w:space="0" w:color="auto"/>
        <w:bottom w:val="none" w:sz="0" w:space="0" w:color="auto"/>
        <w:right w:val="none" w:sz="0" w:space="0" w:color="auto"/>
      </w:divBdr>
    </w:div>
    <w:div w:id="1935091236">
      <w:bodyDiv w:val="1"/>
      <w:marLeft w:val="0"/>
      <w:marRight w:val="0"/>
      <w:marTop w:val="0"/>
      <w:marBottom w:val="0"/>
      <w:divBdr>
        <w:top w:val="none" w:sz="0" w:space="0" w:color="auto"/>
        <w:left w:val="none" w:sz="0" w:space="0" w:color="auto"/>
        <w:bottom w:val="none" w:sz="0" w:space="0" w:color="auto"/>
        <w:right w:val="none" w:sz="0" w:space="0" w:color="auto"/>
      </w:divBdr>
    </w:div>
    <w:div w:id="1951665858">
      <w:bodyDiv w:val="1"/>
      <w:marLeft w:val="0"/>
      <w:marRight w:val="0"/>
      <w:marTop w:val="0"/>
      <w:marBottom w:val="0"/>
      <w:divBdr>
        <w:top w:val="none" w:sz="0" w:space="0" w:color="auto"/>
        <w:left w:val="none" w:sz="0" w:space="0" w:color="auto"/>
        <w:bottom w:val="none" w:sz="0" w:space="0" w:color="auto"/>
        <w:right w:val="none" w:sz="0" w:space="0" w:color="auto"/>
      </w:divBdr>
    </w:div>
    <w:div w:id="1997028043">
      <w:bodyDiv w:val="1"/>
      <w:marLeft w:val="0"/>
      <w:marRight w:val="0"/>
      <w:marTop w:val="0"/>
      <w:marBottom w:val="0"/>
      <w:divBdr>
        <w:top w:val="none" w:sz="0" w:space="0" w:color="auto"/>
        <w:left w:val="none" w:sz="0" w:space="0" w:color="auto"/>
        <w:bottom w:val="none" w:sz="0" w:space="0" w:color="auto"/>
        <w:right w:val="none" w:sz="0" w:space="0" w:color="auto"/>
      </w:divBdr>
    </w:div>
    <w:div w:id="2095083900">
      <w:bodyDiv w:val="1"/>
      <w:marLeft w:val="0"/>
      <w:marRight w:val="0"/>
      <w:marTop w:val="0"/>
      <w:marBottom w:val="0"/>
      <w:divBdr>
        <w:top w:val="none" w:sz="0" w:space="0" w:color="auto"/>
        <w:left w:val="none" w:sz="0" w:space="0" w:color="auto"/>
        <w:bottom w:val="none" w:sz="0" w:space="0" w:color="auto"/>
        <w:right w:val="none" w:sz="0" w:space="0" w:color="auto"/>
      </w:divBdr>
    </w:div>
    <w:div w:id="2097090863">
      <w:bodyDiv w:val="1"/>
      <w:marLeft w:val="0"/>
      <w:marRight w:val="0"/>
      <w:marTop w:val="0"/>
      <w:marBottom w:val="0"/>
      <w:divBdr>
        <w:top w:val="none" w:sz="0" w:space="0" w:color="auto"/>
        <w:left w:val="none" w:sz="0" w:space="0" w:color="auto"/>
        <w:bottom w:val="none" w:sz="0" w:space="0" w:color="auto"/>
        <w:right w:val="none" w:sz="0" w:space="0" w:color="auto"/>
      </w:divBdr>
    </w:div>
    <w:div w:id="2105034530">
      <w:bodyDiv w:val="1"/>
      <w:marLeft w:val="0"/>
      <w:marRight w:val="0"/>
      <w:marTop w:val="0"/>
      <w:marBottom w:val="0"/>
      <w:divBdr>
        <w:top w:val="none" w:sz="0" w:space="0" w:color="auto"/>
        <w:left w:val="none" w:sz="0" w:space="0" w:color="auto"/>
        <w:bottom w:val="none" w:sz="0" w:space="0" w:color="auto"/>
        <w:right w:val="none" w:sz="0" w:space="0" w:color="auto"/>
      </w:divBdr>
    </w:div>
    <w:div w:id="210680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9A079-C3C9-4098-BB09-D91B57645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10</Pages>
  <Words>2078</Words>
  <Characters>11432</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yam Sanchez</cp:lastModifiedBy>
  <cp:revision>63</cp:revision>
  <cp:lastPrinted>2024-06-06T16:18:00Z</cp:lastPrinted>
  <dcterms:created xsi:type="dcterms:W3CDTF">2024-06-06T16:14:00Z</dcterms:created>
  <dcterms:modified xsi:type="dcterms:W3CDTF">2026-09-08T00:41:00Z</dcterms:modified>
</cp:coreProperties>
</file>