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96827C0" w14:textId="5F038ECF" w:rsidR="008C3EA3" w:rsidRPr="008C3EA3" w:rsidRDefault="008C3EA3" w:rsidP="00FD7F58">
      <w:pPr>
        <w:pStyle w:val="Ttulo3"/>
        <w:jc w:val="center"/>
        <w:rPr>
          <w:rFonts w:ascii="Arial" w:hAnsi="Arial" w:cs="Arial"/>
          <w:sz w:val="24"/>
          <w:szCs w:val="24"/>
        </w:rPr>
      </w:pPr>
      <w:r w:rsidRPr="008C3EA3">
        <w:rPr>
          <w:rFonts w:ascii="Arial" w:hAnsi="Arial" w:cs="Arial"/>
          <w:sz w:val="24"/>
          <w:szCs w:val="24"/>
        </w:rPr>
        <w:t xml:space="preserve">GUÍA DE ACTIVIDAD </w:t>
      </w:r>
      <w:r w:rsidR="00563A3F">
        <w:rPr>
          <w:rFonts w:ascii="Arial" w:hAnsi="Arial" w:cs="Arial"/>
          <w:sz w:val="24"/>
          <w:szCs w:val="24"/>
        </w:rPr>
        <w:t>2</w:t>
      </w:r>
    </w:p>
    <w:p w14:paraId="16B43940" w14:textId="77777777" w:rsidR="008C3EA3" w:rsidRPr="008C3EA3" w:rsidRDefault="008C3EA3" w:rsidP="00450B14">
      <w:pPr>
        <w:pStyle w:val="Ttulo4"/>
        <w:jc w:val="both"/>
        <w:rPr>
          <w:rFonts w:ascii="Arial" w:hAnsi="Arial" w:cs="Arial"/>
          <w:i w:val="0"/>
          <w:iCs w:val="0"/>
          <w:color w:val="000000" w:themeColor="text1"/>
        </w:rPr>
      </w:pPr>
      <w:r w:rsidRPr="008C3EA3">
        <w:rPr>
          <w:rFonts w:ascii="Arial" w:hAnsi="Arial" w:cs="Arial"/>
          <w:i w:val="0"/>
          <w:iCs w:val="0"/>
          <w:color w:val="000000" w:themeColor="text1"/>
        </w:rPr>
        <w:t xml:space="preserve">Arquitectura del Sistema en </w:t>
      </w:r>
      <w:proofErr w:type="spellStart"/>
      <w:r w:rsidRPr="008C3EA3">
        <w:rPr>
          <w:rFonts w:ascii="Arial" w:hAnsi="Arial" w:cs="Arial"/>
          <w:i w:val="0"/>
          <w:iCs w:val="0"/>
          <w:color w:val="000000" w:themeColor="text1"/>
        </w:rPr>
        <w:t>GitHub</w:t>
      </w:r>
      <w:proofErr w:type="spellEnd"/>
    </w:p>
    <w:p w14:paraId="33201F83" w14:textId="78D3D671" w:rsidR="008C3EA3" w:rsidRPr="008C3EA3" w:rsidRDefault="008C3EA3" w:rsidP="00450B14">
      <w:pPr>
        <w:pStyle w:val="Ttulo4"/>
        <w:jc w:val="both"/>
        <w:rPr>
          <w:rFonts w:ascii="Arial" w:hAnsi="Arial" w:cs="Arial"/>
          <w:i w:val="0"/>
          <w:iCs w:val="0"/>
          <w:color w:val="000000" w:themeColor="text1"/>
        </w:rPr>
      </w:pPr>
      <w:r w:rsidRPr="008C3EA3">
        <w:rPr>
          <w:rFonts w:ascii="Arial" w:hAnsi="Arial" w:cs="Arial"/>
          <w:i w:val="0"/>
          <w:iCs w:val="0"/>
          <w:color w:val="000000" w:themeColor="text1"/>
        </w:rPr>
        <w:t>Unidad 1 – Introducción a los Sistemas d</w:t>
      </w:r>
      <w:r w:rsidR="00FD7F58">
        <w:rPr>
          <w:rFonts w:ascii="Arial" w:hAnsi="Arial" w:cs="Arial"/>
          <w:i w:val="0"/>
          <w:iCs w:val="0"/>
          <w:color w:val="000000" w:themeColor="text1"/>
        </w:rPr>
        <w:t>istribuidos</w:t>
      </w:r>
    </w:p>
    <w:p w14:paraId="2BBBFE42" w14:textId="71D6AC6D" w:rsidR="008C3EA3" w:rsidRDefault="008C3EA3" w:rsidP="00450B14">
      <w:pPr>
        <w:pStyle w:val="Ttulo4"/>
        <w:jc w:val="both"/>
        <w:rPr>
          <w:rFonts w:ascii="Arial" w:hAnsi="Arial" w:cs="Arial"/>
          <w:i w:val="0"/>
          <w:iCs w:val="0"/>
          <w:color w:val="000000" w:themeColor="text1"/>
        </w:rPr>
      </w:pPr>
      <w:r w:rsidRPr="008C3EA3">
        <w:rPr>
          <w:rFonts w:ascii="Arial" w:hAnsi="Arial" w:cs="Arial"/>
          <w:i w:val="0"/>
          <w:iCs w:val="0"/>
          <w:color w:val="000000" w:themeColor="text1"/>
        </w:rPr>
        <w:t>Duración estimada: 60–70 minutos</w:t>
      </w:r>
    </w:p>
    <w:p w14:paraId="7B07D382" w14:textId="764A1098" w:rsidR="00FD7F58" w:rsidRDefault="00FD7F58" w:rsidP="00FD7F58"/>
    <w:p w14:paraId="0C4B9BEA" w14:textId="77777777" w:rsidR="00FD7F58" w:rsidRPr="00FD7F58" w:rsidRDefault="00FD7F58" w:rsidP="00FD7F58">
      <w:p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Cada equipo debe tener:</w:t>
      </w:r>
    </w:p>
    <w:p w14:paraId="14EF9A94" w14:textId="77777777" w:rsidR="00FD7F58" w:rsidRDefault="00FD7F58" w:rsidP="00FD7F58">
      <w:pPr>
        <w:pStyle w:val="Prrafodelista"/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Nombre del proyecto definido</w:t>
      </w:r>
    </w:p>
    <w:p w14:paraId="3FD1DAB6" w14:textId="77777777" w:rsidR="00FD7F58" w:rsidRDefault="00FD7F58" w:rsidP="00FD7F58">
      <w:pPr>
        <w:pStyle w:val="Prrafodelista"/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Problema que resuelve el sistema</w:t>
      </w:r>
    </w:p>
    <w:p w14:paraId="35DE588F" w14:textId="77777777" w:rsidR="00FD7F58" w:rsidRDefault="00FD7F58" w:rsidP="00FD7F58">
      <w:pPr>
        <w:pStyle w:val="Prrafodelista"/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Roles dentro del equipo asignados</w:t>
      </w:r>
    </w:p>
    <w:p w14:paraId="592D3E98" w14:textId="742344AA" w:rsidR="008C3EA3" w:rsidRPr="00FD7F58" w:rsidRDefault="00FD7F58" w:rsidP="00FD7F58">
      <w:pPr>
        <w:pStyle w:val="Prrafodelista"/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 xml:space="preserve">Acceso al repositorio en </w:t>
      </w:r>
      <w:proofErr w:type="spellStart"/>
      <w:r w:rsidRPr="00FD7F58">
        <w:rPr>
          <w:rFonts w:ascii="Arial" w:eastAsia="Times New Roman" w:hAnsi="Arial" w:cs="Arial"/>
          <w:lang w:eastAsia="es-CO"/>
        </w:rPr>
        <w:t>GitHub</w:t>
      </w:r>
      <w:proofErr w:type="spellEnd"/>
    </w:p>
    <w:p w14:paraId="59FD8A8A" w14:textId="77777777" w:rsidR="00FD7F58" w:rsidRDefault="00FD7F58" w:rsidP="00450B14">
      <w:pPr>
        <w:pStyle w:val="NormalWeb"/>
        <w:jc w:val="both"/>
        <w:rPr>
          <w:rFonts w:ascii="Arial" w:hAnsi="Arial" w:cs="Arial"/>
          <w:b/>
          <w:bCs/>
        </w:rPr>
      </w:pPr>
      <w:r w:rsidRPr="00FD7F58">
        <w:rPr>
          <w:rFonts w:ascii="Arial" w:hAnsi="Arial" w:cs="Arial"/>
          <w:b/>
          <w:bCs/>
        </w:rPr>
        <w:t>PARTE 1 — ENTENDER EL PROBLEMA</w:t>
      </w:r>
    </w:p>
    <w:p w14:paraId="6959FABE" w14:textId="0B905D6D" w:rsidR="008C3EA3" w:rsidRPr="008C3EA3" w:rsidRDefault="008C3EA3" w:rsidP="00450B14">
      <w:pPr>
        <w:pStyle w:val="NormalWeb"/>
        <w:jc w:val="both"/>
        <w:rPr>
          <w:rFonts w:ascii="Arial" w:hAnsi="Arial" w:cs="Arial"/>
          <w:b/>
          <w:bCs/>
        </w:rPr>
      </w:pPr>
      <w:r w:rsidRPr="008C3EA3">
        <w:rPr>
          <w:rFonts w:ascii="Arial" w:hAnsi="Arial" w:cs="Arial"/>
          <w:b/>
          <w:bCs/>
        </w:rPr>
        <w:t xml:space="preserve">Paso 1: </w:t>
      </w:r>
      <w:r w:rsidR="00FD7F58" w:rsidRPr="00FD7F58">
        <w:rPr>
          <w:rFonts w:ascii="Arial" w:hAnsi="Arial" w:cs="Arial"/>
          <w:b/>
          <w:bCs/>
        </w:rPr>
        <w:t>Responder juntos</w:t>
      </w:r>
    </w:p>
    <w:p w14:paraId="39BE9F4E" w14:textId="43465804" w:rsidR="00FD7F58" w:rsidRDefault="00FD7F58" w:rsidP="00FD7F5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FD7F58">
        <w:rPr>
          <w:rFonts w:ascii="Arial" w:hAnsi="Arial" w:cs="Arial"/>
        </w:rPr>
        <w:t>¿Qué problema resuelve el sistema?</w:t>
      </w:r>
    </w:p>
    <w:p w14:paraId="0B9C6300" w14:textId="77777777" w:rsidR="007047F9" w:rsidRDefault="007047F9" w:rsidP="007047F9">
      <w:pPr>
        <w:ind w:left="720"/>
        <w:jc w:val="both"/>
        <w:rPr>
          <w:rFonts w:ascii="Arial" w:hAnsi="Arial" w:cs="Arial"/>
        </w:rPr>
      </w:pPr>
    </w:p>
    <w:p w14:paraId="27FA28D9" w14:textId="07779FB3" w:rsidR="00B50E97" w:rsidRDefault="007047F9" w:rsidP="00B50E97">
      <w:pPr>
        <w:jc w:val="both"/>
        <w:rPr>
          <w:rFonts w:ascii="Arial" w:hAnsi="Arial" w:cs="Arial"/>
        </w:rPr>
      </w:pPr>
      <w:r w:rsidRPr="007047F9">
        <w:rPr>
          <w:rFonts w:ascii="Arial" w:hAnsi="Arial" w:cs="Arial"/>
        </w:rPr>
        <w:t xml:space="preserve">El sistema distribuido del banco resuelve la gestión desorganizada en la atención al cliente, </w:t>
      </w:r>
      <w:r w:rsidR="00B50E97">
        <w:rPr>
          <w:rFonts w:ascii="Arial" w:hAnsi="Arial" w:cs="Arial"/>
        </w:rPr>
        <w:t xml:space="preserve">estos </w:t>
      </w:r>
      <w:r w:rsidR="00A363F2">
        <w:rPr>
          <w:rFonts w:ascii="Arial" w:hAnsi="Arial" w:cs="Arial"/>
        </w:rPr>
        <w:t xml:space="preserve">llegan de manera </w:t>
      </w:r>
      <w:r w:rsidR="00B50E97">
        <w:rPr>
          <w:rFonts w:ascii="Arial" w:hAnsi="Arial" w:cs="Arial"/>
        </w:rPr>
        <w:t>simultánea a solicitar diferentes trá</w:t>
      </w:r>
      <w:r w:rsidR="00A363F2">
        <w:rPr>
          <w:rFonts w:ascii="Arial" w:hAnsi="Arial" w:cs="Arial"/>
        </w:rPr>
        <w:t xml:space="preserve">mites como lo son las aperturas de cuentas, solicitar documentos,  asesoría, transacciones en caja, reclamos, etc. Lo cual genera: </w:t>
      </w:r>
    </w:p>
    <w:p w14:paraId="1E3A0C2E" w14:textId="77777777" w:rsidR="00B50E97" w:rsidRDefault="00B50E97" w:rsidP="00B50E97">
      <w:pPr>
        <w:jc w:val="both"/>
        <w:rPr>
          <w:rFonts w:ascii="Arial" w:hAnsi="Arial" w:cs="Arial"/>
        </w:rPr>
      </w:pPr>
    </w:p>
    <w:p w14:paraId="50A4D76C" w14:textId="42FDD0A4" w:rsidR="007047F9" w:rsidRPr="00B50E97" w:rsidRDefault="007047F9" w:rsidP="00B50E97">
      <w:pPr>
        <w:pStyle w:val="Prrafodelista"/>
        <w:numPr>
          <w:ilvl w:val="0"/>
          <w:numId w:val="30"/>
        </w:numPr>
        <w:jc w:val="both"/>
        <w:rPr>
          <w:rFonts w:ascii="Arial" w:hAnsi="Arial" w:cs="Arial"/>
        </w:rPr>
      </w:pPr>
      <w:r w:rsidRPr="00B50E97">
        <w:rPr>
          <w:rFonts w:ascii="Arial" w:hAnsi="Arial" w:cs="Arial"/>
        </w:rPr>
        <w:t>Filas presenciales abundantes</w:t>
      </w:r>
    </w:p>
    <w:p w14:paraId="5EE922F3" w14:textId="77777777" w:rsidR="007047F9" w:rsidRPr="007047F9" w:rsidRDefault="007047F9" w:rsidP="007047F9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7047F9">
        <w:rPr>
          <w:rFonts w:ascii="Arial" w:hAnsi="Arial" w:cs="Arial"/>
          <w:sz w:val="24"/>
          <w:szCs w:val="24"/>
        </w:rPr>
        <w:t>Tiempos de espera inciertos en los puntos físicos</w:t>
      </w:r>
    </w:p>
    <w:p w14:paraId="30EEA084" w14:textId="6EF70D33" w:rsidR="007047F9" w:rsidRPr="007047F9" w:rsidRDefault="007047F9" w:rsidP="007047F9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7047F9">
        <w:rPr>
          <w:rFonts w:ascii="Arial" w:hAnsi="Arial" w:cs="Arial"/>
          <w:sz w:val="24"/>
          <w:szCs w:val="24"/>
        </w:rPr>
        <w:t xml:space="preserve">Asignación </w:t>
      </w:r>
      <w:r w:rsidR="00B50E97">
        <w:rPr>
          <w:rFonts w:ascii="Arial" w:hAnsi="Arial" w:cs="Arial"/>
          <w:sz w:val="24"/>
          <w:szCs w:val="24"/>
        </w:rPr>
        <w:t xml:space="preserve">ineficiente </w:t>
      </w:r>
      <w:r w:rsidRPr="007047F9">
        <w:rPr>
          <w:rFonts w:ascii="Arial" w:hAnsi="Arial" w:cs="Arial"/>
          <w:sz w:val="24"/>
          <w:szCs w:val="24"/>
        </w:rPr>
        <w:t xml:space="preserve">de asesores </w:t>
      </w:r>
      <w:r w:rsidR="00B50E97">
        <w:rPr>
          <w:rFonts w:ascii="Arial" w:hAnsi="Arial" w:cs="Arial"/>
          <w:sz w:val="24"/>
          <w:szCs w:val="24"/>
        </w:rPr>
        <w:t>para</w:t>
      </w:r>
      <w:r w:rsidR="00A363F2">
        <w:rPr>
          <w:rFonts w:ascii="Arial" w:hAnsi="Arial" w:cs="Arial"/>
          <w:sz w:val="24"/>
          <w:szCs w:val="24"/>
        </w:rPr>
        <w:t xml:space="preserve"> </w:t>
      </w:r>
      <w:r w:rsidR="001F1D34">
        <w:rPr>
          <w:rFonts w:ascii="Arial" w:hAnsi="Arial" w:cs="Arial"/>
          <w:sz w:val="24"/>
          <w:szCs w:val="24"/>
        </w:rPr>
        <w:t>trámites</w:t>
      </w:r>
      <w:r w:rsidR="00A363F2">
        <w:rPr>
          <w:rFonts w:ascii="Arial" w:hAnsi="Arial" w:cs="Arial"/>
          <w:sz w:val="24"/>
          <w:szCs w:val="24"/>
        </w:rPr>
        <w:t xml:space="preserve"> simples </w:t>
      </w:r>
      <w:r w:rsidR="00B50E97">
        <w:rPr>
          <w:rFonts w:ascii="Arial" w:hAnsi="Arial" w:cs="Arial"/>
          <w:sz w:val="24"/>
          <w:szCs w:val="24"/>
        </w:rPr>
        <w:t>que no requieren atención especializada.</w:t>
      </w:r>
    </w:p>
    <w:p w14:paraId="4D90B26E" w14:textId="77777777" w:rsidR="007047F9" w:rsidRPr="007047F9" w:rsidRDefault="007047F9" w:rsidP="007047F9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7047F9">
        <w:rPr>
          <w:rFonts w:ascii="Arial" w:hAnsi="Arial" w:cs="Arial"/>
          <w:sz w:val="24"/>
          <w:szCs w:val="24"/>
        </w:rPr>
        <w:t>Falta de información en tiempo real sobre el estado del turno</w:t>
      </w:r>
    </w:p>
    <w:p w14:paraId="431A14EE" w14:textId="77777777" w:rsidR="007047F9" w:rsidRPr="007047F9" w:rsidRDefault="007047F9" w:rsidP="007047F9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7047F9">
        <w:rPr>
          <w:rFonts w:ascii="Arial" w:hAnsi="Arial" w:cs="Arial"/>
          <w:sz w:val="24"/>
          <w:szCs w:val="24"/>
        </w:rPr>
        <w:t xml:space="preserve">Ausencia de priorización para clientes que requieren atención preferencial </w:t>
      </w:r>
    </w:p>
    <w:p w14:paraId="1E3170AC" w14:textId="0435F49B" w:rsidR="00A363F2" w:rsidRDefault="007047F9" w:rsidP="00A363F2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7047F9">
        <w:rPr>
          <w:rFonts w:ascii="Arial" w:hAnsi="Arial" w:cs="Arial"/>
          <w:sz w:val="24"/>
          <w:szCs w:val="24"/>
        </w:rPr>
        <w:t>Desconocimiento de la sucursal más cercana según su ubicación actual.</w:t>
      </w:r>
    </w:p>
    <w:p w14:paraId="1C9B45E1" w14:textId="32BC40A6" w:rsidR="00A363F2" w:rsidRDefault="001F1D34" w:rsidP="00A363F2">
      <w:pPr>
        <w:spacing w:after="160" w:line="259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Por lo anterior, surge</w:t>
      </w:r>
      <w:r w:rsidR="00A363F2">
        <w:rPr>
          <w:rFonts w:ascii="Arial" w:hAnsi="Arial" w:cs="Arial"/>
        </w:rPr>
        <w:t xml:space="preserve"> la necesidad de identificar de forma segura al cliente y conectarlo con una sucursal bancaria en un tiempo acertado y un lugar cercano.</w:t>
      </w:r>
      <w:r>
        <w:rPr>
          <w:rFonts w:ascii="Arial" w:hAnsi="Arial" w:cs="Arial"/>
        </w:rPr>
        <w:t xml:space="preserve"> Nuestro sistema resolverá este problema</w:t>
      </w:r>
      <w:r w:rsidR="00A363F2">
        <w:rPr>
          <w:rFonts w:ascii="Arial" w:hAnsi="Arial" w:cs="Arial"/>
        </w:rPr>
        <w:t xml:space="preserve"> digitalizando la asig</w:t>
      </w:r>
      <w:r>
        <w:rPr>
          <w:rFonts w:ascii="Arial" w:hAnsi="Arial" w:cs="Arial"/>
        </w:rPr>
        <w:t>nación de turnos:</w:t>
      </w:r>
      <w:r w:rsidR="00A363F2">
        <w:rPr>
          <w:rFonts w:ascii="Arial" w:hAnsi="Arial" w:cs="Arial"/>
        </w:rPr>
        <w:t xml:space="preserve"> el c</w:t>
      </w:r>
      <w:r>
        <w:rPr>
          <w:rFonts w:ascii="Arial" w:hAnsi="Arial" w:cs="Arial"/>
        </w:rPr>
        <w:t xml:space="preserve">liente obtiene un turno, </w:t>
      </w:r>
      <w:r w:rsidR="00A363F2">
        <w:rPr>
          <w:rFonts w:ascii="Arial" w:hAnsi="Arial" w:cs="Arial"/>
        </w:rPr>
        <w:t xml:space="preserve">el sistema lo ordena según la prioridad del </w:t>
      </w:r>
      <w:r w:rsidR="00B50E97">
        <w:rPr>
          <w:rFonts w:ascii="Arial" w:hAnsi="Arial" w:cs="Arial"/>
        </w:rPr>
        <w:t>trámite</w:t>
      </w:r>
      <w:r w:rsidR="00A363F2">
        <w:rPr>
          <w:rFonts w:ascii="Arial" w:hAnsi="Arial" w:cs="Arial"/>
        </w:rPr>
        <w:t xml:space="preserve"> seleccionado, y lo asigna </w:t>
      </w:r>
      <w:r w:rsidR="00B50E97">
        <w:rPr>
          <w:rFonts w:ascii="Arial" w:hAnsi="Arial" w:cs="Arial"/>
        </w:rPr>
        <w:t xml:space="preserve">automáticamente a la ventanilla o asesor disponible, notificando al cliente cuando deba acercarse. </w:t>
      </w:r>
    </w:p>
    <w:p w14:paraId="17D00AFB" w14:textId="77777777" w:rsidR="0016574E" w:rsidRPr="00A363F2" w:rsidRDefault="0016574E" w:rsidP="00A363F2">
      <w:pPr>
        <w:spacing w:after="160" w:line="259" w:lineRule="auto"/>
        <w:jc w:val="both"/>
        <w:rPr>
          <w:rFonts w:ascii="Arial" w:hAnsi="Arial" w:cs="Arial"/>
        </w:rPr>
      </w:pPr>
      <w:bookmarkStart w:id="0" w:name="_GoBack"/>
      <w:bookmarkEnd w:id="0"/>
    </w:p>
    <w:p w14:paraId="7CAB6FEF" w14:textId="7F059295" w:rsidR="00FD7F58" w:rsidRDefault="00FD7F58" w:rsidP="00FD7F5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FD7F58">
        <w:rPr>
          <w:rFonts w:ascii="Arial" w:hAnsi="Arial" w:cs="Arial"/>
        </w:rPr>
        <w:lastRenderedPageBreak/>
        <w:t>¿Quién lo usará?</w:t>
      </w:r>
    </w:p>
    <w:p w14:paraId="521E565B" w14:textId="77777777" w:rsidR="00B84063" w:rsidRPr="00B84063" w:rsidRDefault="00B84063" w:rsidP="00B84063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84063">
        <w:rPr>
          <w:rFonts w:ascii="Arial" w:hAnsi="Arial" w:cs="Arial"/>
          <w:sz w:val="24"/>
          <w:szCs w:val="24"/>
        </w:rPr>
        <w:t>Clientes: se autentican, solicitan un turno, indican el trámite que sean realizar y recibir notificaciones.</w:t>
      </w:r>
    </w:p>
    <w:p w14:paraId="70E3C9F5" w14:textId="5B1DF272" w:rsidR="00B84063" w:rsidRPr="00B84063" w:rsidRDefault="00B84063" w:rsidP="00B84063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Asesores comerciales: atienden</w:t>
      </w:r>
      <w:r w:rsidRPr="00B84063">
        <w:rPr>
          <w:rFonts w:ascii="Arial" w:hAnsi="Arial" w:cs="Arial"/>
          <w:sz w:val="24"/>
          <w:szCs w:val="24"/>
        </w:rPr>
        <w:t xml:space="preserve"> tramites especializados (créditos, tarjetas, cuentas nuevas)</w:t>
      </w:r>
    </w:p>
    <w:p w14:paraId="6DC7A13B" w14:textId="2A2D98F0" w:rsidR="00B84063" w:rsidRPr="00B84063" w:rsidRDefault="00B84063" w:rsidP="00B84063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Supervisió</w:t>
      </w:r>
      <w:r w:rsidRPr="00B84063">
        <w:rPr>
          <w:rFonts w:ascii="Arial" w:hAnsi="Arial" w:cs="Arial"/>
          <w:sz w:val="24"/>
          <w:szCs w:val="24"/>
        </w:rPr>
        <w:t>n de sucursales: Monitorea tiempos de atención y disponibilidad del personal</w:t>
      </w:r>
    </w:p>
    <w:p w14:paraId="1D07DFB8" w14:textId="71FA1C12" w:rsidR="00B84063" w:rsidRPr="00B84063" w:rsidRDefault="00B84063" w:rsidP="00B84063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84063">
        <w:rPr>
          <w:rFonts w:ascii="Arial" w:hAnsi="Arial" w:cs="Arial"/>
          <w:sz w:val="24"/>
          <w:szCs w:val="24"/>
        </w:rPr>
        <w:t>Sistemas de geolocalización: Sugiere al cliente la sucursal más cerca</w:t>
      </w:r>
      <w:r>
        <w:rPr>
          <w:rFonts w:ascii="Arial" w:hAnsi="Arial" w:cs="Arial"/>
          <w:sz w:val="24"/>
          <w:szCs w:val="24"/>
        </w:rPr>
        <w:t>na o con menor tiempo de espera.</w:t>
      </w:r>
    </w:p>
    <w:p w14:paraId="7445FFF5" w14:textId="670D70FA" w:rsidR="00B84063" w:rsidRPr="00255765" w:rsidRDefault="00FD7F58" w:rsidP="00B84063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FD7F58">
        <w:rPr>
          <w:rFonts w:ascii="Arial" w:hAnsi="Arial" w:cs="Arial"/>
        </w:rPr>
        <w:t>¿Qué pasaría si no existiera?</w:t>
      </w:r>
    </w:p>
    <w:p w14:paraId="3C794048" w14:textId="77777777" w:rsidR="00B84063" w:rsidRPr="00255765" w:rsidRDefault="00B84063" w:rsidP="00255765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255765">
        <w:rPr>
          <w:rFonts w:ascii="Arial" w:hAnsi="Arial" w:cs="Arial"/>
          <w:b w:val="0"/>
          <w:sz w:val="24"/>
          <w:szCs w:val="24"/>
        </w:rPr>
        <w:t xml:space="preserve">Los clientes no sabrían cuando acercarse, generando aglomeraciones </w:t>
      </w:r>
    </w:p>
    <w:p w14:paraId="12A3E1C0" w14:textId="77777777" w:rsidR="00B84063" w:rsidRPr="00255765" w:rsidRDefault="00B84063" w:rsidP="00255765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255765">
        <w:rPr>
          <w:rFonts w:ascii="Arial" w:hAnsi="Arial" w:cs="Arial"/>
          <w:b w:val="0"/>
          <w:sz w:val="24"/>
          <w:szCs w:val="24"/>
        </w:rPr>
        <w:t xml:space="preserve">Los clientes con necesidad de atención prioritaria no tendrían un canal diferenciado, generando inequidad en el servicio </w:t>
      </w:r>
    </w:p>
    <w:p w14:paraId="745C4367" w14:textId="1A733B3B" w:rsidR="00FD7F58" w:rsidRPr="00255765" w:rsidRDefault="00B84063" w:rsidP="00FD7F5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255765">
        <w:rPr>
          <w:rFonts w:ascii="Arial" w:hAnsi="Arial" w:cs="Arial"/>
          <w:b w:val="0"/>
          <w:sz w:val="24"/>
          <w:szCs w:val="24"/>
        </w:rPr>
        <w:t>El cliente no sabría que sucursal le conviene visitar, perdiendo tiempo en desplazamiento innecesarios.</w:t>
      </w:r>
    </w:p>
    <w:p w14:paraId="7255F4DD" w14:textId="1C6FBDB5" w:rsidR="00450B14" w:rsidRPr="00450B14" w:rsidRDefault="00450B14" w:rsidP="00450B14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50B14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2 – </w:t>
      </w:r>
      <w:r w:rsidR="00FD7F58">
        <w:rPr>
          <w:rFonts w:ascii="Arial" w:hAnsi="Arial" w:cs="Arial"/>
          <w:b/>
          <w:bCs/>
          <w:color w:val="000000" w:themeColor="text1"/>
          <w:sz w:val="24"/>
          <w:szCs w:val="24"/>
        </w:rPr>
        <w:t>I</w:t>
      </w:r>
      <w:r w:rsidR="00FD7F58" w:rsidRPr="00FD7F58">
        <w:rPr>
          <w:rFonts w:ascii="Arial" w:hAnsi="Arial" w:cs="Arial"/>
          <w:b/>
          <w:bCs/>
          <w:color w:val="000000" w:themeColor="text1"/>
          <w:sz w:val="24"/>
          <w:szCs w:val="24"/>
        </w:rPr>
        <w:t>DENTIFICAR LOS SERVICIOS</w:t>
      </w:r>
    </w:p>
    <w:p w14:paraId="669FB453" w14:textId="6D67A2D7" w:rsidR="00450B14" w:rsidRPr="00450B14" w:rsidRDefault="00450B14" w:rsidP="00450B14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r w:rsidRPr="00450B14">
        <w:rPr>
          <w:rFonts w:ascii="Arial" w:hAnsi="Arial" w:cs="Arial"/>
          <w:color w:val="000000" w:themeColor="text1"/>
          <w:sz w:val="24"/>
          <w:szCs w:val="24"/>
        </w:rPr>
        <w:t xml:space="preserve">Paso </w:t>
      </w:r>
      <w:r w:rsidR="00FD7F58" w:rsidRPr="00FD7F58">
        <w:rPr>
          <w:rFonts w:ascii="Arial" w:hAnsi="Arial" w:cs="Arial"/>
          <w:color w:val="000000" w:themeColor="text1"/>
          <w:sz w:val="24"/>
          <w:szCs w:val="24"/>
        </w:rPr>
        <w:t>2: Dividir el sistema</w:t>
      </w:r>
    </w:p>
    <w:p w14:paraId="1B0D3CE8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Un sistema distribuido se divide en servicios.</w:t>
      </w:r>
    </w:p>
    <w:p w14:paraId="65E658A9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Preguntas guía:</w:t>
      </w:r>
    </w:p>
    <w:p w14:paraId="31A36AC3" w14:textId="77777777" w:rsidR="00FD7F58" w:rsidRDefault="00FD7F58" w:rsidP="00FD7F58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¿Qué funciones principales tiene el sistema?</w:t>
      </w:r>
    </w:p>
    <w:p w14:paraId="14398FFE" w14:textId="0CAF6F35" w:rsidR="00C3170A" w:rsidRDefault="00C3170A" w:rsidP="00C3170A">
      <w:pPr>
        <w:pStyle w:val="NormalWeb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- Servicio de turnos: genera el </w:t>
      </w:r>
      <w:proofErr w:type="spellStart"/>
      <w:r>
        <w:rPr>
          <w:rFonts w:ascii="Arial" w:hAnsi="Arial" w:cs="Arial"/>
        </w:rPr>
        <w:t>numero</w:t>
      </w:r>
      <w:proofErr w:type="spellEnd"/>
      <w:r>
        <w:rPr>
          <w:rFonts w:ascii="Arial" w:hAnsi="Arial" w:cs="Arial"/>
        </w:rPr>
        <w:t xml:space="preserve"> de turno, </w:t>
      </w:r>
    </w:p>
    <w:p w14:paraId="2E1A226A" w14:textId="77777777" w:rsidR="00FD7F58" w:rsidRDefault="00FD7F58" w:rsidP="00FD7F58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¿Qué partes pueden trabajar por separado?</w:t>
      </w:r>
    </w:p>
    <w:p w14:paraId="50E43711" w14:textId="6C2A4EB3" w:rsidR="00FD7F58" w:rsidRPr="00FD7F58" w:rsidRDefault="00FD7F58" w:rsidP="00FD7F58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¿Qué procesos son independientes?</w:t>
      </w:r>
    </w:p>
    <w:p w14:paraId="5E2161B0" w14:textId="77777777" w:rsidR="00FD7F58" w:rsidRPr="00FD7F58" w:rsidRDefault="00FD7F58" w:rsidP="00FD7F58">
      <w:pPr>
        <w:pStyle w:val="Ttulo2"/>
        <w:rPr>
          <w:rFonts w:ascii="Arial" w:hAnsi="Arial" w:cs="Arial"/>
          <w:sz w:val="24"/>
          <w:szCs w:val="24"/>
        </w:rPr>
      </w:pPr>
      <w:r w:rsidRPr="00FD7F58">
        <w:rPr>
          <w:rFonts w:ascii="Arial" w:hAnsi="Arial" w:cs="Arial"/>
          <w:sz w:val="24"/>
          <w:szCs w:val="24"/>
        </w:rPr>
        <w:t>Ejemplos de servicios:</w:t>
      </w:r>
    </w:p>
    <w:p w14:paraId="41AD86F6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usuarios</w:t>
      </w:r>
    </w:p>
    <w:p w14:paraId="391F6608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autenticación</w:t>
      </w:r>
    </w:p>
    <w:p w14:paraId="049A1282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pedidos</w:t>
      </w:r>
    </w:p>
    <w:p w14:paraId="25C4B149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pagos</w:t>
      </w:r>
    </w:p>
    <w:p w14:paraId="05D20FDF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notificaciones</w:t>
      </w:r>
    </w:p>
    <w:p w14:paraId="774438A7" w14:textId="5348917A" w:rsidR="00FD7F58" w:rsidRPr="00FD7F58" w:rsidRDefault="00FD7F58" w:rsidP="00450B14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lastRenderedPageBreak/>
        <w:t>inventario</w:t>
      </w:r>
    </w:p>
    <w:p w14:paraId="6099C0D2" w14:textId="602FB403" w:rsidR="00450B14" w:rsidRPr="00450B14" w:rsidRDefault="00450B14" w:rsidP="00450B14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50B14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3 – </w:t>
      </w:r>
      <w:r w:rsidR="00FD7F58" w:rsidRPr="00FD7F58">
        <w:rPr>
          <w:rFonts w:ascii="Arial" w:hAnsi="Arial" w:cs="Arial"/>
          <w:b/>
          <w:bCs/>
          <w:color w:val="000000" w:themeColor="text1"/>
          <w:sz w:val="24"/>
          <w:szCs w:val="24"/>
        </w:rPr>
        <w:t>¿CÓMO SE COMUNICAN?</w:t>
      </w:r>
    </w:p>
    <w:p w14:paraId="7ECB8DE3" w14:textId="77777777" w:rsidR="00FD7F58" w:rsidRPr="00FD7F58" w:rsidRDefault="00FD7F58" w:rsidP="00FD7F58">
      <w:pPr>
        <w:pStyle w:val="Ttulo2"/>
        <w:rPr>
          <w:rFonts w:ascii="Arial" w:hAnsi="Arial" w:cs="Arial"/>
          <w:sz w:val="24"/>
          <w:szCs w:val="24"/>
        </w:rPr>
      </w:pPr>
      <w:r w:rsidRPr="00FD7F58">
        <w:rPr>
          <w:rFonts w:ascii="Arial" w:hAnsi="Arial" w:cs="Arial"/>
          <w:sz w:val="24"/>
          <w:szCs w:val="24"/>
        </w:rPr>
        <w:t>Paso 3: Conexión entre servicios</w:t>
      </w:r>
    </w:p>
    <w:p w14:paraId="620F3AAB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Respondan:</w:t>
      </w:r>
    </w:p>
    <w:p w14:paraId="504ACCB9" w14:textId="77777777" w:rsidR="00FD7F58" w:rsidRDefault="00FD7F58" w:rsidP="00FD7F58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¿Qué servicio necesita información de otro?</w:t>
      </w:r>
    </w:p>
    <w:p w14:paraId="512CC7CA" w14:textId="77777777" w:rsidR="00FD7F58" w:rsidRDefault="00FD7F58" w:rsidP="00FD7F58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¿Quién solicita datos?</w:t>
      </w:r>
    </w:p>
    <w:p w14:paraId="7D4AA00A" w14:textId="785E3539" w:rsidR="00FD7F58" w:rsidRPr="00FD7F58" w:rsidRDefault="00FD7F58" w:rsidP="00FD7F58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¿Quién responde?</w:t>
      </w:r>
    </w:p>
    <w:p w14:paraId="32EA8B61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Ejemplo:</w:t>
      </w:r>
    </w:p>
    <w:p w14:paraId="6AF1E9DE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Pedidos → solicita → Inventario</w:t>
      </w:r>
      <w:r w:rsidRPr="00FD7F58">
        <w:rPr>
          <w:rFonts w:ascii="Arial" w:hAnsi="Arial" w:cs="Arial"/>
        </w:rPr>
        <w:br/>
        <w:t>Pagos → confirma → Pedidos</w:t>
      </w:r>
    </w:p>
    <w:p w14:paraId="2C6239E1" w14:textId="2119B5CD" w:rsidR="00450B14" w:rsidRDefault="00450B14" w:rsidP="00563A3F">
      <w:pPr>
        <w:pStyle w:val="NormalWeb"/>
        <w:rPr>
          <w:rFonts w:ascii="Arial" w:hAnsi="Arial" w:cs="Arial"/>
          <w:color w:val="000000" w:themeColor="text1"/>
        </w:rPr>
      </w:pPr>
    </w:p>
    <w:p w14:paraId="03744191" w14:textId="22568CE1" w:rsidR="00450B14" w:rsidRPr="00450B14" w:rsidRDefault="00450B14" w:rsidP="00450B14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50B14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4 – </w:t>
      </w:r>
      <w:r w:rsidR="00FD7F58" w:rsidRPr="00FD7F58">
        <w:rPr>
          <w:rFonts w:ascii="Arial" w:hAnsi="Arial" w:cs="Arial"/>
          <w:b/>
          <w:bCs/>
          <w:color w:val="000000" w:themeColor="text1"/>
          <w:sz w:val="24"/>
          <w:szCs w:val="24"/>
        </w:rPr>
        <w:t>ELEGIR LA ARQUITECTURA</w:t>
      </w:r>
    </w:p>
    <w:p w14:paraId="5FB631F3" w14:textId="77777777" w:rsidR="00FD7F58" w:rsidRPr="00FD7F58" w:rsidRDefault="00FD7F58" w:rsidP="00FD7F58">
      <w:pPr>
        <w:pStyle w:val="Ttulo2"/>
        <w:rPr>
          <w:rFonts w:ascii="Arial" w:hAnsi="Arial" w:cs="Arial"/>
          <w:sz w:val="24"/>
          <w:szCs w:val="24"/>
        </w:rPr>
      </w:pPr>
      <w:r w:rsidRPr="00FD7F58">
        <w:rPr>
          <w:rFonts w:ascii="Arial" w:hAnsi="Arial" w:cs="Arial"/>
          <w:sz w:val="24"/>
          <w:szCs w:val="24"/>
        </w:rPr>
        <w:t>Paso 4: Tipo de arquitectura</w:t>
      </w:r>
    </w:p>
    <w:p w14:paraId="6BA715AF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Decidan cuál usarán:</w:t>
      </w:r>
    </w:p>
    <w:p w14:paraId="03F7D5AF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Cliente–Servidor</w:t>
      </w:r>
      <w:r w:rsidRPr="00FD7F58">
        <w:rPr>
          <w:rFonts w:ascii="Arial" w:hAnsi="Arial" w:cs="Arial"/>
        </w:rPr>
        <w:br/>
      </w: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Arquitectura en capas</w:t>
      </w:r>
      <w:r w:rsidRPr="00FD7F58">
        <w:rPr>
          <w:rFonts w:ascii="Arial" w:hAnsi="Arial" w:cs="Arial"/>
        </w:rPr>
        <w:br/>
      </w: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</w:t>
      </w:r>
      <w:proofErr w:type="spellStart"/>
      <w:r w:rsidRPr="00FD7F58">
        <w:rPr>
          <w:rFonts w:ascii="Arial" w:hAnsi="Arial" w:cs="Arial"/>
        </w:rPr>
        <w:t>Microservicios</w:t>
      </w:r>
      <w:proofErr w:type="spellEnd"/>
      <w:r w:rsidRPr="00FD7F58">
        <w:rPr>
          <w:rFonts w:ascii="Arial" w:hAnsi="Arial" w:cs="Arial"/>
        </w:rPr>
        <w:br/>
      </w: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Basados en eventos</w:t>
      </w:r>
      <w:r w:rsidRPr="00FD7F58">
        <w:rPr>
          <w:rFonts w:ascii="Arial" w:hAnsi="Arial" w:cs="Arial"/>
        </w:rPr>
        <w:br/>
      </w: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Híbrida</w:t>
      </w:r>
    </w:p>
    <w:p w14:paraId="55CD5ED5" w14:textId="77777777" w:rsidR="00FD7F58" w:rsidRPr="00FD7F58" w:rsidRDefault="00FD7F58" w:rsidP="00FD7F58">
      <w:pPr>
        <w:pStyle w:val="Ttulo2"/>
        <w:rPr>
          <w:rFonts w:ascii="Arial" w:hAnsi="Arial" w:cs="Arial"/>
          <w:sz w:val="24"/>
          <w:szCs w:val="24"/>
        </w:rPr>
      </w:pPr>
      <w:r w:rsidRPr="00FD7F58">
        <w:rPr>
          <w:rFonts w:ascii="Arial" w:hAnsi="Arial" w:cs="Arial"/>
          <w:sz w:val="24"/>
          <w:szCs w:val="24"/>
        </w:rPr>
        <w:t>Preguntas guía:</w:t>
      </w:r>
    </w:p>
    <w:p w14:paraId="3DAFB1CC" w14:textId="77777777" w:rsidR="00DC6007" w:rsidRDefault="00FD7F58" w:rsidP="00DC6007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¿Cuántos usuarios tendrá el sistema?</w:t>
      </w:r>
    </w:p>
    <w:p w14:paraId="20DC83EA" w14:textId="77777777" w:rsidR="00DC6007" w:rsidRDefault="00FD7F58" w:rsidP="00DC6007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¿Necesita escalar?</w:t>
      </w:r>
    </w:p>
    <w:p w14:paraId="42BBFD6D" w14:textId="1844C23E" w:rsidR="00FD7F58" w:rsidRPr="00FD7F58" w:rsidRDefault="00FD7F58" w:rsidP="00DC6007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¿Es un sistema pequeño o grande?</w:t>
      </w:r>
    </w:p>
    <w:p w14:paraId="40F61597" w14:textId="4FA21DF8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Justifiquen su elección:</w:t>
      </w:r>
    </w:p>
    <w:p w14:paraId="3BA71746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Elegimos esta arquitectura porque…</w:t>
      </w:r>
    </w:p>
    <w:p w14:paraId="32D56498" w14:textId="77777777" w:rsidR="00FD7F58" w:rsidRDefault="00FD7F58" w:rsidP="00563A3F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3256403E" w14:textId="2B1FD151" w:rsidR="00563A3F" w:rsidRPr="00563A3F" w:rsidRDefault="00563A3F" w:rsidP="00563A3F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563A3F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5 – </w:t>
      </w:r>
      <w:r w:rsidR="00DC6007" w:rsidRPr="00DC6007">
        <w:rPr>
          <w:rFonts w:ascii="Arial" w:hAnsi="Arial" w:cs="Arial"/>
          <w:b/>
          <w:bCs/>
          <w:color w:val="000000" w:themeColor="text1"/>
          <w:sz w:val="24"/>
          <w:szCs w:val="24"/>
        </w:rPr>
        <w:t>BASE DE DATOS</w:t>
      </w:r>
    </w:p>
    <w:p w14:paraId="13D25CFF" w14:textId="77777777" w:rsidR="00DC6007" w:rsidRPr="00DC6007" w:rsidRDefault="00DC6007" w:rsidP="00DC6007">
      <w:pPr>
        <w:pStyle w:val="Ttulo2"/>
        <w:rPr>
          <w:rFonts w:ascii="Arial" w:hAnsi="Arial" w:cs="Arial"/>
          <w:sz w:val="24"/>
          <w:szCs w:val="24"/>
        </w:rPr>
      </w:pPr>
      <w:r w:rsidRPr="00DC6007">
        <w:rPr>
          <w:rFonts w:ascii="Arial" w:hAnsi="Arial" w:cs="Arial"/>
          <w:sz w:val="24"/>
          <w:szCs w:val="24"/>
        </w:rPr>
        <w:t>Paso 5: Datos del sistema</w:t>
      </w:r>
    </w:p>
    <w:p w14:paraId="084667A6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Respondan:</w:t>
      </w:r>
    </w:p>
    <w:p w14:paraId="32E2D1D4" w14:textId="77777777" w:rsidR="00DC6007" w:rsidRDefault="00DC6007" w:rsidP="00DC6007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¿Qué información debe guardarse?</w:t>
      </w:r>
    </w:p>
    <w:p w14:paraId="56F4271D" w14:textId="77777777" w:rsidR="00DC6007" w:rsidRDefault="00DC6007" w:rsidP="00DC6007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¿Qué datos son críticos?</w:t>
      </w:r>
    </w:p>
    <w:p w14:paraId="100309F3" w14:textId="2165BC43" w:rsidR="00DC6007" w:rsidRPr="00DC6007" w:rsidRDefault="00DC6007" w:rsidP="00DC6007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¿Qué pasaría si se pierden?</w:t>
      </w:r>
    </w:p>
    <w:p w14:paraId="5FA15D0F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Ejemplos:</w:t>
      </w:r>
    </w:p>
    <w:p w14:paraId="4C7BE19D" w14:textId="77777777" w:rsidR="00DC6007" w:rsidRPr="00DC6007" w:rsidRDefault="00DC6007" w:rsidP="00DC6007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usuarios</w:t>
      </w:r>
    </w:p>
    <w:p w14:paraId="478B23B8" w14:textId="77777777" w:rsidR="00DC6007" w:rsidRPr="00DC6007" w:rsidRDefault="00DC6007" w:rsidP="00DC6007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pedidos</w:t>
      </w:r>
    </w:p>
    <w:p w14:paraId="3FE621F6" w14:textId="77777777" w:rsidR="00DC6007" w:rsidRPr="00DC6007" w:rsidRDefault="00DC6007" w:rsidP="00DC6007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pagos</w:t>
      </w:r>
    </w:p>
    <w:p w14:paraId="7AB1A538" w14:textId="77777777" w:rsidR="00DC6007" w:rsidRPr="00DC6007" w:rsidRDefault="00DC6007" w:rsidP="00DC6007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historial</w:t>
      </w:r>
    </w:p>
    <w:p w14:paraId="02241D0B" w14:textId="27CC5A9B" w:rsid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  <w:b/>
          <w:bCs/>
        </w:rPr>
        <w:t>Pregunta clave:</w:t>
      </w:r>
      <w:r w:rsidRPr="00DC6007">
        <w:rPr>
          <w:rFonts w:ascii="Arial" w:hAnsi="Arial" w:cs="Arial"/>
        </w:rPr>
        <w:br/>
        <w:t>¿Todos los servicios usan la misma base de datos o cada uno tiene la suya?</w:t>
      </w:r>
    </w:p>
    <w:p w14:paraId="65BCB7E9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</w:p>
    <w:p w14:paraId="32225377" w14:textId="00B74BD1" w:rsidR="00DC6007" w:rsidRPr="00DC6007" w:rsidRDefault="00563A3F" w:rsidP="00DC6007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563A3F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6 – </w:t>
      </w:r>
      <w:r w:rsidR="00E31A6B">
        <w:rPr>
          <w:rFonts w:ascii="Arial" w:hAnsi="Arial" w:cs="Arial"/>
          <w:b/>
          <w:bCs/>
          <w:color w:val="000000" w:themeColor="text1"/>
          <w:sz w:val="24"/>
          <w:szCs w:val="24"/>
        </w:rPr>
        <w:t>USUARIOS Y ROLES</w:t>
      </w:r>
    </w:p>
    <w:p w14:paraId="3F4C4923" w14:textId="77777777" w:rsidR="00DC6007" w:rsidRPr="00DC6007" w:rsidRDefault="00DC6007" w:rsidP="00DC6007">
      <w:pPr>
        <w:pStyle w:val="Ttulo2"/>
        <w:rPr>
          <w:rFonts w:ascii="Arial" w:hAnsi="Arial" w:cs="Arial"/>
          <w:sz w:val="24"/>
          <w:szCs w:val="24"/>
        </w:rPr>
      </w:pPr>
      <w:r w:rsidRPr="00DC6007">
        <w:rPr>
          <w:rFonts w:ascii="Arial" w:hAnsi="Arial" w:cs="Arial"/>
          <w:sz w:val="24"/>
          <w:szCs w:val="24"/>
        </w:rPr>
        <w:t>Paso 6: Identificar usuarios</w:t>
      </w:r>
    </w:p>
    <w:p w14:paraId="6C9EA6D8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¿Quién usará el sistema?</w:t>
      </w:r>
    </w:p>
    <w:p w14:paraId="1D739239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Ejemplo:</w:t>
      </w:r>
    </w:p>
    <w:p w14:paraId="740BA700" w14:textId="77777777" w:rsidR="00DC6007" w:rsidRDefault="00DC6007" w:rsidP="00DC6007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administrador</w:t>
      </w:r>
    </w:p>
    <w:p w14:paraId="6EED485A" w14:textId="77777777" w:rsidR="00DC6007" w:rsidRDefault="00DC6007" w:rsidP="00DC6007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cliente</w:t>
      </w:r>
    </w:p>
    <w:p w14:paraId="61CC00D9" w14:textId="77777777" w:rsidR="00DC6007" w:rsidRDefault="00DC6007" w:rsidP="00DC6007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operador</w:t>
      </w:r>
    </w:p>
    <w:p w14:paraId="75BD61F5" w14:textId="6052C13C" w:rsidR="00DC6007" w:rsidRPr="00DC6007" w:rsidRDefault="00DC6007" w:rsidP="00DC6007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proveedor</w:t>
      </w:r>
    </w:p>
    <w:p w14:paraId="7D63D841" w14:textId="77777777" w:rsidR="00DC6007" w:rsidRPr="00DC6007" w:rsidRDefault="00DC6007" w:rsidP="00DC6007">
      <w:pPr>
        <w:pStyle w:val="Ttulo2"/>
        <w:rPr>
          <w:rFonts w:ascii="Arial" w:hAnsi="Arial" w:cs="Arial"/>
          <w:sz w:val="24"/>
          <w:szCs w:val="24"/>
        </w:rPr>
      </w:pPr>
      <w:r w:rsidRPr="00DC6007">
        <w:rPr>
          <w:rFonts w:ascii="Arial" w:hAnsi="Arial" w:cs="Arial"/>
          <w:sz w:val="24"/>
          <w:szCs w:val="24"/>
        </w:rPr>
        <w:t>Pregunta clave:</w:t>
      </w:r>
    </w:p>
    <w:p w14:paraId="7A6C3750" w14:textId="481EA001" w:rsid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¿Todos pueden hacer lo mismo?</w:t>
      </w:r>
    </w:p>
    <w:p w14:paraId="59ED1C4E" w14:textId="7863C349" w:rsidR="0088370C" w:rsidRDefault="0088370C" w:rsidP="00DC6007">
      <w:pPr>
        <w:pStyle w:val="NormalWeb"/>
        <w:rPr>
          <w:rFonts w:ascii="Arial" w:hAnsi="Arial" w:cs="Arial"/>
        </w:rPr>
      </w:pPr>
    </w:p>
    <w:p w14:paraId="1E163B10" w14:textId="06908D76" w:rsidR="00DC6007" w:rsidRPr="0088370C" w:rsidRDefault="0088370C" w:rsidP="0088370C">
      <w:pPr>
        <w:pStyle w:val="NormalWeb"/>
        <w:rPr>
          <w:rFonts w:ascii="Arial" w:hAnsi="Arial" w:cs="Arial"/>
          <w:b/>
          <w:bCs/>
        </w:rPr>
      </w:pPr>
      <w:r w:rsidRPr="0088370C">
        <w:rPr>
          <w:rFonts w:ascii="Arial" w:hAnsi="Arial" w:cs="Arial"/>
          <w:b/>
          <w:bCs/>
        </w:rPr>
        <w:lastRenderedPageBreak/>
        <w:t>PARTE 7 — FALLAS Y RIESGOS</w:t>
      </w:r>
    </w:p>
    <w:p w14:paraId="3CEA64E9" w14:textId="77777777" w:rsidR="00DC6007" w:rsidRPr="00DC6007" w:rsidRDefault="00DC6007" w:rsidP="00DC6007">
      <w:pPr>
        <w:pStyle w:val="Ttulo2"/>
        <w:rPr>
          <w:rFonts w:ascii="Arial" w:hAnsi="Arial" w:cs="Arial"/>
          <w:sz w:val="24"/>
          <w:szCs w:val="24"/>
        </w:rPr>
      </w:pPr>
      <w:r w:rsidRPr="00DC6007">
        <w:rPr>
          <w:rFonts w:ascii="Arial" w:hAnsi="Arial" w:cs="Arial"/>
          <w:sz w:val="24"/>
          <w:szCs w:val="24"/>
        </w:rPr>
        <w:t>Paso 7: Pensar como ingenieros reales</w:t>
      </w:r>
    </w:p>
    <w:p w14:paraId="072E253A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proofErr w:type="gramStart"/>
      <w:r w:rsidRPr="00DC6007">
        <w:rPr>
          <w:rFonts w:ascii="Arial" w:hAnsi="Arial" w:cs="Arial"/>
        </w:rPr>
        <w:t>¿</w:t>
      </w:r>
      <w:proofErr w:type="gramEnd"/>
      <w:r w:rsidRPr="00DC6007">
        <w:rPr>
          <w:rFonts w:ascii="Arial" w:hAnsi="Arial" w:cs="Arial"/>
        </w:rPr>
        <w:t>Qué pasaría si falla:</w:t>
      </w:r>
    </w:p>
    <w:p w14:paraId="24938A9A" w14:textId="77777777" w:rsidR="00DC6007" w:rsidRDefault="00DC6007" w:rsidP="00DC6007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servicio de pagos</w:t>
      </w:r>
    </w:p>
    <w:p w14:paraId="201FF3F6" w14:textId="77777777" w:rsidR="00DC6007" w:rsidRDefault="00DC6007" w:rsidP="00DC6007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base de datos</w:t>
      </w:r>
    </w:p>
    <w:p w14:paraId="1056C8BD" w14:textId="48D14A66" w:rsidR="00DC6007" w:rsidRPr="00DC6007" w:rsidRDefault="00DC6007" w:rsidP="00DC6007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servidor principal</w:t>
      </w:r>
    </w:p>
    <w:p w14:paraId="6C5FA3A5" w14:textId="7846FA62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Escriban posibles soluciones:</w:t>
      </w:r>
    </w:p>
    <w:p w14:paraId="2F579E6B" w14:textId="77777777" w:rsidR="00DC6007" w:rsidRDefault="00DC6007" w:rsidP="00DC6007">
      <w:pPr>
        <w:pStyle w:val="NormalWeb"/>
        <w:numPr>
          <w:ilvl w:val="0"/>
          <w:numId w:val="25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reintentos</w:t>
      </w:r>
    </w:p>
    <w:p w14:paraId="2539A006" w14:textId="77777777" w:rsidR="00DC6007" w:rsidRDefault="00DC6007" w:rsidP="00DC6007">
      <w:pPr>
        <w:pStyle w:val="NormalWeb"/>
        <w:numPr>
          <w:ilvl w:val="0"/>
          <w:numId w:val="25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notificaciones</w:t>
      </w:r>
    </w:p>
    <w:p w14:paraId="2C15D87E" w14:textId="247B3585" w:rsidR="00DC6007" w:rsidRDefault="00DC6007" w:rsidP="00DC6007">
      <w:pPr>
        <w:pStyle w:val="NormalWeb"/>
        <w:numPr>
          <w:ilvl w:val="0"/>
          <w:numId w:val="25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respaldo de datos</w:t>
      </w:r>
    </w:p>
    <w:p w14:paraId="25C0EB1C" w14:textId="77777777" w:rsidR="0088370C" w:rsidRPr="00DC6007" w:rsidRDefault="0088370C" w:rsidP="0088370C">
      <w:pPr>
        <w:pStyle w:val="NormalWeb"/>
        <w:rPr>
          <w:rFonts w:ascii="Arial" w:hAnsi="Arial" w:cs="Arial"/>
        </w:rPr>
      </w:pPr>
    </w:p>
    <w:p w14:paraId="5635412A" w14:textId="77777777" w:rsidR="0088370C" w:rsidRPr="0088370C" w:rsidRDefault="0088370C" w:rsidP="0088370C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r w:rsidRPr="0088370C">
        <w:rPr>
          <w:rFonts w:ascii="Arial" w:hAnsi="Arial" w:cs="Arial"/>
          <w:b/>
          <w:bCs/>
          <w:color w:val="auto"/>
          <w:sz w:val="24"/>
          <w:szCs w:val="24"/>
        </w:rPr>
        <w:t>PARTE 8 — DOCUMENTAR EN EL README</w:t>
      </w:r>
    </w:p>
    <w:p w14:paraId="5411C70B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</w:rPr>
        <w:t>Deben agregar:</w:t>
      </w:r>
    </w:p>
    <w:p w14:paraId="73CCE664" w14:textId="06F18BD5" w:rsidR="00563A3F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  <w:noProof/>
          <w:lang w:val="es-ES" w:eastAsia="es-ES"/>
        </w:rPr>
        <w:lastRenderedPageBreak/>
        <w:drawing>
          <wp:inline distT="0" distB="0" distL="0" distR="0" wp14:anchorId="3A3C42B8" wp14:editId="5585BEB2">
            <wp:extent cx="5612130" cy="60242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F04B" w14:textId="280858B2" w:rsidR="0088370C" w:rsidRDefault="0088370C" w:rsidP="0088370C">
      <w:pPr>
        <w:pStyle w:val="NormalWeb"/>
        <w:rPr>
          <w:rFonts w:ascii="Arial" w:hAnsi="Arial" w:cs="Arial"/>
        </w:rPr>
      </w:pPr>
    </w:p>
    <w:p w14:paraId="5D0542BC" w14:textId="77777777" w:rsidR="0088370C" w:rsidRPr="0088370C" w:rsidRDefault="0088370C" w:rsidP="0088370C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88370C">
        <w:rPr>
          <w:rFonts w:ascii="Arial" w:hAnsi="Arial" w:cs="Arial"/>
          <w:color w:val="auto"/>
          <w:sz w:val="24"/>
          <w:szCs w:val="24"/>
        </w:rPr>
        <w:t>PARTE 9 — COMMIT Y PULL REQUEST</w:t>
      </w:r>
    </w:p>
    <w:p w14:paraId="2DDE01B6" w14:textId="77777777" w:rsidR="0088370C" w:rsidRPr="0088370C" w:rsidRDefault="0088370C" w:rsidP="0088370C">
      <w:pPr>
        <w:pStyle w:val="Ttulo3"/>
        <w:rPr>
          <w:rFonts w:ascii="Arial" w:hAnsi="Arial" w:cs="Arial"/>
          <w:sz w:val="24"/>
          <w:szCs w:val="24"/>
        </w:rPr>
      </w:pPr>
      <w:r w:rsidRPr="0088370C">
        <w:rPr>
          <w:rFonts w:ascii="Arial" w:hAnsi="Arial" w:cs="Arial"/>
          <w:sz w:val="24"/>
          <w:szCs w:val="24"/>
        </w:rPr>
        <w:t>Recomendado:</w:t>
      </w:r>
    </w:p>
    <w:p w14:paraId="38F46DAC" w14:textId="3B64280F" w:rsidR="0088370C" w:rsidRDefault="0088370C" w:rsidP="0088370C">
      <w:pPr>
        <w:pStyle w:val="NormalWeb"/>
        <w:rPr>
          <w:rFonts w:ascii="Arial" w:hAnsi="Arial" w:cs="Arial"/>
        </w:rPr>
      </w:pPr>
      <w:proofErr w:type="spellStart"/>
      <w:r w:rsidRPr="0088370C">
        <w:rPr>
          <w:rFonts w:ascii="Arial" w:hAnsi="Arial" w:cs="Arial"/>
        </w:rPr>
        <w:t>Commit</w:t>
      </w:r>
      <w:proofErr w:type="spellEnd"/>
      <w:r w:rsidRPr="0088370C">
        <w:rPr>
          <w:rFonts w:ascii="Arial" w:hAnsi="Arial" w:cs="Arial"/>
        </w:rPr>
        <w:t xml:space="preserve"> por sección:</w:t>
      </w:r>
    </w:p>
    <w:p w14:paraId="1B86125B" w14:textId="77777777" w:rsidR="0088370C" w:rsidRPr="0088370C" w:rsidRDefault="0088370C" w:rsidP="0088370C">
      <w:pPr>
        <w:rPr>
          <w:rFonts w:ascii="Arial" w:eastAsia="Times New Roman" w:hAnsi="Arial" w:cs="Arial"/>
          <w:lang w:eastAsia="es-CO"/>
        </w:rPr>
      </w:pPr>
      <w:proofErr w:type="spellStart"/>
      <w:proofErr w:type="gramStart"/>
      <w:r w:rsidRPr="0088370C">
        <w:rPr>
          <w:rFonts w:ascii="Arial" w:eastAsia="Times New Roman" w:hAnsi="Arial" w:cs="Arial"/>
          <w:lang w:eastAsia="es-CO"/>
        </w:rPr>
        <w:lastRenderedPageBreak/>
        <w:t>doc</w:t>
      </w:r>
      <w:proofErr w:type="spellEnd"/>
      <w:proofErr w:type="gramEnd"/>
      <w:r w:rsidRPr="0088370C">
        <w:rPr>
          <w:rFonts w:ascii="Arial" w:eastAsia="Times New Roman" w:hAnsi="Arial" w:cs="Arial"/>
          <w:lang w:eastAsia="es-CO"/>
        </w:rPr>
        <w:t>: definición de servicios</w:t>
      </w:r>
      <w:r w:rsidRPr="0088370C">
        <w:rPr>
          <w:rFonts w:ascii="Arial" w:eastAsia="Times New Roman" w:hAnsi="Arial" w:cs="Arial"/>
          <w:lang w:eastAsia="es-CO"/>
        </w:rPr>
        <w:br/>
      </w:r>
      <w:proofErr w:type="spellStart"/>
      <w:r w:rsidRPr="0088370C">
        <w:rPr>
          <w:rFonts w:ascii="Arial" w:eastAsia="Times New Roman" w:hAnsi="Arial" w:cs="Arial"/>
          <w:lang w:eastAsia="es-CO"/>
        </w:rPr>
        <w:t>doc</w:t>
      </w:r>
      <w:proofErr w:type="spellEnd"/>
      <w:r w:rsidRPr="0088370C">
        <w:rPr>
          <w:rFonts w:ascii="Arial" w:eastAsia="Times New Roman" w:hAnsi="Arial" w:cs="Arial"/>
          <w:lang w:eastAsia="es-CO"/>
        </w:rPr>
        <w:t>: comunicación entre servicios</w:t>
      </w:r>
      <w:r w:rsidRPr="0088370C">
        <w:rPr>
          <w:rFonts w:ascii="Arial" w:eastAsia="Times New Roman" w:hAnsi="Arial" w:cs="Arial"/>
          <w:lang w:eastAsia="es-CO"/>
        </w:rPr>
        <w:br/>
      </w:r>
      <w:proofErr w:type="spellStart"/>
      <w:r w:rsidRPr="0088370C">
        <w:rPr>
          <w:rFonts w:ascii="Arial" w:eastAsia="Times New Roman" w:hAnsi="Arial" w:cs="Arial"/>
          <w:lang w:eastAsia="es-CO"/>
        </w:rPr>
        <w:t>doc</w:t>
      </w:r>
      <w:proofErr w:type="spellEnd"/>
      <w:r w:rsidRPr="0088370C">
        <w:rPr>
          <w:rFonts w:ascii="Arial" w:eastAsia="Times New Roman" w:hAnsi="Arial" w:cs="Arial"/>
          <w:lang w:eastAsia="es-CO"/>
        </w:rPr>
        <w:t>: arquitectura seleccionada</w:t>
      </w:r>
      <w:r w:rsidRPr="0088370C">
        <w:rPr>
          <w:rFonts w:ascii="Arial" w:eastAsia="Times New Roman" w:hAnsi="Arial" w:cs="Arial"/>
          <w:lang w:eastAsia="es-CO"/>
        </w:rPr>
        <w:br/>
      </w:r>
      <w:proofErr w:type="spellStart"/>
      <w:r w:rsidRPr="0088370C">
        <w:rPr>
          <w:rFonts w:ascii="Arial" w:eastAsia="Times New Roman" w:hAnsi="Arial" w:cs="Arial"/>
          <w:lang w:eastAsia="es-CO"/>
        </w:rPr>
        <w:t>doc</w:t>
      </w:r>
      <w:proofErr w:type="spellEnd"/>
      <w:r w:rsidRPr="0088370C">
        <w:rPr>
          <w:rFonts w:ascii="Arial" w:eastAsia="Times New Roman" w:hAnsi="Arial" w:cs="Arial"/>
          <w:lang w:eastAsia="es-CO"/>
        </w:rPr>
        <w:t>: usuarios del sistema</w:t>
      </w:r>
    </w:p>
    <w:p w14:paraId="341FA76C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</w:rPr>
        <w:t xml:space="preserve">Luego crear </w:t>
      </w:r>
      <w:proofErr w:type="spellStart"/>
      <w:r w:rsidRPr="0088370C">
        <w:rPr>
          <w:rFonts w:ascii="Arial" w:hAnsi="Arial" w:cs="Arial"/>
        </w:rPr>
        <w:t>Pull</w:t>
      </w:r>
      <w:proofErr w:type="spellEnd"/>
      <w:r w:rsidRPr="0088370C">
        <w:rPr>
          <w:rFonts w:ascii="Arial" w:hAnsi="Arial" w:cs="Arial"/>
        </w:rPr>
        <w:t xml:space="preserve"> </w:t>
      </w:r>
      <w:proofErr w:type="spellStart"/>
      <w:r w:rsidRPr="0088370C">
        <w:rPr>
          <w:rFonts w:ascii="Arial" w:hAnsi="Arial" w:cs="Arial"/>
        </w:rPr>
        <w:t>Request</w:t>
      </w:r>
      <w:proofErr w:type="spellEnd"/>
      <w:r w:rsidRPr="0088370C">
        <w:rPr>
          <w:rFonts w:ascii="Arial" w:hAnsi="Arial" w:cs="Arial"/>
        </w:rPr>
        <w:t>:</w:t>
      </w:r>
    </w:p>
    <w:p w14:paraId="3D66B99E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Style w:val="Textoennegrita"/>
          <w:rFonts w:ascii="Arial" w:hAnsi="Arial" w:cs="Arial"/>
        </w:rPr>
        <w:t>Título:</w:t>
      </w:r>
      <w:r w:rsidRPr="0088370C">
        <w:rPr>
          <w:rFonts w:ascii="Arial" w:hAnsi="Arial" w:cs="Arial"/>
        </w:rPr>
        <w:br/>
        <w:t>Arquitectura inicial del sistema</w:t>
      </w:r>
    </w:p>
    <w:p w14:paraId="28EBC501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Style w:val="Textoennegrita"/>
          <w:rFonts w:ascii="Arial" w:hAnsi="Arial" w:cs="Arial"/>
        </w:rPr>
        <w:t>Descripción:</w:t>
      </w:r>
    </w:p>
    <w:p w14:paraId="77F192B3" w14:textId="77777777" w:rsidR="0088370C" w:rsidRPr="0088370C" w:rsidRDefault="0088370C" w:rsidP="0088370C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qué definimos</w:t>
      </w:r>
    </w:p>
    <w:p w14:paraId="0995C6FB" w14:textId="77777777" w:rsidR="0088370C" w:rsidRPr="0088370C" w:rsidRDefault="0088370C" w:rsidP="0088370C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decisiones tomadas</w:t>
      </w:r>
    </w:p>
    <w:p w14:paraId="51FF38AA" w14:textId="77777777" w:rsidR="0088370C" w:rsidRPr="0088370C" w:rsidRDefault="0088370C" w:rsidP="0088370C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dudas existentes</w:t>
      </w:r>
    </w:p>
    <w:p w14:paraId="4181C6FA" w14:textId="77777777" w:rsidR="0088370C" w:rsidRPr="0088370C" w:rsidRDefault="0088370C" w:rsidP="0088370C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88370C">
        <w:rPr>
          <w:rFonts w:ascii="Arial" w:hAnsi="Arial" w:cs="Arial"/>
          <w:color w:val="auto"/>
          <w:sz w:val="24"/>
          <w:szCs w:val="24"/>
        </w:rPr>
        <w:t>PARTE 10 — REVISIÓN DEL EQUIPO</w:t>
      </w:r>
    </w:p>
    <w:p w14:paraId="2ABB378B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</w:rPr>
        <w:t>Cada integrante debe:</w:t>
      </w:r>
    </w:p>
    <w:p w14:paraId="40AFEF5F" w14:textId="3E1829A3" w:rsidR="0088370C" w:rsidRDefault="0088370C" w:rsidP="0088370C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leer la arquitectura</w:t>
      </w:r>
    </w:p>
    <w:p w14:paraId="06CD8EFB" w14:textId="77777777" w:rsidR="0088370C" w:rsidRDefault="0088370C" w:rsidP="0088370C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sugerir mejoras</w:t>
      </w:r>
    </w:p>
    <w:p w14:paraId="20117398" w14:textId="77777777" w:rsidR="0088370C" w:rsidRDefault="0088370C" w:rsidP="0088370C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identificar fallos posibles</w:t>
      </w:r>
    </w:p>
    <w:p w14:paraId="6B4E975A" w14:textId="7D938991" w:rsidR="0088370C" w:rsidRPr="0088370C" w:rsidRDefault="0088370C" w:rsidP="0088370C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confirmar si el diseño tiene sentido</w:t>
      </w:r>
    </w:p>
    <w:p w14:paraId="40CA393F" w14:textId="77777777" w:rsidR="0088370C" w:rsidRPr="00563A3F" w:rsidRDefault="0088370C" w:rsidP="0088370C">
      <w:pPr>
        <w:pStyle w:val="NormalWeb"/>
        <w:rPr>
          <w:rFonts w:ascii="Arial" w:hAnsi="Arial" w:cs="Arial"/>
        </w:rPr>
      </w:pPr>
    </w:p>
    <w:sectPr w:rsidR="0088370C" w:rsidRPr="00563A3F" w:rsidSect="004514D9">
      <w:headerReference w:type="default" r:id="rId9"/>
      <w:pgSz w:w="12240" w:h="15840"/>
      <w:pgMar w:top="231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D00BDB3" w14:textId="77777777" w:rsidR="009C2228" w:rsidRDefault="009C2228" w:rsidP="00B33F41">
      <w:r>
        <w:separator/>
      </w:r>
    </w:p>
  </w:endnote>
  <w:endnote w:type="continuationSeparator" w:id="0">
    <w:p w14:paraId="2A213DAD" w14:textId="77777777" w:rsidR="009C2228" w:rsidRDefault="009C2228" w:rsidP="00B33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F85DACB" w14:textId="77777777" w:rsidR="009C2228" w:rsidRDefault="009C2228" w:rsidP="00B33F41">
      <w:r>
        <w:separator/>
      </w:r>
    </w:p>
  </w:footnote>
  <w:footnote w:type="continuationSeparator" w:id="0">
    <w:p w14:paraId="1B468825" w14:textId="77777777" w:rsidR="009C2228" w:rsidRDefault="009C2228" w:rsidP="00B33F4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D17F02" w14:textId="77777777" w:rsidR="001E5E51" w:rsidRPr="001E5E51" w:rsidRDefault="001E5E51" w:rsidP="001E5E51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8240" behindDoc="1" locked="0" layoutInCell="1" allowOverlap="1" wp14:anchorId="57DE69A7" wp14:editId="0A881625">
          <wp:simplePos x="0" y="0"/>
          <wp:positionH relativeFrom="column">
            <wp:posOffset>-1125855</wp:posOffset>
          </wp:positionH>
          <wp:positionV relativeFrom="paragraph">
            <wp:posOffset>-278130</wp:posOffset>
          </wp:positionV>
          <wp:extent cx="7919720" cy="10029136"/>
          <wp:effectExtent l="0" t="0" r="5080" b="444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ezas membret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9720" cy="100291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8E43C6"/>
    <w:multiLevelType w:val="hybridMultilevel"/>
    <w:tmpl w:val="67E2CE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77C8B"/>
    <w:multiLevelType w:val="multilevel"/>
    <w:tmpl w:val="75C48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ED5ECB"/>
    <w:multiLevelType w:val="multilevel"/>
    <w:tmpl w:val="A65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E02DD"/>
    <w:multiLevelType w:val="hybridMultilevel"/>
    <w:tmpl w:val="1F28C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0540A"/>
    <w:multiLevelType w:val="multilevel"/>
    <w:tmpl w:val="9A88D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1B0935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1A32AF"/>
    <w:multiLevelType w:val="multilevel"/>
    <w:tmpl w:val="560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016436"/>
    <w:multiLevelType w:val="hybridMultilevel"/>
    <w:tmpl w:val="87D0C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9D15EA"/>
    <w:multiLevelType w:val="hybridMultilevel"/>
    <w:tmpl w:val="BE78A3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5E72FC"/>
    <w:multiLevelType w:val="multilevel"/>
    <w:tmpl w:val="1542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7BF4FAA"/>
    <w:multiLevelType w:val="hybridMultilevel"/>
    <w:tmpl w:val="F71C89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F834AF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FD72A3"/>
    <w:multiLevelType w:val="multilevel"/>
    <w:tmpl w:val="75EA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3F0003"/>
    <w:multiLevelType w:val="multilevel"/>
    <w:tmpl w:val="42668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5C02AD"/>
    <w:multiLevelType w:val="multilevel"/>
    <w:tmpl w:val="C384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7A018E"/>
    <w:multiLevelType w:val="multilevel"/>
    <w:tmpl w:val="9E3A9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6525E2"/>
    <w:multiLevelType w:val="multilevel"/>
    <w:tmpl w:val="0DB4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010147"/>
    <w:multiLevelType w:val="multilevel"/>
    <w:tmpl w:val="6E8C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080D54"/>
    <w:multiLevelType w:val="hybridMultilevel"/>
    <w:tmpl w:val="221036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954287"/>
    <w:multiLevelType w:val="multilevel"/>
    <w:tmpl w:val="CAD4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4397A"/>
    <w:multiLevelType w:val="multilevel"/>
    <w:tmpl w:val="6838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D721F0"/>
    <w:multiLevelType w:val="multilevel"/>
    <w:tmpl w:val="33F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4B3584"/>
    <w:multiLevelType w:val="hybridMultilevel"/>
    <w:tmpl w:val="B25CFA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2E2D37"/>
    <w:multiLevelType w:val="multilevel"/>
    <w:tmpl w:val="889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4B5C22"/>
    <w:multiLevelType w:val="hybridMultilevel"/>
    <w:tmpl w:val="7AB636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586D04"/>
    <w:multiLevelType w:val="multilevel"/>
    <w:tmpl w:val="EB4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11690C"/>
    <w:multiLevelType w:val="hybridMultilevel"/>
    <w:tmpl w:val="69D44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280189"/>
    <w:multiLevelType w:val="hybridMultilevel"/>
    <w:tmpl w:val="167293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F2715A"/>
    <w:multiLevelType w:val="multilevel"/>
    <w:tmpl w:val="AEC42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C57047E"/>
    <w:multiLevelType w:val="multilevel"/>
    <w:tmpl w:val="19CA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5828B1"/>
    <w:multiLevelType w:val="hybridMultilevel"/>
    <w:tmpl w:val="9BACA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232C45"/>
    <w:multiLevelType w:val="multilevel"/>
    <w:tmpl w:val="2D7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28"/>
  </w:num>
  <w:num w:numId="3">
    <w:abstractNumId w:val="12"/>
  </w:num>
  <w:num w:numId="4">
    <w:abstractNumId w:val="4"/>
  </w:num>
  <w:num w:numId="5">
    <w:abstractNumId w:val="20"/>
  </w:num>
  <w:num w:numId="6">
    <w:abstractNumId w:val="15"/>
  </w:num>
  <w:num w:numId="7">
    <w:abstractNumId w:val="16"/>
  </w:num>
  <w:num w:numId="8">
    <w:abstractNumId w:val="2"/>
  </w:num>
  <w:num w:numId="9">
    <w:abstractNumId w:val="14"/>
  </w:num>
  <w:num w:numId="10">
    <w:abstractNumId w:val="9"/>
  </w:num>
  <w:num w:numId="11">
    <w:abstractNumId w:val="6"/>
  </w:num>
  <w:num w:numId="12">
    <w:abstractNumId w:val="13"/>
  </w:num>
  <w:num w:numId="13">
    <w:abstractNumId w:val="29"/>
  </w:num>
  <w:num w:numId="14">
    <w:abstractNumId w:val="17"/>
  </w:num>
  <w:num w:numId="15">
    <w:abstractNumId w:val="1"/>
  </w:num>
  <w:num w:numId="16">
    <w:abstractNumId w:val="31"/>
  </w:num>
  <w:num w:numId="17">
    <w:abstractNumId w:val="30"/>
  </w:num>
  <w:num w:numId="18">
    <w:abstractNumId w:val="25"/>
  </w:num>
  <w:num w:numId="19">
    <w:abstractNumId w:val="18"/>
  </w:num>
  <w:num w:numId="20">
    <w:abstractNumId w:val="26"/>
  </w:num>
  <w:num w:numId="21">
    <w:abstractNumId w:val="3"/>
  </w:num>
  <w:num w:numId="22">
    <w:abstractNumId w:val="19"/>
  </w:num>
  <w:num w:numId="23">
    <w:abstractNumId w:val="27"/>
  </w:num>
  <w:num w:numId="24">
    <w:abstractNumId w:val="22"/>
  </w:num>
  <w:num w:numId="25">
    <w:abstractNumId w:val="7"/>
  </w:num>
  <w:num w:numId="26">
    <w:abstractNumId w:val="8"/>
  </w:num>
  <w:num w:numId="27">
    <w:abstractNumId w:val="21"/>
  </w:num>
  <w:num w:numId="28">
    <w:abstractNumId w:val="24"/>
  </w:num>
  <w:num w:numId="29">
    <w:abstractNumId w:val="10"/>
  </w:num>
  <w:num w:numId="30">
    <w:abstractNumId w:val="0"/>
  </w:num>
  <w:num w:numId="31">
    <w:abstractNumId w:val="11"/>
  </w:num>
  <w:num w:numId="32">
    <w:abstractNumId w:val="5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F41"/>
    <w:rsid w:val="0006066C"/>
    <w:rsid w:val="000C34B6"/>
    <w:rsid w:val="00165646"/>
    <w:rsid w:val="0016574E"/>
    <w:rsid w:val="001C3BCD"/>
    <w:rsid w:val="001D1D8E"/>
    <w:rsid w:val="001E5E51"/>
    <w:rsid w:val="001E6CD1"/>
    <w:rsid w:val="001F1D34"/>
    <w:rsid w:val="00222D11"/>
    <w:rsid w:val="002528E8"/>
    <w:rsid w:val="00255765"/>
    <w:rsid w:val="0025581E"/>
    <w:rsid w:val="00262E4A"/>
    <w:rsid w:val="00283F4D"/>
    <w:rsid w:val="002A6A87"/>
    <w:rsid w:val="002C2519"/>
    <w:rsid w:val="003959E9"/>
    <w:rsid w:val="003B5F08"/>
    <w:rsid w:val="003F553A"/>
    <w:rsid w:val="003F790A"/>
    <w:rsid w:val="00425ED4"/>
    <w:rsid w:val="00443ACA"/>
    <w:rsid w:val="00450B14"/>
    <w:rsid w:val="004514D9"/>
    <w:rsid w:val="004842DB"/>
    <w:rsid w:val="004A38D1"/>
    <w:rsid w:val="004D50DB"/>
    <w:rsid w:val="004D7A2B"/>
    <w:rsid w:val="00502DAC"/>
    <w:rsid w:val="00560561"/>
    <w:rsid w:val="00563A3F"/>
    <w:rsid w:val="0057406A"/>
    <w:rsid w:val="005B199B"/>
    <w:rsid w:val="005B60D6"/>
    <w:rsid w:val="005D3486"/>
    <w:rsid w:val="005E0CE6"/>
    <w:rsid w:val="005E7E63"/>
    <w:rsid w:val="00605C6C"/>
    <w:rsid w:val="006A2E61"/>
    <w:rsid w:val="006A7F8D"/>
    <w:rsid w:val="006B67A4"/>
    <w:rsid w:val="006D34E9"/>
    <w:rsid w:val="006F1FA5"/>
    <w:rsid w:val="007047F9"/>
    <w:rsid w:val="0076140D"/>
    <w:rsid w:val="007C00A0"/>
    <w:rsid w:val="007D300F"/>
    <w:rsid w:val="007D3311"/>
    <w:rsid w:val="0084306F"/>
    <w:rsid w:val="008461B4"/>
    <w:rsid w:val="0088370C"/>
    <w:rsid w:val="00891CCC"/>
    <w:rsid w:val="008A3AB0"/>
    <w:rsid w:val="008C3EA3"/>
    <w:rsid w:val="008D478E"/>
    <w:rsid w:val="009218B4"/>
    <w:rsid w:val="009360E4"/>
    <w:rsid w:val="009458AE"/>
    <w:rsid w:val="0094628E"/>
    <w:rsid w:val="00957E6A"/>
    <w:rsid w:val="009B1903"/>
    <w:rsid w:val="009C2228"/>
    <w:rsid w:val="009E629E"/>
    <w:rsid w:val="00A00022"/>
    <w:rsid w:val="00A01803"/>
    <w:rsid w:val="00A12C6E"/>
    <w:rsid w:val="00A363F2"/>
    <w:rsid w:val="00A60B60"/>
    <w:rsid w:val="00A6729D"/>
    <w:rsid w:val="00AA6D99"/>
    <w:rsid w:val="00AC394E"/>
    <w:rsid w:val="00AC64EB"/>
    <w:rsid w:val="00B33F41"/>
    <w:rsid w:val="00B416E3"/>
    <w:rsid w:val="00B5001F"/>
    <w:rsid w:val="00B50E97"/>
    <w:rsid w:val="00B70744"/>
    <w:rsid w:val="00B84063"/>
    <w:rsid w:val="00BB43DA"/>
    <w:rsid w:val="00BE2417"/>
    <w:rsid w:val="00C10986"/>
    <w:rsid w:val="00C3170A"/>
    <w:rsid w:val="00C3605C"/>
    <w:rsid w:val="00C57357"/>
    <w:rsid w:val="00C6422A"/>
    <w:rsid w:val="00C93697"/>
    <w:rsid w:val="00CE4F26"/>
    <w:rsid w:val="00D023A8"/>
    <w:rsid w:val="00D56844"/>
    <w:rsid w:val="00DC6007"/>
    <w:rsid w:val="00DD5385"/>
    <w:rsid w:val="00E31A6B"/>
    <w:rsid w:val="00E56912"/>
    <w:rsid w:val="00EA1D64"/>
    <w:rsid w:val="00EB68B7"/>
    <w:rsid w:val="00EC0A70"/>
    <w:rsid w:val="00F00262"/>
    <w:rsid w:val="00F116D0"/>
    <w:rsid w:val="00F15E78"/>
    <w:rsid w:val="00F73277"/>
    <w:rsid w:val="00F773F6"/>
    <w:rsid w:val="00F9646B"/>
    <w:rsid w:val="00FB10DE"/>
    <w:rsid w:val="00FD7F58"/>
    <w:rsid w:val="00FE50B9"/>
    <w:rsid w:val="00FF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BFADAC"/>
  <w15:chartTrackingRefBased/>
  <w15:docId w15:val="{B10EF3A9-4721-F743-9516-4280F7A19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3E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425E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425ED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842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33F41"/>
  </w:style>
  <w:style w:type="paragraph" w:styleId="Piedepgina">
    <w:name w:val="footer"/>
    <w:basedOn w:val="Normal"/>
    <w:link w:val="Piedepgina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33F41"/>
  </w:style>
  <w:style w:type="paragraph" w:styleId="Sinespaciado">
    <w:name w:val="No Spacing"/>
    <w:uiPriority w:val="1"/>
    <w:qFormat/>
    <w:rsid w:val="008461B4"/>
  </w:style>
  <w:style w:type="paragraph" w:styleId="Textodeglobo">
    <w:name w:val="Balloon Text"/>
    <w:basedOn w:val="Normal"/>
    <w:link w:val="TextodegloboCar"/>
    <w:uiPriority w:val="99"/>
    <w:semiHidden/>
    <w:unhideWhenUsed/>
    <w:rsid w:val="00F116D0"/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116D0"/>
    <w:rPr>
      <w:rFonts w:ascii="Times New Roman" w:hAnsi="Times New Roman" w:cs="Times New Roman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425ED4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425ED4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Textoennegrita">
    <w:name w:val="Strong"/>
    <w:basedOn w:val="Fuentedeprrafopredeter"/>
    <w:uiPriority w:val="22"/>
    <w:qFormat/>
    <w:rsid w:val="00425ED4"/>
    <w:rPr>
      <w:b/>
      <w:bCs/>
    </w:rPr>
  </w:style>
  <w:style w:type="paragraph" w:styleId="NormalWeb">
    <w:name w:val="Normal (Web)"/>
    <w:basedOn w:val="Normal"/>
    <w:uiPriority w:val="99"/>
    <w:unhideWhenUsed/>
    <w:rsid w:val="00425ED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O"/>
    </w:rPr>
  </w:style>
  <w:style w:type="character" w:styleId="Hipervnculo">
    <w:name w:val="Hyperlink"/>
    <w:basedOn w:val="Fuentedeprrafopredeter"/>
    <w:uiPriority w:val="99"/>
    <w:semiHidden/>
    <w:unhideWhenUsed/>
    <w:rsid w:val="006D34E9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6D34E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F00262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42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181">
    <w:name w:val="citation-181"/>
    <w:basedOn w:val="Fuentedeprrafopredeter"/>
    <w:rsid w:val="006F1FA5"/>
  </w:style>
  <w:style w:type="character" w:customStyle="1" w:styleId="citation-180">
    <w:name w:val="citation-180"/>
    <w:basedOn w:val="Fuentedeprrafopredeter"/>
    <w:rsid w:val="006F1FA5"/>
  </w:style>
  <w:style w:type="character" w:customStyle="1" w:styleId="citation-179">
    <w:name w:val="citation-179"/>
    <w:basedOn w:val="Fuentedeprrafopredeter"/>
    <w:rsid w:val="006F1FA5"/>
  </w:style>
  <w:style w:type="character" w:customStyle="1" w:styleId="citation-178">
    <w:name w:val="citation-178"/>
    <w:basedOn w:val="Fuentedeprrafopredeter"/>
    <w:rsid w:val="006F1FA5"/>
  </w:style>
  <w:style w:type="character" w:customStyle="1" w:styleId="citation-177">
    <w:name w:val="citation-177"/>
    <w:basedOn w:val="Fuentedeprrafopredeter"/>
    <w:rsid w:val="006F1FA5"/>
  </w:style>
  <w:style w:type="character" w:customStyle="1" w:styleId="citation-176">
    <w:name w:val="citation-176"/>
    <w:basedOn w:val="Fuentedeprrafopredeter"/>
    <w:rsid w:val="006F1FA5"/>
  </w:style>
  <w:style w:type="character" w:customStyle="1" w:styleId="citation-175">
    <w:name w:val="citation-175"/>
    <w:basedOn w:val="Fuentedeprrafopredeter"/>
    <w:rsid w:val="006F1FA5"/>
  </w:style>
  <w:style w:type="character" w:customStyle="1" w:styleId="citation-174">
    <w:name w:val="citation-174"/>
    <w:basedOn w:val="Fuentedeprrafopredeter"/>
    <w:rsid w:val="006F1FA5"/>
  </w:style>
  <w:style w:type="character" w:customStyle="1" w:styleId="citation-173">
    <w:name w:val="citation-173"/>
    <w:basedOn w:val="Fuentedeprrafopredeter"/>
    <w:rsid w:val="006F1FA5"/>
  </w:style>
  <w:style w:type="character" w:customStyle="1" w:styleId="Ttulo1Car">
    <w:name w:val="Título 1 Car"/>
    <w:basedOn w:val="Fuentedeprrafopredeter"/>
    <w:link w:val="Ttulo1"/>
    <w:uiPriority w:val="9"/>
    <w:rsid w:val="008C3E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95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00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1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4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6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7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7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F69234F-5EBC-4B7C-B797-20BAE024A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7</Pages>
  <Words>674</Words>
  <Characters>3707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pc</cp:lastModifiedBy>
  <cp:revision>47</cp:revision>
  <cp:lastPrinted>2024-06-06T16:18:00Z</cp:lastPrinted>
  <dcterms:created xsi:type="dcterms:W3CDTF">2024-06-06T16:14:00Z</dcterms:created>
  <dcterms:modified xsi:type="dcterms:W3CDTF">2026-08-26T13:48:00Z</dcterms:modified>
</cp:coreProperties>
</file>