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6827C0" w14:textId="5F038ECF" w:rsidR="008C3EA3" w:rsidRPr="00B11788" w:rsidRDefault="008C3EA3" w:rsidP="00B11788">
      <w:pPr>
        <w:pStyle w:val="Ttulo3"/>
        <w:jc w:val="center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GUÍA DE ACTIVIDAD </w:t>
      </w:r>
      <w:r w:rsidR="00563A3F" w:rsidRPr="00B11788">
        <w:rPr>
          <w:rFonts w:ascii="Arial" w:hAnsi="Arial" w:cs="Arial"/>
          <w:sz w:val="24"/>
          <w:szCs w:val="24"/>
        </w:rPr>
        <w:t>2</w:t>
      </w:r>
    </w:p>
    <w:p w14:paraId="16B43940" w14:textId="77777777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Arquitectura del Sistema en GitHub</w:t>
      </w:r>
    </w:p>
    <w:p w14:paraId="33201F83" w14:textId="78D3D671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Unidad 1 – Introducción a los Sistemas d</w:t>
      </w:r>
      <w:r w:rsidR="00FD7F58" w:rsidRPr="00B11788">
        <w:rPr>
          <w:rFonts w:ascii="Arial" w:hAnsi="Arial" w:cs="Arial"/>
          <w:i w:val="0"/>
          <w:iCs w:val="0"/>
          <w:color w:val="auto"/>
        </w:rPr>
        <w:t>istribuidos</w:t>
      </w:r>
    </w:p>
    <w:p w14:paraId="2BBBFE42" w14:textId="71D6AC6D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Duración estimada: 60–70 minutos</w:t>
      </w:r>
    </w:p>
    <w:p w14:paraId="7B07D382" w14:textId="764A1098" w:rsidR="00FD7F58" w:rsidRPr="00B11788" w:rsidRDefault="00FD7F58" w:rsidP="00B11788">
      <w:pPr>
        <w:jc w:val="both"/>
        <w:rPr>
          <w:rFonts w:ascii="Arial" w:hAnsi="Arial" w:cs="Arial"/>
        </w:rPr>
      </w:pPr>
    </w:p>
    <w:p w14:paraId="0C4B9BEA" w14:textId="77777777" w:rsidR="00FD7F58" w:rsidRPr="00B11788" w:rsidRDefault="00FD7F58" w:rsidP="00B11788">
      <w:pPr>
        <w:spacing w:before="100" w:beforeAutospacing="1" w:after="100" w:afterAutospacing="1"/>
        <w:jc w:val="both"/>
        <w:rPr>
          <w:rFonts w:ascii="Arial" w:eastAsia="Times New Roman" w:hAnsi="Arial" w:cs="Arial"/>
          <w:lang w:eastAsia="es-CO"/>
        </w:rPr>
      </w:pPr>
      <w:r w:rsidRPr="00B11788">
        <w:rPr>
          <w:rFonts w:ascii="Arial" w:eastAsia="Times New Roman" w:hAnsi="Arial" w:cs="Arial"/>
          <w:lang w:eastAsia="es-CO"/>
        </w:rPr>
        <w:t>Cada equipo debe tener:</w:t>
      </w:r>
    </w:p>
    <w:p w14:paraId="14EF9A94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Nombre del proyecto definido</w:t>
      </w:r>
    </w:p>
    <w:p w14:paraId="3FD1DAB6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Problema que resuelve el sistema</w:t>
      </w:r>
    </w:p>
    <w:p w14:paraId="35DE588F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Roles dentro del equipo asignados</w:t>
      </w:r>
    </w:p>
    <w:p w14:paraId="592D3E98" w14:textId="742344AA" w:rsidR="008C3EA3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Acceso al repositorio en GitHub</w:t>
      </w:r>
    </w:p>
    <w:p w14:paraId="59FD8A8A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>PARTE 1 — ENTENDER EL PROBLEMA</w:t>
      </w:r>
    </w:p>
    <w:p w14:paraId="6959FABE" w14:textId="0B905D6D" w:rsidR="008C3EA3" w:rsidRPr="00B11788" w:rsidRDefault="008C3EA3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 xml:space="preserve">Paso 1: </w:t>
      </w:r>
      <w:r w:rsidR="00FD7F58" w:rsidRPr="00B11788">
        <w:rPr>
          <w:rFonts w:ascii="Arial" w:hAnsi="Arial" w:cs="Arial"/>
          <w:b/>
          <w:bCs/>
        </w:rPr>
        <w:t>Responder juntos</w:t>
      </w:r>
    </w:p>
    <w:p w14:paraId="39BE9F4E" w14:textId="43465804" w:rsidR="00FD7F5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problema resuelve el sistema?</w:t>
      </w:r>
    </w:p>
    <w:p w14:paraId="0B9C6300" w14:textId="77777777" w:rsidR="007047F9" w:rsidRPr="00B11788" w:rsidRDefault="007047F9" w:rsidP="00B11788">
      <w:pPr>
        <w:ind w:left="720"/>
        <w:jc w:val="both"/>
        <w:rPr>
          <w:rFonts w:ascii="Arial" w:hAnsi="Arial" w:cs="Arial"/>
        </w:rPr>
      </w:pPr>
    </w:p>
    <w:p w14:paraId="27FA28D9" w14:textId="07779FB3" w:rsidR="00B50E97" w:rsidRPr="00B11788" w:rsidRDefault="007047F9" w:rsidP="00B11788">
      <w:p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El sistema distribuido del banco resuelve la gestión desorganizada en la atención al cliente, </w:t>
      </w:r>
      <w:r w:rsidR="00B50E97" w:rsidRPr="00B11788">
        <w:rPr>
          <w:rFonts w:ascii="Arial" w:hAnsi="Arial" w:cs="Arial"/>
        </w:rPr>
        <w:t xml:space="preserve">estos </w:t>
      </w:r>
      <w:r w:rsidR="00A363F2" w:rsidRPr="00B11788">
        <w:rPr>
          <w:rFonts w:ascii="Arial" w:hAnsi="Arial" w:cs="Arial"/>
        </w:rPr>
        <w:t xml:space="preserve">llegan de manera </w:t>
      </w:r>
      <w:r w:rsidR="00B50E97" w:rsidRPr="00B11788">
        <w:rPr>
          <w:rFonts w:ascii="Arial" w:hAnsi="Arial" w:cs="Arial"/>
        </w:rPr>
        <w:t>simultánea a solicitar diferentes trá</w:t>
      </w:r>
      <w:r w:rsidR="00A363F2" w:rsidRPr="00B11788">
        <w:rPr>
          <w:rFonts w:ascii="Arial" w:hAnsi="Arial" w:cs="Arial"/>
        </w:rPr>
        <w:t xml:space="preserve">mites como lo son las aperturas de cuentas, solicitar </w:t>
      </w:r>
      <w:proofErr w:type="gramStart"/>
      <w:r w:rsidR="00A363F2" w:rsidRPr="00B11788">
        <w:rPr>
          <w:rFonts w:ascii="Arial" w:hAnsi="Arial" w:cs="Arial"/>
        </w:rPr>
        <w:t>documentos,  asesoría</w:t>
      </w:r>
      <w:proofErr w:type="gramEnd"/>
      <w:r w:rsidR="00A363F2" w:rsidRPr="00B11788">
        <w:rPr>
          <w:rFonts w:ascii="Arial" w:hAnsi="Arial" w:cs="Arial"/>
        </w:rPr>
        <w:t xml:space="preserve">, transacciones en caja, reclamos, etc. Lo cual genera: </w:t>
      </w:r>
    </w:p>
    <w:p w14:paraId="1E3A0C2E" w14:textId="77777777" w:rsidR="00B50E97" w:rsidRPr="00B11788" w:rsidRDefault="00B50E97" w:rsidP="00B11788">
      <w:pPr>
        <w:jc w:val="both"/>
        <w:rPr>
          <w:rFonts w:ascii="Arial" w:hAnsi="Arial" w:cs="Arial"/>
        </w:rPr>
      </w:pPr>
    </w:p>
    <w:p w14:paraId="50A4D76C" w14:textId="42FDD0A4" w:rsidR="007047F9" w:rsidRPr="00B11788" w:rsidRDefault="007047F9" w:rsidP="00B11788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Filas presenciales abundantes</w:t>
      </w:r>
    </w:p>
    <w:p w14:paraId="5EE922F3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Tiempos de espera inciertos en los puntos físicos</w:t>
      </w:r>
    </w:p>
    <w:p w14:paraId="30EEA084" w14:textId="6EF70D33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Asignación </w:t>
      </w:r>
      <w:r w:rsidR="00B50E97" w:rsidRPr="00B11788">
        <w:rPr>
          <w:rFonts w:ascii="Arial" w:hAnsi="Arial" w:cs="Arial"/>
          <w:sz w:val="24"/>
          <w:szCs w:val="24"/>
        </w:rPr>
        <w:t xml:space="preserve">ineficiente </w:t>
      </w:r>
      <w:r w:rsidRPr="00B11788">
        <w:rPr>
          <w:rFonts w:ascii="Arial" w:hAnsi="Arial" w:cs="Arial"/>
          <w:sz w:val="24"/>
          <w:szCs w:val="24"/>
        </w:rPr>
        <w:t xml:space="preserve">de asesores </w:t>
      </w:r>
      <w:r w:rsidR="00B50E97" w:rsidRPr="00B11788">
        <w:rPr>
          <w:rFonts w:ascii="Arial" w:hAnsi="Arial" w:cs="Arial"/>
          <w:sz w:val="24"/>
          <w:szCs w:val="24"/>
        </w:rPr>
        <w:t>para</w:t>
      </w:r>
      <w:r w:rsidR="00A363F2" w:rsidRPr="00B11788">
        <w:rPr>
          <w:rFonts w:ascii="Arial" w:hAnsi="Arial" w:cs="Arial"/>
          <w:sz w:val="24"/>
          <w:szCs w:val="24"/>
        </w:rPr>
        <w:t xml:space="preserve"> </w:t>
      </w:r>
      <w:r w:rsidR="001F1D34" w:rsidRPr="00B11788">
        <w:rPr>
          <w:rFonts w:ascii="Arial" w:hAnsi="Arial" w:cs="Arial"/>
          <w:sz w:val="24"/>
          <w:szCs w:val="24"/>
        </w:rPr>
        <w:t>trámites</w:t>
      </w:r>
      <w:r w:rsidR="00A363F2" w:rsidRPr="00B11788">
        <w:rPr>
          <w:rFonts w:ascii="Arial" w:hAnsi="Arial" w:cs="Arial"/>
          <w:sz w:val="24"/>
          <w:szCs w:val="24"/>
        </w:rPr>
        <w:t xml:space="preserve"> simples </w:t>
      </w:r>
      <w:r w:rsidR="00B50E97" w:rsidRPr="00B11788">
        <w:rPr>
          <w:rFonts w:ascii="Arial" w:hAnsi="Arial" w:cs="Arial"/>
          <w:sz w:val="24"/>
          <w:szCs w:val="24"/>
        </w:rPr>
        <w:t>que no requieren atención especializada.</w:t>
      </w:r>
    </w:p>
    <w:p w14:paraId="4D90B26E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Falta de información en tiempo real sobre el estado del turno</w:t>
      </w:r>
    </w:p>
    <w:p w14:paraId="431A14EE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Ausencia de priorización para clientes que requieren atención preferencial </w:t>
      </w:r>
    </w:p>
    <w:p w14:paraId="1E3170AC" w14:textId="0435F49B" w:rsidR="00A363F2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Desconocimiento de la sucursal más cercana según su ubicación actual.</w:t>
      </w:r>
    </w:p>
    <w:p w14:paraId="1C9B45E1" w14:textId="32BC40A6" w:rsidR="00A363F2" w:rsidRPr="00B11788" w:rsidRDefault="001F1D34" w:rsidP="00B11788">
      <w:pPr>
        <w:spacing w:after="160" w:line="259" w:lineRule="auto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Por lo anterior, surge</w:t>
      </w:r>
      <w:r w:rsidR="00A363F2" w:rsidRPr="00B11788">
        <w:rPr>
          <w:rFonts w:ascii="Arial" w:hAnsi="Arial" w:cs="Arial"/>
        </w:rPr>
        <w:t xml:space="preserve"> la necesidad de identificar de forma segura al cliente y conectarlo con una sucursal bancaria en un tiempo acertado y un lugar cercano.</w:t>
      </w:r>
      <w:r w:rsidRPr="00B11788">
        <w:rPr>
          <w:rFonts w:ascii="Arial" w:hAnsi="Arial" w:cs="Arial"/>
        </w:rPr>
        <w:t xml:space="preserve"> Nuestro sistema resolverá este problema</w:t>
      </w:r>
      <w:r w:rsidR="00A363F2" w:rsidRPr="00B11788">
        <w:rPr>
          <w:rFonts w:ascii="Arial" w:hAnsi="Arial" w:cs="Arial"/>
        </w:rPr>
        <w:t xml:space="preserve"> digitalizando la asig</w:t>
      </w:r>
      <w:r w:rsidRPr="00B11788">
        <w:rPr>
          <w:rFonts w:ascii="Arial" w:hAnsi="Arial" w:cs="Arial"/>
        </w:rPr>
        <w:t>nación de turnos:</w:t>
      </w:r>
      <w:r w:rsidR="00A363F2" w:rsidRPr="00B11788">
        <w:rPr>
          <w:rFonts w:ascii="Arial" w:hAnsi="Arial" w:cs="Arial"/>
        </w:rPr>
        <w:t xml:space="preserve"> el c</w:t>
      </w:r>
      <w:r w:rsidRPr="00B11788">
        <w:rPr>
          <w:rFonts w:ascii="Arial" w:hAnsi="Arial" w:cs="Arial"/>
        </w:rPr>
        <w:t xml:space="preserve">liente obtiene un turno, </w:t>
      </w:r>
      <w:r w:rsidR="00A363F2" w:rsidRPr="00B11788">
        <w:rPr>
          <w:rFonts w:ascii="Arial" w:hAnsi="Arial" w:cs="Arial"/>
        </w:rPr>
        <w:t xml:space="preserve">el sistema lo ordena según la prioridad del </w:t>
      </w:r>
      <w:r w:rsidR="00B50E97" w:rsidRPr="00B11788">
        <w:rPr>
          <w:rFonts w:ascii="Arial" w:hAnsi="Arial" w:cs="Arial"/>
        </w:rPr>
        <w:t>trámite</w:t>
      </w:r>
      <w:r w:rsidR="00A363F2" w:rsidRPr="00B11788">
        <w:rPr>
          <w:rFonts w:ascii="Arial" w:hAnsi="Arial" w:cs="Arial"/>
        </w:rPr>
        <w:t xml:space="preserve"> seleccionado, y lo asigna </w:t>
      </w:r>
      <w:r w:rsidR="00B50E97" w:rsidRPr="00B11788">
        <w:rPr>
          <w:rFonts w:ascii="Arial" w:hAnsi="Arial" w:cs="Arial"/>
        </w:rPr>
        <w:t xml:space="preserve">automáticamente a la ventanilla o asesor disponible, notificando al cliente cuando deba acercarse. </w:t>
      </w:r>
    </w:p>
    <w:p w14:paraId="17D00AFB" w14:textId="77777777" w:rsidR="0016574E" w:rsidRPr="00B11788" w:rsidRDefault="0016574E" w:rsidP="00B11788">
      <w:pPr>
        <w:spacing w:after="160" w:line="259" w:lineRule="auto"/>
        <w:jc w:val="both"/>
        <w:rPr>
          <w:rFonts w:ascii="Arial" w:hAnsi="Arial" w:cs="Arial"/>
        </w:rPr>
      </w:pPr>
    </w:p>
    <w:p w14:paraId="7CAB6FEF" w14:textId="7F059295" w:rsidR="00FD7F5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lastRenderedPageBreak/>
        <w:t>¿Quién lo usará?</w:t>
      </w:r>
    </w:p>
    <w:p w14:paraId="6EA01C30" w14:textId="4538D9D4" w:rsidR="00634DB6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Clientes</w:t>
      </w:r>
      <w:r w:rsidR="00634DB6" w:rsidRPr="00B11788">
        <w:rPr>
          <w:rFonts w:ascii="Arial" w:hAnsi="Arial" w:cs="Arial"/>
          <w:sz w:val="24"/>
          <w:szCs w:val="24"/>
        </w:rPr>
        <w:t xml:space="preserve"> del banco que requieren un servicio presencial.</w:t>
      </w:r>
    </w:p>
    <w:p w14:paraId="521E565B" w14:textId="5013883C" w:rsidR="00B84063" w:rsidRPr="00B11788" w:rsidRDefault="00634DB6" w:rsidP="00B11788">
      <w:pPr>
        <w:pStyle w:val="Prrafodelista"/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S</w:t>
      </w:r>
      <w:r w:rsidR="00B84063" w:rsidRPr="00B11788">
        <w:rPr>
          <w:rFonts w:ascii="Arial" w:hAnsi="Arial" w:cs="Arial"/>
          <w:sz w:val="24"/>
          <w:szCs w:val="24"/>
        </w:rPr>
        <w:t>e autentican, solicitan un turno, indican el trámite que sean realizar y recibir notificaciones.</w:t>
      </w:r>
    </w:p>
    <w:p w14:paraId="70E3C9F5" w14:textId="0E3D555C" w:rsidR="00B84063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Asesores comerciales: atienden tramites especializados</w:t>
      </w:r>
      <w:r w:rsidR="00634DB6" w:rsidRPr="00B11788">
        <w:rPr>
          <w:rFonts w:ascii="Arial" w:hAnsi="Arial" w:cs="Arial"/>
          <w:sz w:val="24"/>
          <w:szCs w:val="24"/>
        </w:rPr>
        <w:t xml:space="preserve"> desde su ventanilla</w:t>
      </w:r>
      <w:r w:rsidRPr="00B11788">
        <w:rPr>
          <w:rFonts w:ascii="Arial" w:hAnsi="Arial" w:cs="Arial"/>
          <w:sz w:val="24"/>
          <w:szCs w:val="24"/>
        </w:rPr>
        <w:t xml:space="preserve"> (créditos, tarjetas, cuentas nuevas)</w:t>
      </w:r>
    </w:p>
    <w:p w14:paraId="6DC7A13B" w14:textId="2A2D98F0" w:rsidR="00B84063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Supervisión de sucursales: Monitorea tiempos de atención y disponibilidad del personal</w:t>
      </w:r>
    </w:p>
    <w:p w14:paraId="6934280A" w14:textId="4AD355C4" w:rsidR="00B1178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pasaría si no existiera?</w:t>
      </w:r>
    </w:p>
    <w:p w14:paraId="3011E322" w14:textId="6CF444F3" w:rsidR="00B11788" w:rsidRPr="00B11788" w:rsidRDefault="00B11788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Si el sistema no existiera, se volvería un sistema por orden de llegada, por lo que no se podría diferenciar el tipo de trámite que el cliente necesita.</w:t>
      </w:r>
    </w:p>
    <w:p w14:paraId="288E2C1A" w14:textId="26BCB253" w:rsidR="00B11788" w:rsidRPr="00B11788" w:rsidRDefault="00B11788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Los clientes no sabrían cuando acercarse, generando aglomeraciones, y aumentando el riesgo de errores en el orden de atención.</w:t>
      </w:r>
    </w:p>
    <w:p w14:paraId="12A3E1C0" w14:textId="42354624" w:rsidR="00B84063" w:rsidRPr="00B11788" w:rsidRDefault="00634DB6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No habría trazabilidad de tiempos de espera ni atención, imposibilitando medir la calidad del servicio.</w:t>
      </w:r>
    </w:p>
    <w:p w14:paraId="10D0BCFE" w14:textId="3E2C80FD" w:rsidR="00634DB6" w:rsidRPr="00B11788" w:rsidRDefault="00634DB6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Habría mala experiencia de usuario, aumentando la probabilidad de conflictos y quejas.</w:t>
      </w:r>
    </w:p>
    <w:p w14:paraId="7255F4DD" w14:textId="1C6FBDB5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2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IDENTIFICAR LOS SERVICIOS</w:t>
      </w:r>
    </w:p>
    <w:p w14:paraId="669FB453" w14:textId="6D67A2D7" w:rsidR="00450B14" w:rsidRPr="00B11788" w:rsidRDefault="00450B14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Paso </w:t>
      </w:r>
      <w:r w:rsidR="00FD7F58" w:rsidRPr="00B11788">
        <w:rPr>
          <w:rFonts w:ascii="Arial" w:hAnsi="Arial" w:cs="Arial"/>
          <w:sz w:val="24"/>
          <w:szCs w:val="24"/>
        </w:rPr>
        <w:t>2: Dividir el sistema</w:t>
      </w:r>
    </w:p>
    <w:p w14:paraId="1B0D3CE8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Un sistema distribuido se divide en servicios.</w:t>
      </w:r>
    </w:p>
    <w:p w14:paraId="65E658A9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Preguntas guía:</w:t>
      </w:r>
    </w:p>
    <w:p w14:paraId="09A9FDE9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turnos: genera el número de turno, define la cola por tipo de servicio y prioridad.</w:t>
      </w:r>
    </w:p>
    <w:p w14:paraId="597E8938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Servicio de clientes: Registra y valida los datos del cliente (tipo de documento, número de documento, celular, tipo de trámite) </w:t>
      </w:r>
    </w:p>
    <w:p w14:paraId="6662FE4F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asesores: Gestiona el estado de cada ventanilla (disponible/ocupada), asigna el turno al cajero y registra el cierre de atención.</w:t>
      </w:r>
    </w:p>
    <w:p w14:paraId="0BE9212A" w14:textId="18E5A3AF" w:rsid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Servicio de notificaciones: Informa al cliente cuando su turno va a ser atendido y en que ventanilla. </w:t>
      </w:r>
    </w:p>
    <w:p w14:paraId="3CC53176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</w:p>
    <w:p w14:paraId="31A36AC3" w14:textId="77777777" w:rsidR="00FD7F58" w:rsidRPr="00B1178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funciones principales tiene el sistema?</w:t>
      </w:r>
    </w:p>
    <w:p w14:paraId="793ABDCB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Generación de turnos</w:t>
      </w:r>
    </w:p>
    <w:p w14:paraId="5D900942" w14:textId="79C8E75A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Registro de clientes </w:t>
      </w:r>
    </w:p>
    <w:p w14:paraId="79C01432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lastRenderedPageBreak/>
        <w:t xml:space="preserve">Asignación de ventanillas </w:t>
      </w:r>
    </w:p>
    <w:p w14:paraId="1589F978" w14:textId="376111E4" w:rsidR="00B11788" w:rsidRPr="00563C78" w:rsidRDefault="00B11788" w:rsidP="00563C7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Notificación al usuario el estado de su turno</w:t>
      </w:r>
      <w:r w:rsidR="00563C78">
        <w:rPr>
          <w:rFonts w:ascii="Arial" w:hAnsi="Arial" w:cs="Arial"/>
        </w:rPr>
        <w:br/>
      </w:r>
    </w:p>
    <w:p w14:paraId="2E1A226A" w14:textId="77777777" w:rsidR="00FD7F58" w:rsidRPr="00B1178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partes pueden trabajar por separado?</w:t>
      </w:r>
    </w:p>
    <w:p w14:paraId="2B604FD9" w14:textId="3B7D718A" w:rsidR="00B11788" w:rsidRPr="00B11788" w:rsidRDefault="00B11788" w:rsidP="00B11788">
      <w:pPr>
        <w:pStyle w:val="NormalWeb"/>
        <w:ind w:left="720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Cada uno de los servicios presentados anteriormente puede trabajar de manera independiente, debido a que cada uno tiene su propia lógica.</w:t>
      </w:r>
    </w:p>
    <w:p w14:paraId="7407613E" w14:textId="72E365C5" w:rsidR="00B11788" w:rsidRPr="00563C78" w:rsidRDefault="00FD7F58" w:rsidP="00563C7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procesos son independientes?</w:t>
      </w:r>
    </w:p>
    <w:p w14:paraId="1BD84D06" w14:textId="02D4944B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El registro de un cliente no depende de que una ventanilla este libre.</w:t>
      </w:r>
    </w:p>
    <w:p w14:paraId="32D59411" w14:textId="3049A0B8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Una notificación puede reintentarse sin afectar la asignación de turnos.</w:t>
      </w:r>
    </w:p>
    <w:p w14:paraId="79767EBF" w14:textId="77777777" w:rsidR="00563C78" w:rsidRPr="00563C78" w:rsidRDefault="00563C78" w:rsidP="00563C78">
      <w:pPr>
        <w:pStyle w:val="NormalWeb"/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PARTE 3 – ¿CÓMO SE COMUNICAN?</w:t>
      </w:r>
    </w:p>
    <w:p w14:paraId="51E94F42" w14:textId="77777777" w:rsidR="00563C78" w:rsidRPr="00563C78" w:rsidRDefault="00563C78" w:rsidP="00563C78">
      <w:pPr>
        <w:pStyle w:val="NormalWeb"/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Paso 3: Conexión entre servicios</w:t>
      </w:r>
    </w:p>
    <w:p w14:paraId="7E928A23" w14:textId="77777777" w:rsidR="00563C78" w:rsidRPr="00563C78" w:rsidRDefault="00563C78" w:rsidP="00563C78">
      <w:pPr>
        <w:pStyle w:val="NormalWeb"/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¿Qué servicio necesita información de otro?</w:t>
      </w:r>
    </w:p>
    <w:p w14:paraId="56CA67E2" w14:textId="77777777" w:rsidR="00563C78" w:rsidRPr="00563C78" w:rsidRDefault="00563C78" w:rsidP="00563C78">
      <w:pPr>
        <w:pStyle w:val="NormalWeb"/>
        <w:numPr>
          <w:ilvl w:val="0"/>
          <w:numId w:val="37"/>
        </w:numPr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Turnos </w:t>
      </w:r>
      <w:r w:rsidRPr="00563C78">
        <w:rPr>
          <w:rFonts w:ascii="Arial" w:hAnsi="Arial" w:cs="Arial"/>
        </w:rPr>
        <w:t xml:space="preserve">necesita información de </w:t>
      </w:r>
      <w:r w:rsidRPr="00563C78">
        <w:rPr>
          <w:rFonts w:ascii="Arial" w:hAnsi="Arial" w:cs="Arial"/>
          <w:b/>
          <w:bCs/>
        </w:rPr>
        <w:t>Clientes</w:t>
      </w:r>
      <w:r w:rsidRPr="00563C78">
        <w:rPr>
          <w:rFonts w:ascii="Arial" w:hAnsi="Arial" w:cs="Arial"/>
        </w:rPr>
        <w:t xml:space="preserve"> para identificar al cliente y registrar sus datos.</w:t>
      </w:r>
    </w:p>
    <w:p w14:paraId="2E003D04" w14:textId="77777777" w:rsidR="00563C78" w:rsidRPr="00563C78" w:rsidRDefault="00563C78" w:rsidP="00563C78">
      <w:pPr>
        <w:pStyle w:val="NormalWeb"/>
        <w:numPr>
          <w:ilvl w:val="0"/>
          <w:numId w:val="37"/>
        </w:numPr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Turnos </w:t>
      </w:r>
      <w:r w:rsidRPr="00563C78">
        <w:rPr>
          <w:rFonts w:ascii="Arial" w:hAnsi="Arial" w:cs="Arial"/>
        </w:rPr>
        <w:t xml:space="preserve">necesita información de </w:t>
      </w:r>
      <w:r w:rsidRPr="00563C78">
        <w:rPr>
          <w:rFonts w:ascii="Arial" w:hAnsi="Arial" w:cs="Arial"/>
          <w:b/>
          <w:bCs/>
        </w:rPr>
        <w:t>Cajas</w:t>
      </w:r>
      <w:r w:rsidRPr="00563C78">
        <w:rPr>
          <w:rFonts w:ascii="Arial" w:hAnsi="Arial" w:cs="Arial"/>
        </w:rPr>
        <w:t xml:space="preserve"> para saber qué caja está disponible.</w:t>
      </w:r>
    </w:p>
    <w:p w14:paraId="5A319C37" w14:textId="77777777" w:rsidR="00563C78" w:rsidRPr="00563C78" w:rsidRDefault="00563C78" w:rsidP="00563C78">
      <w:pPr>
        <w:pStyle w:val="NormalWeb"/>
        <w:numPr>
          <w:ilvl w:val="0"/>
          <w:numId w:val="37"/>
        </w:numPr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Turnos </w:t>
      </w:r>
      <w:r w:rsidRPr="00563C78">
        <w:rPr>
          <w:rFonts w:ascii="Arial" w:hAnsi="Arial" w:cs="Arial"/>
        </w:rPr>
        <w:t xml:space="preserve">necesita información de </w:t>
      </w:r>
      <w:r w:rsidRPr="00563C78">
        <w:rPr>
          <w:rFonts w:ascii="Arial" w:hAnsi="Arial" w:cs="Arial"/>
          <w:b/>
          <w:bCs/>
        </w:rPr>
        <w:t xml:space="preserve">Asesores </w:t>
      </w:r>
      <w:r w:rsidRPr="00563C78">
        <w:rPr>
          <w:rFonts w:ascii="Arial" w:hAnsi="Arial" w:cs="Arial"/>
        </w:rPr>
        <w:t>cuando el cliente requiere atención personalizada.</w:t>
      </w:r>
    </w:p>
    <w:p w14:paraId="3C42DB0C" w14:textId="77777777" w:rsidR="00563C78" w:rsidRPr="00563C78" w:rsidRDefault="00563C78" w:rsidP="00563C78">
      <w:pPr>
        <w:pStyle w:val="NormalWeb"/>
        <w:numPr>
          <w:ilvl w:val="0"/>
          <w:numId w:val="37"/>
        </w:numPr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Atención </w:t>
      </w:r>
      <w:r w:rsidRPr="00563C78">
        <w:rPr>
          <w:rFonts w:ascii="Arial" w:hAnsi="Arial" w:cs="Arial"/>
        </w:rPr>
        <w:t xml:space="preserve">necesita información de </w:t>
      </w:r>
      <w:r w:rsidRPr="00563C78">
        <w:rPr>
          <w:rFonts w:ascii="Arial" w:hAnsi="Arial" w:cs="Arial"/>
          <w:b/>
          <w:bCs/>
        </w:rPr>
        <w:t xml:space="preserve">Turnos </w:t>
      </w:r>
      <w:r w:rsidRPr="00563C78">
        <w:rPr>
          <w:rFonts w:ascii="Arial" w:hAnsi="Arial" w:cs="Arial"/>
        </w:rPr>
        <w:t>para saber qué cliente debe atender y qué trámite realizará.</w:t>
      </w:r>
    </w:p>
    <w:p w14:paraId="6BDA38DE" w14:textId="77777777" w:rsidR="00563C78" w:rsidRPr="00563C78" w:rsidRDefault="00563C78" w:rsidP="00563C78">
      <w:pPr>
        <w:pStyle w:val="NormalWeb"/>
        <w:numPr>
          <w:ilvl w:val="0"/>
          <w:numId w:val="37"/>
        </w:numPr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Notificaciones </w:t>
      </w:r>
      <w:r w:rsidRPr="00563C78">
        <w:rPr>
          <w:rFonts w:ascii="Arial" w:hAnsi="Arial" w:cs="Arial"/>
        </w:rPr>
        <w:t xml:space="preserve">necesita información de </w:t>
      </w:r>
      <w:r w:rsidRPr="00563C78">
        <w:rPr>
          <w:rFonts w:ascii="Arial" w:hAnsi="Arial" w:cs="Arial"/>
          <w:b/>
          <w:bCs/>
        </w:rPr>
        <w:t>Turnos</w:t>
      </w:r>
      <w:r w:rsidRPr="00563C78">
        <w:rPr>
          <w:rFonts w:ascii="Arial" w:hAnsi="Arial" w:cs="Arial"/>
        </w:rPr>
        <w:t xml:space="preserve"> para saber qué turno debe notificar y cuándo.</w:t>
      </w:r>
    </w:p>
    <w:p w14:paraId="2DC490DD" w14:textId="77777777" w:rsidR="00563C78" w:rsidRPr="00563C78" w:rsidRDefault="00563C78" w:rsidP="00563C78">
      <w:pPr>
        <w:pStyle w:val="NormalWeb"/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¿Quién solicita datos?</w:t>
      </w:r>
    </w:p>
    <w:p w14:paraId="68F63DA2" w14:textId="77777777" w:rsidR="00563C78" w:rsidRPr="00563C78" w:rsidRDefault="00563C78" w:rsidP="00563C78">
      <w:pPr>
        <w:pStyle w:val="NormalWeb"/>
        <w:jc w:val="both"/>
        <w:rPr>
          <w:rFonts w:ascii="Arial" w:hAnsi="Arial" w:cs="Arial"/>
        </w:rPr>
      </w:pPr>
      <w:r w:rsidRPr="00563C78">
        <w:rPr>
          <w:rFonts w:ascii="Arial" w:hAnsi="Arial" w:cs="Arial"/>
        </w:rPr>
        <w:t>El servicio que necesita la información es el que realiza la solicitud.</w:t>
      </w:r>
    </w:p>
    <w:p w14:paraId="49A75767" w14:textId="77777777" w:rsidR="00563C78" w:rsidRPr="00563C78" w:rsidRDefault="00563C78" w:rsidP="00563C78">
      <w:pPr>
        <w:pStyle w:val="NormalWeb"/>
        <w:numPr>
          <w:ilvl w:val="0"/>
          <w:numId w:val="38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Turnos</w:t>
      </w:r>
      <w:r w:rsidRPr="00563C78">
        <w:rPr>
          <w:rFonts w:ascii="Arial" w:hAnsi="Arial" w:cs="Arial"/>
        </w:rPr>
        <w:t xml:space="preserve"> solicita</w:t>
      </w:r>
      <w:r w:rsidRPr="00563C78">
        <w:rPr>
          <w:rFonts w:ascii="Arial" w:hAnsi="Arial" w:cs="Arial"/>
          <w:b/>
          <w:bCs/>
        </w:rPr>
        <w:t xml:space="preserve"> → Clientes</w:t>
      </w:r>
    </w:p>
    <w:p w14:paraId="33D0E54F" w14:textId="77777777" w:rsidR="00563C78" w:rsidRPr="00563C78" w:rsidRDefault="00563C78" w:rsidP="00563C78">
      <w:pPr>
        <w:pStyle w:val="NormalWeb"/>
        <w:numPr>
          <w:ilvl w:val="0"/>
          <w:numId w:val="38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Turnos </w:t>
      </w:r>
      <w:r w:rsidRPr="00563C78">
        <w:rPr>
          <w:rFonts w:ascii="Arial" w:hAnsi="Arial" w:cs="Arial"/>
        </w:rPr>
        <w:t xml:space="preserve">solicita </w:t>
      </w:r>
      <w:r w:rsidRPr="00563C78">
        <w:rPr>
          <w:rFonts w:ascii="Arial" w:hAnsi="Arial" w:cs="Arial"/>
          <w:b/>
          <w:bCs/>
        </w:rPr>
        <w:t>→ Cajas</w:t>
      </w:r>
    </w:p>
    <w:p w14:paraId="6FF9C7D6" w14:textId="77777777" w:rsidR="00563C78" w:rsidRPr="00563C78" w:rsidRDefault="00563C78" w:rsidP="00563C78">
      <w:pPr>
        <w:pStyle w:val="NormalWeb"/>
        <w:numPr>
          <w:ilvl w:val="0"/>
          <w:numId w:val="38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Turnos </w:t>
      </w:r>
      <w:r w:rsidRPr="00563C78">
        <w:rPr>
          <w:rFonts w:ascii="Arial" w:hAnsi="Arial" w:cs="Arial"/>
        </w:rPr>
        <w:t xml:space="preserve">solicita </w:t>
      </w:r>
      <w:r w:rsidRPr="00563C78">
        <w:rPr>
          <w:rFonts w:ascii="Arial" w:hAnsi="Arial" w:cs="Arial"/>
          <w:b/>
          <w:bCs/>
        </w:rPr>
        <w:t>→ Asesores</w:t>
      </w:r>
    </w:p>
    <w:p w14:paraId="5C744929" w14:textId="77777777" w:rsidR="00563C78" w:rsidRPr="00563C78" w:rsidRDefault="00563C78" w:rsidP="00563C78">
      <w:pPr>
        <w:pStyle w:val="NormalWeb"/>
        <w:numPr>
          <w:ilvl w:val="0"/>
          <w:numId w:val="38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Atención </w:t>
      </w:r>
      <w:r w:rsidRPr="00563C78">
        <w:rPr>
          <w:rFonts w:ascii="Arial" w:hAnsi="Arial" w:cs="Arial"/>
        </w:rPr>
        <w:t>solicita</w:t>
      </w:r>
      <w:r w:rsidRPr="00563C78">
        <w:rPr>
          <w:rFonts w:ascii="Arial" w:hAnsi="Arial" w:cs="Arial"/>
          <w:b/>
          <w:bCs/>
        </w:rPr>
        <w:t xml:space="preserve"> → Turnos</w:t>
      </w:r>
    </w:p>
    <w:p w14:paraId="7427A3CD" w14:textId="77777777" w:rsidR="00563C78" w:rsidRPr="00563C78" w:rsidRDefault="00563C78" w:rsidP="00563C78">
      <w:pPr>
        <w:pStyle w:val="NormalWeb"/>
        <w:numPr>
          <w:ilvl w:val="0"/>
          <w:numId w:val="38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Notificaciones </w:t>
      </w:r>
      <w:r w:rsidRPr="00563C78">
        <w:rPr>
          <w:rFonts w:ascii="Arial" w:hAnsi="Arial" w:cs="Arial"/>
        </w:rPr>
        <w:t>solicita</w:t>
      </w:r>
      <w:r w:rsidRPr="00563C78">
        <w:rPr>
          <w:rFonts w:ascii="Arial" w:hAnsi="Arial" w:cs="Arial"/>
          <w:b/>
          <w:bCs/>
        </w:rPr>
        <w:t xml:space="preserve"> → Turnos</w:t>
      </w:r>
    </w:p>
    <w:p w14:paraId="2FC3DD9E" w14:textId="77777777" w:rsidR="00563C78" w:rsidRPr="00563C78" w:rsidRDefault="00563C78" w:rsidP="00563C78">
      <w:pPr>
        <w:pStyle w:val="NormalWeb"/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¿Quién responde?</w:t>
      </w:r>
    </w:p>
    <w:p w14:paraId="0819D0D7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Turnos → </w:t>
      </w:r>
      <w:r w:rsidRPr="00563C78">
        <w:rPr>
          <w:rFonts w:ascii="Arial" w:hAnsi="Arial" w:cs="Arial"/>
        </w:rPr>
        <w:t xml:space="preserve">solicita </w:t>
      </w:r>
      <w:r w:rsidRPr="00563C78">
        <w:rPr>
          <w:rFonts w:ascii="Arial" w:hAnsi="Arial" w:cs="Arial"/>
          <w:b/>
          <w:bCs/>
        </w:rPr>
        <w:t>→ Clientes</w:t>
      </w:r>
    </w:p>
    <w:p w14:paraId="616D84CC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Clientes →</w:t>
      </w:r>
      <w:r w:rsidRPr="00563C78">
        <w:rPr>
          <w:rFonts w:ascii="Arial" w:hAnsi="Arial" w:cs="Arial"/>
        </w:rPr>
        <w:t xml:space="preserve"> responde</w:t>
      </w:r>
      <w:r w:rsidRPr="00563C78">
        <w:rPr>
          <w:rFonts w:ascii="Arial" w:hAnsi="Arial" w:cs="Arial"/>
          <w:b/>
          <w:bCs/>
        </w:rPr>
        <w:t xml:space="preserve"> → Turnos</w:t>
      </w:r>
    </w:p>
    <w:p w14:paraId="418C64E5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lastRenderedPageBreak/>
        <w:t xml:space="preserve">Turnos → </w:t>
      </w:r>
      <w:r w:rsidRPr="00563C78">
        <w:rPr>
          <w:rFonts w:ascii="Arial" w:hAnsi="Arial" w:cs="Arial"/>
        </w:rPr>
        <w:t>solicita</w:t>
      </w:r>
      <w:r w:rsidRPr="00563C78">
        <w:rPr>
          <w:rFonts w:ascii="Arial" w:hAnsi="Arial" w:cs="Arial"/>
          <w:b/>
          <w:bCs/>
        </w:rPr>
        <w:t xml:space="preserve"> → Cajas</w:t>
      </w:r>
    </w:p>
    <w:p w14:paraId="4207766A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Cajas →</w:t>
      </w:r>
      <w:r w:rsidRPr="00563C78">
        <w:rPr>
          <w:rFonts w:ascii="Arial" w:hAnsi="Arial" w:cs="Arial"/>
        </w:rPr>
        <w:t xml:space="preserve"> responde</w:t>
      </w:r>
      <w:r w:rsidRPr="00563C78">
        <w:rPr>
          <w:rFonts w:ascii="Arial" w:hAnsi="Arial" w:cs="Arial"/>
          <w:b/>
          <w:bCs/>
        </w:rPr>
        <w:t xml:space="preserve"> → Turnos</w:t>
      </w:r>
    </w:p>
    <w:p w14:paraId="33569674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Turnos → </w:t>
      </w:r>
      <w:r w:rsidRPr="00563C78">
        <w:rPr>
          <w:rFonts w:ascii="Arial" w:hAnsi="Arial" w:cs="Arial"/>
        </w:rPr>
        <w:t>solicita</w:t>
      </w:r>
      <w:r w:rsidRPr="00563C78">
        <w:rPr>
          <w:rFonts w:ascii="Arial" w:hAnsi="Arial" w:cs="Arial"/>
          <w:b/>
          <w:bCs/>
        </w:rPr>
        <w:t xml:space="preserve"> → Asesores</w:t>
      </w:r>
    </w:p>
    <w:p w14:paraId="1BD6A0BB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Asesores → </w:t>
      </w:r>
      <w:r w:rsidRPr="00563C78">
        <w:rPr>
          <w:rFonts w:ascii="Arial" w:hAnsi="Arial" w:cs="Arial"/>
        </w:rPr>
        <w:t>responde</w:t>
      </w:r>
      <w:r w:rsidRPr="00563C78">
        <w:rPr>
          <w:rFonts w:ascii="Arial" w:hAnsi="Arial" w:cs="Arial"/>
          <w:b/>
          <w:bCs/>
        </w:rPr>
        <w:t xml:space="preserve"> → Turnos</w:t>
      </w:r>
    </w:p>
    <w:p w14:paraId="13E0EF71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Atención → </w:t>
      </w:r>
      <w:r w:rsidRPr="00563C78">
        <w:rPr>
          <w:rFonts w:ascii="Arial" w:hAnsi="Arial" w:cs="Arial"/>
        </w:rPr>
        <w:t>solicita</w:t>
      </w:r>
      <w:r w:rsidRPr="00563C78">
        <w:rPr>
          <w:rFonts w:ascii="Arial" w:hAnsi="Arial" w:cs="Arial"/>
          <w:b/>
          <w:bCs/>
        </w:rPr>
        <w:t xml:space="preserve"> → Turnos</w:t>
      </w:r>
    </w:p>
    <w:p w14:paraId="374E7CCC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Turnos → </w:t>
      </w:r>
      <w:r w:rsidRPr="00563C78">
        <w:rPr>
          <w:rFonts w:ascii="Arial" w:hAnsi="Arial" w:cs="Arial"/>
        </w:rPr>
        <w:t>responde</w:t>
      </w:r>
      <w:r w:rsidRPr="00563C78">
        <w:rPr>
          <w:rFonts w:ascii="Arial" w:hAnsi="Arial" w:cs="Arial"/>
          <w:b/>
          <w:bCs/>
        </w:rPr>
        <w:t xml:space="preserve"> → Atención</w:t>
      </w:r>
    </w:p>
    <w:p w14:paraId="5916612B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Notificaciones → </w:t>
      </w:r>
      <w:r w:rsidRPr="00563C78">
        <w:rPr>
          <w:rFonts w:ascii="Arial" w:hAnsi="Arial" w:cs="Arial"/>
        </w:rPr>
        <w:t xml:space="preserve">solicita </w:t>
      </w:r>
      <w:r w:rsidRPr="00563C78">
        <w:rPr>
          <w:rFonts w:ascii="Arial" w:hAnsi="Arial" w:cs="Arial"/>
          <w:b/>
          <w:bCs/>
        </w:rPr>
        <w:t>→ Turnos</w:t>
      </w:r>
    </w:p>
    <w:p w14:paraId="4A9A9E44" w14:textId="77777777" w:rsidR="00563C78" w:rsidRPr="00563C78" w:rsidRDefault="00563C78" w:rsidP="00563C78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 xml:space="preserve">Turnos → </w:t>
      </w:r>
      <w:r w:rsidRPr="00563C78">
        <w:rPr>
          <w:rFonts w:ascii="Arial" w:hAnsi="Arial" w:cs="Arial"/>
        </w:rPr>
        <w:t>responde</w:t>
      </w:r>
      <w:r w:rsidRPr="00563C78">
        <w:rPr>
          <w:rFonts w:ascii="Arial" w:hAnsi="Arial" w:cs="Arial"/>
          <w:b/>
          <w:bCs/>
        </w:rPr>
        <w:t xml:space="preserve"> → Notificaciones</w:t>
      </w:r>
    </w:p>
    <w:p w14:paraId="28B662E8" w14:textId="77777777" w:rsidR="00563C78" w:rsidRPr="00563C78" w:rsidRDefault="00563C78" w:rsidP="00563C78">
      <w:pPr>
        <w:pStyle w:val="NormalWeb"/>
        <w:jc w:val="both"/>
        <w:rPr>
          <w:rFonts w:ascii="Arial" w:hAnsi="Arial" w:cs="Arial"/>
        </w:rPr>
      </w:pPr>
      <w:r w:rsidRPr="00563C78">
        <w:rPr>
          <w:rFonts w:ascii="Arial" w:hAnsi="Arial" w:cs="Arial"/>
          <w:b/>
          <w:bCs/>
        </w:rPr>
        <w:t>Además</w:t>
      </w:r>
      <w:r w:rsidRPr="00563C78">
        <w:rPr>
          <w:rFonts w:ascii="Arial" w:hAnsi="Arial" w:cs="Arial"/>
        </w:rPr>
        <w:t>, cuando la atención termina:</w:t>
      </w:r>
    </w:p>
    <w:p w14:paraId="77FD2DB4" w14:textId="77777777" w:rsidR="00563C78" w:rsidRPr="00563C78" w:rsidRDefault="00563C78" w:rsidP="00563C78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563C78">
        <w:rPr>
          <w:rFonts w:ascii="Arial" w:hAnsi="Arial" w:cs="Arial"/>
          <w:b/>
          <w:bCs/>
        </w:rPr>
        <w:t xml:space="preserve">Atención → </w:t>
      </w:r>
      <w:r w:rsidRPr="00563C78">
        <w:rPr>
          <w:rFonts w:ascii="Arial" w:hAnsi="Arial" w:cs="Arial"/>
        </w:rPr>
        <w:t>informa</w:t>
      </w:r>
      <w:r w:rsidRPr="00563C78">
        <w:rPr>
          <w:rFonts w:ascii="Arial" w:hAnsi="Arial" w:cs="Arial"/>
          <w:b/>
          <w:bCs/>
        </w:rPr>
        <w:t xml:space="preserve"> → Turnos</w:t>
      </w:r>
    </w:p>
    <w:p w14:paraId="17FA017D" w14:textId="6250E694" w:rsidR="00563C78" w:rsidRPr="00563C78" w:rsidRDefault="00563C78" w:rsidP="00563C78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563C78">
        <w:rPr>
          <w:rFonts w:ascii="Arial" w:hAnsi="Arial" w:cs="Arial"/>
          <w:b/>
          <w:bCs/>
        </w:rPr>
        <w:t xml:space="preserve">Turnos → </w:t>
      </w:r>
      <w:r w:rsidRPr="00563C78">
        <w:rPr>
          <w:rFonts w:ascii="Arial" w:hAnsi="Arial" w:cs="Arial"/>
        </w:rPr>
        <w:t>actualiza</w:t>
      </w:r>
      <w:r w:rsidRPr="00563C78">
        <w:rPr>
          <w:rFonts w:ascii="Arial" w:hAnsi="Arial" w:cs="Arial"/>
          <w:b/>
          <w:bCs/>
        </w:rPr>
        <w:t xml:space="preserve"> → estado del turno</w:t>
      </w:r>
    </w:p>
    <w:p w14:paraId="47F5129B" w14:textId="689CEAAF" w:rsidR="00563C78" w:rsidRPr="00563C78" w:rsidRDefault="00563C78" w:rsidP="00563C78">
      <w:pPr>
        <w:pStyle w:val="NormalWeb"/>
        <w:jc w:val="both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PARTE 4 – ELEGIR LA ARQUITECTURA</w:t>
      </w:r>
    </w:p>
    <w:p w14:paraId="2FA1150B" w14:textId="5720FB2E" w:rsidR="00563C78" w:rsidRPr="00563C78" w:rsidRDefault="00563C78" w:rsidP="00563C78">
      <w:pPr>
        <w:pStyle w:val="NormalWeb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Paso 4: Tipo de arquitectura</w:t>
      </w:r>
    </w:p>
    <w:p w14:paraId="135C8262" w14:textId="6DD19777" w:rsidR="00563C78" w:rsidRPr="00563C78" w:rsidRDefault="00563C78" w:rsidP="00563C78">
      <w:pPr>
        <w:pStyle w:val="NormalWeb"/>
        <w:rPr>
          <w:rFonts w:ascii="Arial" w:hAnsi="Arial" w:cs="Arial"/>
          <w:b/>
          <w:bCs/>
        </w:rPr>
      </w:pPr>
      <w:r w:rsidRPr="00563C78">
        <w:rPr>
          <w:rFonts w:ascii="Arial" w:hAnsi="Arial" w:cs="Arial"/>
        </w:rPr>
        <w:t xml:space="preserve">Arquitectura: </w:t>
      </w:r>
      <w:proofErr w:type="spellStart"/>
      <w:r w:rsidRPr="00563C78">
        <w:rPr>
          <w:rFonts w:ascii="Arial" w:hAnsi="Arial" w:cs="Arial"/>
          <w:b/>
          <w:bCs/>
        </w:rPr>
        <w:t>Microservicios</w:t>
      </w:r>
      <w:proofErr w:type="spellEnd"/>
      <w:r w:rsidRPr="00563C78">
        <w:rPr>
          <w:rFonts w:ascii="Arial" w:hAnsi="Arial" w:cs="Arial"/>
        </w:rPr>
        <w:t> </w:t>
      </w:r>
    </w:p>
    <w:p w14:paraId="5F02A205" w14:textId="77777777" w:rsidR="00563C78" w:rsidRPr="00563C78" w:rsidRDefault="00563C78" w:rsidP="00563C78">
      <w:pPr>
        <w:pStyle w:val="NormalWeb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Preguntas guía:</w:t>
      </w:r>
    </w:p>
    <w:p w14:paraId="030E9168" w14:textId="77777777" w:rsidR="00563C78" w:rsidRPr="00563C78" w:rsidRDefault="00563C78" w:rsidP="00563C78">
      <w:pPr>
        <w:pStyle w:val="NormalWeb"/>
        <w:numPr>
          <w:ilvl w:val="0"/>
          <w:numId w:val="41"/>
        </w:numPr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¿Cuántos usuarios tendrá el sistema?</w:t>
      </w:r>
    </w:p>
    <w:p w14:paraId="60ECF25C" w14:textId="77777777" w:rsidR="00563C78" w:rsidRPr="00563C78" w:rsidRDefault="00563C78" w:rsidP="00563C78">
      <w:pPr>
        <w:pStyle w:val="NormalWeb"/>
        <w:rPr>
          <w:rFonts w:ascii="Arial" w:hAnsi="Arial" w:cs="Arial"/>
          <w:b/>
          <w:bCs/>
        </w:rPr>
      </w:pPr>
      <w:r w:rsidRPr="00563C78">
        <w:rPr>
          <w:rFonts w:ascii="Arial" w:hAnsi="Arial" w:cs="Arial"/>
        </w:rPr>
        <w:t xml:space="preserve">Tendrá una </w:t>
      </w:r>
      <w:r w:rsidRPr="00563C78">
        <w:rPr>
          <w:rFonts w:ascii="Arial" w:hAnsi="Arial" w:cs="Arial"/>
          <w:b/>
          <w:bCs/>
        </w:rPr>
        <w:t>cantidad limitada de usuarios</w:t>
      </w:r>
      <w:r w:rsidRPr="00563C78">
        <w:rPr>
          <w:rFonts w:ascii="Arial" w:hAnsi="Arial" w:cs="Arial"/>
        </w:rPr>
        <w:t>, principalmente clientes y empleados que utilizarán el sistema para gestionar y atender los turnos.</w:t>
      </w:r>
    </w:p>
    <w:p w14:paraId="7D1A9A5F" w14:textId="77777777" w:rsidR="00563C78" w:rsidRPr="00563C78" w:rsidRDefault="00563C78" w:rsidP="00563C78">
      <w:pPr>
        <w:pStyle w:val="NormalWeb"/>
        <w:numPr>
          <w:ilvl w:val="0"/>
          <w:numId w:val="42"/>
        </w:numPr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¿Necesita escalar?</w:t>
      </w:r>
    </w:p>
    <w:p w14:paraId="00A13563" w14:textId="77777777" w:rsidR="00563C78" w:rsidRPr="00563C78" w:rsidRDefault="00563C78" w:rsidP="00563C78">
      <w:pPr>
        <w:pStyle w:val="NormalWeb"/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Por ahora no necesita una gran escalabilidad</w:t>
      </w:r>
      <w:r w:rsidRPr="00563C78">
        <w:rPr>
          <w:rFonts w:ascii="Arial" w:hAnsi="Arial" w:cs="Arial"/>
        </w:rPr>
        <w:t>, pero en el futuro podría ampliarse para soportar más usuarios, sucursales y servicios.</w:t>
      </w:r>
    </w:p>
    <w:p w14:paraId="4389C8A4" w14:textId="77777777" w:rsidR="00563C78" w:rsidRPr="00563C78" w:rsidRDefault="00563C78" w:rsidP="00563C78">
      <w:pPr>
        <w:pStyle w:val="NormalWeb"/>
        <w:numPr>
          <w:ilvl w:val="0"/>
          <w:numId w:val="43"/>
        </w:numPr>
        <w:rPr>
          <w:rFonts w:ascii="Arial" w:hAnsi="Arial" w:cs="Arial"/>
          <w:b/>
          <w:bCs/>
        </w:rPr>
      </w:pPr>
      <w:r w:rsidRPr="00563C78">
        <w:rPr>
          <w:rFonts w:ascii="Arial" w:hAnsi="Arial" w:cs="Arial"/>
          <w:b/>
          <w:bCs/>
        </w:rPr>
        <w:t>¿Es un sistema pequeño o grande?</w:t>
      </w:r>
    </w:p>
    <w:p w14:paraId="002F0AB0" w14:textId="038159BE" w:rsidR="00563C78" w:rsidRPr="00563C78" w:rsidRDefault="00563C78" w:rsidP="00563C78">
      <w:pPr>
        <w:pStyle w:val="NormalWeb"/>
        <w:rPr>
          <w:rFonts w:ascii="Arial" w:hAnsi="Arial" w:cs="Arial"/>
          <w:b/>
          <w:bCs/>
        </w:rPr>
      </w:pPr>
      <w:r w:rsidRPr="00563C78">
        <w:rPr>
          <w:rFonts w:ascii="Arial" w:hAnsi="Arial" w:cs="Arial"/>
        </w:rPr>
        <w:t xml:space="preserve">Actualmente es un </w:t>
      </w:r>
      <w:r w:rsidRPr="00563C78">
        <w:rPr>
          <w:rFonts w:ascii="Arial" w:hAnsi="Arial" w:cs="Arial"/>
          <w:b/>
          <w:bCs/>
        </w:rPr>
        <w:t>sistema pequeño</w:t>
      </w:r>
      <w:r w:rsidRPr="00563C78">
        <w:rPr>
          <w:rFonts w:ascii="Arial" w:hAnsi="Arial" w:cs="Arial"/>
        </w:rPr>
        <w:t>, ya que cuenta con seis servicios principales: Clientes, Turnos, Cajas, Asesores, Notificaciones y Atención. Sin embargo, puede crecer en el futuro agregando nuevas funcionalidades.</w:t>
      </w:r>
    </w:p>
    <w:p w14:paraId="1BE7245F" w14:textId="7DE4CB71" w:rsidR="00563C78" w:rsidRPr="00563C78" w:rsidRDefault="00563C78" w:rsidP="00563C78">
      <w:pPr>
        <w:pStyle w:val="NormalWeb"/>
        <w:rPr>
          <w:rFonts w:ascii="Arial" w:hAnsi="Arial" w:cs="Arial"/>
        </w:rPr>
      </w:pPr>
      <w:r w:rsidRPr="00563C78">
        <w:rPr>
          <w:rFonts w:ascii="Arial" w:hAnsi="Arial" w:cs="Arial"/>
          <w:b/>
          <w:bCs/>
        </w:rPr>
        <w:t>Justifiquen su elección:</w:t>
      </w:r>
    </w:p>
    <w:p w14:paraId="32D56498" w14:textId="3C56C66A" w:rsidR="00FD7F58" w:rsidRPr="00A37834" w:rsidRDefault="00563C78" w:rsidP="00A37834">
      <w:pPr>
        <w:pStyle w:val="NormalWeb"/>
        <w:rPr>
          <w:rFonts w:ascii="Arial" w:hAnsi="Arial" w:cs="Arial"/>
        </w:rPr>
      </w:pPr>
      <w:r w:rsidRPr="00563C78">
        <w:rPr>
          <w:rFonts w:ascii="Arial" w:hAnsi="Arial" w:cs="Arial"/>
        </w:rPr>
        <w:t xml:space="preserve">Elegimos la arquitectura de </w:t>
      </w:r>
      <w:proofErr w:type="spellStart"/>
      <w:r w:rsidRPr="00563C78">
        <w:rPr>
          <w:rFonts w:ascii="Arial" w:hAnsi="Arial" w:cs="Arial"/>
        </w:rPr>
        <w:t>microservicios</w:t>
      </w:r>
      <w:proofErr w:type="spellEnd"/>
      <w:r w:rsidRPr="00563C78">
        <w:rPr>
          <w:rFonts w:ascii="Arial" w:hAnsi="Arial" w:cs="Arial"/>
        </w:rPr>
        <w:t xml:space="preserve"> porque el sistema está dividido en servicios independientes, donde cada uno cumple una función específica. Esto permite que los servicios se comuniquen entre sí y facilita la organización del </w:t>
      </w:r>
      <w:r w:rsidRPr="00563C78">
        <w:rPr>
          <w:rFonts w:ascii="Arial" w:hAnsi="Arial" w:cs="Arial"/>
        </w:rPr>
        <w:lastRenderedPageBreak/>
        <w:t xml:space="preserve">sistema. Además, si en el futuro aumenta la cantidad de usuarios o se necesitan nuevas funcionalidades, se pueden ampliar o agregar servicios sin tener que modificar todo el sistema. </w:t>
      </w:r>
    </w:p>
    <w:p w14:paraId="3256403E" w14:textId="2B1FD151" w:rsidR="00563A3F" w:rsidRPr="00B11788" w:rsidRDefault="00563A3F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5 – </w:t>
      </w:r>
      <w:r w:rsidR="00DC6007" w:rsidRPr="00B11788">
        <w:rPr>
          <w:rFonts w:ascii="Arial" w:hAnsi="Arial" w:cs="Arial"/>
          <w:b/>
          <w:bCs/>
          <w:color w:val="auto"/>
          <w:sz w:val="24"/>
          <w:szCs w:val="24"/>
        </w:rPr>
        <w:t>BASE DE DATOS</w:t>
      </w:r>
    </w:p>
    <w:p w14:paraId="13D25CFF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5: Datos del sistema</w:t>
      </w:r>
    </w:p>
    <w:p w14:paraId="471FF514" w14:textId="77777777" w:rsidR="00C273D0" w:rsidRDefault="00C273D0" w:rsidP="00C273D0">
      <w:pPr>
        <w:pStyle w:val="NormalWeb"/>
        <w:jc w:val="both"/>
        <w:rPr>
          <w:rFonts w:ascii="Arial" w:hAnsi="Arial" w:cs="Arial"/>
          <w:b/>
          <w:bCs/>
        </w:rPr>
      </w:pPr>
      <w:r w:rsidRPr="00C273D0">
        <w:rPr>
          <w:rFonts w:ascii="Arial" w:hAnsi="Arial" w:cs="Arial"/>
          <w:b/>
          <w:bCs/>
        </w:rPr>
        <w:t>¿Qué información debe guardarse?</w:t>
      </w:r>
    </w:p>
    <w:p w14:paraId="5A38BBDE" w14:textId="77777777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Clientes: Cédula, nombre, tipo de trámite solicitado.</w:t>
      </w:r>
    </w:p>
    <w:p w14:paraId="4D8C2038" w14:textId="77777777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Turnos: Número de turno, categoría/prioridad, estado (en espera, llamado, atendido, cancelado), marca de tiempo.</w:t>
      </w:r>
    </w:p>
    <w:p w14:paraId="13BCE5C1" w14:textId="782C2B99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Ventanillas: Identificador de ventanilla, cajero asignado, estado (libre</w:t>
      </w:r>
      <w:r w:rsidR="00CD5D3E">
        <w:rPr>
          <w:rFonts w:ascii="Arial" w:hAnsi="Arial" w:cs="Arial"/>
        </w:rPr>
        <w:t xml:space="preserve"> u </w:t>
      </w:r>
      <w:r w:rsidRPr="00450675">
        <w:rPr>
          <w:rFonts w:ascii="Arial" w:hAnsi="Arial" w:cs="Arial"/>
        </w:rPr>
        <w:t>ocupada).</w:t>
      </w:r>
    </w:p>
    <w:p w14:paraId="234AE8CC" w14:textId="0830E162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 xml:space="preserve">Notificaciones: </w:t>
      </w:r>
      <w:r>
        <w:rPr>
          <w:rFonts w:ascii="Arial" w:hAnsi="Arial" w:cs="Arial"/>
        </w:rPr>
        <w:t>H</w:t>
      </w:r>
      <w:r w:rsidRPr="00450675">
        <w:rPr>
          <w:rFonts w:ascii="Arial" w:hAnsi="Arial" w:cs="Arial"/>
        </w:rPr>
        <w:t>istorial de avisos enviados y su estado de entrega.</w:t>
      </w:r>
    </w:p>
    <w:p w14:paraId="1B2F5868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>¿Qué datos son críticos?:</w:t>
      </w:r>
      <w:r w:rsidRPr="00C273D0">
        <w:rPr>
          <w:rFonts w:ascii="Arial" w:hAnsi="Arial" w:cs="Arial"/>
        </w:rPr>
        <w:t xml:space="preserve"> El número de turno, su estado y el orden de la cola son críticos: un error aquí implica atender a un cliente fuera de turno. Los datos del cliente (cédula) también son sensibles y deben protegerse.</w:t>
      </w:r>
    </w:p>
    <w:p w14:paraId="025F56C4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>¿Qué pasaría si se pierden?</w:t>
      </w:r>
      <w:r w:rsidRPr="00C273D0">
        <w:rPr>
          <w:rFonts w:ascii="Arial" w:hAnsi="Arial" w:cs="Arial"/>
        </w:rPr>
        <w:t xml:space="preserve"> Se perdería la trazabilidad de quién debía ser atendido y en qué orden, generando reclamos y posible pérdida de confianza del cliente; por eso se recomienda respaldo periódico (</w:t>
      </w:r>
      <w:proofErr w:type="spellStart"/>
      <w:r w:rsidRPr="00C273D0">
        <w:rPr>
          <w:rFonts w:ascii="Arial" w:hAnsi="Arial" w:cs="Arial"/>
        </w:rPr>
        <w:t>backup</w:t>
      </w:r>
      <w:proofErr w:type="spellEnd"/>
      <w:r w:rsidRPr="00C273D0">
        <w:rPr>
          <w:rFonts w:ascii="Arial" w:hAnsi="Arial" w:cs="Arial"/>
        </w:rPr>
        <w:t>) y replicación de la base de datos de Turnos</w:t>
      </w:r>
    </w:p>
    <w:p w14:paraId="1E904D89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  <w:i/>
          <w:iCs/>
        </w:rPr>
        <w:t xml:space="preserve">Pregunta clave: ¿una base de datos compartida o una por servicio?: </w:t>
      </w:r>
      <w:r w:rsidRPr="00C273D0">
        <w:rPr>
          <w:rFonts w:ascii="Arial" w:hAnsi="Arial" w:cs="Arial"/>
        </w:rPr>
        <w:t xml:space="preserve">Cada </w:t>
      </w:r>
      <w:proofErr w:type="spellStart"/>
      <w:r w:rsidRPr="00C273D0">
        <w:rPr>
          <w:rFonts w:ascii="Arial" w:hAnsi="Arial" w:cs="Arial"/>
        </w:rPr>
        <w:t>microservicio</w:t>
      </w:r>
      <w:proofErr w:type="spellEnd"/>
      <w:r w:rsidRPr="00C273D0">
        <w:rPr>
          <w:rFonts w:ascii="Arial" w:hAnsi="Arial" w:cs="Arial"/>
        </w:rPr>
        <w:t xml:space="preserve"> tendrá su propia base de datos (</w:t>
      </w:r>
      <w:proofErr w:type="spellStart"/>
      <w:r w:rsidRPr="00C273D0">
        <w:rPr>
          <w:rFonts w:ascii="Arial" w:hAnsi="Arial" w:cs="Arial"/>
        </w:rPr>
        <w:t>bd_turnos</w:t>
      </w:r>
      <w:proofErr w:type="spellEnd"/>
      <w:r w:rsidRPr="00C273D0">
        <w:rPr>
          <w:rFonts w:ascii="Arial" w:hAnsi="Arial" w:cs="Arial"/>
        </w:rPr>
        <w:t xml:space="preserve">, </w:t>
      </w:r>
      <w:proofErr w:type="spellStart"/>
      <w:r w:rsidRPr="00C273D0">
        <w:rPr>
          <w:rFonts w:ascii="Arial" w:hAnsi="Arial" w:cs="Arial"/>
        </w:rPr>
        <w:t>bd_clientes</w:t>
      </w:r>
      <w:proofErr w:type="spellEnd"/>
      <w:r w:rsidRPr="00C273D0">
        <w:rPr>
          <w:rFonts w:ascii="Arial" w:hAnsi="Arial" w:cs="Arial"/>
        </w:rPr>
        <w:t xml:space="preserve">, </w:t>
      </w:r>
      <w:proofErr w:type="spellStart"/>
      <w:r w:rsidRPr="00C273D0">
        <w:rPr>
          <w:rFonts w:ascii="Arial" w:hAnsi="Arial" w:cs="Arial"/>
        </w:rPr>
        <w:t>bd_ventanillas</w:t>
      </w:r>
      <w:proofErr w:type="spellEnd"/>
      <w:r w:rsidRPr="00C273D0">
        <w:rPr>
          <w:rFonts w:ascii="Arial" w:hAnsi="Arial" w:cs="Arial"/>
        </w:rPr>
        <w:t xml:space="preserve">, </w:t>
      </w:r>
      <w:proofErr w:type="spellStart"/>
      <w:r w:rsidRPr="00C273D0">
        <w:rPr>
          <w:rFonts w:ascii="Arial" w:hAnsi="Arial" w:cs="Arial"/>
        </w:rPr>
        <w:t>bd_notificaciones</w:t>
      </w:r>
      <w:proofErr w:type="spellEnd"/>
      <w:r w:rsidRPr="00C273D0">
        <w:rPr>
          <w:rFonts w:ascii="Arial" w:hAnsi="Arial" w:cs="Arial"/>
        </w:rPr>
        <w:t>), evitando el acoplamiento que se genera cuando varios servicios comparten una sola base de datos y permitiendo que cada uno evolucione su esquema de forma independiente. La comunicación entre servicios se hace exclusivamente a través de sus APIS REST, nunca accediendo directamente a la base de datos de otro servicio.</w:t>
      </w:r>
    </w:p>
    <w:p w14:paraId="65BCB7E9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</w:p>
    <w:p w14:paraId="32225377" w14:textId="00B74BD1" w:rsidR="00DC6007" w:rsidRPr="00B11788" w:rsidRDefault="00563A3F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6 – </w:t>
      </w:r>
      <w:r w:rsidR="00E31A6B" w:rsidRPr="00B11788">
        <w:rPr>
          <w:rFonts w:ascii="Arial" w:hAnsi="Arial" w:cs="Arial"/>
          <w:b/>
          <w:bCs/>
          <w:color w:val="auto"/>
          <w:sz w:val="24"/>
          <w:szCs w:val="24"/>
        </w:rPr>
        <w:t>USUARIOS Y ROLES</w:t>
      </w:r>
    </w:p>
    <w:p w14:paraId="3F4C4923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6: Identificar usuarios</w:t>
      </w:r>
    </w:p>
    <w:p w14:paraId="5D02E2CC" w14:textId="3E5F8D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>¿Que usará el sistema?</w:t>
      </w:r>
    </w:p>
    <w:p w14:paraId="52C394B5" w14:textId="1EA41EFA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lastRenderedPageBreak/>
        <w:t xml:space="preserve">Cliente: </w:t>
      </w:r>
      <w:r>
        <w:rPr>
          <w:rFonts w:ascii="Arial" w:hAnsi="Arial" w:cs="Arial"/>
        </w:rPr>
        <w:t>S</w:t>
      </w:r>
      <w:r w:rsidRPr="00C273D0">
        <w:rPr>
          <w:rFonts w:ascii="Arial" w:hAnsi="Arial" w:cs="Arial"/>
        </w:rPr>
        <w:t>olicita un turno y consulta su posición en la fila; no puede modificar el estado de otros turnos.</w:t>
      </w:r>
    </w:p>
    <w:p w14:paraId="342CD379" w14:textId="37626DD6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Cajero / Asesor (operador): </w:t>
      </w:r>
      <w:r>
        <w:rPr>
          <w:rFonts w:ascii="Arial" w:hAnsi="Arial" w:cs="Arial"/>
        </w:rPr>
        <w:t>L</w:t>
      </w:r>
      <w:r w:rsidRPr="00C273D0">
        <w:rPr>
          <w:rFonts w:ascii="Arial" w:hAnsi="Arial" w:cs="Arial"/>
        </w:rPr>
        <w:t>lama al siguiente turno, marca la atención como finalizada o cancelada.</w:t>
      </w:r>
    </w:p>
    <w:p w14:paraId="36B99C21" w14:textId="0B32B267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Administrador de sucursal: </w:t>
      </w:r>
      <w:r>
        <w:rPr>
          <w:rFonts w:ascii="Arial" w:hAnsi="Arial" w:cs="Arial"/>
        </w:rPr>
        <w:t>C</w:t>
      </w:r>
      <w:r w:rsidRPr="00C273D0">
        <w:rPr>
          <w:rFonts w:ascii="Arial" w:hAnsi="Arial" w:cs="Arial"/>
        </w:rPr>
        <w:t>rea y edita ventanillas, consulta reportes de tiempos de espera, reasigna las prioridades.</w:t>
      </w:r>
    </w:p>
    <w:p w14:paraId="09A7694B" w14:textId="296BAAB1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Sistema de autoservicio: </w:t>
      </w:r>
      <w:r>
        <w:rPr>
          <w:rFonts w:ascii="Arial" w:hAnsi="Arial" w:cs="Arial"/>
        </w:rPr>
        <w:t>A</w:t>
      </w:r>
      <w:r w:rsidRPr="00C273D0">
        <w:rPr>
          <w:rFonts w:ascii="Arial" w:hAnsi="Arial" w:cs="Arial"/>
        </w:rPr>
        <w:t>ctúa como cliente automatizado que genera turnos desde la sucursal física.</w:t>
      </w:r>
    </w:p>
    <w:p w14:paraId="767F2AC6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 xml:space="preserve">Pregunta clave: </w:t>
      </w:r>
      <w:r w:rsidRPr="002628C6">
        <w:rPr>
          <w:rFonts w:ascii="Arial" w:hAnsi="Arial" w:cs="Arial"/>
        </w:rPr>
        <w:t>¿todos pueden hacer lo mismo?</w:t>
      </w:r>
      <w:r w:rsidRPr="00C273D0">
        <w:rPr>
          <w:rFonts w:ascii="Arial" w:hAnsi="Arial" w:cs="Arial"/>
        </w:rPr>
        <w:t xml:space="preserve"> No, se manejan permisos diferenciados por el rol, el cliente solo lee o crea su propio turno, el cajero solo gestiona los turnos asignados a su ventanilla y solo el administrador tiene permisos de configuración del sistema.</w:t>
      </w:r>
    </w:p>
    <w:p w14:paraId="59ED1C4E" w14:textId="7863C349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1E163B10" w14:textId="06908D76" w:rsidR="00DC6007" w:rsidRPr="00B11788" w:rsidRDefault="0088370C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>PARTE 7 — FALLAS Y RIESGOS</w:t>
      </w:r>
    </w:p>
    <w:p w14:paraId="3CEA64E9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7: Pensar como ingenieros reales</w:t>
      </w:r>
    </w:p>
    <w:p w14:paraId="072E253A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pasaría si falla:</w:t>
      </w:r>
    </w:p>
    <w:p w14:paraId="24938A9A" w14:textId="77777777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pagos</w:t>
      </w:r>
    </w:p>
    <w:p w14:paraId="201FF3F6" w14:textId="77777777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base de datos</w:t>
      </w:r>
    </w:p>
    <w:p w14:paraId="1056C8BD" w14:textId="3677FB49" w:rsidR="00DC6007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servidor principal</w:t>
      </w:r>
    </w:p>
    <w:p w14:paraId="33EFFCA8" w14:textId="7997BCA2" w:rsidR="002505DA" w:rsidRPr="00B11788" w:rsidRDefault="002505DA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fernandaaaaaaaaaaaaaaaaaaa</w:t>
      </w:r>
      <w:proofErr w:type="spellEnd"/>
    </w:p>
    <w:p w14:paraId="6C5FA3A5" w14:textId="7846FA62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Escriban posibles soluciones:</w:t>
      </w:r>
    </w:p>
    <w:p w14:paraId="2F579E6B" w14:textId="77777777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reintentos</w:t>
      </w:r>
    </w:p>
    <w:p w14:paraId="2539A006" w14:textId="77777777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notificaciones</w:t>
      </w:r>
      <w:bookmarkStart w:id="0" w:name="_GoBack"/>
      <w:bookmarkEnd w:id="0"/>
    </w:p>
    <w:p w14:paraId="25C0EB1C" w14:textId="1BE23CC2" w:rsidR="0088370C" w:rsidRPr="009054F3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respaldo de datos</w:t>
      </w:r>
    </w:p>
    <w:p w14:paraId="5635412A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>PARTE 8 — DOCUMENTAR EN EL README</w:t>
      </w:r>
    </w:p>
    <w:p w14:paraId="5411C70B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Deben agregar:</w:t>
      </w:r>
    </w:p>
    <w:p w14:paraId="73CCE664" w14:textId="06F18BD5" w:rsidR="00563A3F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  <w:noProof/>
        </w:rPr>
        <w:lastRenderedPageBreak/>
        <w:drawing>
          <wp:inline distT="0" distB="0" distL="0" distR="0" wp14:anchorId="3A3C42B8" wp14:editId="5585BEB2">
            <wp:extent cx="5612130" cy="602424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2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F04B" w14:textId="280858B2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5D0542BC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B11788">
        <w:rPr>
          <w:rFonts w:ascii="Arial" w:hAnsi="Arial" w:cs="Arial"/>
          <w:color w:val="auto"/>
          <w:sz w:val="24"/>
          <w:szCs w:val="24"/>
        </w:rPr>
        <w:t>PARTE 9 — COMMIT Y PULL REQUEST</w:t>
      </w:r>
    </w:p>
    <w:p w14:paraId="2DDE01B6" w14:textId="77777777" w:rsidR="0088370C" w:rsidRPr="00B11788" w:rsidRDefault="0088370C" w:rsidP="00B11788">
      <w:pPr>
        <w:pStyle w:val="Ttulo3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Recomendado:</w:t>
      </w:r>
    </w:p>
    <w:p w14:paraId="38F46DAC" w14:textId="3B64280F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proofErr w:type="spellStart"/>
      <w:r w:rsidRPr="00B11788">
        <w:rPr>
          <w:rFonts w:ascii="Arial" w:hAnsi="Arial" w:cs="Arial"/>
        </w:rPr>
        <w:t>Commit</w:t>
      </w:r>
      <w:proofErr w:type="spellEnd"/>
      <w:r w:rsidRPr="00B11788">
        <w:rPr>
          <w:rFonts w:ascii="Arial" w:hAnsi="Arial" w:cs="Arial"/>
        </w:rPr>
        <w:t xml:space="preserve"> por sección:</w:t>
      </w:r>
    </w:p>
    <w:p w14:paraId="1B86125B" w14:textId="77777777" w:rsidR="0088370C" w:rsidRPr="00B11788" w:rsidRDefault="0088370C" w:rsidP="00B11788">
      <w:pPr>
        <w:rPr>
          <w:rFonts w:ascii="Arial" w:eastAsia="Times New Roman" w:hAnsi="Arial" w:cs="Arial"/>
          <w:lang w:eastAsia="es-CO"/>
        </w:rPr>
      </w:pPr>
      <w:proofErr w:type="spellStart"/>
      <w:r w:rsidRPr="00B11788">
        <w:rPr>
          <w:rFonts w:ascii="Arial" w:eastAsia="Times New Roman" w:hAnsi="Arial" w:cs="Arial"/>
          <w:lang w:eastAsia="es-CO"/>
        </w:rPr>
        <w:lastRenderedPageBreak/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definición de servicios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comunicación entre servicios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arquitectura seleccionada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usuarios del sistema</w:t>
      </w:r>
    </w:p>
    <w:p w14:paraId="341FA76C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Luego crear </w:t>
      </w:r>
      <w:proofErr w:type="spellStart"/>
      <w:r w:rsidRPr="00B11788">
        <w:rPr>
          <w:rFonts w:ascii="Arial" w:hAnsi="Arial" w:cs="Arial"/>
        </w:rPr>
        <w:t>Pull</w:t>
      </w:r>
      <w:proofErr w:type="spellEnd"/>
      <w:r w:rsidRPr="00B11788">
        <w:rPr>
          <w:rFonts w:ascii="Arial" w:hAnsi="Arial" w:cs="Arial"/>
        </w:rPr>
        <w:t xml:space="preserve"> </w:t>
      </w:r>
      <w:proofErr w:type="spellStart"/>
      <w:r w:rsidRPr="00B11788">
        <w:rPr>
          <w:rFonts w:ascii="Arial" w:hAnsi="Arial" w:cs="Arial"/>
        </w:rPr>
        <w:t>Request</w:t>
      </w:r>
      <w:proofErr w:type="spellEnd"/>
      <w:r w:rsidRPr="00B11788">
        <w:rPr>
          <w:rFonts w:ascii="Arial" w:hAnsi="Arial" w:cs="Arial"/>
        </w:rPr>
        <w:t>:</w:t>
      </w:r>
    </w:p>
    <w:p w14:paraId="3D66B99E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Style w:val="Textoennegrita"/>
          <w:rFonts w:ascii="Arial" w:hAnsi="Arial" w:cs="Arial"/>
        </w:rPr>
        <w:t>Título:</w:t>
      </w:r>
      <w:r w:rsidRPr="00B11788">
        <w:rPr>
          <w:rFonts w:ascii="Arial" w:hAnsi="Arial" w:cs="Arial"/>
        </w:rPr>
        <w:br/>
        <w:t>Arquitectura inicial del sistema</w:t>
      </w:r>
    </w:p>
    <w:p w14:paraId="28EBC501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Style w:val="Textoennegrita"/>
          <w:rFonts w:ascii="Arial" w:hAnsi="Arial" w:cs="Arial"/>
        </w:rPr>
        <w:t>Descripción:</w:t>
      </w:r>
    </w:p>
    <w:p w14:paraId="77F192B3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qué definimos</w:t>
      </w:r>
    </w:p>
    <w:p w14:paraId="0995C6FB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decisiones tomadas</w:t>
      </w:r>
    </w:p>
    <w:p w14:paraId="51FF38AA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dudas existentes</w:t>
      </w:r>
    </w:p>
    <w:p w14:paraId="4181C6FA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B11788">
        <w:rPr>
          <w:rFonts w:ascii="Arial" w:hAnsi="Arial" w:cs="Arial"/>
          <w:color w:val="auto"/>
          <w:sz w:val="24"/>
          <w:szCs w:val="24"/>
        </w:rPr>
        <w:t>PARTE 10 — REVISIÓN DEL EQUIPO</w:t>
      </w:r>
    </w:p>
    <w:p w14:paraId="2ABB378B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Cada integrante debe:</w:t>
      </w:r>
    </w:p>
    <w:p w14:paraId="40AFEF5F" w14:textId="3E1829A3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leer la arquitectura</w:t>
      </w:r>
    </w:p>
    <w:p w14:paraId="06CD8EFB" w14:textId="77777777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sugerir mejoras</w:t>
      </w:r>
    </w:p>
    <w:p w14:paraId="20117398" w14:textId="77777777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identificar fallos posibles</w:t>
      </w:r>
    </w:p>
    <w:p w14:paraId="6B4E975A" w14:textId="7D938991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confirmar si el diseño tiene sentido</w:t>
      </w:r>
    </w:p>
    <w:p w14:paraId="40CA393F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sectPr w:rsidR="0088370C" w:rsidRPr="00B11788" w:rsidSect="004514D9">
      <w:headerReference w:type="default" r:id="rId9"/>
      <w:pgSz w:w="12240" w:h="15840"/>
      <w:pgMar w:top="231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ACB50F" w14:textId="77777777" w:rsidR="00F00E24" w:rsidRDefault="00F00E24" w:rsidP="00B33F41">
      <w:r>
        <w:separator/>
      </w:r>
    </w:p>
  </w:endnote>
  <w:endnote w:type="continuationSeparator" w:id="0">
    <w:p w14:paraId="13372708" w14:textId="77777777" w:rsidR="00F00E24" w:rsidRDefault="00F00E24" w:rsidP="00B33F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31EC002" w14:textId="77777777" w:rsidR="00F00E24" w:rsidRDefault="00F00E24" w:rsidP="00B33F41">
      <w:r>
        <w:separator/>
      </w:r>
    </w:p>
  </w:footnote>
  <w:footnote w:type="continuationSeparator" w:id="0">
    <w:p w14:paraId="76D1789B" w14:textId="77777777" w:rsidR="00F00E24" w:rsidRDefault="00F00E24" w:rsidP="00B33F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ED17F02" w14:textId="77777777" w:rsidR="001E5E51" w:rsidRPr="001E5E51" w:rsidRDefault="001E5E51" w:rsidP="001E5E51">
    <w:pPr>
      <w:pStyle w:val="Encabezado"/>
    </w:pPr>
    <w:r>
      <w:rPr>
        <w:noProof/>
        <w:lang w:eastAsia="es-CO"/>
      </w:rPr>
      <w:drawing>
        <wp:anchor distT="0" distB="0" distL="114300" distR="114300" simplePos="0" relativeHeight="251658240" behindDoc="1" locked="0" layoutInCell="1" allowOverlap="1" wp14:anchorId="57DE69A7" wp14:editId="0A881625">
          <wp:simplePos x="0" y="0"/>
          <wp:positionH relativeFrom="column">
            <wp:posOffset>-1125855</wp:posOffset>
          </wp:positionH>
          <wp:positionV relativeFrom="paragraph">
            <wp:posOffset>-278130</wp:posOffset>
          </wp:positionV>
          <wp:extent cx="7919720" cy="10029136"/>
          <wp:effectExtent l="0" t="0" r="5080" b="444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ezas membret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9720" cy="100291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051E9F"/>
    <w:multiLevelType w:val="multilevel"/>
    <w:tmpl w:val="E04E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2588D"/>
    <w:multiLevelType w:val="multilevel"/>
    <w:tmpl w:val="E124C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E43C6"/>
    <w:multiLevelType w:val="hybridMultilevel"/>
    <w:tmpl w:val="67E2CE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77C8B"/>
    <w:multiLevelType w:val="multilevel"/>
    <w:tmpl w:val="75C48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9C7ED2"/>
    <w:multiLevelType w:val="multilevel"/>
    <w:tmpl w:val="3C144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D575F9"/>
    <w:multiLevelType w:val="multilevel"/>
    <w:tmpl w:val="446C2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D5ECB"/>
    <w:multiLevelType w:val="multilevel"/>
    <w:tmpl w:val="A65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E02DD"/>
    <w:multiLevelType w:val="hybridMultilevel"/>
    <w:tmpl w:val="1F28C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F701BB"/>
    <w:multiLevelType w:val="multilevel"/>
    <w:tmpl w:val="24BA5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00540A"/>
    <w:multiLevelType w:val="multilevel"/>
    <w:tmpl w:val="9A88D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1B0935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1A32AF"/>
    <w:multiLevelType w:val="multilevel"/>
    <w:tmpl w:val="5606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D3779B"/>
    <w:multiLevelType w:val="multilevel"/>
    <w:tmpl w:val="B4DA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16436"/>
    <w:multiLevelType w:val="hybridMultilevel"/>
    <w:tmpl w:val="87D0C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9D15EA"/>
    <w:multiLevelType w:val="hybridMultilevel"/>
    <w:tmpl w:val="BE78A3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E60CD4"/>
    <w:multiLevelType w:val="hybridMultilevel"/>
    <w:tmpl w:val="BB6467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5E72FC"/>
    <w:multiLevelType w:val="multilevel"/>
    <w:tmpl w:val="1542E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BD1C99"/>
    <w:multiLevelType w:val="multilevel"/>
    <w:tmpl w:val="90F8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BF4FAA"/>
    <w:multiLevelType w:val="hybridMultilevel"/>
    <w:tmpl w:val="F71C89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4207A2"/>
    <w:multiLevelType w:val="multilevel"/>
    <w:tmpl w:val="04521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F834AF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CFD72A3"/>
    <w:multiLevelType w:val="multilevel"/>
    <w:tmpl w:val="75EAF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03F0003"/>
    <w:multiLevelType w:val="multilevel"/>
    <w:tmpl w:val="42668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5C02AD"/>
    <w:multiLevelType w:val="multilevel"/>
    <w:tmpl w:val="C384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7A018E"/>
    <w:multiLevelType w:val="multilevel"/>
    <w:tmpl w:val="9E3A9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6525E2"/>
    <w:multiLevelType w:val="multilevel"/>
    <w:tmpl w:val="0DB42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010147"/>
    <w:multiLevelType w:val="multilevel"/>
    <w:tmpl w:val="6E8C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080D54"/>
    <w:multiLevelType w:val="hybridMultilevel"/>
    <w:tmpl w:val="8E1C64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124C12"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954287"/>
    <w:multiLevelType w:val="multilevel"/>
    <w:tmpl w:val="CAD4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94397A"/>
    <w:multiLevelType w:val="multilevel"/>
    <w:tmpl w:val="6838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D721F0"/>
    <w:multiLevelType w:val="multilevel"/>
    <w:tmpl w:val="33F8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E36AB3"/>
    <w:multiLevelType w:val="multilevel"/>
    <w:tmpl w:val="309E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4B3584"/>
    <w:multiLevelType w:val="hybridMultilevel"/>
    <w:tmpl w:val="B25CFA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2E2D37"/>
    <w:multiLevelType w:val="multilevel"/>
    <w:tmpl w:val="889E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4B5C22"/>
    <w:multiLevelType w:val="hybridMultilevel"/>
    <w:tmpl w:val="7AB636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586D04"/>
    <w:multiLevelType w:val="multilevel"/>
    <w:tmpl w:val="EB40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11690C"/>
    <w:multiLevelType w:val="hybridMultilevel"/>
    <w:tmpl w:val="69D44F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280189"/>
    <w:multiLevelType w:val="hybridMultilevel"/>
    <w:tmpl w:val="167293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F2715A"/>
    <w:multiLevelType w:val="multilevel"/>
    <w:tmpl w:val="AEC42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C57047E"/>
    <w:multiLevelType w:val="multilevel"/>
    <w:tmpl w:val="19CA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5828B1"/>
    <w:multiLevelType w:val="hybridMultilevel"/>
    <w:tmpl w:val="9BACA3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EB7D62"/>
    <w:multiLevelType w:val="multilevel"/>
    <w:tmpl w:val="FBF0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232C45"/>
    <w:multiLevelType w:val="multilevel"/>
    <w:tmpl w:val="2D76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3"/>
  </w:num>
  <w:num w:numId="2">
    <w:abstractNumId w:val="38"/>
  </w:num>
  <w:num w:numId="3">
    <w:abstractNumId w:val="21"/>
  </w:num>
  <w:num w:numId="4">
    <w:abstractNumId w:val="9"/>
  </w:num>
  <w:num w:numId="5">
    <w:abstractNumId w:val="29"/>
  </w:num>
  <w:num w:numId="6">
    <w:abstractNumId w:val="24"/>
  </w:num>
  <w:num w:numId="7">
    <w:abstractNumId w:val="25"/>
  </w:num>
  <w:num w:numId="8">
    <w:abstractNumId w:val="6"/>
  </w:num>
  <w:num w:numId="9">
    <w:abstractNumId w:val="23"/>
  </w:num>
  <w:num w:numId="10">
    <w:abstractNumId w:val="16"/>
  </w:num>
  <w:num w:numId="11">
    <w:abstractNumId w:val="11"/>
  </w:num>
  <w:num w:numId="12">
    <w:abstractNumId w:val="22"/>
  </w:num>
  <w:num w:numId="13">
    <w:abstractNumId w:val="39"/>
  </w:num>
  <w:num w:numId="14">
    <w:abstractNumId w:val="26"/>
  </w:num>
  <w:num w:numId="15">
    <w:abstractNumId w:val="3"/>
  </w:num>
  <w:num w:numId="16">
    <w:abstractNumId w:val="42"/>
  </w:num>
  <w:num w:numId="17">
    <w:abstractNumId w:val="40"/>
  </w:num>
  <w:num w:numId="18">
    <w:abstractNumId w:val="35"/>
  </w:num>
  <w:num w:numId="19">
    <w:abstractNumId w:val="27"/>
  </w:num>
  <w:num w:numId="20">
    <w:abstractNumId w:val="36"/>
  </w:num>
  <w:num w:numId="21">
    <w:abstractNumId w:val="7"/>
  </w:num>
  <w:num w:numId="22">
    <w:abstractNumId w:val="28"/>
  </w:num>
  <w:num w:numId="23">
    <w:abstractNumId w:val="37"/>
  </w:num>
  <w:num w:numId="24">
    <w:abstractNumId w:val="32"/>
  </w:num>
  <w:num w:numId="25">
    <w:abstractNumId w:val="13"/>
  </w:num>
  <w:num w:numId="26">
    <w:abstractNumId w:val="14"/>
  </w:num>
  <w:num w:numId="27">
    <w:abstractNumId w:val="30"/>
  </w:num>
  <w:num w:numId="28">
    <w:abstractNumId w:val="34"/>
  </w:num>
  <w:num w:numId="29">
    <w:abstractNumId w:val="18"/>
  </w:num>
  <w:num w:numId="30">
    <w:abstractNumId w:val="2"/>
  </w:num>
  <w:num w:numId="31">
    <w:abstractNumId w:val="20"/>
  </w:num>
  <w:num w:numId="32">
    <w:abstractNumId w:val="10"/>
  </w:num>
  <w:num w:numId="33">
    <w:abstractNumId w:val="19"/>
  </w:num>
  <w:num w:numId="34">
    <w:abstractNumId w:val="5"/>
  </w:num>
  <w:num w:numId="35">
    <w:abstractNumId w:val="0"/>
  </w:num>
  <w:num w:numId="36">
    <w:abstractNumId w:val="15"/>
  </w:num>
  <w:num w:numId="37">
    <w:abstractNumId w:val="31"/>
  </w:num>
  <w:num w:numId="38">
    <w:abstractNumId w:val="41"/>
  </w:num>
  <w:num w:numId="39">
    <w:abstractNumId w:val="1"/>
  </w:num>
  <w:num w:numId="40">
    <w:abstractNumId w:val="8"/>
  </w:num>
  <w:num w:numId="41">
    <w:abstractNumId w:val="4"/>
  </w:num>
  <w:num w:numId="42">
    <w:abstractNumId w:val="17"/>
  </w:num>
  <w:num w:numId="43">
    <w:abstractNumId w:val="1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F41"/>
    <w:rsid w:val="00057B49"/>
    <w:rsid w:val="0006066C"/>
    <w:rsid w:val="000C34B6"/>
    <w:rsid w:val="00165646"/>
    <w:rsid w:val="0016574E"/>
    <w:rsid w:val="001C3BCD"/>
    <w:rsid w:val="001D1D8E"/>
    <w:rsid w:val="001E5E51"/>
    <w:rsid w:val="001E6CD1"/>
    <w:rsid w:val="001F1D34"/>
    <w:rsid w:val="00222D11"/>
    <w:rsid w:val="002505DA"/>
    <w:rsid w:val="002528E8"/>
    <w:rsid w:val="00255765"/>
    <w:rsid w:val="0025581E"/>
    <w:rsid w:val="002628C6"/>
    <w:rsid w:val="00262E4A"/>
    <w:rsid w:val="00283F4D"/>
    <w:rsid w:val="002A6A87"/>
    <w:rsid w:val="002C2519"/>
    <w:rsid w:val="003959E9"/>
    <w:rsid w:val="003B5F08"/>
    <w:rsid w:val="003F553A"/>
    <w:rsid w:val="003F790A"/>
    <w:rsid w:val="00425ED4"/>
    <w:rsid w:val="00443ACA"/>
    <w:rsid w:val="00450675"/>
    <w:rsid w:val="00450B14"/>
    <w:rsid w:val="004514D9"/>
    <w:rsid w:val="004842DB"/>
    <w:rsid w:val="004A38D1"/>
    <w:rsid w:val="004D50DB"/>
    <w:rsid w:val="004D7A2B"/>
    <w:rsid w:val="00502DAC"/>
    <w:rsid w:val="00560561"/>
    <w:rsid w:val="00563A3F"/>
    <w:rsid w:val="00563C78"/>
    <w:rsid w:val="0057406A"/>
    <w:rsid w:val="005B199B"/>
    <w:rsid w:val="005B60D6"/>
    <w:rsid w:val="005D3486"/>
    <w:rsid w:val="005E0CE6"/>
    <w:rsid w:val="005E7E63"/>
    <w:rsid w:val="00605C6C"/>
    <w:rsid w:val="00634DB6"/>
    <w:rsid w:val="006A2E61"/>
    <w:rsid w:val="006A7F8D"/>
    <w:rsid w:val="006B67A4"/>
    <w:rsid w:val="006D34E9"/>
    <w:rsid w:val="006F1FA5"/>
    <w:rsid w:val="006F7C46"/>
    <w:rsid w:val="007047F9"/>
    <w:rsid w:val="0076140D"/>
    <w:rsid w:val="007C00A0"/>
    <w:rsid w:val="007D300F"/>
    <w:rsid w:val="007D3311"/>
    <w:rsid w:val="0084306F"/>
    <w:rsid w:val="008461B4"/>
    <w:rsid w:val="0088370C"/>
    <w:rsid w:val="00891CCC"/>
    <w:rsid w:val="008A3AB0"/>
    <w:rsid w:val="008C3EA3"/>
    <w:rsid w:val="008D478E"/>
    <w:rsid w:val="009054F3"/>
    <w:rsid w:val="009218B4"/>
    <w:rsid w:val="009360E4"/>
    <w:rsid w:val="009458AE"/>
    <w:rsid w:val="0094628E"/>
    <w:rsid w:val="00957E6A"/>
    <w:rsid w:val="009B1903"/>
    <w:rsid w:val="009C2228"/>
    <w:rsid w:val="009E629E"/>
    <w:rsid w:val="00A00022"/>
    <w:rsid w:val="00A01803"/>
    <w:rsid w:val="00A043B4"/>
    <w:rsid w:val="00A12C6E"/>
    <w:rsid w:val="00A363F2"/>
    <w:rsid w:val="00A37834"/>
    <w:rsid w:val="00A60B60"/>
    <w:rsid w:val="00A6729D"/>
    <w:rsid w:val="00AA05A3"/>
    <w:rsid w:val="00AA6D99"/>
    <w:rsid w:val="00AC394E"/>
    <w:rsid w:val="00AC64EB"/>
    <w:rsid w:val="00B11788"/>
    <w:rsid w:val="00B33F41"/>
    <w:rsid w:val="00B416E3"/>
    <w:rsid w:val="00B5001F"/>
    <w:rsid w:val="00B50E97"/>
    <w:rsid w:val="00B70744"/>
    <w:rsid w:val="00B84063"/>
    <w:rsid w:val="00BA6D3A"/>
    <w:rsid w:val="00BB43DA"/>
    <w:rsid w:val="00BE2417"/>
    <w:rsid w:val="00C10986"/>
    <w:rsid w:val="00C273D0"/>
    <w:rsid w:val="00C3170A"/>
    <w:rsid w:val="00C3605C"/>
    <w:rsid w:val="00C57357"/>
    <w:rsid w:val="00C6422A"/>
    <w:rsid w:val="00C93697"/>
    <w:rsid w:val="00CD5D3E"/>
    <w:rsid w:val="00CE4F26"/>
    <w:rsid w:val="00D023A8"/>
    <w:rsid w:val="00D56844"/>
    <w:rsid w:val="00D85313"/>
    <w:rsid w:val="00DC6007"/>
    <w:rsid w:val="00DD5385"/>
    <w:rsid w:val="00E31A6B"/>
    <w:rsid w:val="00E56912"/>
    <w:rsid w:val="00EA1D64"/>
    <w:rsid w:val="00EB68B7"/>
    <w:rsid w:val="00EC0A70"/>
    <w:rsid w:val="00F00262"/>
    <w:rsid w:val="00F00E24"/>
    <w:rsid w:val="00F116D0"/>
    <w:rsid w:val="00F15E78"/>
    <w:rsid w:val="00F73277"/>
    <w:rsid w:val="00F773F6"/>
    <w:rsid w:val="00F9646B"/>
    <w:rsid w:val="00FB10DE"/>
    <w:rsid w:val="00FD723B"/>
    <w:rsid w:val="00FD7F58"/>
    <w:rsid w:val="00FE50B9"/>
    <w:rsid w:val="00FF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BFADAC"/>
  <w15:chartTrackingRefBased/>
  <w15:docId w15:val="{B10EF3A9-4721-F743-9516-4280F7A19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3EA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425ED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425ED4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842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33F41"/>
  </w:style>
  <w:style w:type="paragraph" w:styleId="Piedepgina">
    <w:name w:val="footer"/>
    <w:basedOn w:val="Normal"/>
    <w:link w:val="Piedepgina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33F41"/>
  </w:style>
  <w:style w:type="paragraph" w:styleId="Sinespaciado">
    <w:name w:val="No Spacing"/>
    <w:uiPriority w:val="1"/>
    <w:qFormat/>
    <w:rsid w:val="008461B4"/>
  </w:style>
  <w:style w:type="paragraph" w:styleId="Textodeglobo">
    <w:name w:val="Balloon Text"/>
    <w:basedOn w:val="Normal"/>
    <w:link w:val="TextodegloboCar"/>
    <w:uiPriority w:val="99"/>
    <w:semiHidden/>
    <w:unhideWhenUsed/>
    <w:rsid w:val="00F116D0"/>
    <w:rPr>
      <w:rFonts w:ascii="Times New Roman" w:hAnsi="Times New Roman" w:cs="Times New Roman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116D0"/>
    <w:rPr>
      <w:rFonts w:ascii="Times New Roman" w:hAnsi="Times New Roman" w:cs="Times New Roman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425ED4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425ED4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styleId="Textoennegrita">
    <w:name w:val="Strong"/>
    <w:basedOn w:val="Fuentedeprrafopredeter"/>
    <w:uiPriority w:val="22"/>
    <w:qFormat/>
    <w:rsid w:val="00425ED4"/>
    <w:rPr>
      <w:b/>
      <w:bCs/>
    </w:rPr>
  </w:style>
  <w:style w:type="paragraph" w:styleId="NormalWeb">
    <w:name w:val="Normal (Web)"/>
    <w:basedOn w:val="Normal"/>
    <w:uiPriority w:val="99"/>
    <w:unhideWhenUsed/>
    <w:rsid w:val="00425ED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CO"/>
    </w:rPr>
  </w:style>
  <w:style w:type="character" w:styleId="Hipervnculo">
    <w:name w:val="Hyperlink"/>
    <w:basedOn w:val="Fuentedeprrafopredeter"/>
    <w:uiPriority w:val="99"/>
    <w:semiHidden/>
    <w:unhideWhenUsed/>
    <w:rsid w:val="006D34E9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6D34E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F00262"/>
    <w:pPr>
      <w:spacing w:after="200" w:line="276" w:lineRule="auto"/>
      <w:ind w:left="720"/>
      <w:contextualSpacing/>
    </w:pPr>
    <w:rPr>
      <w:rFonts w:ascii="Calibri" w:eastAsia="Calibri" w:hAnsi="Calibri" w:cs="Times New Roman"/>
      <w:sz w:val="22"/>
      <w:szCs w:val="2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842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181">
    <w:name w:val="citation-181"/>
    <w:basedOn w:val="Fuentedeprrafopredeter"/>
    <w:rsid w:val="006F1FA5"/>
  </w:style>
  <w:style w:type="character" w:customStyle="1" w:styleId="citation-180">
    <w:name w:val="citation-180"/>
    <w:basedOn w:val="Fuentedeprrafopredeter"/>
    <w:rsid w:val="006F1FA5"/>
  </w:style>
  <w:style w:type="character" w:customStyle="1" w:styleId="citation-179">
    <w:name w:val="citation-179"/>
    <w:basedOn w:val="Fuentedeprrafopredeter"/>
    <w:rsid w:val="006F1FA5"/>
  </w:style>
  <w:style w:type="character" w:customStyle="1" w:styleId="citation-178">
    <w:name w:val="citation-178"/>
    <w:basedOn w:val="Fuentedeprrafopredeter"/>
    <w:rsid w:val="006F1FA5"/>
  </w:style>
  <w:style w:type="character" w:customStyle="1" w:styleId="citation-177">
    <w:name w:val="citation-177"/>
    <w:basedOn w:val="Fuentedeprrafopredeter"/>
    <w:rsid w:val="006F1FA5"/>
  </w:style>
  <w:style w:type="character" w:customStyle="1" w:styleId="citation-176">
    <w:name w:val="citation-176"/>
    <w:basedOn w:val="Fuentedeprrafopredeter"/>
    <w:rsid w:val="006F1FA5"/>
  </w:style>
  <w:style w:type="character" w:customStyle="1" w:styleId="citation-175">
    <w:name w:val="citation-175"/>
    <w:basedOn w:val="Fuentedeprrafopredeter"/>
    <w:rsid w:val="006F1FA5"/>
  </w:style>
  <w:style w:type="character" w:customStyle="1" w:styleId="citation-174">
    <w:name w:val="citation-174"/>
    <w:basedOn w:val="Fuentedeprrafopredeter"/>
    <w:rsid w:val="006F1FA5"/>
  </w:style>
  <w:style w:type="character" w:customStyle="1" w:styleId="citation-173">
    <w:name w:val="citation-173"/>
    <w:basedOn w:val="Fuentedeprrafopredeter"/>
    <w:rsid w:val="006F1FA5"/>
  </w:style>
  <w:style w:type="character" w:customStyle="1" w:styleId="Ttulo1Car">
    <w:name w:val="Título 1 Car"/>
    <w:basedOn w:val="Fuentedeprrafopredeter"/>
    <w:link w:val="Ttulo1"/>
    <w:uiPriority w:val="9"/>
    <w:rsid w:val="008C3E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7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95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7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1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4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00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19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42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6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7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7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99A079-C3C9-4098-BB09-D91B57645B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8</Pages>
  <Words>1346</Words>
  <Characters>7407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Usuario</cp:lastModifiedBy>
  <cp:revision>56</cp:revision>
  <cp:lastPrinted>2024-06-06T16:18:00Z</cp:lastPrinted>
  <dcterms:created xsi:type="dcterms:W3CDTF">2024-06-06T16:14:00Z</dcterms:created>
  <dcterms:modified xsi:type="dcterms:W3CDTF">2026-09-05T21:59:00Z</dcterms:modified>
</cp:coreProperties>
</file>