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  <w:rPr>
          <w:rFonts w:ascii="Times New Roman" w:hAnsi="Times New Roman" w:cs="Times New Roman"/>
        </w:rPr>
      </w:pPr>
      <w:r w:rsidRPr="00F228C0">
        <w:rPr>
          <w:rFonts w:ascii="Times New Roman" w:hAnsi="Times New Roman" w:cs="Times New Roman"/>
        </w:rPr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pPr>
        <w:rPr>
          <w:rFonts w:ascii="Times New Roman" w:hAnsi="Times New Roman" w:cs="Times New Roman"/>
        </w:rPr>
      </w:pPr>
      <w:r w:rsidRPr="00441321">
        <w:rPr>
          <w:rFonts w:ascii="Times New Roman" w:hAnsi="Times New Roman" w:cs="Times New Roman"/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pPr>
        <w:rPr>
          <w:rFonts w:ascii="Times New Roman" w:hAnsi="Times New Roman" w:cs="Times New Roman"/>
        </w:rPr>
      </w:pPr>
      <w:r w:rsidRPr="0006620F">
        <w:rPr>
          <w:rFonts w:ascii="Times New Roman" w:hAnsi="Times New Roman" w:cs="Times New Roman"/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pPr>
        <w:rPr>
          <w:rFonts w:ascii="Times New Roman" w:hAnsi="Times New Roman" w:cs="Times New Roman"/>
        </w:rPr>
      </w:pPr>
      <w:r w:rsidRPr="00E6762E">
        <w:rPr>
          <w:rFonts w:ascii="Times New Roman" w:hAnsi="Times New Roman" w:cs="Times New Roman"/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pPr>
        <w:rPr>
          <w:rFonts w:ascii="Times New Roman" w:hAnsi="Times New Roman" w:cs="Times New Roman"/>
        </w:rPr>
      </w:pPr>
      <w:r w:rsidRPr="00BA4A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>
      <w:pPr>
        <w:rPr>
          <w:rFonts w:ascii="Times New Roman" w:hAnsi="Times New Roman" w:cs="Times New Roman"/>
        </w:rPr>
      </w:pPr>
    </w:p>
    <w:p w14:paraId="305E0CF7" w14:textId="2D43BB11" w:rsidR="00BA4A3E" w:rsidRPr="00BF43B6" w:rsidRDefault="0080086E" w:rsidP="00BF43B6">
      <w:pPr>
        <w:rPr>
          <w:rFonts w:ascii="Times New Roman" w:hAnsi="Times New Roman" w:cs="Times New Roman"/>
          <w:b/>
          <w:bCs/>
          <w:u w:val="single"/>
        </w:rPr>
      </w:pPr>
      <w:r w:rsidRPr="00BF43B6">
        <w:rPr>
          <w:rFonts w:ascii="Times New Roman" w:hAnsi="Times New Roman" w:cs="Times New Roman"/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pPr>
        <w:rPr>
          <w:rFonts w:ascii="Times New Roman" w:hAnsi="Times New Roman" w:cs="Times New Roman"/>
        </w:rPr>
      </w:pPr>
      <w:r w:rsidRPr="00E150FD">
        <w:rPr>
          <w:rFonts w:ascii="Times New Roman" w:hAnsi="Times New Roman" w:cs="Times New Roman"/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pPr>
        <w:rPr>
          <w:rFonts w:ascii="Times New Roman" w:hAnsi="Times New Roman" w:cs="Times New Roman"/>
        </w:rPr>
      </w:pPr>
      <w:r w:rsidRPr="000C3DF5">
        <w:rPr>
          <w:rFonts w:ascii="Times New Roman" w:hAnsi="Times New Roman" w:cs="Times New Roman"/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>
      <w:pPr>
        <w:rPr>
          <w:rFonts w:ascii="Times New Roman" w:hAnsi="Times New Roman" w:cs="Times New Roman"/>
        </w:rPr>
      </w:pPr>
    </w:p>
    <w:p w14:paraId="6E069C7B" w14:textId="321B620F" w:rsidR="00EA16F8" w:rsidRPr="008F04E1" w:rsidRDefault="00EA16F8" w:rsidP="00AB63AB">
      <w:pPr>
        <w:rPr>
          <w:rFonts w:ascii="Times New Roman" w:hAnsi="Times New Roman" w:cs="Times New Roman"/>
          <w:b/>
          <w:bCs/>
          <w:u w:val="single"/>
        </w:rPr>
      </w:pPr>
      <w:r w:rsidRPr="008F04E1">
        <w:rPr>
          <w:rFonts w:ascii="Times New Roman" w:hAnsi="Times New Roman" w:cs="Times New Roman"/>
          <w:b/>
          <w:bCs/>
          <w:u w:val="single"/>
        </w:rPr>
        <w:t>Theme Analysis</w:t>
      </w:r>
    </w:p>
    <w:p w14:paraId="5F8DAD24" w14:textId="5039A8AA" w:rsidR="00EA16F8" w:rsidRDefault="00DD1267" w:rsidP="00AB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rPr>
          <w:rFonts w:ascii="Times New Roman" w:hAnsi="Times New Roman" w:cs="Times New Roman"/>
        </w:rPr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22481444" w:rsidR="00A968B5" w:rsidRDefault="00A968B5" w:rsidP="00EA4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(remember that the above 5 probabilities add up to 1)</w:t>
      </w:r>
    </w:p>
    <w:p w14:paraId="423E3717" w14:textId="4E45CA2F" w:rsidR="00C02869" w:rsidRPr="00806066" w:rsidRDefault="00C02869" w:rsidP="00C02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806066">
        <w:rPr>
          <w:rFonts w:ascii="Times New Roman" w:hAnsi="Times New Roman" w:cs="Times New Roman"/>
          <w:color w:val="FF0000"/>
        </w:rPr>
        <w:t>Connect it to the written text itself [IDENTIFY IT‼‼]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p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>
      <w:pPr>
        <w:rPr>
          <w:rFonts w:ascii="Times New Roman" w:hAnsi="Times New Roman" w:cs="Times New Roman"/>
        </w:rPr>
      </w:pPr>
    </w:p>
    <w:p w14:paraId="0764EDEF" w14:textId="45935BE5" w:rsidR="0003265B" w:rsidRPr="00ED7DA2" w:rsidRDefault="0003265B" w:rsidP="0003265B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ED7DA2">
        <w:rPr>
          <w:rFonts w:ascii="Times New Roman" w:hAnsi="Times New Roman" w:cs="Times New Roman"/>
          <w:b/>
          <w:bCs/>
          <w:u w:val="single"/>
        </w:rPr>
        <w:t>pyLDAvis</w:t>
      </w:r>
      <w:proofErr w:type="spellEnd"/>
      <w:r w:rsidRPr="00ED7DA2">
        <w:rPr>
          <w:rFonts w:ascii="Times New Roman" w:hAnsi="Times New Roman" w:cs="Times New Roman"/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D188E">
        <w:rPr>
          <w:rFonts w:ascii="Times New Roman" w:hAnsi="Times New Roman" w:cs="Times New Roman"/>
        </w:rPr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  <w:b/>
          <w:bCs/>
        </w:rPr>
        <w:t>Saliency</w:t>
      </w:r>
      <w:r w:rsidRPr="009170FF">
        <w:rPr>
          <w:rFonts w:ascii="Times New Roman" w:hAnsi="Times New Roman" w:cs="Times New Roman"/>
        </w:rPr>
        <w:t>: a measure of how much the term tells you about the topic.</w:t>
      </w:r>
    </w:p>
    <w:p w14:paraId="3AC41714" w14:textId="343ADBA5" w:rsidR="009170FF" w:rsidRDefault="009170FF" w:rsidP="0091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9170FF">
        <w:rPr>
          <w:rFonts w:ascii="Times New Roman" w:hAnsi="Times New Roman" w:cs="Times New Roman"/>
          <w:b/>
          <w:bCs/>
        </w:rPr>
        <w:t>Relevance</w:t>
      </w:r>
      <w:r w:rsidRPr="009170FF">
        <w:rPr>
          <w:rFonts w:ascii="Times New Roman" w:hAnsi="Times New Roman" w:cs="Times New Roman"/>
        </w:rPr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>
      <w:pPr>
        <w:rPr>
          <w:rFonts w:ascii="Times New Roman" w:hAnsi="Times New Roman" w:cs="Times New Roman"/>
        </w:rPr>
      </w:pPr>
    </w:p>
    <w:p w14:paraId="39B9660F" w14:textId="7A441C2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rFonts w:ascii="Times New Roman" w:hAnsi="Times New Roman" w:cs="Times New Roman"/>
          <w:color w:val="FF0000"/>
        </w:rPr>
      </w:pPr>
    </w:p>
    <w:p w14:paraId="629AD091" w14:textId="420DBFBB" w:rsidR="009002FB" w:rsidRDefault="00440A07" w:rsidP="00440A07">
      <w:pPr>
        <w:rPr>
          <w:rFonts w:ascii="Times New Roman" w:hAnsi="Times New Roman" w:cs="Times New Roman"/>
          <w:color w:val="FF0000"/>
        </w:rPr>
      </w:pPr>
      <w:r w:rsidRPr="00440A07">
        <w:rPr>
          <w:rFonts w:ascii="Times New Roman" w:hAnsi="Times New Roman" w:cs="Times New Roman"/>
          <w:color w:val="FF0000"/>
        </w:rPr>
        <w:t>Adjusting Relevance for Topic 2</w:t>
      </w:r>
      <w:r>
        <w:rPr>
          <w:rFonts w:ascii="Times New Roman" w:hAnsi="Times New Roman" w:cs="Times New Roman"/>
          <w:color w:val="FF0000"/>
        </w:rPr>
        <w:t>:</w:t>
      </w:r>
    </w:p>
    <w:p w14:paraId="52675D15" w14:textId="421455AC" w:rsidR="00440A07" w:rsidRPr="00440A07" w:rsidRDefault="00440A07" w:rsidP="00440A07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40A07">
        <w:rPr>
          <w:rFonts w:ascii="Times New Roman" w:hAnsi="Times New Roman" w:cs="Times New Roman"/>
        </w:rPr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pPr>
        <w:rPr>
          <w:rFonts w:ascii="Times New Roman" w:hAnsi="Times New Roman" w:cs="Times New Roman"/>
        </w:rPr>
      </w:pPr>
      <w:r w:rsidRPr="00440A07">
        <w:rPr>
          <w:rFonts w:ascii="Times New Roman" w:hAnsi="Times New Roman" w:cs="Times New Roman"/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pPr>
        <w:rPr>
          <w:rFonts w:ascii="Times New Roman" w:hAnsi="Times New Roman" w:cs="Times New Roman"/>
        </w:rPr>
      </w:pPr>
      <w:r w:rsidRPr="001F2D97">
        <w:rPr>
          <w:rFonts w:ascii="Times New Roman" w:hAnsi="Times New Roman" w:cs="Times New Roman"/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>
      <w:pPr>
        <w:rPr>
          <w:rFonts w:ascii="Times New Roman" w:hAnsi="Times New Roman" w:cs="Times New Roman"/>
        </w:rPr>
      </w:pPr>
    </w:p>
    <w:p w14:paraId="793E363C" w14:textId="0CF704DC" w:rsidR="00334804" w:rsidRDefault="007C3A78" w:rsidP="00334804">
      <w:pPr>
        <w:rPr>
          <w:rFonts w:ascii="Times New Roman" w:hAnsi="Times New Roman" w:cs="Times New Roman"/>
        </w:rPr>
      </w:pPr>
      <w:r w:rsidRPr="00E30763">
        <w:rPr>
          <w:rFonts w:ascii="Times New Roman" w:hAnsi="Times New Roman" w:cs="Times New Roman"/>
          <w:color w:val="FF0000"/>
        </w:rPr>
        <w:t>Running the same code for Book II</w:t>
      </w:r>
      <w:r>
        <w:rPr>
          <w:rFonts w:ascii="Times New Roman" w:hAnsi="Times New Roman" w:cs="Times New Roman"/>
        </w:rP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pPr>
        <w:rPr>
          <w:rFonts w:ascii="Times New Roman" w:hAnsi="Times New Roman" w:cs="Times New Roman"/>
        </w:rPr>
      </w:pPr>
      <w:r w:rsidRPr="00BE60A1">
        <w:rPr>
          <w:rFonts w:ascii="Times New Roman" w:hAnsi="Times New Roman" w:cs="Times New Roman"/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rFonts w:ascii="Times New Roman" w:hAnsi="Times New Roman" w:cs="Times New Roman"/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>
      <w:pPr>
        <w:rPr>
          <w:rFonts w:ascii="Times New Roman" w:hAnsi="Times New Roman" w:cs="Times New Roman"/>
        </w:rPr>
      </w:pPr>
    </w:p>
    <w:p w14:paraId="5907D9CD" w14:textId="5CC0B482" w:rsidR="00334804" w:rsidRDefault="00946169" w:rsidP="00334804">
      <w:pPr>
        <w:rPr>
          <w:rFonts w:ascii="Times New Roman" w:hAnsi="Times New Roman" w:cs="Times New Roman"/>
        </w:rPr>
      </w:pPr>
      <w:r w:rsidRPr="00D05FEE">
        <w:rPr>
          <w:rFonts w:ascii="Times New Roman" w:hAnsi="Times New Roman" w:cs="Times New Roman"/>
          <w:b/>
          <w:bCs/>
          <w:u w:val="single"/>
        </w:rPr>
        <w:t>NER Analysis</w:t>
      </w:r>
      <w:r w:rsidR="008047B6">
        <w:rPr>
          <w:rFonts w:ascii="Times New Roman" w:hAnsi="Times New Roman" w:cs="Times New Roman"/>
        </w:rPr>
        <w:t xml:space="preserve"> (Named Entity Recognition with </w:t>
      </w:r>
      <w:proofErr w:type="spellStart"/>
      <w:r w:rsidR="008047B6">
        <w:rPr>
          <w:rFonts w:ascii="Times New Roman" w:hAnsi="Times New Roman" w:cs="Times New Roman"/>
        </w:rPr>
        <w:t>SpaCy</w:t>
      </w:r>
      <w:proofErr w:type="spellEnd"/>
      <w:r w:rsidR="008047B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pPr>
        <w:rPr>
          <w:rFonts w:ascii="Times New Roman" w:hAnsi="Times New Roman" w:cs="Times New Roman"/>
        </w:rPr>
      </w:pPr>
      <w:r w:rsidRPr="00A9741B">
        <w:rPr>
          <w:rFonts w:ascii="Times New Roman" w:hAnsi="Times New Roman" w:cs="Times New Roman"/>
          <w:noProof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2875AAC9" w:rsidR="00D348C3" w:rsidRDefault="00D348C3" w:rsidP="0090267B">
      <w:pPr>
        <w:rPr>
          <w:rFonts w:ascii="Times New Roman" w:hAnsi="Times New Roman" w:cs="Times New Roman"/>
        </w:rPr>
      </w:pPr>
    </w:p>
    <w:p w14:paraId="4525B637" w14:textId="77DE6FB3" w:rsidR="004954E3" w:rsidRDefault="004954E3" w:rsidP="0090267B">
      <w:pPr>
        <w:rPr>
          <w:rFonts w:ascii="Times New Roman" w:hAnsi="Times New Roman" w:cs="Times New Roman"/>
          <w:b/>
          <w:bCs/>
        </w:rPr>
      </w:pPr>
      <w:r w:rsidRPr="004954E3">
        <w:rPr>
          <w:rFonts w:ascii="Times New Roman" w:hAnsi="Times New Roman" w:cs="Times New Roman"/>
          <w:b/>
          <w:bCs/>
        </w:rPr>
        <w:t>Semantic Analysis</w:t>
      </w:r>
    </w:p>
    <w:p w14:paraId="2B701D17" w14:textId="70490AE7" w:rsidR="0024580F" w:rsidRDefault="0024580F" w:rsidP="0090267B">
      <w:pPr>
        <w:rPr>
          <w:rFonts w:ascii="Times New Roman" w:hAnsi="Times New Roman" w:cs="Times New Roman"/>
          <w:b/>
          <w:bCs/>
        </w:rPr>
      </w:pPr>
      <w:r w:rsidRPr="0024580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03AB48" wp14:editId="6ECEE41C">
            <wp:extent cx="3162300" cy="29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1D6" w14:textId="77777777" w:rsidR="007B60B3" w:rsidRPr="00830CA2" w:rsidRDefault="007B60B3" w:rsidP="0090267B">
      <w:pPr>
        <w:rPr>
          <w:rFonts w:ascii="Calibri" w:hAnsi="Calibri" w:cs="Calibri"/>
          <w:sz w:val="22"/>
          <w:szCs w:val="22"/>
          <w:u w:val="single"/>
        </w:rPr>
      </w:pPr>
      <w:r w:rsidRPr="00830CA2">
        <w:rPr>
          <w:rFonts w:ascii="Calibri" w:hAnsi="Calibri" w:cs="Calibri"/>
          <w:sz w:val="22"/>
          <w:szCs w:val="22"/>
          <w:u w:val="single"/>
        </w:rPr>
        <w:t xml:space="preserve">Likelihood of co-occurrence of two different words </w:t>
      </w:r>
    </w:p>
    <w:p w14:paraId="3D342EE3" w14:textId="10A8B8AE" w:rsidR="007074E6" w:rsidRDefault="007B60B3" w:rsidP="0090267B">
      <w:pPr>
        <w:rPr>
          <w:rFonts w:ascii="Times New Roman" w:hAnsi="Times New Roman" w:cs="Times New Roman"/>
          <w:b/>
          <w:bCs/>
        </w:rPr>
      </w:pPr>
      <w:r>
        <w:rPr>
          <w:rFonts w:ascii="Calibri" w:hAnsi="Calibri" w:cs="Calibri"/>
          <w:sz w:val="22"/>
          <w:szCs w:val="22"/>
        </w:rPr>
        <w:t>(Pointwise Mutual Information PMI - favors rare association ex. York with New since New York, Log-Likelihood - weights more common associations higher)</w:t>
      </w:r>
    </w:p>
    <w:p w14:paraId="5612853B" w14:textId="77777777" w:rsidR="007074E6" w:rsidRPr="004954E3" w:rsidRDefault="007074E6" w:rsidP="0090267B">
      <w:pPr>
        <w:rPr>
          <w:rFonts w:ascii="Times New Roman" w:hAnsi="Times New Roman" w:cs="Times New Roman"/>
          <w:b/>
          <w:bCs/>
        </w:rPr>
      </w:pPr>
    </w:p>
    <w:p w14:paraId="3FE8003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Computing top </w:t>
      </w:r>
      <w:proofErr w:type="gramStart"/>
      <w:r w:rsidRPr="004954E3">
        <w:rPr>
          <w:rFonts w:ascii="Times New Roman" w:hAnsi="Times New Roman" w:cs="Times New Roman"/>
        </w:rPr>
        <w:t>10 word</w:t>
      </w:r>
      <w:proofErr w:type="gramEnd"/>
      <w:r w:rsidRPr="004954E3">
        <w:rPr>
          <w:rFonts w:ascii="Times New Roman" w:hAnsi="Times New Roman" w:cs="Times New Roman"/>
        </w:rPr>
        <w:t xml:space="preserve"> associations using log-likelihood...</w:t>
      </w:r>
    </w:p>
    <w:p w14:paraId="425D7BA0" w14:textId="40EBCA03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[('pao', '</w:t>
      </w:r>
      <w:proofErr w:type="spellStart"/>
      <w:r w:rsidRPr="004954E3">
        <w:rPr>
          <w:rFonts w:ascii="Times New Roman" w:hAnsi="Times New Roman" w:cs="Times New Roman"/>
        </w:rPr>
        <w:t>yu</w:t>
      </w:r>
      <w:proofErr w:type="spellEnd"/>
      <w:r w:rsidRPr="004954E3">
        <w:rPr>
          <w:rFonts w:ascii="Times New Roman" w:hAnsi="Times New Roman" w:cs="Times New Roman"/>
        </w:rPr>
        <w:t>'), ('lady', 'feng'), ('madame', 'wang'), ('</w:t>
      </w:r>
      <w:proofErr w:type="spellStart"/>
      <w:r w:rsidRPr="004954E3">
        <w:rPr>
          <w:rFonts w:ascii="Times New Roman" w:hAnsi="Times New Roman" w:cs="Times New Roman"/>
        </w:rPr>
        <w:t>hsi</w:t>
      </w:r>
      <w:proofErr w:type="spellEnd"/>
      <w:r w:rsidRPr="004954E3">
        <w:rPr>
          <w:rFonts w:ascii="Times New Roman" w:hAnsi="Times New Roman" w:cs="Times New Roman"/>
        </w:rPr>
        <w:t>', '</w:t>
      </w:r>
      <w:proofErr w:type="spellStart"/>
      <w:r w:rsidRPr="004954E3">
        <w:rPr>
          <w:rFonts w:ascii="Times New Roman" w:hAnsi="Times New Roman" w:cs="Times New Roman"/>
        </w:rPr>
        <w:t>jen</w:t>
      </w:r>
      <w:proofErr w:type="spellEnd"/>
      <w:r w:rsidRPr="004954E3">
        <w:rPr>
          <w:rFonts w:ascii="Times New Roman" w:hAnsi="Times New Roman" w:cs="Times New Roman"/>
        </w:rPr>
        <w:t>'), ('tai', '</w:t>
      </w:r>
      <w:proofErr w:type="spellStart"/>
      <w:r w:rsidRPr="004954E3">
        <w:rPr>
          <w:rFonts w:ascii="Times New Roman" w:hAnsi="Times New Roman" w:cs="Times New Roman"/>
        </w:rPr>
        <w:t>yu</w:t>
      </w:r>
      <w:proofErr w:type="spellEnd"/>
      <w:r w:rsidRPr="004954E3">
        <w:rPr>
          <w:rFonts w:ascii="Times New Roman" w:hAnsi="Times New Roman" w:cs="Times New Roman"/>
        </w:rPr>
        <w:t>'), ('t', 'un'), ('chia', '</w:t>
      </w:r>
      <w:proofErr w:type="spellStart"/>
      <w:r w:rsidRPr="004954E3">
        <w:rPr>
          <w:rFonts w:ascii="Times New Roman" w:hAnsi="Times New Roman" w:cs="Times New Roman"/>
        </w:rPr>
        <w:t>cheng</w:t>
      </w:r>
      <w:proofErr w:type="spellEnd"/>
      <w:r w:rsidRPr="004954E3">
        <w:rPr>
          <w:rFonts w:ascii="Times New Roman" w:hAnsi="Times New Roman" w:cs="Times New Roman"/>
        </w:rPr>
        <w:t>'), ('waiting', 'maid'), ('dowager', 'lady'), ('</w:t>
      </w:r>
      <w:proofErr w:type="spellStart"/>
      <w:r w:rsidRPr="004954E3">
        <w:rPr>
          <w:rFonts w:ascii="Times New Roman" w:hAnsi="Times New Roman" w:cs="Times New Roman"/>
        </w:rPr>
        <w:t>ch</w:t>
      </w:r>
      <w:proofErr w:type="spellEnd"/>
      <w:r w:rsidRPr="004954E3">
        <w:rPr>
          <w:rFonts w:ascii="Times New Roman" w:hAnsi="Times New Roman" w:cs="Times New Roman"/>
        </w:rPr>
        <w:t>', '</w:t>
      </w:r>
      <w:proofErr w:type="spellStart"/>
      <w:r w:rsidRPr="004954E3">
        <w:rPr>
          <w:rFonts w:ascii="Times New Roman" w:hAnsi="Times New Roman" w:cs="Times New Roman"/>
        </w:rPr>
        <w:t>chung</w:t>
      </w:r>
      <w:proofErr w:type="spellEnd"/>
      <w:r w:rsidRPr="004954E3">
        <w:rPr>
          <w:rFonts w:ascii="Times New Roman" w:hAnsi="Times New Roman" w:cs="Times New Roman"/>
        </w:rPr>
        <w:t>')]</w:t>
      </w:r>
    </w:p>
    <w:p w14:paraId="30B19BF9" w14:textId="637A278A" w:rsidR="00C946C5" w:rsidRPr="00C946C5" w:rsidRDefault="00C946C5" w:rsidP="004954E3">
      <w:pPr>
        <w:rPr>
          <w:rFonts w:ascii="Times New Roman" w:hAnsi="Times New Roman" w:cs="Times New Roman"/>
          <w:color w:val="FF0000"/>
        </w:rPr>
      </w:pPr>
      <w:r w:rsidRPr="00C946C5">
        <w:rPr>
          <w:rFonts w:ascii="Times New Roman" w:hAnsi="Times New Roman" w:cs="Times New Roman"/>
          <w:color w:val="FF0000"/>
        </w:rPr>
        <w:t>[mostly character names]</w:t>
      </w:r>
    </w:p>
    <w:p w14:paraId="775F2BFC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75C78B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Computing top </w:t>
      </w:r>
      <w:proofErr w:type="gramStart"/>
      <w:r w:rsidRPr="004954E3">
        <w:rPr>
          <w:rFonts w:ascii="Times New Roman" w:hAnsi="Times New Roman" w:cs="Times New Roman"/>
        </w:rPr>
        <w:t>10 word</w:t>
      </w:r>
      <w:proofErr w:type="gramEnd"/>
      <w:r w:rsidRPr="004954E3">
        <w:rPr>
          <w:rFonts w:ascii="Times New Roman" w:hAnsi="Times New Roman" w:cs="Times New Roman"/>
        </w:rPr>
        <w:t xml:space="preserve"> association using PMI...</w:t>
      </w:r>
    </w:p>
    <w:p w14:paraId="518F411F" w14:textId="604BD609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[('abashed', 'gloomy'), ('abasing', 'natured'), ('abyss', 'afterwards'), ('abyss', 'transmute'), ('accessory', 'predestined'), ('accountant', 'tallied'), ('accurate', 'transcription'), ('accuse', 'wrongly'), ('aconitum', '</w:t>
      </w:r>
      <w:proofErr w:type="spellStart"/>
      <w:r w:rsidRPr="004954E3">
        <w:rPr>
          <w:rFonts w:ascii="Times New Roman" w:hAnsi="Times New Roman" w:cs="Times New Roman"/>
        </w:rPr>
        <w:t>ophiopogon</w:t>
      </w:r>
      <w:proofErr w:type="spellEnd"/>
      <w:r w:rsidRPr="004954E3">
        <w:rPr>
          <w:rFonts w:ascii="Times New Roman" w:hAnsi="Times New Roman" w:cs="Times New Roman"/>
        </w:rPr>
        <w:t>'), ('acts', 'annotated')]</w:t>
      </w:r>
    </w:p>
    <w:p w14:paraId="585F0F9A" w14:textId="5ED632B0" w:rsidR="00C946C5" w:rsidRPr="00C946C5" w:rsidRDefault="00C946C5" w:rsidP="004954E3">
      <w:pPr>
        <w:rPr>
          <w:rFonts w:ascii="Times New Roman" w:hAnsi="Times New Roman" w:cs="Times New Roman"/>
          <w:color w:val="FF0000"/>
        </w:rPr>
      </w:pPr>
      <w:r w:rsidRPr="00C946C5">
        <w:rPr>
          <w:rFonts w:ascii="Times New Roman" w:hAnsi="Times New Roman" w:cs="Times New Roman"/>
          <w:color w:val="FF0000"/>
        </w:rPr>
        <w:t>[rare words association</w:t>
      </w:r>
      <w:r w:rsidR="00FA0408">
        <w:rPr>
          <w:rFonts w:ascii="Times New Roman" w:hAnsi="Times New Roman" w:cs="Times New Roman"/>
          <w:color w:val="FF0000"/>
        </w:rPr>
        <w:t xml:space="preserve"> – output not so useful</w:t>
      </w:r>
      <w:r w:rsidRPr="00C946C5">
        <w:rPr>
          <w:rFonts w:ascii="Times New Roman" w:hAnsi="Times New Roman" w:cs="Times New Roman"/>
          <w:color w:val="FF0000"/>
        </w:rPr>
        <w:t>]</w:t>
      </w:r>
    </w:p>
    <w:p w14:paraId="15A86139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FC210C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113909">
        <w:rPr>
          <w:rFonts w:ascii="Times New Roman" w:hAnsi="Times New Roman" w:cs="Times New Roman"/>
          <w:b/>
          <w:bCs/>
          <w:color w:val="FF0000"/>
        </w:rPr>
        <w:t>female</w:t>
      </w:r>
    </w:p>
    <w:p w14:paraId="530AD6A5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61D959D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6A59A95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cousin: 18.686290149502497</w:t>
      </w:r>
    </w:p>
    <w:p w14:paraId="0CC3171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male: 6.928918267761864</w:t>
      </w:r>
    </w:p>
    <w:p w14:paraId="3359EA6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relative: 4.130061453453928</w:t>
      </w:r>
    </w:p>
    <w:p w14:paraId="1B8266D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pupil: 3.9082428886301135</w:t>
      </w:r>
    </w:p>
    <w:p w14:paraId="74AFC50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wailing: 3.0484103300866323</w:t>
      </w:r>
    </w:p>
    <w:p w14:paraId="1627957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earnestly: 2.6664723917156086</w:t>
      </w:r>
    </w:p>
    <w:p w14:paraId="079D8E9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contrast: 2.4530095607836726</w:t>
      </w:r>
    </w:p>
    <w:p w14:paraId="4273C53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handiwork: 2.4530095607836726</w:t>
      </w:r>
    </w:p>
    <w:p w14:paraId="6E62B09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presuming: 2.4530095607836726</w:t>
      </w:r>
    </w:p>
    <w:p w14:paraId="5B1C8AB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youthful: 2.3041646166825385</w:t>
      </w:r>
    </w:p>
    <w:p w14:paraId="7103230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2064212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3C59C6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wailing: 10.032075681668228</w:t>
      </w:r>
    </w:p>
    <w:p w14:paraId="5B31CE3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earnestly: 9.032075681668228</w:t>
      </w:r>
    </w:p>
    <w:p w14:paraId="20C1C6F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contrast: 8.44711318094707</w:t>
      </w:r>
    </w:p>
    <w:p w14:paraId="44FAAC2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handiwork: 8.44711318094707</w:t>
      </w:r>
    </w:p>
    <w:p w14:paraId="5FAC07E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presuming: 8.44711318094707</w:t>
      </w:r>
    </w:p>
    <w:p w14:paraId="65B7DC5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youthful: 8.032075681668228</w:t>
      </w:r>
    </w:p>
    <w:p w14:paraId="598C007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cake: 8.032075681668228</w:t>
      </w:r>
    </w:p>
    <w:p w14:paraId="6AFBBF4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male: 8.032075681668227</w:t>
      </w:r>
    </w:p>
    <w:p w14:paraId="56E6215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assigned: 7.710147586780865</w:t>
      </w:r>
    </w:p>
    <w:p w14:paraId="559B08DC" w14:textId="78066B6E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yore: 7.224720759610623</w:t>
      </w:r>
    </w:p>
    <w:p w14:paraId="29545F83" w14:textId="77777777" w:rsidR="00B47951" w:rsidRPr="004954E3" w:rsidRDefault="00B47951" w:rsidP="004954E3">
      <w:pPr>
        <w:rPr>
          <w:rFonts w:ascii="Times New Roman" w:hAnsi="Times New Roman" w:cs="Times New Roman"/>
        </w:rPr>
      </w:pPr>
    </w:p>
    <w:p w14:paraId="37AFC77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393CDD">
        <w:rPr>
          <w:rFonts w:ascii="Times New Roman" w:hAnsi="Times New Roman" w:cs="Times New Roman"/>
          <w:b/>
          <w:bCs/>
          <w:color w:val="FF0000"/>
        </w:rPr>
        <w:t>power</w:t>
      </w:r>
    </w:p>
    <w:p w14:paraId="6D8447D8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06C50FF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5102898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expand: 3.1991214973454465</w:t>
      </w:r>
    </w:p>
    <w:p w14:paraId="6962606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estimate: 3.1991214973454465</w:t>
      </w:r>
    </w:p>
    <w:p w14:paraId="7E19F66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kindly: 2.836190719494656</w:t>
      </w:r>
    </w:p>
    <w:p w14:paraId="450EF8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motion: 2.6283833616345915</w:t>
      </w:r>
    </w:p>
    <w:p w14:paraId="6A62345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thorough: 2.6283833616345915</w:t>
      </w:r>
    </w:p>
    <w:p w14:paraId="547E651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lifetime: 2.2371893337211586</w:t>
      </w:r>
    </w:p>
    <w:p w14:paraId="0FF7FBE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treat: 1.973604235351659</w:t>
      </w:r>
    </w:p>
    <w:p w14:paraId="378734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real: 1.9514148691618194</w:t>
      </w:r>
    </w:p>
    <w:p w14:paraId="5906D69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answer: 1.8902808833095408</w:t>
      </w:r>
    </w:p>
    <w:p w14:paraId="7663654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evening: 1.6405104124801142</w:t>
      </w:r>
    </w:p>
    <w:p w14:paraId="5E312963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F0D97A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677FAF9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expand: 10.55563763772524</w:t>
      </w:r>
    </w:p>
    <w:p w14:paraId="2880307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estimate: 10.55563763772524</w:t>
      </w:r>
    </w:p>
    <w:p w14:paraId="58CFFB5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kindly: 9.55563763772524</w:t>
      </w:r>
    </w:p>
    <w:p w14:paraId="3DE9A4E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motion: 8.970675137004083</w:t>
      </w:r>
    </w:p>
    <w:p w14:paraId="4767EE2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thorough: 8.970675137004083</w:t>
      </w:r>
    </w:p>
    <w:p w14:paraId="7928763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lifetime: 7.855197919584149</w:t>
      </w:r>
    </w:p>
    <w:p w14:paraId="204C9F6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treat: 7.096206019087943</w:t>
      </w:r>
    </w:p>
    <w:p w14:paraId="368B467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real: 7.0320756816682275</w:t>
      </w:r>
    </w:p>
    <w:p w14:paraId="181A671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answer: 6.855197919584148</w:t>
      </w:r>
    </w:p>
    <w:p w14:paraId="47F0E758" w14:textId="4EE7018E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evening: 6.129372883023143</w:t>
      </w:r>
    </w:p>
    <w:p w14:paraId="0F3383E6" w14:textId="77777777" w:rsidR="009F30B8" w:rsidRPr="004954E3" w:rsidRDefault="009F30B8" w:rsidP="004954E3">
      <w:pPr>
        <w:rPr>
          <w:rFonts w:ascii="Times New Roman" w:hAnsi="Times New Roman" w:cs="Times New Roman"/>
        </w:rPr>
      </w:pPr>
    </w:p>
    <w:p w14:paraId="7FE7F19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9F30B8">
        <w:rPr>
          <w:rFonts w:ascii="Times New Roman" w:hAnsi="Times New Roman" w:cs="Times New Roman"/>
          <w:b/>
          <w:bCs/>
          <w:color w:val="FF0000"/>
        </w:rPr>
        <w:t>woman</w:t>
      </w:r>
    </w:p>
    <w:p w14:paraId="002BE070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2E4DCD2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79C522CB" w14:textId="47D7FF39" w:rsidR="004954E3" w:rsidRPr="004954E3" w:rsidRDefault="004954E3" w:rsidP="004954E3">
      <w:pPr>
        <w:rPr>
          <w:rFonts w:ascii="Times New Roman" w:hAnsi="Times New Roman" w:cs="Times New Roman"/>
        </w:rPr>
      </w:pPr>
      <w:proofErr w:type="spellStart"/>
      <w:r w:rsidRPr="004954E3">
        <w:rPr>
          <w:rFonts w:ascii="Times New Roman" w:hAnsi="Times New Roman" w:cs="Times New Roman"/>
        </w:rPr>
        <w:t>ning</w:t>
      </w:r>
      <w:proofErr w:type="spellEnd"/>
      <w:r w:rsidRPr="004954E3">
        <w:rPr>
          <w:rFonts w:ascii="Times New Roman" w:hAnsi="Times New Roman" w:cs="Times New Roman"/>
        </w:rPr>
        <w:t>: 4.229337201908455</w:t>
      </w:r>
      <w:r w:rsidR="008D6139">
        <w:rPr>
          <w:rFonts w:ascii="Times New Roman" w:hAnsi="Times New Roman" w:cs="Times New Roman"/>
        </w:rPr>
        <w:t xml:space="preserve"> </w:t>
      </w:r>
    </w:p>
    <w:p w14:paraId="1AD4C01B" w14:textId="0EBB7083" w:rsidR="004954E3" w:rsidRPr="004954E3" w:rsidRDefault="004954E3" w:rsidP="004954E3">
      <w:pPr>
        <w:rPr>
          <w:rFonts w:ascii="Times New Roman" w:hAnsi="Times New Roman" w:cs="Times New Roman"/>
        </w:rPr>
      </w:pPr>
      <w:r w:rsidRPr="00D15989">
        <w:rPr>
          <w:rFonts w:ascii="Times New Roman" w:hAnsi="Times New Roman" w:cs="Times New Roman"/>
          <w:b/>
          <w:bCs/>
          <w:color w:val="C00000"/>
          <w:u w:val="single"/>
        </w:rPr>
        <w:t>menage</w:t>
      </w:r>
      <w:r w:rsidRPr="004954E3">
        <w:rPr>
          <w:rFonts w:ascii="Times New Roman" w:hAnsi="Times New Roman" w:cs="Times New Roman"/>
        </w:rPr>
        <w:t>: 4.075629704274578</w:t>
      </w:r>
      <w:r w:rsidR="008D6139">
        <w:rPr>
          <w:rFonts w:ascii="Times New Roman" w:hAnsi="Times New Roman" w:cs="Times New Roman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(the management of a household)</w:t>
      </w:r>
    </w:p>
    <w:p w14:paraId="6EDA971C" w14:textId="67B24530" w:rsidR="004954E3" w:rsidRPr="00EE6C9A" w:rsidRDefault="004954E3" w:rsidP="004954E3">
      <w:pPr>
        <w:rPr>
          <w:rFonts w:ascii="Times New Roman" w:hAnsi="Times New Roman" w:cs="Times New Roman"/>
        </w:rPr>
      </w:pPr>
      <w:r w:rsidRPr="00D15989">
        <w:rPr>
          <w:rFonts w:ascii="Times New Roman" w:hAnsi="Times New Roman" w:cs="Times New Roman"/>
          <w:b/>
          <w:bCs/>
          <w:color w:val="C00000"/>
          <w:u w:val="single"/>
        </w:rPr>
        <w:t>matron</w:t>
      </w:r>
      <w:r w:rsidRPr="004954E3">
        <w:rPr>
          <w:rFonts w:ascii="Times New Roman" w:hAnsi="Times New Roman" w:cs="Times New Roman"/>
        </w:rPr>
        <w:t>: 3.698770199653514</w:t>
      </w:r>
      <w:r w:rsidR="008D6139">
        <w:rPr>
          <w:rFonts w:ascii="Times New Roman" w:hAnsi="Times New Roman" w:cs="Times New Roman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(a woman in charge of domestic and medical arrangements at a</w:t>
      </w:r>
      <w:r w:rsidR="00EE6C9A" w:rsidRPr="0012350D">
        <w:rPr>
          <w:rFonts w:ascii="Times New Roman" w:hAnsi="Times New Roman" w:cs="Times New Roman"/>
          <w:color w:val="FF0000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boarding school or other establishment)</w:t>
      </w:r>
    </w:p>
    <w:p w14:paraId="52E3FC1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introduced: 3.178767410853566</w:t>
      </w:r>
    </w:p>
    <w:p w14:paraId="0F49EB6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maid: 3.1479800506988282</w:t>
      </w:r>
    </w:p>
    <w:p w14:paraId="21D9608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household: 3.0220243559949242</w:t>
      </w:r>
    </w:p>
    <w:p w14:paraId="2B581FA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waiting: 2.941830059297645</w:t>
      </w:r>
    </w:p>
    <w:p w14:paraId="6EC283D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mansion: 2.563139164422475</w:t>
      </w:r>
    </w:p>
    <w:p w14:paraId="3748777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argues: 2.535605189970469</w:t>
      </w:r>
    </w:p>
    <w:p w14:paraId="721CF30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memoirs: 2.535605189970469</w:t>
      </w:r>
    </w:p>
    <w:p w14:paraId="5BA3BCE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33933C8B" w14:textId="0D14C151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32866AA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argues: 8.55563763772524</w:t>
      </w:r>
    </w:p>
    <w:p w14:paraId="69B741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memoirs: 8.55563763772524</w:t>
      </w:r>
    </w:p>
    <w:p w14:paraId="3669A54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serving: 8.55563763772524</w:t>
      </w:r>
    </w:p>
    <w:p w14:paraId="0DF554E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lighted: 8.55563763772524</w:t>
      </w:r>
    </w:p>
    <w:p w14:paraId="17C6F4C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pre: 8.55563763772524</w:t>
      </w:r>
    </w:p>
    <w:p w14:paraId="46A9BF2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fascinating: 8.55563763772524</w:t>
      </w:r>
    </w:p>
    <w:p w14:paraId="7917FA5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incomparably: 8.55563763772524</w:t>
      </w:r>
    </w:p>
    <w:p w14:paraId="27EC938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conveyed: 8.55563763772524</w:t>
      </w:r>
    </w:p>
    <w:p w14:paraId="39E4A8D7" w14:textId="58BC04B0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immodest: 8.55563763772524</w:t>
      </w:r>
    </w:p>
    <w:p w14:paraId="142E112E" w14:textId="164A4BA7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indelicate: 8.55563763772524</w:t>
      </w:r>
    </w:p>
    <w:p w14:paraId="3B44F7CC" w14:textId="7F061D9E" w:rsidR="00E720E5" w:rsidRPr="005C5321" w:rsidRDefault="00C6723B" w:rsidP="004954E3">
      <w:pPr>
        <w:rPr>
          <w:rFonts w:ascii="Times New Roman" w:hAnsi="Times New Roman" w:cs="Times New Roman"/>
          <w:color w:val="FF0000"/>
        </w:rPr>
      </w:pPr>
      <w:r w:rsidRPr="005C5321">
        <w:rPr>
          <w:rFonts w:ascii="Times New Roman" w:hAnsi="Times New Roman" w:cs="Times New Roman"/>
          <w:color w:val="FF0000"/>
        </w:rPr>
        <w:t>(</w:t>
      </w:r>
      <w:r w:rsidR="004B1BDA" w:rsidRPr="005C5321">
        <w:rPr>
          <w:rFonts w:ascii="Times New Roman" w:hAnsi="Times New Roman" w:cs="Times New Roman"/>
          <w:color w:val="FF0000"/>
        </w:rPr>
        <w:t>U</w:t>
      </w:r>
      <w:r w:rsidRPr="005C5321">
        <w:rPr>
          <w:rFonts w:ascii="Times New Roman" w:hAnsi="Times New Roman" w:cs="Times New Roman"/>
          <w:color w:val="FF0000"/>
        </w:rPr>
        <w:t xml:space="preserve">nlike the traditional understanding of women, women in the novel are not often associated with adjectives such as immodest and indelicate. In the entire novel, these two descriptions only occurred </w:t>
      </w:r>
      <w:r w:rsidR="004B1BDA" w:rsidRPr="005C5321">
        <w:rPr>
          <w:rFonts w:ascii="Times New Roman" w:hAnsi="Times New Roman" w:cs="Times New Roman"/>
          <w:color w:val="FF0000"/>
        </w:rPr>
        <w:t>once</w:t>
      </w:r>
      <w:r w:rsidR="00C278C2" w:rsidRPr="005C5321">
        <w:rPr>
          <w:rFonts w:ascii="Times New Roman" w:hAnsi="Times New Roman" w:cs="Times New Roman"/>
          <w:color w:val="FF0000"/>
        </w:rPr>
        <w:t>, in very specific settings.</w:t>
      </w:r>
      <w:r w:rsidR="006A0689" w:rsidRPr="005C5321">
        <w:rPr>
          <w:rFonts w:ascii="Times New Roman" w:hAnsi="Times New Roman" w:cs="Times New Roman"/>
          <w:color w:val="FF0000"/>
        </w:rPr>
        <w:t>)</w:t>
      </w:r>
    </w:p>
    <w:p w14:paraId="45A96C78" w14:textId="77777777" w:rsidR="00C6723B" w:rsidRPr="004954E3" w:rsidRDefault="00C6723B" w:rsidP="004954E3">
      <w:pPr>
        <w:rPr>
          <w:rFonts w:ascii="Times New Roman" w:hAnsi="Times New Roman" w:cs="Times New Roman"/>
        </w:rPr>
      </w:pPr>
    </w:p>
    <w:p w14:paraId="4655D9B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4B7BB1">
        <w:rPr>
          <w:rFonts w:ascii="Times New Roman" w:hAnsi="Times New Roman" w:cs="Times New Roman"/>
          <w:b/>
          <w:bCs/>
          <w:color w:val="FF0000"/>
        </w:rPr>
        <w:t>women</w:t>
      </w:r>
    </w:p>
    <w:p w14:paraId="668E30AC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7EE259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06256D1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pleasing: 3.821144554373697</w:t>
      </w:r>
    </w:p>
    <w:p w14:paraId="64D71E2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pure: 3.006531762211936</w:t>
      </w:r>
    </w:p>
    <w:p w14:paraId="2BAC1E8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eye: 2.0814911536092047</w:t>
      </w:r>
    </w:p>
    <w:p w14:paraId="051CC80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say: 1.9478460213448878</w:t>
      </w:r>
    </w:p>
    <w:p w14:paraId="3C32DFAE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06BBEAF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72317D3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pleasing: 12.233709542837879</w:t>
      </w:r>
    </w:p>
    <w:p w14:paraId="6F9C7F8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pure: 9.911781447950517</w:t>
      </w:r>
    </w:p>
    <w:p w14:paraId="61D4C62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eye: 7.242754682440885</w:t>
      </w:r>
    </w:p>
    <w:p w14:paraId="3AC22F2A" w14:textId="082313F2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say: 6.855197919584148</w:t>
      </w:r>
    </w:p>
    <w:p w14:paraId="44C0EA14" w14:textId="77777777" w:rsidR="004B7BB1" w:rsidRPr="004954E3" w:rsidRDefault="004B7BB1" w:rsidP="004954E3">
      <w:pPr>
        <w:rPr>
          <w:rFonts w:ascii="Times New Roman" w:hAnsi="Times New Roman" w:cs="Times New Roman"/>
        </w:rPr>
      </w:pPr>
    </w:p>
    <w:p w14:paraId="4698412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4B7BB1">
        <w:rPr>
          <w:rFonts w:ascii="Times New Roman" w:hAnsi="Times New Roman" w:cs="Times New Roman"/>
          <w:b/>
          <w:bCs/>
          <w:color w:val="FF0000"/>
        </w:rPr>
        <w:t>lady</w:t>
      </w:r>
    </w:p>
    <w:p w14:paraId="5A08B91B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BB21A4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1AA6C4A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feng: 509.6832008295258</w:t>
      </w:r>
    </w:p>
    <w:p w14:paraId="0AD1F5C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chia: 77.2489985601394</w:t>
      </w:r>
    </w:p>
    <w:p w14:paraId="33CDDFD4" w14:textId="77777777" w:rsidR="004954E3" w:rsidRPr="004954E3" w:rsidRDefault="004954E3" w:rsidP="004954E3">
      <w:pPr>
        <w:rPr>
          <w:rFonts w:ascii="Times New Roman" w:hAnsi="Times New Roman" w:cs="Times New Roman"/>
        </w:rPr>
      </w:pPr>
      <w:proofErr w:type="spellStart"/>
      <w:r w:rsidRPr="004954E3">
        <w:rPr>
          <w:rFonts w:ascii="Times New Roman" w:hAnsi="Times New Roman" w:cs="Times New Roman"/>
        </w:rPr>
        <w:t>secunda</w:t>
      </w:r>
      <w:proofErr w:type="spellEnd"/>
      <w:r w:rsidRPr="004954E3">
        <w:rPr>
          <w:rFonts w:ascii="Times New Roman" w:hAnsi="Times New Roman" w:cs="Times New Roman"/>
        </w:rPr>
        <w:t>: 13.580001074810454</w:t>
      </w:r>
    </w:p>
    <w:p w14:paraId="7C10A55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wang: 11.883763596608024</w:t>
      </w:r>
    </w:p>
    <w:p w14:paraId="25A53A2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madame: 10.377772468911601</w:t>
      </w:r>
    </w:p>
    <w:p w14:paraId="4EB4C1C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apartment: 5.972435878156754</w:t>
      </w:r>
    </w:p>
    <w:p w14:paraId="077A164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sent: 5.29143946839517</w:t>
      </w:r>
    </w:p>
    <w:p w14:paraId="71B583B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inquired: 4.440318253499711</w:t>
      </w:r>
    </w:p>
    <w:p w14:paraId="5B8B39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laughed: 4.042221195997346</w:t>
      </w:r>
    </w:p>
    <w:p w14:paraId="072BE56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repast: 3.9573327339038817</w:t>
      </w:r>
    </w:p>
    <w:p w14:paraId="3A0CCB68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7E41B9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25033C4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slackened: 4.888526095650214</w:t>
      </w:r>
    </w:p>
    <w:p w14:paraId="082C7A7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tractable: 4.888526095650214</w:t>
      </w:r>
    </w:p>
    <w:p w14:paraId="2D63C93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intercede: 4.888526095650214</w:t>
      </w:r>
    </w:p>
    <w:p w14:paraId="682AA7C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perfection: 4.888526095650214</w:t>
      </w:r>
    </w:p>
    <w:p w14:paraId="47737FF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plump: 4.888526095650214</w:t>
      </w:r>
    </w:p>
    <w:p w14:paraId="35011E8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associated: 4.888526095650214</w:t>
      </w:r>
    </w:p>
    <w:p w14:paraId="06FD7EF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spoilt: 4.888526095650214</w:t>
      </w:r>
    </w:p>
    <w:p w14:paraId="45FD3DC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scurry: 4.888526095650214</w:t>
      </w:r>
    </w:p>
    <w:p w14:paraId="1F379F9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usually: 4.888526095650214</w:t>
      </w:r>
    </w:p>
    <w:p w14:paraId="33F1077E" w14:textId="43C757E7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warned: 4.888526095650214</w:t>
      </w:r>
    </w:p>
    <w:p w14:paraId="51840CFD" w14:textId="77777777" w:rsidR="004B7BB1" w:rsidRPr="004954E3" w:rsidRDefault="004B7BB1" w:rsidP="004954E3">
      <w:pPr>
        <w:rPr>
          <w:rFonts w:ascii="Times New Roman" w:hAnsi="Times New Roman" w:cs="Times New Roman"/>
        </w:rPr>
      </w:pPr>
    </w:p>
    <w:p w14:paraId="40B93EB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5A3B92">
        <w:rPr>
          <w:rFonts w:ascii="Times New Roman" w:hAnsi="Times New Roman" w:cs="Times New Roman"/>
          <w:b/>
          <w:bCs/>
          <w:color w:val="FF0000"/>
        </w:rPr>
        <w:t>family</w:t>
      </w:r>
    </w:p>
    <w:p w14:paraId="1DA8F44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5B0789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0E105F6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estate: 10.462692612364803</w:t>
      </w:r>
    </w:p>
    <w:p w14:paraId="2527CA3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school: 9.667720991804188</w:t>
      </w:r>
    </w:p>
    <w:p w14:paraId="02850F0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companion: 8.56638801441462</w:t>
      </w:r>
    </w:p>
    <w:p w14:paraId="459F174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official: 6.5331293893272075</w:t>
      </w:r>
    </w:p>
    <w:p w14:paraId="034BCE9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generation: 5.067095490168622</w:t>
      </w:r>
    </w:p>
    <w:p w14:paraId="0E4052C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connection: 5.014244723568944</w:t>
      </w:r>
    </w:p>
    <w:p w14:paraId="54B3E49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banquet: 4.967787639192766</w:t>
      </w:r>
    </w:p>
    <w:p w14:paraId="14569A2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tie: 3.91861003570778</w:t>
      </w:r>
    </w:p>
    <w:p w14:paraId="59659832" w14:textId="77777777" w:rsidR="004954E3" w:rsidRPr="004954E3" w:rsidRDefault="004954E3" w:rsidP="004954E3">
      <w:pPr>
        <w:rPr>
          <w:rFonts w:ascii="Times New Roman" w:hAnsi="Times New Roman" w:cs="Times New Roman"/>
        </w:rPr>
      </w:pPr>
      <w:proofErr w:type="spellStart"/>
      <w:r w:rsidRPr="004954E3">
        <w:rPr>
          <w:rFonts w:ascii="Times New Roman" w:hAnsi="Times New Roman" w:cs="Times New Roman"/>
        </w:rPr>
        <w:t>connexion</w:t>
      </w:r>
      <w:proofErr w:type="spellEnd"/>
      <w:r w:rsidRPr="004954E3">
        <w:rPr>
          <w:rFonts w:ascii="Times New Roman" w:hAnsi="Times New Roman" w:cs="Times New Roman"/>
        </w:rPr>
        <w:t>: 3.6631341471839596</w:t>
      </w:r>
    </w:p>
    <w:p w14:paraId="298CACE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circle: 3.6631341471839596</w:t>
      </w:r>
    </w:p>
    <w:p w14:paraId="14D2D61E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76D047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2C50C1E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cultured: 6.5167186484329385</w:t>
      </w:r>
    </w:p>
    <w:p w14:paraId="312B031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actual: 6.5167186484329385</w:t>
      </w:r>
    </w:p>
    <w:p w14:paraId="5A22A3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sustain: 6.5167186484329385</w:t>
      </w:r>
    </w:p>
    <w:p w14:paraId="7DE977B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chattel: 6.5167186484329385</w:t>
      </w:r>
    </w:p>
    <w:p w14:paraId="00A3A93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uninterrupted: 6.5167186484329385</w:t>
      </w:r>
    </w:p>
    <w:p w14:paraId="219F59C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reckoning: 6.5167186484329385</w:t>
      </w:r>
    </w:p>
    <w:p w14:paraId="7943127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flourishing: 6.5167186484329385</w:t>
      </w:r>
    </w:p>
    <w:p w14:paraId="1D290E6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salacious: 6.5167186484329385</w:t>
      </w:r>
    </w:p>
    <w:p w14:paraId="4B1B591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perfection: 6.5167186484329385</w:t>
      </w:r>
    </w:p>
    <w:p w14:paraId="7EBFC87A" w14:textId="67A53DC3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disgrace: 6.5167186484329385</w:t>
      </w:r>
    </w:p>
    <w:p w14:paraId="493F3F46" w14:textId="1A6B4DAE" w:rsidR="00543746" w:rsidRDefault="00543746" w:rsidP="004954E3">
      <w:pPr>
        <w:rPr>
          <w:rFonts w:ascii="Times New Roman" w:hAnsi="Times New Roman" w:cs="Times New Roman"/>
        </w:rPr>
      </w:pPr>
    </w:p>
    <w:p w14:paraId="218FB93F" w14:textId="419E68A9" w:rsidR="00543746" w:rsidRPr="00543746" w:rsidRDefault="00543746" w:rsidP="004954E3">
      <w:pPr>
        <w:rPr>
          <w:rFonts w:ascii="Times New Roman" w:hAnsi="Times New Roman" w:cs="Times New Roman"/>
          <w:b/>
          <w:bCs/>
        </w:rPr>
      </w:pPr>
      <w:r w:rsidRPr="00543746">
        <w:rPr>
          <w:rFonts w:ascii="Times New Roman" w:hAnsi="Times New Roman" w:cs="Times New Roman"/>
          <w:b/>
          <w:bCs/>
        </w:rPr>
        <w:t xml:space="preserve">Word Embedding &amp; </w:t>
      </w:r>
      <w:r w:rsidR="00184592">
        <w:rPr>
          <w:rFonts w:ascii="Times New Roman" w:hAnsi="Times New Roman" w:cs="Times New Roman"/>
          <w:b/>
          <w:bCs/>
        </w:rPr>
        <w:t>W</w:t>
      </w:r>
      <w:r w:rsidRPr="00543746">
        <w:rPr>
          <w:rFonts w:ascii="Times New Roman" w:hAnsi="Times New Roman" w:cs="Times New Roman"/>
          <w:b/>
          <w:bCs/>
        </w:rPr>
        <w:t>ord2</w:t>
      </w:r>
      <w:r w:rsidR="00184592">
        <w:rPr>
          <w:rFonts w:ascii="Times New Roman" w:hAnsi="Times New Roman" w:cs="Times New Roman"/>
          <w:b/>
          <w:bCs/>
        </w:rPr>
        <w:t>V</w:t>
      </w:r>
      <w:r w:rsidRPr="00543746">
        <w:rPr>
          <w:rFonts w:ascii="Times New Roman" w:hAnsi="Times New Roman" w:cs="Times New Roman"/>
          <w:b/>
          <w:bCs/>
        </w:rPr>
        <w:t>ec</w:t>
      </w:r>
    </w:p>
    <w:p w14:paraId="64864B64" w14:textId="51D13765" w:rsidR="00543746" w:rsidRPr="00543746" w:rsidRDefault="00543746" w:rsidP="00543746">
      <w:pPr>
        <w:rPr>
          <w:rFonts w:ascii="Times New Roman" w:hAnsi="Times New Roman" w:cs="Times New Roman"/>
        </w:rPr>
      </w:pPr>
      <w:r w:rsidRPr="00543746">
        <w:rPr>
          <w:rFonts w:ascii="Times New Roman" w:hAnsi="Times New Roman" w:cs="Times New Roman"/>
          <w:u w:val="single"/>
        </w:rPr>
        <w:t>Word Embedding</w:t>
      </w:r>
      <w:r w:rsidRPr="00543746">
        <w:rPr>
          <w:rFonts w:ascii="Times New Roman" w:hAnsi="Times New Roman" w:cs="Times New Roman"/>
        </w:rPr>
        <w:t xml:space="preserve">: </w:t>
      </w:r>
      <w:r w:rsidRPr="00543746">
        <w:rPr>
          <w:rFonts w:ascii="Times New Roman" w:hAnsi="Times New Roman" w:cs="Times New Roman"/>
        </w:rPr>
        <w:t>Collective term for models that learned to map a set of </w:t>
      </w:r>
      <w:r w:rsidRPr="00543746">
        <w:rPr>
          <w:rFonts w:ascii="Times New Roman" w:hAnsi="Times New Roman" w:cs="Times New Roman"/>
          <w:b/>
          <w:bCs/>
        </w:rPr>
        <w:t>words</w:t>
      </w:r>
      <w:r w:rsidRPr="00543746">
        <w:rPr>
          <w:rFonts w:ascii="Times New Roman" w:hAnsi="Times New Roman" w:cs="Times New Roman"/>
        </w:rPr>
        <w:t> or phrases in a vocabulary to </w:t>
      </w:r>
      <w:r w:rsidRPr="00543746">
        <w:rPr>
          <w:rFonts w:ascii="Times New Roman" w:hAnsi="Times New Roman" w:cs="Times New Roman"/>
          <w:b/>
          <w:bCs/>
        </w:rPr>
        <w:t>vectors</w:t>
      </w:r>
      <w:r w:rsidRPr="00543746">
        <w:rPr>
          <w:rFonts w:ascii="Times New Roman" w:hAnsi="Times New Roman" w:cs="Times New Roman"/>
        </w:rPr>
        <w:t> of numerical values</w:t>
      </w:r>
    </w:p>
    <w:p w14:paraId="7B92714A" w14:textId="78E379E7" w:rsidR="00C97025" w:rsidRPr="00C97025" w:rsidRDefault="00C97025" w:rsidP="00C970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W</w:t>
      </w:r>
      <w:r w:rsidR="00543746" w:rsidRPr="00543746">
        <w:rPr>
          <w:rFonts w:ascii="Times New Roman" w:hAnsi="Times New Roman" w:cs="Times New Roman"/>
          <w:u w:val="single"/>
        </w:rPr>
        <w:t>ord2</w:t>
      </w:r>
      <w:r>
        <w:rPr>
          <w:rFonts w:ascii="Times New Roman" w:hAnsi="Times New Roman" w:cs="Times New Roman"/>
          <w:u w:val="single"/>
        </w:rPr>
        <w:t>V</w:t>
      </w:r>
      <w:r w:rsidR="00543746" w:rsidRPr="00543746">
        <w:rPr>
          <w:rFonts w:ascii="Times New Roman" w:hAnsi="Times New Roman" w:cs="Times New Roman"/>
          <w:u w:val="single"/>
        </w:rPr>
        <w:t>ec</w:t>
      </w:r>
      <w:r w:rsidR="00543746">
        <w:rPr>
          <w:rFonts w:ascii="Times New Roman" w:hAnsi="Times New Roman" w:cs="Times New Roman"/>
        </w:rPr>
        <w:t xml:space="preserve">: </w:t>
      </w:r>
      <w:r w:rsidR="009F4E1C" w:rsidRPr="00C97025">
        <w:rPr>
          <w:rFonts w:ascii="Times New Roman" w:hAnsi="Times New Roman" w:cs="Times New Roman"/>
        </w:rPr>
        <w:t xml:space="preserve">group the vectors of similar words together in </w:t>
      </w:r>
      <w:proofErr w:type="spellStart"/>
      <w:r w:rsidR="009F4E1C" w:rsidRPr="00C97025">
        <w:rPr>
          <w:rFonts w:ascii="Times New Roman" w:hAnsi="Times New Roman" w:cs="Times New Roman"/>
        </w:rPr>
        <w:t>vectorspace</w:t>
      </w:r>
      <w:proofErr w:type="spellEnd"/>
      <w:r w:rsidR="009F4E1C" w:rsidRPr="00C97025">
        <w:rPr>
          <w:rFonts w:ascii="Times New Roman" w:hAnsi="Times New Roman" w:cs="Times New Roman"/>
        </w:rPr>
        <w:t>. That is, it detects similarities mathematically</w:t>
      </w:r>
      <w:r w:rsidRPr="00C97025">
        <w:rPr>
          <w:rFonts w:ascii="Times New Roman" w:hAnsi="Times New Roman" w:cs="Times New Roman"/>
        </w:rPr>
        <w:t xml:space="preserve">. </w:t>
      </w:r>
      <w:r w:rsidRPr="00C97025">
        <w:rPr>
          <w:rFonts w:ascii="Times New Roman" w:hAnsi="Times New Roman" w:cs="Times New Roman"/>
        </w:rPr>
        <w:t xml:space="preserve">Word2Vec is not a singular algorithm, rather, it is a family of model architectures and optimizations that can be used to learn </w:t>
      </w:r>
      <w:r w:rsidRPr="00322EE8">
        <w:rPr>
          <w:rFonts w:ascii="Times New Roman" w:hAnsi="Times New Roman" w:cs="Times New Roman"/>
          <w:b/>
          <w:bCs/>
        </w:rPr>
        <w:t>word embeddings</w:t>
      </w:r>
      <w:r w:rsidRPr="00C97025">
        <w:rPr>
          <w:rFonts w:ascii="Times New Roman" w:hAnsi="Times New Roman" w:cs="Times New Roman"/>
        </w:rPr>
        <w:t xml:space="preserve"> from large datasets.</w:t>
      </w:r>
    </w:p>
    <w:p w14:paraId="4A3C2CF6" w14:textId="3C1110AE" w:rsidR="009F4E1C" w:rsidRPr="009F4E1C" w:rsidRDefault="009F4E1C" w:rsidP="009F4E1C">
      <w:pPr>
        <w:rPr>
          <w:rFonts w:ascii="Times New Roman" w:eastAsia="Times New Roman" w:hAnsi="Times New Roman" w:cs="Times New Roman"/>
        </w:rPr>
      </w:pPr>
    </w:p>
    <w:p w14:paraId="7EF52558" w14:textId="0195AB6B" w:rsidR="00543746" w:rsidRDefault="00543746" w:rsidP="004954E3">
      <w:pPr>
        <w:rPr>
          <w:rFonts w:ascii="Times New Roman" w:hAnsi="Times New Roman" w:cs="Times New Roman"/>
        </w:rPr>
      </w:pPr>
    </w:p>
    <w:p w14:paraId="61161D7A" w14:textId="77777777" w:rsidR="004954E3" w:rsidRDefault="004954E3" w:rsidP="0090267B">
      <w:pPr>
        <w:rPr>
          <w:rFonts w:ascii="Times New Roman" w:hAnsi="Times New Roman" w:cs="Times New Roman"/>
        </w:rPr>
      </w:pPr>
    </w:p>
    <w:p w14:paraId="3121371D" w14:textId="5C06D9C8" w:rsidR="009F0998" w:rsidRPr="0090267B" w:rsidRDefault="0090267B" w:rsidP="009F0998">
      <w:pPr>
        <w:jc w:val="both"/>
        <w:rPr>
          <w:rFonts w:ascii="Times New Roman" w:hAnsi="Times New Roman" w:cs="Times New Roman"/>
        </w:rPr>
      </w:pPr>
      <w:r w:rsidRPr="009F0998">
        <w:rPr>
          <w:rFonts w:ascii="Times New Roman" w:hAnsi="Times New Roman" w:cs="Times New Roman"/>
          <w:u w:val="single"/>
        </w:rPr>
        <w:t>Chinese Version</w:t>
      </w:r>
      <w:r w:rsidR="00F21778">
        <w:rPr>
          <w:rFonts w:ascii="Times New Roman" w:hAnsi="Times New Roman" w:cs="Times New Roman"/>
        </w:rPr>
        <w:t xml:space="preserve"> of the Text:</w:t>
      </w:r>
      <w:r w:rsidR="009F0998">
        <w:rPr>
          <w:rFonts w:ascii="Times New Roman" w:hAnsi="Times New Roman" w:cs="Times New Roman"/>
        </w:rPr>
        <w:t xml:space="preserve"> </w:t>
      </w:r>
      <w:hyperlink r:id="rId49" w:anchor="zh_core_web_trf" w:history="1">
        <w:proofErr w:type="spellStart"/>
        <w:r w:rsidR="009F0998" w:rsidRPr="009F0998">
          <w:rPr>
            <w:rStyle w:val="Hyperlink"/>
            <w:rFonts w:ascii="Times New Roman" w:hAnsi="Times New Roman" w:cs="Times New Roman"/>
          </w:rPr>
          <w:t>spaCy</w:t>
        </w:r>
        <w:proofErr w:type="spellEnd"/>
      </w:hyperlink>
    </w:p>
    <w:sectPr w:rsidR="009F0998" w:rsidRPr="0090267B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54E82"/>
    <w:rsid w:val="00056A06"/>
    <w:rsid w:val="000626B7"/>
    <w:rsid w:val="0006620F"/>
    <w:rsid w:val="00076D4A"/>
    <w:rsid w:val="00077F01"/>
    <w:rsid w:val="000C3DF5"/>
    <w:rsid w:val="000C7D1F"/>
    <w:rsid w:val="000E307E"/>
    <w:rsid w:val="00113909"/>
    <w:rsid w:val="00120E6A"/>
    <w:rsid w:val="0012234A"/>
    <w:rsid w:val="0012350D"/>
    <w:rsid w:val="00123EA5"/>
    <w:rsid w:val="00131EF1"/>
    <w:rsid w:val="00172F5A"/>
    <w:rsid w:val="001840F9"/>
    <w:rsid w:val="00184592"/>
    <w:rsid w:val="001862B0"/>
    <w:rsid w:val="001A183B"/>
    <w:rsid w:val="001A5425"/>
    <w:rsid w:val="001B25B0"/>
    <w:rsid w:val="001C28DA"/>
    <w:rsid w:val="001D5314"/>
    <w:rsid w:val="001F2D97"/>
    <w:rsid w:val="00203DCF"/>
    <w:rsid w:val="0021582E"/>
    <w:rsid w:val="0024446F"/>
    <w:rsid w:val="0024580F"/>
    <w:rsid w:val="00247C81"/>
    <w:rsid w:val="00260262"/>
    <w:rsid w:val="00262607"/>
    <w:rsid w:val="002C68EB"/>
    <w:rsid w:val="002D4398"/>
    <w:rsid w:val="002E2068"/>
    <w:rsid w:val="002E54AB"/>
    <w:rsid w:val="00322EE8"/>
    <w:rsid w:val="003267DC"/>
    <w:rsid w:val="00334535"/>
    <w:rsid w:val="00334804"/>
    <w:rsid w:val="00337ED0"/>
    <w:rsid w:val="00352E06"/>
    <w:rsid w:val="0036307E"/>
    <w:rsid w:val="003872BB"/>
    <w:rsid w:val="00390907"/>
    <w:rsid w:val="00391A8D"/>
    <w:rsid w:val="00393CDD"/>
    <w:rsid w:val="003A307B"/>
    <w:rsid w:val="003A63CE"/>
    <w:rsid w:val="003E3247"/>
    <w:rsid w:val="003F5D71"/>
    <w:rsid w:val="003F68EB"/>
    <w:rsid w:val="0043354F"/>
    <w:rsid w:val="00440A07"/>
    <w:rsid w:val="00441321"/>
    <w:rsid w:val="00472AF9"/>
    <w:rsid w:val="004954E3"/>
    <w:rsid w:val="004B1BDA"/>
    <w:rsid w:val="004B2973"/>
    <w:rsid w:val="004B7BB1"/>
    <w:rsid w:val="004D51FF"/>
    <w:rsid w:val="004E747F"/>
    <w:rsid w:val="004F4A00"/>
    <w:rsid w:val="0050117F"/>
    <w:rsid w:val="00543746"/>
    <w:rsid w:val="0056639A"/>
    <w:rsid w:val="00595AA9"/>
    <w:rsid w:val="00595B12"/>
    <w:rsid w:val="00597ED1"/>
    <w:rsid w:val="005A3B92"/>
    <w:rsid w:val="005A3BE9"/>
    <w:rsid w:val="005C5321"/>
    <w:rsid w:val="005E7650"/>
    <w:rsid w:val="00614D5B"/>
    <w:rsid w:val="006153D8"/>
    <w:rsid w:val="00640343"/>
    <w:rsid w:val="00682FDF"/>
    <w:rsid w:val="006A0689"/>
    <w:rsid w:val="006C0EBB"/>
    <w:rsid w:val="006D6798"/>
    <w:rsid w:val="006F52AF"/>
    <w:rsid w:val="007074E6"/>
    <w:rsid w:val="00757BA8"/>
    <w:rsid w:val="00763524"/>
    <w:rsid w:val="00777F78"/>
    <w:rsid w:val="007878F1"/>
    <w:rsid w:val="007B60B3"/>
    <w:rsid w:val="007C3A78"/>
    <w:rsid w:val="007D188E"/>
    <w:rsid w:val="007D698E"/>
    <w:rsid w:val="0080086E"/>
    <w:rsid w:val="008047B6"/>
    <w:rsid w:val="00806066"/>
    <w:rsid w:val="00830CA2"/>
    <w:rsid w:val="00854481"/>
    <w:rsid w:val="008610AA"/>
    <w:rsid w:val="008752EA"/>
    <w:rsid w:val="00877C99"/>
    <w:rsid w:val="00896903"/>
    <w:rsid w:val="008D6139"/>
    <w:rsid w:val="008E2B2F"/>
    <w:rsid w:val="008E39ED"/>
    <w:rsid w:val="008F04E1"/>
    <w:rsid w:val="009002FB"/>
    <w:rsid w:val="0090267B"/>
    <w:rsid w:val="009170FF"/>
    <w:rsid w:val="00932E7D"/>
    <w:rsid w:val="009429E2"/>
    <w:rsid w:val="00946169"/>
    <w:rsid w:val="009636A6"/>
    <w:rsid w:val="009852E6"/>
    <w:rsid w:val="00996F46"/>
    <w:rsid w:val="009A4776"/>
    <w:rsid w:val="009B0E0F"/>
    <w:rsid w:val="009D7491"/>
    <w:rsid w:val="009F0998"/>
    <w:rsid w:val="009F30B8"/>
    <w:rsid w:val="009F4E1C"/>
    <w:rsid w:val="00A03990"/>
    <w:rsid w:val="00A3151B"/>
    <w:rsid w:val="00A6279E"/>
    <w:rsid w:val="00A968B5"/>
    <w:rsid w:val="00A9741B"/>
    <w:rsid w:val="00AB63AB"/>
    <w:rsid w:val="00AC020E"/>
    <w:rsid w:val="00B47951"/>
    <w:rsid w:val="00B812AE"/>
    <w:rsid w:val="00BA1BE3"/>
    <w:rsid w:val="00BA4A3E"/>
    <w:rsid w:val="00BA7D10"/>
    <w:rsid w:val="00BC70DE"/>
    <w:rsid w:val="00BE60A1"/>
    <w:rsid w:val="00BE704E"/>
    <w:rsid w:val="00BF43B6"/>
    <w:rsid w:val="00C02869"/>
    <w:rsid w:val="00C278C2"/>
    <w:rsid w:val="00C6723B"/>
    <w:rsid w:val="00C8446D"/>
    <w:rsid w:val="00C946C5"/>
    <w:rsid w:val="00C97025"/>
    <w:rsid w:val="00CA0FBE"/>
    <w:rsid w:val="00CB0DF3"/>
    <w:rsid w:val="00D05FEE"/>
    <w:rsid w:val="00D15989"/>
    <w:rsid w:val="00D348C3"/>
    <w:rsid w:val="00D7652A"/>
    <w:rsid w:val="00DA4677"/>
    <w:rsid w:val="00DB65B8"/>
    <w:rsid w:val="00DB70F8"/>
    <w:rsid w:val="00DD1267"/>
    <w:rsid w:val="00E04EF8"/>
    <w:rsid w:val="00E150FD"/>
    <w:rsid w:val="00E219A4"/>
    <w:rsid w:val="00E30763"/>
    <w:rsid w:val="00E30DE6"/>
    <w:rsid w:val="00E542FB"/>
    <w:rsid w:val="00E57D54"/>
    <w:rsid w:val="00E61D8A"/>
    <w:rsid w:val="00E6762E"/>
    <w:rsid w:val="00E720E5"/>
    <w:rsid w:val="00E93A5F"/>
    <w:rsid w:val="00EA16F8"/>
    <w:rsid w:val="00EA3E86"/>
    <w:rsid w:val="00EA413A"/>
    <w:rsid w:val="00EA681F"/>
    <w:rsid w:val="00EB29C7"/>
    <w:rsid w:val="00EC38B4"/>
    <w:rsid w:val="00EC38E9"/>
    <w:rsid w:val="00ED7DA2"/>
    <w:rsid w:val="00EE6C9A"/>
    <w:rsid w:val="00EF4FC5"/>
    <w:rsid w:val="00F1089E"/>
    <w:rsid w:val="00F21778"/>
    <w:rsid w:val="00F22210"/>
    <w:rsid w:val="00F228C0"/>
    <w:rsid w:val="00F5544B"/>
    <w:rsid w:val="00F8470B"/>
    <w:rsid w:val="00F86A1F"/>
    <w:rsid w:val="00FA0408"/>
    <w:rsid w:val="00FB6EE6"/>
    <w:rsid w:val="00FC5E8E"/>
    <w:rsid w:val="00FD0411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0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spacy.io/models/zh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2257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176</cp:revision>
  <dcterms:created xsi:type="dcterms:W3CDTF">2021-02-17T02:30:00Z</dcterms:created>
  <dcterms:modified xsi:type="dcterms:W3CDTF">2021-03-04T00:24:00Z</dcterms:modified>
</cp:coreProperties>
</file>