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</w:pPr>
      <w:r>
        <w:rPr/>
        <w:drawing>
          <wp:inline distT="0" distB="0" distL="0" distR="0">
            <wp:extent cx="5731510" cy="14890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itle"/>
        <w:jc w:val="center"/>
        <w:rPr>
          <w:sz w:val="52"/>
          <w:spacing w:val="5"/>
          <w:sz w:val="52"/>
          <w:szCs w:val="47"/>
          <w:rFonts w:ascii="Cambria" w:hAnsi="Cambria" w:eastAsia="맑은 고딕" w:cs="Mangal" w:asciiTheme="majorHAnsi" w:eastAsiaTheme="majorEastAsia" w:hAnsiTheme="majorHAnsi"/>
          <w:color w:val="17365D" w:themeColor="text2" w:themeShade="bf"/>
          <w:lang w:eastAsia="zh-CN" w:bidi="hi-IN"/>
        </w:rPr>
      </w:pPr>
      <w:r>
        <w:rPr/>
        <w:t>Team Roles</w:t>
      </w:r>
      <w:r/>
    </w:p>
    <w:p>
      <w:pPr>
        <w:pStyle w:val="Heading1"/>
        <w:jc w:val="center"/>
        <w:rPr>
          <w:sz w:val="28"/>
          <w:b/>
          <w:sz w:val="28"/>
          <w:b/>
          <w:szCs w:val="25"/>
          <w:bCs/>
          <w:rFonts w:ascii="Cambria" w:hAnsi="Cambria" w:eastAsia="맑은 고딕" w:cs="Mangal" w:asciiTheme="majorHAnsi" w:eastAsiaTheme="majorEastAsia" w:hAnsiTheme="majorHAnsi"/>
          <w:color w:val="365F91" w:themeColor="accent1" w:themeShade="bf"/>
          <w:lang w:val="en-NZ" w:eastAsia="zh-CN" w:bidi="hi-IN"/>
        </w:rPr>
      </w:pPr>
      <w:r>
        <w:rPr/>
        <w:t>Current UpStage Team</w:t>
      </w:r>
      <w:r/>
    </w:p>
    <w:p>
      <w:pPr>
        <w:pStyle w:val="ListParagraph"/>
        <w:numPr>
          <w:ilvl w:val="0"/>
          <w:numId w:val="1"/>
        </w:numPr>
        <w:tabs>
          <w:tab w:val="left" w:pos="-1418" w:leader="none"/>
          <w:tab w:val="left" w:pos="720" w:leader="none"/>
        </w:tabs>
        <w:ind w:left="2977" w:hanging="360"/>
      </w:pPr>
      <w:r>
        <w:rPr>
          <w:rFonts w:cs="Times New Roman" w:ascii="Times New Roman" w:hAnsi="Times New Roman"/>
        </w:rPr>
        <w:t>Charlotte Paterson</w:t>
      </w:r>
      <w:r/>
    </w:p>
    <w:p>
      <w:pPr>
        <w:pStyle w:val="ListParagraph"/>
        <w:numPr>
          <w:ilvl w:val="0"/>
          <w:numId w:val="1"/>
        </w:numPr>
        <w:tabs>
          <w:tab w:val="left" w:pos="-1418" w:leader="none"/>
          <w:tab w:val="left" w:pos="720" w:leader="none"/>
        </w:tabs>
        <w:ind w:left="2977" w:hanging="360"/>
      </w:pPr>
      <w:r>
        <w:rPr>
          <w:rFonts w:cs="Times New Roman" w:ascii="Times New Roman" w:hAnsi="Times New Roman"/>
        </w:rPr>
        <w:t>Gaoxin Huang</w:t>
      </w:r>
      <w:r/>
    </w:p>
    <w:p>
      <w:pPr>
        <w:pStyle w:val="ListParagraph"/>
        <w:numPr>
          <w:ilvl w:val="0"/>
          <w:numId w:val="1"/>
        </w:numPr>
        <w:tabs>
          <w:tab w:val="left" w:pos="-1418" w:leader="none"/>
          <w:tab w:val="left" w:pos="720" w:leader="none"/>
        </w:tabs>
        <w:ind w:left="2977" w:hanging="360"/>
      </w:pPr>
      <w:r>
        <w:rPr>
          <w:rFonts w:cs="Times New Roman" w:ascii="Times New Roman" w:hAnsi="Times New Roman"/>
        </w:rPr>
        <w:t>Yue Li</w:t>
      </w:r>
      <w:r/>
    </w:p>
    <w:p>
      <w:pPr>
        <w:pStyle w:val="ListParagraph"/>
        <w:numPr>
          <w:ilvl w:val="0"/>
          <w:numId w:val="1"/>
        </w:numPr>
        <w:tabs>
          <w:tab w:val="left" w:pos="-1418" w:leader="none"/>
          <w:tab w:val="left" w:pos="720" w:leader="none"/>
        </w:tabs>
        <w:ind w:left="2977" w:hanging="360"/>
        <w:rPr>
          <w:sz w:val="24"/>
          <w:sz w:val="24"/>
          <w:szCs w:val="21"/>
          <w:rFonts w:ascii="Liberation Serif" w:hAnsi="Liberation Serif" w:eastAsia="Droid Sans Fallback" w:cs="Mangal"/>
          <w:color w:val="00000A"/>
          <w:lang w:val="en-NZ" w:eastAsia="zh-CN" w:bidi="hi-IN"/>
        </w:rPr>
      </w:pPr>
      <w:r>
        <w:rPr/>
        <w:t>Siatua Uili</w:t>
      </w:r>
      <w:r/>
    </w:p>
    <w:p>
      <w:pPr>
        <w:pStyle w:val="ListParagraph"/>
        <w:numPr>
          <w:ilvl w:val="0"/>
          <w:numId w:val="1"/>
        </w:numPr>
        <w:tabs>
          <w:tab w:val="left" w:pos="-1418" w:leader="none"/>
          <w:tab w:val="left" w:pos="720" w:leader="none"/>
        </w:tabs>
        <w:ind w:left="2977" w:hanging="360"/>
        <w:rPr>
          <w:sz w:val="24"/>
          <w:sz w:val="24"/>
          <w:szCs w:val="21"/>
          <w:rFonts w:ascii="Liberation Serif" w:hAnsi="Liberation Serif" w:eastAsia="Droid Sans Fallback" w:cs="Mangal"/>
          <w:color w:val="00000A"/>
          <w:lang w:val="en-NZ" w:eastAsia="zh-CN" w:bidi="hi-IN"/>
        </w:rPr>
      </w:pPr>
      <w:r>
        <w:rPr/>
        <w:t>William Stokes</w:t>
      </w:r>
      <w:r>
        <w:br w:type="page"/>
      </w:r>
      <w:r/>
    </w:p>
    <w:p>
      <w:pPr>
        <w:pStyle w:val="Heading2"/>
        <w:rPr>
          <w:rFonts w:ascii="Times New Roman" w:hAnsi="Times New Roman" w:cs="Times New Roman"/>
        </w:rPr>
      </w:pPr>
      <w:r>
        <w:rPr>
          <w:rStyle w:val="TitleChar"/>
        </w:rPr>
        <w:t>Revision History</w:t>
      </w:r>
      <w:r/>
    </w:p>
    <w:tbl>
      <w:tblPr>
        <w:tblW w:w="905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8"/>
        <w:gridCol w:w="941"/>
        <w:gridCol w:w="3704"/>
        <w:gridCol w:w="3098"/>
      </w:tblGrid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34/07/2008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1.0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Assign role to new team member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Wendy, Candy, Shaun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11/03/2008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Assign role to new team member 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Wendy, Candy, Shaun, John, Vishaal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24/07/2009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1.2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Assign role to new team member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Vishaal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19/08/2009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1.3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Created new definition for SCRUM Master role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Natasha Pullan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23/7/2010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1.6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Assign role to new team member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Thomas Choi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15/08/2010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1.7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Assign role to new team member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J. R. Malonzo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04/08/2011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1.8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Assigned new roles for current team of 6.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Heath Behrens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01/09/2011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1.8.1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Updated Current Team members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Corey Robb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21/10/2011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1.8.1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Updated Roles as Team members are leaving.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Corey Robb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5/03/2012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1.9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Added New Team members and changed roles.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Corey Robb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25/07/2012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2.0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Added New Team members and added partial roles.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Daniel / Gavin / Scott / Ben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13/03/2013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2.1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Added New Team members and added partial roles.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Gavin/Scott/Craig/Lisa/David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15/08/2013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2.2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Added new team members and updated role descriptions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eastAsia="맑은 고딕" w:cs="Times New Roman" w:eastAsiaTheme="minorEastAsia"/>
                <w:lang w:eastAsia="ko-KR"/>
              </w:rPr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Nitkalya, Vanessa, Nikos, David, Lisa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19/03/2014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2.3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A</w:t>
            </w:r>
            <w:bookmarkStart w:id="0" w:name="__DdeLink__4598_292318571"/>
            <w:bookmarkEnd w:id="0"/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dded new team members and assigned roles.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Nikos</w:t>
            </w:r>
            <w:r/>
          </w:p>
        </w:tc>
      </w:tr>
      <w:tr>
        <w:trPr/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05/04/2015</w:t>
            </w:r>
            <w:r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2.4</w:t>
            </w:r>
            <w:r/>
          </w:p>
        </w:tc>
        <w:tc>
          <w:tcPr>
            <w:tcW w:w="3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Added new team members and assigned roles.</w:t>
            </w:r>
            <w:r/>
          </w:p>
        </w:tc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76" w:before="0" w:after="200"/>
              <w:jc w:val="left"/>
            </w:pPr>
            <w:r>
              <w:rPr>
                <w:rFonts w:eastAsia="맑은 고딕" w:cs="Times New Roman" w:ascii="Times New Roman" w:hAnsi="Times New Roman" w:eastAsiaTheme="minorEastAsia"/>
                <w:lang w:eastAsia="ko-KR"/>
              </w:rPr>
              <w:t>Yue</w:t>
            </w:r>
            <w:r/>
          </w:p>
        </w:tc>
      </w:tr>
    </w:tbl>
    <w:p>
      <w:pPr>
        <w:pStyle w:val="Normal"/>
      </w:pPr>
      <w:r>
        <w:rPr/>
      </w:r>
      <w:r>
        <w:br w:type="page"/>
      </w:r>
      <w:r/>
    </w:p>
    <w:tbl>
      <w:tblPr>
        <w:tblStyle w:val="TableGrid"/>
        <w:tblW w:w="8895" w:type="dxa"/>
        <w:jc w:val="left"/>
        <w:tblInd w:w="103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7133"/>
        <w:gridCol w:w="1761"/>
      </w:tblGrid>
      <w:tr>
        <w:trPr>
          <w:trHeight w:val="1035" w:hRule="atLeast"/>
        </w:trPr>
        <w:tc>
          <w:tcPr>
            <w:tcW w:w="7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Style w:val="Strong"/>
                <w:rFonts w:eastAsia="맑은 고딕" w:cs="Angsana New" w:ascii="Times New Roman" w:hAnsi="Times New Roman" w:cstheme="majorBidi" w:eastAsiaTheme="majorEastAsia"/>
                <w:lang w:eastAsia="en-NZ"/>
              </w:rPr>
              <w:t>Role Name and Description</w:t>
            </w:r>
            <w:r/>
          </w:p>
        </w:tc>
        <w:tc>
          <w:tcPr>
            <w:tcW w:w="17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Style w:val="Strong"/>
                <w:rFonts w:eastAsia="맑은 고딕" w:cs="Angsana New" w:ascii="Times New Roman" w:hAnsi="Times New Roman" w:cstheme="majorBidi" w:eastAsiaTheme="majorEastAsia"/>
                <w:lang w:eastAsia="en-NZ"/>
              </w:rPr>
              <w:t>Assigned To</w:t>
            </w:r>
            <w:r/>
          </w:p>
        </w:tc>
      </w:tr>
      <w:tr>
        <w:trPr>
          <w:trHeight w:val="1636" w:hRule="atLeast"/>
        </w:trPr>
        <w:tc>
          <w:tcPr>
            <w:tcW w:w="7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Style w:val="Strong"/>
                <w:rFonts w:eastAsia="맑은 고딕" w:eastAsiaTheme="majorEastAsia"/>
                <w:lang w:eastAsia="en-NZ"/>
              </w:rPr>
              <w:t>Problem Solver</w:t>
            </w:r>
            <w:r>
              <w:rPr>
                <w:rFonts w:eastAsia="맑은 고딕" w:cs="Times New Roman" w:ascii="Times New Roman" w:hAnsi="Times New Roman" w:eastAsiaTheme="majorEastAsia"/>
                <w:lang w:eastAsia="en-NZ"/>
              </w:rPr>
              <w:t xml:space="preserve"> - Coordinates and solves group problems. When a problem arises, if no group decision can be made the Problem Solver’s decision is final. </w:t>
            </w:r>
            <w:r/>
          </w:p>
        </w:tc>
        <w:tc>
          <w:tcPr>
            <w:tcW w:w="17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맑은 고딕" w:cs="Times New Roman" w:eastAsiaTheme="majorEastAsia" w:ascii="Times New Roman" w:hAnsi="Times New Roman"/>
                <w:lang w:eastAsia="en-NZ"/>
              </w:rPr>
              <w:t>Charlotte</w:t>
            </w:r>
            <w:r/>
          </w:p>
        </w:tc>
      </w:tr>
      <w:tr>
        <w:trPr>
          <w:trHeight w:val="1050" w:hRule="atLeast"/>
        </w:trPr>
        <w:tc>
          <w:tcPr>
            <w:tcW w:w="7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Style w:val="Strong"/>
                <w:rFonts w:eastAsia="맑은 고딕" w:ascii="Times New Roman" w:hAnsi="Times New Roman" w:eastAsiaTheme="majorEastAsia"/>
                <w:lang w:eastAsia="en-NZ"/>
              </w:rPr>
              <w:t>Software Developer</w:t>
            </w:r>
            <w:r>
              <w:rPr>
                <w:rFonts w:eastAsia="맑은 고딕" w:cs="Times New Roman" w:ascii="Times New Roman" w:hAnsi="Times New Roman" w:eastAsiaTheme="majorEastAsia"/>
                <w:b/>
                <w:bCs/>
                <w:lang w:eastAsia="en-NZ"/>
              </w:rPr>
              <w:t xml:space="preserve"> </w:t>
            </w:r>
            <w:r>
              <w:rPr>
                <w:rFonts w:eastAsia="맑은 고딕" w:cs="Times New Roman" w:ascii="Times New Roman" w:hAnsi="Times New Roman" w:eastAsiaTheme="majorEastAsia"/>
                <w:lang w:eastAsia="en-NZ"/>
              </w:rPr>
              <w:t>- Performs all the programming tasks.</w:t>
            </w:r>
            <w:r/>
          </w:p>
        </w:tc>
        <w:tc>
          <w:tcPr>
            <w:tcW w:w="17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맑은 고딕" w:cs="Times New Roman" w:eastAsiaTheme="majorEastAsia" w:ascii="Times New Roman" w:hAnsi="Times New Roman"/>
                <w:lang w:eastAsia="en-NZ"/>
              </w:rPr>
              <w:t>All</w:t>
            </w:r>
            <w:r/>
          </w:p>
        </w:tc>
      </w:tr>
      <w:tr>
        <w:trPr>
          <w:trHeight w:val="1050" w:hRule="atLeast"/>
        </w:trPr>
        <w:tc>
          <w:tcPr>
            <w:tcW w:w="71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Style w:val="Strong"/>
                <w:rFonts w:eastAsia="맑은 고딕" w:cs="Times New Roman" w:ascii="Times New Roman" w:hAnsi="Times New Roman" w:eastAsiaTheme="majorEastAsia"/>
                <w:lang w:eastAsia="en-NZ"/>
              </w:rPr>
              <w:t>Q</w:t>
            </w:r>
            <w:r>
              <w:rPr>
                <w:rStyle w:val="Strong"/>
                <w:rFonts w:eastAsia="맑은 고딕" w:cs="Times New Roman" w:ascii="Times New Roman" w:hAnsi="Times New Roman" w:eastAsiaTheme="majorEastAsia"/>
                <w:lang w:eastAsia="en-NZ"/>
              </w:rPr>
              <w:t>uality Ass</w:t>
            </w:r>
            <w:r>
              <w:rPr>
                <w:rStyle w:val="Strong"/>
                <w:rFonts w:eastAsia="맑은 고딕" w:cs="Times New Roman" w:ascii="Times New Roman" w:hAnsi="Times New Roman" w:eastAsiaTheme="majorEastAsia"/>
                <w:lang w:eastAsia="en-NZ"/>
              </w:rPr>
              <w:t>urance</w:t>
            </w:r>
            <w:r>
              <w:rPr>
                <w:rFonts w:eastAsia="맑은 고딕" w:cs="Times New Roman" w:ascii="Times New Roman" w:hAnsi="Times New Roman" w:eastAsiaTheme="majorEastAsia"/>
                <w:lang w:eastAsia="en-NZ"/>
              </w:rPr>
              <w:t xml:space="preserve"> – </w:t>
            </w:r>
            <w:r>
              <w:rPr>
                <w:rFonts w:eastAsia="맑은 고딕" w:cs="Times New Roman" w:ascii="Times New Roman" w:hAnsi="Times New Roman" w:eastAsiaTheme="majorEastAsia"/>
                <w:lang w:eastAsia="en-NZ"/>
              </w:rPr>
              <w:t>Validate planned schedule against the progress of the team. Assure the quality of team's work</w:t>
            </w:r>
            <w:r/>
          </w:p>
        </w:tc>
        <w:tc>
          <w:tcPr>
            <w:tcW w:w="17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맑은 고딕" w:cs="Times New Roman" w:ascii="Times New Roman" w:hAnsi="Times New Roman" w:eastAsiaTheme="majorEastAsia"/>
                <w:lang w:eastAsia="en-NZ"/>
              </w:rPr>
              <w:t>William Stokes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rFonts w:eastAsia="맑은 고딕" w:cs="Times New Roman" w:ascii="Times New Roman" w:hAnsi="Times New Roman" w:eastAsiaTheme="majorEastAsia"/>
                <w:lang w:eastAsia="en-NZ"/>
              </w:rPr>
              <w:t>Yue Li</w:t>
            </w:r>
            <w:r/>
          </w:p>
        </w:tc>
      </w:tr>
    </w:tbl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76" w:before="0" w:after="200"/>
        <w:jc w:val="left"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NZ" w:eastAsia="ko-KR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Cordia New" w:asciiTheme="minorHAnsi" w:cstheme="minorBidi" w:eastAsiaTheme="minorEastAsia" w:hAnsiTheme="minorHAnsi"/>
        <w:szCs w:val="22"/>
        <w:lang w:val="en-NZ" w:eastAsia="en-US" w:bidi="ar-SA"/>
      </w:rPr>
    </w:rPrDefault>
    <w:pPrDefault>
      <w:pPr>
        <w:spacing w:lineRule="auto" w:line="276"/>
      </w:pPr>
    </w:pPrDefault>
  </w:docDefaults>
  <w:latentStyles w:defUnhideWhenUsed="0" w:defSemiHidden="0" w:defQFormat="0" w:defUIPriority="99" w:count="371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221e62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NZ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e62"/>
    <w:pPr>
      <w:keepNext/>
      <w:keepLines/>
      <w:spacing w:before="480" w:after="0"/>
      <w:outlineLvl w:val="0"/>
    </w:pPr>
    <w:rPr>
      <w:rFonts w:ascii="Cambria" w:hAnsi="Cambria" w:eastAsia="맑은 고딕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6f3"/>
    <w:pPr>
      <w:keepNext/>
      <w:keepLines/>
      <w:spacing w:before="200" w:after="0"/>
      <w:outlineLvl w:val="1"/>
    </w:pPr>
    <w:rPr>
      <w:rFonts w:ascii="Cambria" w:hAnsi="Cambria" w:eastAsia="맑은 고딕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1e62"/>
    <w:pPr>
      <w:keepNext/>
      <w:keepLines/>
      <w:spacing w:before="200" w:after="0"/>
      <w:outlineLvl w:val="5"/>
    </w:pPr>
    <w:rPr>
      <w:rFonts w:ascii="Cambria" w:hAnsi="Cambria" w:eastAsia="맑은 고딕" w:cs="Mangal" w:asciiTheme="majorHAnsi" w:eastAsiaTheme="majorEastAsia" w:hAnsiTheme="majorHAnsi"/>
      <w:i/>
      <w:iCs/>
      <w:color w:val="243F60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6Char" w:customStyle="1">
    <w:name w:val="Heading 6 Char"/>
    <w:basedOn w:val="DefaultParagraphFont"/>
    <w:link w:val="Heading6"/>
    <w:uiPriority w:val="9"/>
    <w:rsid w:val="00221e62"/>
    <w:rPr>
      <w:rFonts w:ascii="Cambria" w:hAnsi="Cambria" w:eastAsia="맑은 고딕" w:cs="Mangal" w:asciiTheme="majorHAnsi" w:eastAsiaTheme="majorEastAsia" w:hAnsiTheme="majorHAnsi"/>
      <w:i/>
      <w:iCs/>
      <w:color w:val="243F60" w:themeColor="accent1" w:themeShade="7f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221e62"/>
    <w:rPr>
      <w:rFonts w:cs="Times New Roman"/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62"/>
    <w:rPr>
      <w:rFonts w:ascii="Tahoma" w:hAnsi="Tahoma" w:eastAsia="Droid Sans Fallback" w:cs="Mangal"/>
      <w:sz w:val="16"/>
      <w:szCs w:val="14"/>
      <w:lang w:eastAsia="zh-CN" w:bidi="hi-IN"/>
    </w:rPr>
  </w:style>
  <w:style w:type="character" w:styleId="TitleChar" w:customStyle="1">
    <w:name w:val="Title Char"/>
    <w:basedOn w:val="DefaultParagraphFont"/>
    <w:link w:val="Title"/>
    <w:uiPriority w:val="10"/>
    <w:rsid w:val="00221e62"/>
    <w:rPr>
      <w:rFonts w:ascii="Cambria" w:hAnsi="Cambria" w:eastAsia="맑은 고딕" w:cs="Mangal" w:asciiTheme="majorHAnsi" w:eastAsiaTheme="majorEastAsia" w:hAnsiTheme="majorHAnsi"/>
      <w:color w:val="17365D" w:themeColor="text2" w:themeShade="bf"/>
      <w:spacing w:val="5"/>
      <w:sz w:val="52"/>
      <w:szCs w:val="47"/>
      <w:lang w:eastAsia="zh-CN" w:bidi="hi-IN"/>
    </w:rPr>
  </w:style>
  <w:style w:type="character" w:styleId="Heading1Char" w:customStyle="1">
    <w:name w:val="Heading 1 Char"/>
    <w:basedOn w:val="DefaultParagraphFont"/>
    <w:link w:val="Heading1"/>
    <w:uiPriority w:val="9"/>
    <w:rsid w:val="00221e62"/>
    <w:rPr>
      <w:rFonts w:ascii="Cambria" w:hAnsi="Cambria" w:eastAsia="맑은 고딕" w:cs="Mangal" w:asciiTheme="majorHAnsi" w:eastAsiaTheme="majorEastAsia" w:hAnsiTheme="majorHAnsi"/>
      <w:b/>
      <w:bCs/>
      <w:color w:val="365F91" w:themeColor="accent1" w:themeShade="bf"/>
      <w:sz w:val="28"/>
      <w:szCs w:val="25"/>
      <w:lang w:eastAsia="zh-CN" w:bidi="hi-IN"/>
    </w:rPr>
  </w:style>
  <w:style w:type="character" w:styleId="Heading2Char" w:customStyle="1">
    <w:name w:val="Heading 2 Char"/>
    <w:basedOn w:val="DefaultParagraphFont"/>
    <w:link w:val="Heading2"/>
    <w:uiPriority w:val="9"/>
    <w:rsid w:val="003e06f3"/>
    <w:rPr>
      <w:rFonts w:ascii="Cambria" w:hAnsi="Cambria" w:eastAsia="맑은 고딕" w:cs="Mangal" w:asciiTheme="majorHAnsi" w:eastAsiaTheme="majorEastAsia" w:hAnsiTheme="majorHAnsi"/>
      <w:b/>
      <w:bCs/>
      <w:color w:val="4F81BD" w:themeColor="accent1"/>
      <w:sz w:val="26"/>
      <w:szCs w:val="23"/>
      <w:lang w:eastAsia="zh-CN" w:bidi="hi-IN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62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221e6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맑은 고딕" w:cs="Mangal" w:asciiTheme="majorHAnsi" w:eastAsiaTheme="majorEastAsia" w:hAnsiTheme="majorHAnsi"/>
      <w:color w:val="17365D" w:themeColor="text2" w:themeShade="bf"/>
      <w:spacing w:val="5"/>
      <w:sz w:val="52"/>
      <w:szCs w:val="47"/>
    </w:rPr>
  </w:style>
  <w:style w:type="paragraph" w:styleId="ListParagraph">
    <w:name w:val="List Paragraph"/>
    <w:basedOn w:val="Normal"/>
    <w:uiPriority w:val="34"/>
    <w:qFormat/>
    <w:rsid w:val="00221e62"/>
    <w:pPr>
      <w:spacing w:before="0" w:after="20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06f3"/>
    <w:pPr>
      <w:spacing w:lineRule="auto" w:line="240" w:after="0"/>
    </w:pPr>
    <w:rPr>
      <w:rFonts w:cstheme="majorBidi" w:hAnsiTheme="majorHAnsi" w:asciiTheme="majorHAnsi" w:eastAsiaTheme="majorEastAsia"/>
      <w:lang w:eastAsia="en-NZ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9235-B508-48F1-9018-925CC7F9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LibreOffice/4.3.7.2$Linux_X86_64 LibreOffice_project/430m0$Build-2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2012-03-04T23:36:00Z</dcterms:created>
  <dc:creator>AUT User</dc:creator>
  <dc:language>en-NZ</dc:language>
  <cp:lastModifiedBy>Yue </cp:lastModifiedBy>
  <dcterms:modified xsi:type="dcterms:W3CDTF">2015-06-17T09:19:58Z</dcterms:modified>
  <cp:revision>23</cp:revision>
</cp:coreProperties>
</file>