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A391D" w14:textId="77777777" w:rsidR="00F77EFC" w:rsidRDefault="00F77EFC">
      <w:pPr>
        <w:spacing w:line="480" w:lineRule="auto"/>
        <w:jc w:val="center"/>
        <w:rPr>
          <w:rFonts w:eastAsia="超研澤魏碑體;細明體"/>
          <w:sz w:val="48"/>
        </w:rPr>
      </w:pPr>
    </w:p>
    <w:p w14:paraId="7CBDE366" w14:textId="77777777" w:rsidR="00F77EFC" w:rsidRDefault="00F608E5">
      <w:pPr>
        <w:spacing w:line="480" w:lineRule="auto"/>
        <w:jc w:val="center"/>
        <w:rPr>
          <w:rFonts w:eastAsia="超研澤魏碑體;細明體"/>
          <w:sz w:val="48"/>
        </w:rPr>
      </w:pPr>
      <w:r>
        <w:rPr>
          <w:rFonts w:ascii="標楷體" w:eastAsia="標楷體" w:hAnsi="標楷體" w:cs="標楷體"/>
          <w:sz w:val="48"/>
        </w:rPr>
        <w:t>元     智     大     學</w:t>
      </w:r>
    </w:p>
    <w:p w14:paraId="1BC9C667" w14:textId="77777777" w:rsidR="00F77EFC" w:rsidRDefault="00F77EFC">
      <w:pPr>
        <w:spacing w:line="360" w:lineRule="auto"/>
        <w:jc w:val="center"/>
        <w:rPr>
          <w:rFonts w:eastAsia="超研澤魏碑體;細明體"/>
          <w:sz w:val="48"/>
        </w:rPr>
      </w:pPr>
    </w:p>
    <w:p w14:paraId="26CD2B1F" w14:textId="77777777" w:rsidR="00F77EFC" w:rsidRDefault="00F608E5">
      <w:pPr>
        <w:spacing w:line="480" w:lineRule="auto"/>
        <w:jc w:val="center"/>
        <w:rPr>
          <w:rFonts w:ascii="標楷體" w:eastAsia="標楷體" w:hAnsi="標楷體" w:cs="標楷體"/>
          <w:sz w:val="56"/>
        </w:rPr>
      </w:pPr>
      <w:r>
        <w:rPr>
          <w:rFonts w:ascii="標楷體" w:eastAsia="標楷體" w:hAnsi="標楷體" w:cs="標楷體"/>
          <w:sz w:val="56"/>
        </w:rPr>
        <w:t>資 工 學 系 (所)</w:t>
      </w:r>
    </w:p>
    <w:p w14:paraId="27FC059A" w14:textId="77777777" w:rsidR="00F77EFC" w:rsidRDefault="00F77EFC">
      <w:pPr>
        <w:spacing w:line="360" w:lineRule="auto"/>
        <w:jc w:val="center"/>
        <w:rPr>
          <w:rFonts w:ascii="標楷體" w:eastAsia="標楷體" w:hAnsi="標楷體" w:cs="標楷體"/>
          <w:sz w:val="48"/>
        </w:rPr>
      </w:pPr>
    </w:p>
    <w:p w14:paraId="0A6FA769" w14:textId="77777777" w:rsidR="00F77EFC" w:rsidRDefault="00F608E5">
      <w:pPr>
        <w:spacing w:line="480" w:lineRule="auto"/>
        <w:jc w:val="center"/>
        <w:rPr>
          <w:rFonts w:ascii="標楷體" w:eastAsia="標楷體" w:hAnsi="標楷體" w:cs="標楷體"/>
          <w:sz w:val="48"/>
        </w:rPr>
      </w:pPr>
      <w:r>
        <w:rPr>
          <w:rFonts w:ascii="標楷體" w:eastAsia="標楷體" w:hAnsi="標楷體" w:cs="標楷體"/>
          <w:sz w:val="48"/>
        </w:rPr>
        <w:t xml:space="preserve"> 學 士 專 題</w:t>
      </w:r>
    </w:p>
    <w:p w14:paraId="78761F0A" w14:textId="77777777" w:rsidR="00F77EFC" w:rsidRDefault="00F77EFC">
      <w:pPr>
        <w:spacing w:line="480" w:lineRule="auto"/>
        <w:jc w:val="center"/>
        <w:rPr>
          <w:rFonts w:ascii="標楷體" w:eastAsia="標楷體" w:hAnsi="標楷體" w:cs="標楷體"/>
          <w:sz w:val="48"/>
        </w:rPr>
      </w:pPr>
    </w:p>
    <w:p w14:paraId="6691AFCD" w14:textId="77777777" w:rsidR="00F77EFC" w:rsidRDefault="00F608E5">
      <w:pPr>
        <w:spacing w:line="480" w:lineRule="auto"/>
        <w:jc w:val="center"/>
        <w:rPr>
          <w:rFonts w:ascii="標楷體" w:eastAsia="標楷體" w:hAnsi="標楷體" w:cs="標楷體"/>
          <w:sz w:val="48"/>
          <w:szCs w:val="48"/>
        </w:rPr>
      </w:pPr>
      <w:r>
        <w:rPr>
          <w:rFonts w:ascii="標楷體" w:eastAsia="標楷體" w:hAnsi="標楷體" w:cs="標楷體"/>
          <w:sz w:val="28"/>
        </w:rPr>
        <w:t xml:space="preserve">    </w:t>
      </w:r>
      <w:proofErr w:type="gramStart"/>
      <w:r>
        <w:rPr>
          <w:rFonts w:ascii="標楷體" w:eastAsia="標楷體" w:hAnsi="標楷體" w:cs="標楷體"/>
          <w:sz w:val="48"/>
          <w:szCs w:val="48"/>
        </w:rPr>
        <w:t>線上匿名</w:t>
      </w:r>
      <w:proofErr w:type="gramEnd"/>
      <w:r>
        <w:rPr>
          <w:rFonts w:ascii="標楷體" w:eastAsia="標楷體" w:hAnsi="標楷體" w:cs="標楷體"/>
          <w:sz w:val="48"/>
          <w:szCs w:val="48"/>
        </w:rPr>
        <w:t xml:space="preserve">聊天室    </w:t>
      </w:r>
    </w:p>
    <w:p w14:paraId="7E123E56" w14:textId="77777777" w:rsidR="00F77EFC" w:rsidRDefault="00F77EFC" w:rsidP="001B3C83">
      <w:pPr>
        <w:spacing w:line="480" w:lineRule="auto"/>
        <w:rPr>
          <w:rFonts w:ascii="標楷體" w:eastAsia="標楷體" w:hAnsi="標楷體" w:cs="標楷體"/>
          <w:sz w:val="28"/>
          <w:szCs w:val="48"/>
        </w:rPr>
      </w:pPr>
    </w:p>
    <w:p w14:paraId="1CEE548B" w14:textId="77777777" w:rsidR="00F77EFC" w:rsidRDefault="00F608E5" w:rsidP="001B3C83">
      <w:pPr>
        <w:spacing w:line="480" w:lineRule="auto"/>
        <w:rPr>
          <w:rFonts w:ascii="標楷體" w:eastAsia="標楷體" w:hAnsi="標楷體" w:cs="標楷體"/>
          <w:sz w:val="36"/>
        </w:rPr>
      </w:pPr>
      <w:r>
        <w:rPr>
          <w:rFonts w:ascii="標楷體" w:eastAsia="標楷體" w:hAnsi="標楷體" w:cs="標楷體"/>
          <w:sz w:val="36"/>
        </w:rPr>
        <w:t xml:space="preserve">     學生：張</w:t>
      </w:r>
      <w:proofErr w:type="gramStart"/>
      <w:r>
        <w:rPr>
          <w:rFonts w:ascii="標楷體" w:eastAsia="標楷體" w:hAnsi="標楷體" w:cs="標楷體"/>
          <w:sz w:val="36"/>
        </w:rPr>
        <w:t>宇越、</w:t>
      </w:r>
      <w:proofErr w:type="gramEnd"/>
      <w:r>
        <w:rPr>
          <w:rFonts w:ascii="標楷體" w:eastAsia="標楷體" w:hAnsi="標楷體" w:cs="標楷體"/>
          <w:sz w:val="36"/>
        </w:rPr>
        <w:t>游博宇</w:t>
      </w:r>
    </w:p>
    <w:p w14:paraId="7E2E102A" w14:textId="77777777" w:rsidR="00F77EFC" w:rsidRDefault="00F608E5" w:rsidP="001B3C83">
      <w:pPr>
        <w:spacing w:line="480" w:lineRule="auto"/>
        <w:rPr>
          <w:rFonts w:ascii="標楷體" w:eastAsia="標楷體" w:hAnsi="標楷體" w:cs="標楷體"/>
          <w:sz w:val="36"/>
        </w:rPr>
      </w:pPr>
      <w:r>
        <w:rPr>
          <w:rFonts w:ascii="標楷體" w:eastAsia="標楷體" w:hAnsi="標楷體" w:cs="標楷體"/>
          <w:sz w:val="36"/>
        </w:rPr>
        <w:t xml:space="preserve">     指導教授：簡廷因</w:t>
      </w:r>
    </w:p>
    <w:p w14:paraId="482F19E3" w14:textId="77777777" w:rsidR="00F77EFC" w:rsidRDefault="00F77EFC">
      <w:pPr>
        <w:spacing w:line="480" w:lineRule="auto"/>
        <w:jc w:val="both"/>
        <w:rPr>
          <w:rFonts w:ascii="標楷體" w:eastAsia="標楷體" w:hAnsi="標楷體" w:cs="標楷體"/>
          <w:sz w:val="36"/>
        </w:rPr>
      </w:pPr>
    </w:p>
    <w:p w14:paraId="5200F267" w14:textId="77777777" w:rsidR="00F77EFC" w:rsidRDefault="00F77EFC">
      <w:pPr>
        <w:spacing w:line="480" w:lineRule="auto"/>
        <w:jc w:val="both"/>
        <w:rPr>
          <w:rFonts w:ascii="標楷體" w:eastAsia="標楷體" w:hAnsi="標楷體" w:cs="標楷體"/>
          <w:sz w:val="36"/>
        </w:rPr>
      </w:pPr>
    </w:p>
    <w:p w14:paraId="09604A90" w14:textId="77777777" w:rsidR="00F77EFC" w:rsidRDefault="00F77EFC">
      <w:pPr>
        <w:spacing w:line="480" w:lineRule="auto"/>
        <w:jc w:val="both"/>
        <w:rPr>
          <w:rFonts w:ascii="標楷體" w:eastAsia="標楷體" w:hAnsi="標楷體" w:cs="標楷體"/>
          <w:sz w:val="36"/>
        </w:rPr>
      </w:pPr>
    </w:p>
    <w:p w14:paraId="4E19346D" w14:textId="77777777" w:rsidR="00F77EFC" w:rsidRDefault="00F608E5">
      <w:pPr>
        <w:spacing w:line="480" w:lineRule="auto"/>
        <w:jc w:val="center"/>
        <w:rPr>
          <w:rFonts w:ascii="標楷體" w:eastAsia="標楷體" w:hAnsi="標楷體" w:cs="標楷體"/>
          <w:sz w:val="36"/>
        </w:rPr>
      </w:pPr>
      <w:r>
        <w:rPr>
          <w:rFonts w:ascii="標楷體" w:eastAsia="標楷體" w:hAnsi="標楷體" w:cs="標楷體"/>
          <w:spacing w:val="-20"/>
          <w:sz w:val="36"/>
        </w:rPr>
        <w:t>中 華 民 國</w:t>
      </w:r>
      <w:r>
        <w:rPr>
          <w:rFonts w:ascii="標楷體" w:eastAsia="標楷體" w:hAnsi="標楷體" w:cs="標楷體"/>
          <w:sz w:val="36"/>
        </w:rPr>
        <w:t xml:space="preserve"> 　一一零　 年     一月</w:t>
      </w:r>
    </w:p>
    <w:p w14:paraId="37FD29B1" w14:textId="13780ADB" w:rsidR="00F77EFC" w:rsidRDefault="00F77EFC">
      <w:pPr>
        <w:spacing w:line="480" w:lineRule="auto"/>
        <w:jc w:val="center"/>
        <w:rPr>
          <w:rFonts w:ascii="標楷體" w:eastAsia="標楷體" w:hAnsi="標楷體" w:cs="標楷體"/>
          <w:sz w:val="36"/>
        </w:rPr>
      </w:pPr>
    </w:p>
    <w:p w14:paraId="7F4538B7" w14:textId="1D9DB76C" w:rsidR="00F608E5" w:rsidRDefault="00F608E5">
      <w:pPr>
        <w:spacing w:line="480" w:lineRule="auto"/>
        <w:jc w:val="center"/>
        <w:rPr>
          <w:rFonts w:ascii="標楷體" w:eastAsia="標楷體" w:hAnsi="標楷體" w:cs="標楷體"/>
          <w:sz w:val="36"/>
        </w:rPr>
      </w:pPr>
    </w:p>
    <w:p w14:paraId="46927649" w14:textId="77777777" w:rsidR="00F608E5" w:rsidRDefault="00F608E5">
      <w:pPr>
        <w:spacing w:line="480" w:lineRule="auto"/>
        <w:jc w:val="center"/>
        <w:rPr>
          <w:rFonts w:ascii="標楷體" w:eastAsia="標楷體" w:hAnsi="標楷體" w:cs="標楷體"/>
          <w:sz w:val="36"/>
        </w:rPr>
      </w:pPr>
    </w:p>
    <w:p w14:paraId="43235957" w14:textId="7B2ADB43" w:rsidR="00F77EFC" w:rsidRPr="002E4623" w:rsidRDefault="00F608E5" w:rsidP="002E4623">
      <w:pPr>
        <w:spacing w:line="480" w:lineRule="auto"/>
        <w:jc w:val="center"/>
        <w:rPr>
          <w:rFonts w:eastAsia="標楷體"/>
          <w:szCs w:val="24"/>
        </w:rPr>
      </w:pPr>
      <w:r w:rsidRPr="00CC37AB">
        <w:rPr>
          <w:rFonts w:eastAsia="標楷體"/>
          <w:szCs w:val="24"/>
        </w:rPr>
        <w:t>1</w:t>
      </w:r>
    </w:p>
    <w:p w14:paraId="3E272902" w14:textId="77777777" w:rsidR="00F77EFC" w:rsidRDefault="00F608E5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lastRenderedPageBreak/>
        <w:t>目錄</w:t>
      </w:r>
    </w:p>
    <w:p w14:paraId="7F5D19B9" w14:textId="77777777" w:rsidR="00F77EFC" w:rsidRDefault="00F608E5">
      <w:pPr>
        <w:spacing w:line="480" w:lineRule="auto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書名頁-----------------------------------------------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i</w:t>
      </w:r>
      <w:proofErr w:type="spellEnd"/>
    </w:p>
    <w:p w14:paraId="31B0D2E8" w14:textId="26A2B727" w:rsidR="00F77EFC" w:rsidRDefault="00F608E5">
      <w:pPr>
        <w:spacing w:line="480" w:lineRule="auto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目錄-------------------------------------------------ii</w:t>
      </w:r>
    </w:p>
    <w:p w14:paraId="4B591DA5" w14:textId="7067BE20" w:rsidR="008F13D9" w:rsidRDefault="008F13D9">
      <w:pPr>
        <w:spacing w:line="480" w:lineRule="auto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圖</w:t>
      </w:r>
      <w:r>
        <w:rPr>
          <w:rFonts w:ascii="標楷體" w:eastAsia="標楷體" w:hAnsi="標楷體" w:cs="標楷體"/>
          <w:sz w:val="28"/>
          <w:szCs w:val="28"/>
        </w:rPr>
        <w:t>目錄-------------------------------------------------iii</w:t>
      </w:r>
    </w:p>
    <w:p w14:paraId="6797DC21" w14:textId="28DEDC79" w:rsidR="00F77EFC" w:rsidRDefault="00F608E5">
      <w:pPr>
        <w:spacing w:line="480" w:lineRule="auto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摘要------------------------------------------------i</w:t>
      </w:r>
      <w:r w:rsidR="008F13D9">
        <w:rPr>
          <w:rFonts w:ascii="標楷體" w:eastAsia="標楷體" w:hAnsi="標楷體" w:cs="標楷體"/>
          <w:sz w:val="28"/>
          <w:szCs w:val="28"/>
        </w:rPr>
        <w:t>v</w:t>
      </w:r>
    </w:p>
    <w:p w14:paraId="47E4D3A0" w14:textId="08BCD19F" w:rsidR="00F77EFC" w:rsidRDefault="00F608E5">
      <w:pPr>
        <w:spacing w:line="480" w:lineRule="auto"/>
      </w:pPr>
      <w:r>
        <w:rPr>
          <w:rFonts w:ascii="標楷體" w:eastAsia="標楷體" w:hAnsi="標楷體" w:cs="標楷體"/>
          <w:sz w:val="28"/>
          <w:szCs w:val="28"/>
        </w:rPr>
        <w:t>前言------------------------------------------------v</w:t>
      </w:r>
    </w:p>
    <w:p w14:paraId="309781B5" w14:textId="1511B86A" w:rsidR="00F77EFC" w:rsidRDefault="00F608E5">
      <w:pPr>
        <w:spacing w:line="480" w:lineRule="auto"/>
      </w:pPr>
      <w:r>
        <w:rPr>
          <w:rFonts w:ascii="標楷體" w:eastAsia="標楷體" w:hAnsi="標楷體" w:cs="標楷體"/>
          <w:sz w:val="28"/>
          <w:szCs w:val="28"/>
        </w:rPr>
        <w:t>相關作品--------------------------------------------</w:t>
      </w:r>
      <w:r w:rsidR="008F13D9">
        <w:rPr>
          <w:rFonts w:ascii="標楷體" w:eastAsia="標楷體" w:hAnsi="標楷體" w:cs="標楷體"/>
          <w:sz w:val="28"/>
          <w:szCs w:val="28"/>
        </w:rPr>
        <w:t>6</w:t>
      </w:r>
    </w:p>
    <w:p w14:paraId="3F57DBC3" w14:textId="19579B06" w:rsidR="00F77EFC" w:rsidRDefault="00F608E5">
      <w:pPr>
        <w:spacing w:line="480" w:lineRule="auto"/>
      </w:pPr>
      <w:r>
        <w:rPr>
          <w:rFonts w:ascii="標楷體" w:eastAsia="標楷體" w:hAnsi="標楷體" w:cs="標楷體"/>
          <w:sz w:val="28"/>
          <w:szCs w:val="28"/>
        </w:rPr>
        <w:t>創意描述--------------------------------------------</w:t>
      </w:r>
      <w:r w:rsidR="008F13D9">
        <w:rPr>
          <w:rFonts w:ascii="標楷體" w:eastAsia="標楷體" w:hAnsi="標楷體" w:cs="標楷體"/>
          <w:sz w:val="28"/>
          <w:szCs w:val="28"/>
        </w:rPr>
        <w:t>7</w:t>
      </w:r>
    </w:p>
    <w:p w14:paraId="2896ADF8" w14:textId="2F993D73" w:rsidR="00F77EFC" w:rsidRDefault="00F608E5">
      <w:pPr>
        <w:spacing w:line="480" w:lineRule="auto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系統功能介紹----------------------------------------</w:t>
      </w:r>
      <w:r w:rsidR="008F13D9">
        <w:rPr>
          <w:rFonts w:ascii="標楷體" w:eastAsia="標楷體" w:hAnsi="標楷體" w:cs="標楷體"/>
          <w:sz w:val="28"/>
          <w:szCs w:val="28"/>
        </w:rPr>
        <w:t>8</w:t>
      </w:r>
    </w:p>
    <w:p w14:paraId="379CCCAD" w14:textId="6EEEF790" w:rsidR="00F77EFC" w:rsidRDefault="00F608E5">
      <w:pPr>
        <w:spacing w:line="480" w:lineRule="auto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聊天系統內部結構流程圖-----------------------------</w:t>
      </w:r>
      <w:r w:rsidR="008F13D9">
        <w:rPr>
          <w:rFonts w:ascii="標楷體" w:eastAsia="標楷體" w:hAnsi="標楷體" w:cs="標楷體"/>
          <w:sz w:val="28"/>
          <w:szCs w:val="28"/>
        </w:rPr>
        <w:t>9</w:t>
      </w:r>
    </w:p>
    <w:p w14:paraId="1564CA90" w14:textId="0D2D71AB" w:rsidR="00F77EFC" w:rsidRDefault="00F608E5">
      <w:pPr>
        <w:spacing w:line="480" w:lineRule="auto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 xml:space="preserve">系統特色------------------------------------------- </w:t>
      </w:r>
      <w:r w:rsidR="008F13D9">
        <w:rPr>
          <w:rFonts w:ascii="標楷體" w:eastAsia="標楷體" w:hAnsi="標楷體" w:cs="標楷體"/>
          <w:sz w:val="28"/>
          <w:szCs w:val="28"/>
        </w:rPr>
        <w:t>10</w:t>
      </w:r>
    </w:p>
    <w:p w14:paraId="56BBB540" w14:textId="5DCFCFFE" w:rsidR="00F77EFC" w:rsidRDefault="00F608E5">
      <w:pPr>
        <w:spacing w:line="480" w:lineRule="auto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結論------------------------------------------------1</w:t>
      </w:r>
      <w:r w:rsidR="008F13D9">
        <w:rPr>
          <w:rFonts w:ascii="標楷體" w:eastAsia="標楷體" w:hAnsi="標楷體" w:cs="標楷體"/>
          <w:sz w:val="28"/>
          <w:szCs w:val="28"/>
        </w:rPr>
        <w:t>1</w:t>
      </w:r>
    </w:p>
    <w:p w14:paraId="7A254844" w14:textId="12149E85" w:rsidR="00F77EFC" w:rsidRDefault="00F608E5">
      <w:pPr>
        <w:spacing w:line="480" w:lineRule="auto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參考文獻--------------------------------------------1</w:t>
      </w:r>
      <w:r w:rsidR="008F13D9">
        <w:rPr>
          <w:rFonts w:ascii="標楷體" w:eastAsia="標楷體" w:hAnsi="標楷體" w:cs="標楷體"/>
          <w:sz w:val="28"/>
          <w:szCs w:val="28"/>
        </w:rPr>
        <w:t>2</w:t>
      </w:r>
    </w:p>
    <w:p w14:paraId="4A0E1C75" w14:textId="6E71F4FB" w:rsidR="00FE2815" w:rsidRDefault="00FE2815">
      <w:pPr>
        <w:spacing w:line="480" w:lineRule="auto"/>
        <w:rPr>
          <w:rFonts w:ascii="標楷體" w:eastAsia="標楷體" w:hAnsi="標楷體" w:cs="標楷體"/>
          <w:sz w:val="36"/>
          <w:szCs w:val="28"/>
        </w:rPr>
      </w:pPr>
    </w:p>
    <w:p w14:paraId="06974BB9" w14:textId="77777777" w:rsidR="00F77EFC" w:rsidRDefault="00F77EFC">
      <w:pPr>
        <w:spacing w:line="480" w:lineRule="auto"/>
        <w:rPr>
          <w:rFonts w:ascii="標楷體" w:eastAsia="標楷體" w:hAnsi="標楷體" w:cs="標楷體"/>
          <w:sz w:val="36"/>
        </w:rPr>
      </w:pPr>
    </w:p>
    <w:p w14:paraId="7540A9CF" w14:textId="77777777" w:rsidR="00F77EFC" w:rsidRDefault="00F77EFC">
      <w:pPr>
        <w:spacing w:line="480" w:lineRule="auto"/>
        <w:rPr>
          <w:rFonts w:ascii="標楷體" w:eastAsia="標楷體" w:hAnsi="標楷體" w:cs="標楷體"/>
          <w:sz w:val="36"/>
        </w:rPr>
      </w:pPr>
    </w:p>
    <w:p w14:paraId="10F12AEA" w14:textId="77777777" w:rsidR="00F608E5" w:rsidRDefault="00F608E5">
      <w:pPr>
        <w:spacing w:line="480" w:lineRule="auto"/>
        <w:jc w:val="center"/>
        <w:rPr>
          <w:rFonts w:ascii="標楷體" w:eastAsia="標楷體" w:hAnsi="標楷體" w:cs="標楷體"/>
          <w:szCs w:val="24"/>
        </w:rPr>
      </w:pPr>
    </w:p>
    <w:p w14:paraId="483328A3" w14:textId="77777777" w:rsidR="002E4623" w:rsidRDefault="002E4623" w:rsidP="002E4623">
      <w:pPr>
        <w:spacing w:line="480" w:lineRule="auto"/>
        <w:jc w:val="center"/>
        <w:rPr>
          <w:rFonts w:ascii="標楷體" w:eastAsia="標楷體" w:hAnsi="標楷體" w:cs="標楷體"/>
          <w:szCs w:val="24"/>
        </w:rPr>
      </w:pPr>
    </w:p>
    <w:p w14:paraId="4CBF6479" w14:textId="6DAADF63" w:rsidR="00F77EFC" w:rsidRDefault="008F13D9" w:rsidP="002E4623">
      <w:pPr>
        <w:spacing w:line="480" w:lineRule="auto"/>
        <w:jc w:val="center"/>
        <w:rPr>
          <w:rFonts w:ascii="標楷體" w:eastAsia="標楷體" w:hAnsi="標楷體" w:cs="標楷體"/>
          <w:szCs w:val="24"/>
        </w:rPr>
      </w:pPr>
      <w:r>
        <w:rPr>
          <w:rFonts w:ascii="標楷體" w:eastAsia="標楷體" w:hAnsi="標楷體" w:cs="標楷體" w:hint="eastAsia"/>
          <w:szCs w:val="24"/>
        </w:rPr>
        <w:t>2</w:t>
      </w:r>
    </w:p>
    <w:p w14:paraId="4F48C190" w14:textId="3536A108" w:rsidR="002E4623" w:rsidRPr="002E4623" w:rsidRDefault="002E4623" w:rsidP="002E4623">
      <w:pPr>
        <w:spacing w:line="480" w:lineRule="auto"/>
        <w:jc w:val="center"/>
        <w:rPr>
          <w:rFonts w:ascii="標楷體" w:eastAsia="標楷體" w:hAnsi="標楷體" w:cs="標楷體"/>
          <w:szCs w:val="24"/>
        </w:rPr>
      </w:pPr>
      <w:r>
        <w:rPr>
          <w:rFonts w:ascii="標楷體" w:eastAsia="標楷體" w:hAnsi="標楷體" w:cs="標楷體" w:hint="eastAsia"/>
          <w:sz w:val="28"/>
          <w:szCs w:val="28"/>
        </w:rPr>
        <w:lastRenderedPageBreak/>
        <w:t>圖</w:t>
      </w:r>
      <w:r>
        <w:rPr>
          <w:rFonts w:ascii="標楷體" w:eastAsia="標楷體" w:hAnsi="標楷體" w:cs="標楷體"/>
          <w:sz w:val="28"/>
          <w:szCs w:val="28"/>
        </w:rPr>
        <w:t>目錄</w:t>
      </w:r>
    </w:p>
    <w:p w14:paraId="2296A91E" w14:textId="558D6E9E" w:rsidR="00FE2815" w:rsidRDefault="00FE2815" w:rsidP="002E4623">
      <w:pPr>
        <w:snapToGrid w:val="0"/>
        <w:spacing w:line="360" w:lineRule="auto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圖1    即時通示意圖…</w:t>
      </w:r>
      <w:proofErr w:type="gramStart"/>
      <w:r>
        <w:rPr>
          <w:rFonts w:ascii="標楷體" w:eastAsia="標楷體" w:hint="eastAsia"/>
          <w:sz w:val="28"/>
        </w:rPr>
        <w:t>………………………………………</w:t>
      </w:r>
      <w:proofErr w:type="gramEnd"/>
      <w:r>
        <w:rPr>
          <w:rFonts w:ascii="標楷體" w:eastAsia="標楷體" w:hint="eastAsia"/>
          <w:sz w:val="28"/>
        </w:rPr>
        <w:t xml:space="preserve">   </w:t>
      </w:r>
      <w:r w:rsidR="002E4623">
        <w:rPr>
          <w:rFonts w:ascii="標楷體" w:eastAsia="標楷體"/>
          <w:sz w:val="28"/>
        </w:rPr>
        <w:t>6</w:t>
      </w:r>
    </w:p>
    <w:p w14:paraId="08E2BA38" w14:textId="163E7E8A" w:rsidR="00FE2815" w:rsidRDefault="00FE2815" w:rsidP="002E4623">
      <w:pPr>
        <w:snapToGrid w:val="0"/>
        <w:spacing w:line="360" w:lineRule="auto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 xml:space="preserve">圖2    </w:t>
      </w:r>
      <w:proofErr w:type="spellStart"/>
      <w:r w:rsidR="008F13D9">
        <w:rPr>
          <w:rFonts w:ascii="標楷體" w:eastAsia="標楷體" w:hint="eastAsia"/>
          <w:sz w:val="28"/>
        </w:rPr>
        <w:t>Wo</w:t>
      </w:r>
      <w:r w:rsidR="008F13D9">
        <w:rPr>
          <w:rFonts w:ascii="標楷體" w:eastAsia="標楷體"/>
          <w:sz w:val="28"/>
        </w:rPr>
        <w:t>otalk</w:t>
      </w:r>
      <w:proofErr w:type="spellEnd"/>
      <w:r w:rsidR="008F13D9">
        <w:rPr>
          <w:rFonts w:ascii="標楷體" w:eastAsia="標楷體" w:hint="eastAsia"/>
          <w:sz w:val="28"/>
        </w:rPr>
        <w:t>示意圖</w:t>
      </w:r>
      <w:r>
        <w:rPr>
          <w:rFonts w:ascii="標楷體" w:eastAsia="標楷體" w:hint="eastAsia"/>
          <w:sz w:val="28"/>
        </w:rPr>
        <w:t>…</w:t>
      </w:r>
      <w:proofErr w:type="gramStart"/>
      <w:r>
        <w:rPr>
          <w:rFonts w:ascii="標楷體" w:eastAsia="標楷體" w:hint="eastAsia"/>
          <w:sz w:val="28"/>
        </w:rPr>
        <w:t>……………………………………</w:t>
      </w:r>
      <w:proofErr w:type="gramEnd"/>
      <w:r>
        <w:rPr>
          <w:rFonts w:ascii="標楷體" w:eastAsia="標楷體" w:hint="eastAsia"/>
          <w:sz w:val="28"/>
        </w:rPr>
        <w:t xml:space="preserve">    </w:t>
      </w:r>
      <w:r w:rsidR="002E4623">
        <w:rPr>
          <w:rFonts w:ascii="標楷體" w:eastAsia="標楷體"/>
          <w:sz w:val="28"/>
        </w:rPr>
        <w:t>6</w:t>
      </w:r>
    </w:p>
    <w:p w14:paraId="7D0EB368" w14:textId="13FF1A6F" w:rsidR="00FE2815" w:rsidRDefault="00FE2815" w:rsidP="002E4623">
      <w:pPr>
        <w:snapToGrid w:val="0"/>
        <w:spacing w:line="360" w:lineRule="auto"/>
        <w:ind w:left="3080" w:hangingChars="1100" w:hanging="3080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 xml:space="preserve">圖3   </w:t>
      </w:r>
      <w:proofErr w:type="spellStart"/>
      <w:r w:rsidR="008F13D9">
        <w:rPr>
          <w:rFonts w:ascii="標楷體" w:eastAsia="標楷體" w:hint="eastAsia"/>
          <w:sz w:val="28"/>
        </w:rPr>
        <w:t>Wh</w:t>
      </w:r>
      <w:r w:rsidR="008F13D9">
        <w:rPr>
          <w:rFonts w:ascii="標楷體" w:eastAsia="標楷體"/>
          <w:sz w:val="28"/>
        </w:rPr>
        <w:t>osdiary</w:t>
      </w:r>
      <w:proofErr w:type="spellEnd"/>
      <w:r w:rsidR="008F13D9">
        <w:rPr>
          <w:rFonts w:ascii="標楷體" w:eastAsia="標楷體" w:hint="eastAsia"/>
          <w:sz w:val="28"/>
        </w:rPr>
        <w:t>示意圖…</w:t>
      </w:r>
      <w:proofErr w:type="gramStart"/>
      <w:r w:rsidR="008F13D9">
        <w:rPr>
          <w:rFonts w:ascii="標楷體" w:eastAsia="標楷體" w:hint="eastAsia"/>
          <w:sz w:val="28"/>
        </w:rPr>
        <w:t>…………………………………</w:t>
      </w:r>
      <w:proofErr w:type="gramEnd"/>
      <w:r w:rsidR="002E4623">
        <w:rPr>
          <w:rFonts w:ascii="標楷體" w:eastAsia="標楷體"/>
          <w:sz w:val="28"/>
        </w:rPr>
        <w:tab/>
      </w:r>
      <w:r w:rsidR="002E4623">
        <w:rPr>
          <w:rFonts w:ascii="標楷體" w:eastAsia="標楷體"/>
          <w:sz w:val="28"/>
        </w:rPr>
        <w:tab/>
        <w:t>6</w:t>
      </w:r>
    </w:p>
    <w:p w14:paraId="38059E68" w14:textId="3CA5CB19" w:rsidR="00FE2815" w:rsidRDefault="00FE2815" w:rsidP="002E4623">
      <w:pPr>
        <w:snapToGrid w:val="0"/>
        <w:spacing w:line="360" w:lineRule="auto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 xml:space="preserve">圖4    </w:t>
      </w:r>
      <w:r w:rsidR="008F13D9">
        <w:rPr>
          <w:rFonts w:ascii="標楷體" w:eastAsia="標楷體" w:hint="eastAsia"/>
          <w:sz w:val="28"/>
        </w:rPr>
        <w:t>系統流程圖</w:t>
      </w:r>
      <w:r>
        <w:rPr>
          <w:rFonts w:ascii="標楷體" w:eastAsia="標楷體" w:hint="eastAsia"/>
          <w:sz w:val="28"/>
        </w:rPr>
        <w:t>…</w:t>
      </w:r>
      <w:proofErr w:type="gramStart"/>
      <w:r>
        <w:rPr>
          <w:rFonts w:ascii="標楷體" w:eastAsia="標楷體" w:hint="eastAsia"/>
          <w:sz w:val="28"/>
        </w:rPr>
        <w:t>…………………………………………</w:t>
      </w:r>
      <w:proofErr w:type="gramEnd"/>
      <w:r>
        <w:rPr>
          <w:rFonts w:ascii="標楷體" w:eastAsia="標楷體" w:hint="eastAsia"/>
          <w:sz w:val="28"/>
        </w:rPr>
        <w:t xml:space="preserve">    </w:t>
      </w:r>
      <w:r w:rsidR="002E4623">
        <w:rPr>
          <w:rFonts w:ascii="標楷體" w:eastAsia="標楷體"/>
          <w:sz w:val="28"/>
        </w:rPr>
        <w:t>9</w:t>
      </w:r>
      <w:r>
        <w:rPr>
          <w:rFonts w:ascii="標楷體" w:eastAsia="標楷體" w:hint="eastAsia"/>
          <w:sz w:val="28"/>
        </w:rPr>
        <w:t xml:space="preserve">     </w:t>
      </w:r>
    </w:p>
    <w:p w14:paraId="657E5171" w14:textId="24D022AB" w:rsidR="00F77EFC" w:rsidRDefault="00F77EFC">
      <w:pPr>
        <w:spacing w:line="480" w:lineRule="auto"/>
        <w:rPr>
          <w:rFonts w:ascii="標楷體" w:eastAsia="標楷體" w:hAnsi="標楷體" w:cs="標楷體"/>
          <w:szCs w:val="24"/>
        </w:rPr>
      </w:pPr>
    </w:p>
    <w:p w14:paraId="5FCEB9BC" w14:textId="18B8434E" w:rsidR="00FE2815" w:rsidRDefault="00FE2815">
      <w:pPr>
        <w:spacing w:line="480" w:lineRule="auto"/>
        <w:rPr>
          <w:rFonts w:ascii="標楷體" w:eastAsia="標楷體" w:hAnsi="標楷體" w:cs="標楷體"/>
          <w:szCs w:val="24"/>
        </w:rPr>
      </w:pPr>
    </w:p>
    <w:p w14:paraId="6FFAD14A" w14:textId="043BE871" w:rsidR="00FE2815" w:rsidRDefault="00FE2815">
      <w:pPr>
        <w:spacing w:line="480" w:lineRule="auto"/>
        <w:rPr>
          <w:rFonts w:ascii="標楷體" w:eastAsia="標楷體" w:hAnsi="標楷體" w:cs="標楷體"/>
          <w:szCs w:val="24"/>
        </w:rPr>
      </w:pPr>
    </w:p>
    <w:p w14:paraId="0950E18A" w14:textId="7EE91E3B" w:rsidR="00FE2815" w:rsidRDefault="00FE2815">
      <w:pPr>
        <w:spacing w:line="480" w:lineRule="auto"/>
        <w:rPr>
          <w:rFonts w:ascii="標楷體" w:eastAsia="標楷體" w:hAnsi="標楷體" w:cs="標楷體"/>
          <w:szCs w:val="24"/>
        </w:rPr>
      </w:pPr>
    </w:p>
    <w:p w14:paraId="5039B8FD" w14:textId="517AAFFB" w:rsidR="00FE2815" w:rsidRDefault="00FE2815">
      <w:pPr>
        <w:spacing w:line="480" w:lineRule="auto"/>
        <w:rPr>
          <w:rFonts w:ascii="標楷體" w:eastAsia="標楷體" w:hAnsi="標楷體" w:cs="標楷體"/>
          <w:szCs w:val="24"/>
        </w:rPr>
      </w:pPr>
    </w:p>
    <w:p w14:paraId="6ABE0380" w14:textId="1699451B" w:rsidR="00FE2815" w:rsidRDefault="00FE2815">
      <w:pPr>
        <w:spacing w:line="480" w:lineRule="auto"/>
        <w:rPr>
          <w:rFonts w:ascii="標楷體" w:eastAsia="標楷體" w:hAnsi="標楷體" w:cs="標楷體"/>
          <w:szCs w:val="24"/>
        </w:rPr>
      </w:pPr>
    </w:p>
    <w:p w14:paraId="10FCDD1A" w14:textId="4FBADC13" w:rsidR="00FE2815" w:rsidRDefault="00FE2815">
      <w:pPr>
        <w:spacing w:line="480" w:lineRule="auto"/>
        <w:rPr>
          <w:rFonts w:ascii="標楷體" w:eastAsia="標楷體" w:hAnsi="標楷體" w:cs="標楷體"/>
          <w:szCs w:val="24"/>
        </w:rPr>
      </w:pPr>
    </w:p>
    <w:p w14:paraId="4E99B67E" w14:textId="79FAE7B2" w:rsidR="00FE2815" w:rsidRDefault="00FE2815">
      <w:pPr>
        <w:spacing w:line="480" w:lineRule="auto"/>
        <w:rPr>
          <w:rFonts w:ascii="標楷體" w:eastAsia="標楷體" w:hAnsi="標楷體" w:cs="標楷體"/>
          <w:szCs w:val="24"/>
        </w:rPr>
      </w:pPr>
    </w:p>
    <w:p w14:paraId="29979565" w14:textId="374B15BD" w:rsidR="00FE2815" w:rsidRDefault="00FE2815">
      <w:pPr>
        <w:spacing w:line="480" w:lineRule="auto"/>
        <w:rPr>
          <w:rFonts w:ascii="標楷體" w:eastAsia="標楷體" w:hAnsi="標楷體" w:cs="標楷體"/>
          <w:szCs w:val="24"/>
        </w:rPr>
      </w:pPr>
    </w:p>
    <w:p w14:paraId="568DC987" w14:textId="18792007" w:rsidR="00FE2815" w:rsidRDefault="00FE2815">
      <w:pPr>
        <w:spacing w:line="480" w:lineRule="auto"/>
        <w:rPr>
          <w:rFonts w:ascii="標楷體" w:eastAsia="標楷體" w:hAnsi="標楷體" w:cs="標楷體"/>
          <w:szCs w:val="24"/>
        </w:rPr>
      </w:pPr>
    </w:p>
    <w:p w14:paraId="79CE7A2A" w14:textId="0131A45C" w:rsidR="00FE2815" w:rsidRDefault="00FE2815">
      <w:pPr>
        <w:spacing w:line="480" w:lineRule="auto"/>
        <w:rPr>
          <w:rFonts w:ascii="標楷體" w:eastAsia="標楷體" w:hAnsi="標楷體" w:cs="標楷體"/>
          <w:szCs w:val="24"/>
        </w:rPr>
      </w:pPr>
    </w:p>
    <w:p w14:paraId="687AFDB7" w14:textId="51643A56" w:rsidR="00FE2815" w:rsidRDefault="00FE2815">
      <w:pPr>
        <w:spacing w:line="480" w:lineRule="auto"/>
        <w:rPr>
          <w:rFonts w:ascii="標楷體" w:eastAsia="標楷體" w:hAnsi="標楷體" w:cs="標楷體"/>
          <w:szCs w:val="24"/>
        </w:rPr>
      </w:pPr>
    </w:p>
    <w:p w14:paraId="0D1EC6EB" w14:textId="70C1D865" w:rsidR="00FE2815" w:rsidRDefault="00FE2815">
      <w:pPr>
        <w:spacing w:line="480" w:lineRule="auto"/>
        <w:rPr>
          <w:rFonts w:ascii="標楷體" w:eastAsia="標楷體" w:hAnsi="標楷體" w:cs="標楷體"/>
          <w:szCs w:val="24"/>
        </w:rPr>
      </w:pPr>
    </w:p>
    <w:p w14:paraId="56DD5B5E" w14:textId="6C1EE374" w:rsidR="002E4623" w:rsidRDefault="002E4623">
      <w:pPr>
        <w:spacing w:line="480" w:lineRule="auto"/>
        <w:rPr>
          <w:rFonts w:ascii="標楷體" w:eastAsia="標楷體" w:hAnsi="標楷體" w:cs="標楷體"/>
          <w:szCs w:val="24"/>
        </w:rPr>
      </w:pPr>
    </w:p>
    <w:p w14:paraId="77848482" w14:textId="456CD4C1" w:rsidR="00FE2815" w:rsidRPr="002E4623" w:rsidRDefault="002E4623" w:rsidP="002E4623">
      <w:pPr>
        <w:spacing w:line="480" w:lineRule="auto"/>
        <w:jc w:val="center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3</w:t>
      </w:r>
    </w:p>
    <w:p w14:paraId="3A0753F0" w14:textId="77777777" w:rsidR="00F77EFC" w:rsidRDefault="00F608E5">
      <w:pPr>
        <w:jc w:val="center"/>
        <w:rPr>
          <w:rFonts w:eastAsia="標楷體"/>
          <w:sz w:val="28"/>
        </w:rPr>
      </w:pPr>
      <w:proofErr w:type="gramStart"/>
      <w:r>
        <w:rPr>
          <w:rFonts w:eastAsia="標楷體"/>
          <w:sz w:val="28"/>
        </w:rPr>
        <w:lastRenderedPageBreak/>
        <w:t>線上匿名</w:t>
      </w:r>
      <w:proofErr w:type="gramEnd"/>
      <w:r>
        <w:rPr>
          <w:rFonts w:eastAsia="標楷體"/>
          <w:sz w:val="28"/>
        </w:rPr>
        <w:t>聊天室</w:t>
      </w:r>
    </w:p>
    <w:p w14:paraId="462BE9A4" w14:textId="77777777" w:rsidR="00F77EFC" w:rsidRDefault="00F77EFC">
      <w:pPr>
        <w:jc w:val="center"/>
        <w:rPr>
          <w:rFonts w:eastAsia="標楷體"/>
          <w:sz w:val="28"/>
        </w:rPr>
      </w:pPr>
    </w:p>
    <w:p w14:paraId="1DAF0F0C" w14:textId="77777777" w:rsidR="00F77EFC" w:rsidRDefault="00F77EFC">
      <w:pPr>
        <w:jc w:val="center"/>
        <w:rPr>
          <w:rFonts w:eastAsia="標楷體"/>
          <w:sz w:val="28"/>
        </w:rPr>
      </w:pPr>
    </w:p>
    <w:p w14:paraId="5FE10A5C" w14:textId="77777777" w:rsidR="00F77EFC" w:rsidRDefault="00F77EFC">
      <w:pPr>
        <w:jc w:val="center"/>
        <w:rPr>
          <w:rFonts w:eastAsia="標楷體"/>
          <w:sz w:val="28"/>
        </w:rPr>
      </w:pPr>
    </w:p>
    <w:p w14:paraId="575764CE" w14:textId="77777777" w:rsidR="00F77EFC" w:rsidRDefault="00F77EFC">
      <w:pPr>
        <w:jc w:val="center"/>
        <w:rPr>
          <w:rFonts w:eastAsia="標楷體"/>
          <w:sz w:val="28"/>
        </w:rPr>
      </w:pPr>
    </w:p>
    <w:p w14:paraId="4EC31691" w14:textId="77777777" w:rsidR="00F77EFC" w:rsidRDefault="00F77EFC">
      <w:pPr>
        <w:jc w:val="center"/>
        <w:rPr>
          <w:rFonts w:eastAsia="標楷體"/>
          <w:sz w:val="28"/>
        </w:rPr>
      </w:pPr>
    </w:p>
    <w:p w14:paraId="2D458973" w14:textId="77777777" w:rsidR="00F77EFC" w:rsidRDefault="00F608E5">
      <w:pPr>
        <w:snapToGrid w:val="0"/>
        <w:spacing w:line="240" w:lineRule="atLeast"/>
        <w:jc w:val="center"/>
        <w:rPr>
          <w:rFonts w:eastAsia="標楷體"/>
          <w:sz w:val="28"/>
        </w:rPr>
      </w:pPr>
      <w:r>
        <w:rPr>
          <w:rFonts w:eastAsia="標楷體"/>
          <w:sz w:val="28"/>
        </w:rPr>
        <w:t>學生：張</w:t>
      </w:r>
      <w:proofErr w:type="gramStart"/>
      <w:r>
        <w:rPr>
          <w:rFonts w:eastAsia="標楷體"/>
          <w:sz w:val="28"/>
        </w:rPr>
        <w:t>宇越、</w:t>
      </w:r>
      <w:proofErr w:type="gramEnd"/>
      <w:r>
        <w:rPr>
          <w:rFonts w:eastAsia="標楷體"/>
          <w:sz w:val="28"/>
        </w:rPr>
        <w:t>游博宇</w:t>
      </w:r>
      <w:r>
        <w:rPr>
          <w:rFonts w:eastAsia="Times New Roman"/>
          <w:sz w:val="28"/>
        </w:rPr>
        <w:t xml:space="preserve">                        </w:t>
      </w:r>
      <w:r>
        <w:rPr>
          <w:rFonts w:eastAsia="標楷體"/>
          <w:sz w:val="28"/>
        </w:rPr>
        <w:t>指導教授：簡廷因</w:t>
      </w:r>
      <w:r>
        <w:rPr>
          <w:rFonts w:eastAsia="Times New Roman"/>
          <w:sz w:val="28"/>
        </w:rPr>
        <w:t xml:space="preserve"> </w:t>
      </w:r>
    </w:p>
    <w:p w14:paraId="5FB6D346" w14:textId="77777777" w:rsidR="00F77EFC" w:rsidRDefault="00F608E5">
      <w:pPr>
        <w:snapToGrid w:val="0"/>
        <w:spacing w:line="240" w:lineRule="atLeast"/>
        <w:jc w:val="center"/>
        <w:rPr>
          <w:rFonts w:eastAsia="標楷體"/>
          <w:sz w:val="28"/>
        </w:rPr>
      </w:pPr>
      <w:r>
        <w:rPr>
          <w:rFonts w:eastAsia="Times New Roman"/>
          <w:sz w:val="28"/>
        </w:rPr>
        <w:t xml:space="preserve">                                             </w:t>
      </w:r>
    </w:p>
    <w:p w14:paraId="03D3FDC0" w14:textId="77777777" w:rsidR="00F77EFC" w:rsidRDefault="00F77EFC">
      <w:pPr>
        <w:spacing w:line="240" w:lineRule="atLeast"/>
        <w:jc w:val="center"/>
        <w:rPr>
          <w:rFonts w:eastAsia="標楷體"/>
          <w:sz w:val="28"/>
        </w:rPr>
      </w:pPr>
    </w:p>
    <w:p w14:paraId="76BA4FA4" w14:textId="77777777" w:rsidR="00F77EFC" w:rsidRDefault="00F77EFC">
      <w:pPr>
        <w:spacing w:line="240" w:lineRule="atLeast"/>
        <w:jc w:val="center"/>
        <w:rPr>
          <w:rFonts w:eastAsia="標楷體"/>
          <w:sz w:val="28"/>
        </w:rPr>
      </w:pPr>
    </w:p>
    <w:p w14:paraId="648E3CD0" w14:textId="77777777" w:rsidR="00F77EFC" w:rsidRDefault="00F77EFC">
      <w:pPr>
        <w:spacing w:line="240" w:lineRule="atLeast"/>
        <w:jc w:val="center"/>
        <w:rPr>
          <w:rFonts w:eastAsia="標楷體"/>
          <w:sz w:val="28"/>
        </w:rPr>
      </w:pPr>
    </w:p>
    <w:p w14:paraId="3FBFE9AE" w14:textId="77777777" w:rsidR="00F77EFC" w:rsidRDefault="00F77EFC">
      <w:pPr>
        <w:spacing w:line="240" w:lineRule="atLeast"/>
        <w:jc w:val="center"/>
        <w:rPr>
          <w:rFonts w:eastAsia="標楷體"/>
          <w:sz w:val="28"/>
        </w:rPr>
      </w:pPr>
    </w:p>
    <w:p w14:paraId="40748430" w14:textId="77777777" w:rsidR="00F77EFC" w:rsidRDefault="00F608E5">
      <w:pPr>
        <w:spacing w:line="240" w:lineRule="atLeast"/>
        <w:jc w:val="center"/>
        <w:rPr>
          <w:rFonts w:eastAsia="標楷體"/>
          <w:sz w:val="28"/>
        </w:rPr>
      </w:pPr>
      <w:r>
        <w:rPr>
          <w:rFonts w:eastAsia="標楷體"/>
          <w:sz w:val="28"/>
        </w:rPr>
        <w:t>元</w:t>
      </w:r>
      <w:r>
        <w:rPr>
          <w:rFonts w:eastAsia="Times New Roman"/>
          <w:sz w:val="28"/>
        </w:rPr>
        <w:t xml:space="preserve">  </w:t>
      </w:r>
      <w:r>
        <w:rPr>
          <w:rFonts w:eastAsia="標楷體"/>
          <w:sz w:val="28"/>
        </w:rPr>
        <w:t>智</w:t>
      </w:r>
      <w:r>
        <w:rPr>
          <w:rFonts w:eastAsia="Times New Roman"/>
          <w:sz w:val="28"/>
        </w:rPr>
        <w:t xml:space="preserve">  </w:t>
      </w:r>
      <w:r>
        <w:rPr>
          <w:rFonts w:eastAsia="標楷體"/>
          <w:sz w:val="28"/>
        </w:rPr>
        <w:t>大</w:t>
      </w:r>
      <w:r>
        <w:rPr>
          <w:rFonts w:eastAsia="Times New Roman"/>
          <w:sz w:val="28"/>
        </w:rPr>
        <w:t xml:space="preserve">  </w:t>
      </w:r>
      <w:r>
        <w:rPr>
          <w:rFonts w:eastAsia="標楷體"/>
          <w:sz w:val="28"/>
        </w:rPr>
        <w:t>學</w:t>
      </w:r>
      <w:r>
        <w:rPr>
          <w:rFonts w:eastAsia="Times New Roman"/>
          <w:sz w:val="28"/>
        </w:rPr>
        <w:t xml:space="preserve"> </w:t>
      </w:r>
      <w:r>
        <w:rPr>
          <w:rFonts w:eastAsia="標楷體"/>
          <w:sz w:val="28"/>
        </w:rPr>
        <w:t>資訊工程學系</w:t>
      </w:r>
      <w:r>
        <w:rPr>
          <w:rFonts w:eastAsia="標楷體"/>
          <w:sz w:val="28"/>
        </w:rPr>
        <w:t>(</w:t>
      </w:r>
      <w:r>
        <w:rPr>
          <w:rFonts w:eastAsia="標楷體"/>
          <w:sz w:val="28"/>
        </w:rPr>
        <w:t>所</w:t>
      </w:r>
      <w:r>
        <w:rPr>
          <w:rFonts w:eastAsia="標楷體"/>
          <w:sz w:val="28"/>
        </w:rPr>
        <w:t>)</w:t>
      </w:r>
    </w:p>
    <w:p w14:paraId="51000652" w14:textId="77777777" w:rsidR="00F77EFC" w:rsidRDefault="00F77EFC">
      <w:pPr>
        <w:spacing w:line="240" w:lineRule="atLeast"/>
        <w:jc w:val="center"/>
        <w:rPr>
          <w:rFonts w:eastAsia="標楷體"/>
          <w:sz w:val="28"/>
        </w:rPr>
      </w:pPr>
    </w:p>
    <w:p w14:paraId="08FF4C50" w14:textId="77777777" w:rsidR="00F77EFC" w:rsidRDefault="00F77EFC">
      <w:pPr>
        <w:spacing w:line="240" w:lineRule="atLeast"/>
        <w:jc w:val="center"/>
        <w:rPr>
          <w:rFonts w:eastAsia="標楷體"/>
          <w:sz w:val="28"/>
        </w:rPr>
      </w:pPr>
    </w:p>
    <w:p w14:paraId="451F4858" w14:textId="77777777" w:rsidR="00F77EFC" w:rsidRDefault="00F77EFC">
      <w:pPr>
        <w:spacing w:line="240" w:lineRule="atLeast"/>
        <w:jc w:val="center"/>
        <w:rPr>
          <w:rFonts w:eastAsia="標楷體"/>
          <w:sz w:val="28"/>
        </w:rPr>
      </w:pPr>
    </w:p>
    <w:p w14:paraId="5C27230C" w14:textId="77777777" w:rsidR="00F77EFC" w:rsidRDefault="00F77EFC">
      <w:pPr>
        <w:spacing w:line="240" w:lineRule="atLeast"/>
        <w:jc w:val="center"/>
        <w:rPr>
          <w:rFonts w:eastAsia="標楷體"/>
          <w:sz w:val="28"/>
        </w:rPr>
      </w:pPr>
    </w:p>
    <w:p w14:paraId="64785D59" w14:textId="77777777" w:rsidR="00F77EFC" w:rsidRDefault="00F77EFC">
      <w:pPr>
        <w:spacing w:line="240" w:lineRule="atLeast"/>
        <w:jc w:val="center"/>
        <w:rPr>
          <w:rFonts w:eastAsia="標楷體"/>
          <w:sz w:val="28"/>
        </w:rPr>
      </w:pPr>
    </w:p>
    <w:p w14:paraId="78A1FEF0" w14:textId="77777777" w:rsidR="00F77EFC" w:rsidRDefault="00F608E5">
      <w:pPr>
        <w:spacing w:line="240" w:lineRule="atLeast"/>
        <w:jc w:val="center"/>
        <w:rPr>
          <w:rFonts w:eastAsia="標楷體"/>
          <w:sz w:val="28"/>
        </w:rPr>
      </w:pPr>
      <w:r>
        <w:rPr>
          <w:rFonts w:eastAsia="標楷體"/>
          <w:sz w:val="28"/>
        </w:rPr>
        <w:t>摘</w:t>
      </w:r>
      <w:r>
        <w:rPr>
          <w:rFonts w:eastAsia="Times New Roman"/>
          <w:sz w:val="28"/>
        </w:rPr>
        <w:t xml:space="preserve">        </w:t>
      </w:r>
      <w:r>
        <w:rPr>
          <w:rFonts w:eastAsia="標楷體"/>
          <w:sz w:val="28"/>
        </w:rPr>
        <w:t>要</w:t>
      </w:r>
    </w:p>
    <w:p w14:paraId="79BE34B2" w14:textId="77777777" w:rsidR="00F77EFC" w:rsidRDefault="00F77EFC">
      <w:pPr>
        <w:spacing w:line="240" w:lineRule="atLeast"/>
        <w:jc w:val="center"/>
        <w:rPr>
          <w:rFonts w:eastAsia="標楷體"/>
          <w:sz w:val="28"/>
        </w:rPr>
      </w:pPr>
    </w:p>
    <w:p w14:paraId="10F88614" w14:textId="77777777" w:rsidR="00F77EFC" w:rsidRDefault="00F77EFC">
      <w:pPr>
        <w:spacing w:line="240" w:lineRule="atLeast"/>
        <w:jc w:val="center"/>
        <w:rPr>
          <w:rFonts w:eastAsia="標楷體"/>
          <w:sz w:val="28"/>
        </w:rPr>
      </w:pPr>
    </w:p>
    <w:p w14:paraId="293C7905" w14:textId="77777777" w:rsidR="00F77EFC" w:rsidRDefault="00F77EFC">
      <w:pPr>
        <w:spacing w:line="240" w:lineRule="atLeast"/>
        <w:jc w:val="center"/>
        <w:rPr>
          <w:rFonts w:eastAsia="標楷體"/>
          <w:sz w:val="28"/>
        </w:rPr>
      </w:pPr>
    </w:p>
    <w:p w14:paraId="0FFB80CC" w14:textId="77777777" w:rsidR="00F77EFC" w:rsidRDefault="00F77EFC" w:rsidP="00CC37AB">
      <w:pPr>
        <w:spacing w:line="240" w:lineRule="atLeast"/>
        <w:jc w:val="both"/>
        <w:rPr>
          <w:rFonts w:eastAsia="標楷體"/>
          <w:sz w:val="28"/>
        </w:rPr>
      </w:pPr>
    </w:p>
    <w:p w14:paraId="3E88CCA1" w14:textId="77777777" w:rsidR="00F77EFC" w:rsidRDefault="00F77EFC">
      <w:pPr>
        <w:spacing w:line="240" w:lineRule="atLeast"/>
        <w:jc w:val="center"/>
        <w:rPr>
          <w:rFonts w:eastAsia="標楷體"/>
          <w:sz w:val="28"/>
        </w:rPr>
      </w:pPr>
    </w:p>
    <w:p w14:paraId="211F1102" w14:textId="17E1971D" w:rsidR="00F77EFC" w:rsidRDefault="00F608E5" w:rsidP="00CC37AB">
      <w:pPr>
        <w:snapToGrid w:val="0"/>
        <w:spacing w:line="360" w:lineRule="auto"/>
        <w:ind w:right="1120"/>
        <w:jc w:val="both"/>
        <w:rPr>
          <w:rFonts w:eastAsia="標楷體"/>
          <w:sz w:val="28"/>
        </w:rPr>
      </w:pPr>
      <w:r>
        <w:rPr>
          <w:rFonts w:eastAsia="Times New Roman"/>
          <w:sz w:val="28"/>
        </w:rPr>
        <w:t xml:space="preserve">  </w:t>
      </w:r>
      <w:r>
        <w:rPr>
          <w:rFonts w:eastAsia="標楷體"/>
          <w:sz w:val="28"/>
        </w:rPr>
        <w:t>本</w:t>
      </w:r>
      <w:r w:rsidR="00CC37AB">
        <w:rPr>
          <w:rFonts w:eastAsia="標楷體" w:hint="eastAsia"/>
          <w:sz w:val="28"/>
        </w:rPr>
        <w:t>專題</w:t>
      </w:r>
      <w:r>
        <w:rPr>
          <w:rFonts w:eastAsia="標楷體"/>
          <w:sz w:val="28"/>
        </w:rPr>
        <w:t>研製之資料庫、</w:t>
      </w:r>
      <w:r>
        <w:rPr>
          <w:rFonts w:eastAsia="標楷體"/>
          <w:sz w:val="28"/>
        </w:rPr>
        <w:t>PHP</w:t>
      </w:r>
      <w:r>
        <w:rPr>
          <w:rFonts w:eastAsia="標楷體"/>
          <w:sz w:val="28"/>
        </w:rPr>
        <w:t>、</w:t>
      </w:r>
      <w:r>
        <w:rPr>
          <w:rFonts w:eastAsia="Times New Roman"/>
          <w:sz w:val="28"/>
        </w:rPr>
        <w:t xml:space="preserve"> </w:t>
      </w:r>
      <w:r>
        <w:rPr>
          <w:rFonts w:eastAsia="標楷體"/>
          <w:sz w:val="28"/>
        </w:rPr>
        <w:t>Ajax</w:t>
      </w:r>
      <w:r>
        <w:rPr>
          <w:rFonts w:eastAsia="標楷體"/>
          <w:sz w:val="28"/>
        </w:rPr>
        <w:t>、</w:t>
      </w:r>
      <w:r>
        <w:rPr>
          <w:rFonts w:eastAsia="Times New Roman"/>
          <w:sz w:val="28"/>
        </w:rPr>
        <w:t xml:space="preserve"> </w:t>
      </w:r>
      <w:r>
        <w:rPr>
          <w:rFonts w:eastAsia="標楷體"/>
          <w:sz w:val="28"/>
        </w:rPr>
        <w:t xml:space="preserve">JavaScript </w:t>
      </w:r>
      <w:r>
        <w:rPr>
          <w:rFonts w:eastAsia="標楷體"/>
          <w:sz w:val="28"/>
        </w:rPr>
        <w:t>、</w:t>
      </w:r>
      <w:r>
        <w:rPr>
          <w:rFonts w:eastAsia="標楷體"/>
          <w:sz w:val="28"/>
        </w:rPr>
        <w:t xml:space="preserve">Html </w:t>
      </w:r>
      <w:r>
        <w:rPr>
          <w:rFonts w:eastAsia="標楷體"/>
          <w:sz w:val="28"/>
        </w:rPr>
        <w:t>、</w:t>
      </w:r>
    </w:p>
    <w:p w14:paraId="3FDC4F5F" w14:textId="77777777" w:rsidR="00F77EFC" w:rsidRDefault="00F608E5" w:rsidP="00CC37AB">
      <w:pPr>
        <w:snapToGrid w:val="0"/>
        <w:spacing w:line="360" w:lineRule="auto"/>
        <w:ind w:right="1120"/>
        <w:jc w:val="both"/>
        <w:rPr>
          <w:rFonts w:eastAsia="標楷體"/>
          <w:sz w:val="28"/>
        </w:rPr>
      </w:pPr>
      <w:r>
        <w:rPr>
          <w:rFonts w:eastAsia="標楷體"/>
          <w:sz w:val="28"/>
        </w:rPr>
        <w:t>CSS</w:t>
      </w:r>
      <w:r>
        <w:rPr>
          <w:rFonts w:eastAsia="標楷體"/>
          <w:sz w:val="28"/>
        </w:rPr>
        <w:t>的應用，並深入探討資料庫儲存資料的方式，</w:t>
      </w:r>
      <w:r>
        <w:rPr>
          <w:rFonts w:eastAsia="標楷體"/>
          <w:sz w:val="28"/>
        </w:rPr>
        <w:t>PHP</w:t>
      </w:r>
      <w:r>
        <w:rPr>
          <w:rFonts w:eastAsia="標楷體"/>
          <w:sz w:val="28"/>
        </w:rPr>
        <w:t>在</w:t>
      </w:r>
    </w:p>
    <w:p w14:paraId="01DDBA98" w14:textId="77777777" w:rsidR="00F77EFC" w:rsidRDefault="00F608E5" w:rsidP="00CC37AB">
      <w:pPr>
        <w:snapToGrid w:val="0"/>
        <w:spacing w:line="360" w:lineRule="auto"/>
        <w:ind w:right="1120"/>
        <w:jc w:val="both"/>
        <w:rPr>
          <w:rFonts w:eastAsia="標楷體"/>
          <w:sz w:val="28"/>
        </w:rPr>
      </w:pPr>
      <w:r>
        <w:rPr>
          <w:rFonts w:eastAsia="標楷體"/>
          <w:sz w:val="28"/>
        </w:rPr>
        <w:t>前端和後端所扮演的角色，並使用</w:t>
      </w:r>
      <w:r>
        <w:rPr>
          <w:rFonts w:eastAsia="標楷體"/>
          <w:sz w:val="28"/>
        </w:rPr>
        <w:t>Html</w:t>
      </w:r>
      <w:r>
        <w:rPr>
          <w:rFonts w:eastAsia="標楷體"/>
          <w:sz w:val="28"/>
        </w:rPr>
        <w:t>和</w:t>
      </w:r>
      <w:r>
        <w:rPr>
          <w:rFonts w:eastAsia="標楷體"/>
          <w:sz w:val="28"/>
        </w:rPr>
        <w:t>CSS</w:t>
      </w:r>
      <w:r>
        <w:rPr>
          <w:rFonts w:eastAsia="標楷體"/>
          <w:sz w:val="28"/>
        </w:rPr>
        <w:t>作為網頁的包裝。了解</w:t>
      </w:r>
      <w:proofErr w:type="gramStart"/>
      <w:r>
        <w:rPr>
          <w:rFonts w:eastAsia="標楷體"/>
          <w:sz w:val="28"/>
        </w:rPr>
        <w:t>到線上匿名</w:t>
      </w:r>
      <w:proofErr w:type="gramEnd"/>
      <w:r>
        <w:rPr>
          <w:rFonts w:eastAsia="標楷體"/>
          <w:sz w:val="28"/>
        </w:rPr>
        <w:t>對話系統的內部結構，並將我們研究的結果套用</w:t>
      </w:r>
      <w:proofErr w:type="gramStart"/>
      <w:r>
        <w:rPr>
          <w:rFonts w:eastAsia="標楷體"/>
          <w:sz w:val="28"/>
        </w:rPr>
        <w:t>到線上匿名</w:t>
      </w:r>
      <w:proofErr w:type="gramEnd"/>
      <w:r>
        <w:rPr>
          <w:rFonts w:eastAsia="標楷體"/>
          <w:sz w:val="28"/>
        </w:rPr>
        <w:t>聊天室。</w:t>
      </w:r>
    </w:p>
    <w:p w14:paraId="611B78D9" w14:textId="77777777" w:rsidR="00FE2815" w:rsidRDefault="00FE2815" w:rsidP="008F13D9">
      <w:pPr>
        <w:spacing w:line="480" w:lineRule="auto"/>
        <w:rPr>
          <w:rFonts w:eastAsia="標楷體"/>
          <w:szCs w:val="24"/>
        </w:rPr>
      </w:pPr>
    </w:p>
    <w:p w14:paraId="64971386" w14:textId="77777777" w:rsidR="002E4623" w:rsidRDefault="002E4623" w:rsidP="00CC37AB">
      <w:pPr>
        <w:spacing w:line="480" w:lineRule="auto"/>
        <w:jc w:val="center"/>
        <w:rPr>
          <w:rFonts w:eastAsia="標楷體"/>
          <w:szCs w:val="24"/>
        </w:rPr>
      </w:pPr>
    </w:p>
    <w:p w14:paraId="3478F531" w14:textId="5F8DF905" w:rsidR="00F77EFC" w:rsidRPr="00CC37AB" w:rsidRDefault="008F13D9" w:rsidP="00CC37AB">
      <w:pPr>
        <w:spacing w:line="480" w:lineRule="auto"/>
        <w:jc w:val="center"/>
        <w:rPr>
          <w:rFonts w:eastAsia="標楷體"/>
          <w:szCs w:val="24"/>
        </w:rPr>
      </w:pPr>
      <w:r>
        <w:rPr>
          <w:rFonts w:eastAsia="標楷體"/>
          <w:szCs w:val="24"/>
        </w:rPr>
        <w:t>4</w:t>
      </w:r>
    </w:p>
    <w:p w14:paraId="1F6321DC" w14:textId="77777777" w:rsidR="00F77EFC" w:rsidRDefault="00F608E5">
      <w:pPr>
        <w:spacing w:line="240" w:lineRule="atLeast"/>
        <w:jc w:val="center"/>
        <w:rPr>
          <w:rFonts w:eastAsia="標楷體"/>
          <w:sz w:val="28"/>
        </w:rPr>
      </w:pPr>
      <w:r>
        <w:rPr>
          <w:rFonts w:eastAsia="標楷體"/>
          <w:sz w:val="28"/>
        </w:rPr>
        <w:lastRenderedPageBreak/>
        <w:t>前</w:t>
      </w:r>
      <w:r>
        <w:rPr>
          <w:rFonts w:eastAsia="Times New Roman"/>
          <w:sz w:val="28"/>
        </w:rPr>
        <w:t xml:space="preserve">        </w:t>
      </w:r>
      <w:r>
        <w:rPr>
          <w:rFonts w:eastAsia="標楷體"/>
          <w:sz w:val="28"/>
        </w:rPr>
        <w:t>言</w:t>
      </w:r>
    </w:p>
    <w:p w14:paraId="63742FEE" w14:textId="77777777" w:rsidR="00F77EFC" w:rsidRDefault="00F77EFC" w:rsidP="00CC37AB">
      <w:pPr>
        <w:spacing w:line="240" w:lineRule="atLeast"/>
        <w:rPr>
          <w:rFonts w:eastAsia="標楷體"/>
          <w:sz w:val="28"/>
        </w:rPr>
      </w:pPr>
    </w:p>
    <w:p w14:paraId="7B5FBBDD" w14:textId="77777777" w:rsidR="00F77EFC" w:rsidRDefault="00F608E5" w:rsidP="00CC37AB">
      <w:pPr>
        <w:spacing w:line="480" w:lineRule="auto"/>
        <w:jc w:val="both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Cs w:val="24"/>
        </w:rPr>
        <w:t xml:space="preserve">  </w:t>
      </w:r>
      <w:r>
        <w:rPr>
          <w:rFonts w:ascii="標楷體" w:eastAsia="標楷體" w:hAnsi="標楷體" w:cs="標楷體"/>
          <w:sz w:val="28"/>
          <w:szCs w:val="28"/>
        </w:rPr>
        <w:t>現今網路發展十分</w:t>
      </w:r>
      <w:proofErr w:type="gramStart"/>
      <w:r>
        <w:rPr>
          <w:rFonts w:ascii="標楷體" w:eastAsia="標楷體" w:hAnsi="標楷體" w:cs="標楷體"/>
          <w:sz w:val="28"/>
          <w:szCs w:val="28"/>
        </w:rPr>
        <w:t>普及，</w:t>
      </w:r>
      <w:proofErr w:type="gramEnd"/>
      <w:r>
        <w:rPr>
          <w:rFonts w:ascii="標楷體" w:eastAsia="標楷體" w:hAnsi="標楷體" w:cs="標楷體"/>
          <w:sz w:val="28"/>
          <w:szCs w:val="28"/>
        </w:rPr>
        <w:t>透過通訊協定及資料傳輸等資訊相關技術的進步，人們可以很輕易的在兩地進行交談。而我們主要利用網頁程式語言，去編寫一個匿名的聊天平台。有鑒於近期COVID-19病情嚴重，為了減少面對面接觸的機會，我們於是發想了一個聊天系統。以及課堂中學到了後端的使用，所以想要精進對於後端的研究。我們製作匿名聊天室系統的目的，原本是想要提供給某一個族群，但是後來還是希望大家還是能來使用聊天系統，所以並沒有在註冊時設了太多的限制，最終我們希望提供一個迅速、方便而且有特色的聊天室，為廣大的群眾及想要交流的人們提供服務。</w:t>
      </w:r>
    </w:p>
    <w:p w14:paraId="22B6F789" w14:textId="77777777" w:rsidR="00F77EFC" w:rsidRDefault="00F77EFC">
      <w:pPr>
        <w:spacing w:line="480" w:lineRule="auto"/>
        <w:rPr>
          <w:rFonts w:ascii="標楷體" w:eastAsia="標楷體" w:hAnsi="標楷體" w:cs="標楷體"/>
          <w:sz w:val="28"/>
          <w:szCs w:val="24"/>
        </w:rPr>
      </w:pPr>
    </w:p>
    <w:p w14:paraId="60430C1F" w14:textId="77777777" w:rsidR="00F77EFC" w:rsidRDefault="00F77EFC">
      <w:pPr>
        <w:spacing w:line="480" w:lineRule="auto"/>
        <w:rPr>
          <w:rFonts w:ascii="標楷體" w:eastAsia="標楷體" w:hAnsi="標楷體" w:cs="標楷體"/>
          <w:szCs w:val="24"/>
        </w:rPr>
      </w:pPr>
    </w:p>
    <w:p w14:paraId="0734FACD" w14:textId="77777777" w:rsidR="00F77EFC" w:rsidRDefault="00F77EFC">
      <w:pPr>
        <w:spacing w:line="480" w:lineRule="auto"/>
        <w:rPr>
          <w:rFonts w:ascii="標楷體" w:eastAsia="標楷體" w:hAnsi="標楷體" w:cs="標楷體"/>
          <w:szCs w:val="24"/>
        </w:rPr>
      </w:pPr>
    </w:p>
    <w:p w14:paraId="69B291E2" w14:textId="77777777" w:rsidR="00F608E5" w:rsidRDefault="00F608E5">
      <w:pPr>
        <w:spacing w:line="480" w:lineRule="auto"/>
        <w:jc w:val="center"/>
        <w:rPr>
          <w:rFonts w:ascii="標楷體" w:eastAsia="標楷體" w:hAnsi="標楷體" w:cs="標楷體"/>
          <w:szCs w:val="24"/>
        </w:rPr>
      </w:pPr>
    </w:p>
    <w:p w14:paraId="6CDBF47A" w14:textId="77777777" w:rsidR="00F608E5" w:rsidRDefault="00F608E5">
      <w:pPr>
        <w:spacing w:line="480" w:lineRule="auto"/>
        <w:jc w:val="center"/>
        <w:rPr>
          <w:rFonts w:ascii="標楷體" w:eastAsia="標楷體" w:hAnsi="標楷體" w:cs="標楷體"/>
          <w:szCs w:val="24"/>
        </w:rPr>
      </w:pPr>
    </w:p>
    <w:p w14:paraId="0A506F9F" w14:textId="77777777" w:rsidR="00CC37AB" w:rsidRDefault="00CC37AB">
      <w:pPr>
        <w:spacing w:line="480" w:lineRule="auto"/>
        <w:jc w:val="center"/>
        <w:rPr>
          <w:rFonts w:eastAsia="標楷體"/>
          <w:szCs w:val="24"/>
        </w:rPr>
      </w:pPr>
    </w:p>
    <w:p w14:paraId="2FD563F4" w14:textId="77777777" w:rsidR="00CC37AB" w:rsidRDefault="00CC37AB">
      <w:pPr>
        <w:spacing w:line="480" w:lineRule="auto"/>
        <w:jc w:val="center"/>
        <w:rPr>
          <w:rFonts w:eastAsia="標楷體"/>
          <w:szCs w:val="24"/>
        </w:rPr>
      </w:pPr>
    </w:p>
    <w:p w14:paraId="32667666" w14:textId="77777777" w:rsidR="00FE2815" w:rsidRDefault="00FE2815" w:rsidP="008F13D9">
      <w:pPr>
        <w:spacing w:line="480" w:lineRule="auto"/>
        <w:rPr>
          <w:rFonts w:eastAsia="標楷體"/>
          <w:szCs w:val="24"/>
        </w:rPr>
      </w:pPr>
    </w:p>
    <w:p w14:paraId="16862F6A" w14:textId="3601977B" w:rsidR="00F77EFC" w:rsidRPr="00CC37AB" w:rsidRDefault="008F13D9">
      <w:pPr>
        <w:spacing w:line="480" w:lineRule="auto"/>
        <w:jc w:val="center"/>
        <w:rPr>
          <w:rFonts w:eastAsia="標楷體"/>
          <w:szCs w:val="24"/>
        </w:rPr>
      </w:pPr>
      <w:r>
        <w:rPr>
          <w:rFonts w:eastAsia="標楷體"/>
          <w:szCs w:val="24"/>
        </w:rPr>
        <w:t>5</w:t>
      </w:r>
    </w:p>
    <w:p w14:paraId="34D5BE0A" w14:textId="77777777" w:rsidR="00F77EFC" w:rsidRDefault="00F608E5">
      <w:pPr>
        <w:spacing w:line="480" w:lineRule="auto"/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lastRenderedPageBreak/>
        <w:t>相關作品</w:t>
      </w:r>
    </w:p>
    <w:p w14:paraId="06E858E2" w14:textId="77777777" w:rsidR="00F77EFC" w:rsidRDefault="00F77EFC">
      <w:pPr>
        <w:spacing w:line="480" w:lineRule="auto"/>
        <w:jc w:val="center"/>
        <w:rPr>
          <w:rFonts w:ascii="標楷體" w:eastAsia="標楷體" w:hAnsi="標楷體" w:cs="標楷體"/>
          <w:sz w:val="28"/>
          <w:szCs w:val="28"/>
        </w:rPr>
      </w:pPr>
    </w:p>
    <w:p w14:paraId="1AA68203" w14:textId="77777777" w:rsidR="00F77EFC" w:rsidRDefault="00F608E5">
      <w:pPr>
        <w:spacing w:line="480" w:lineRule="auto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１.即時通:網路漸漸普及的年代，台灣最知名的聊天平台。</w:t>
      </w:r>
    </w:p>
    <w:p w14:paraId="00D67181" w14:textId="23B6D6B2" w:rsidR="00F77EFC" w:rsidRDefault="00F608E5">
      <w:pPr>
        <w:spacing w:line="480" w:lineRule="auto"/>
        <w:rPr>
          <w:rFonts w:ascii="標楷體" w:eastAsia="標楷體" w:hAnsi="標楷體" w:cs="標楷體"/>
          <w:szCs w:val="24"/>
        </w:rPr>
      </w:pPr>
      <w:r>
        <w:rPr>
          <w:rFonts w:ascii="標楷體" w:eastAsia="標楷體" w:hAnsi="標楷體" w:cs="標楷體"/>
          <w:szCs w:val="24"/>
        </w:rPr>
        <w:tab/>
      </w:r>
      <w:r>
        <w:rPr>
          <w:rFonts w:ascii="標楷體" w:eastAsia="標楷體" w:hAnsi="標楷體" w:cs="標楷體"/>
          <w:noProof/>
          <w:szCs w:val="24"/>
        </w:rPr>
        <w:drawing>
          <wp:inline distT="0" distB="0" distL="0" distR="0" wp14:anchorId="46D3A344" wp14:editId="33761F03">
            <wp:extent cx="2430780" cy="1282256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2" t="-23" r="-12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883" cy="12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26FB" w14:textId="21DD1824" w:rsidR="003E7A3E" w:rsidRDefault="003E7A3E">
      <w:pPr>
        <w:spacing w:line="480" w:lineRule="auto"/>
        <w:rPr>
          <w:rFonts w:ascii="標楷體" w:eastAsia="標楷體" w:hAnsi="標楷體" w:cs="標楷體"/>
          <w:szCs w:val="24"/>
        </w:rPr>
      </w:pPr>
      <w:r>
        <w:rPr>
          <w:rFonts w:ascii="標楷體" w:eastAsia="標楷體" w:hAnsi="標楷體" w:cs="標楷體"/>
          <w:szCs w:val="24"/>
        </w:rPr>
        <w:tab/>
      </w:r>
      <w:r>
        <w:rPr>
          <w:rFonts w:ascii="標楷體" w:eastAsia="標楷體" w:hAnsi="標楷體" w:cs="標楷體"/>
          <w:szCs w:val="24"/>
        </w:rPr>
        <w:tab/>
      </w:r>
      <w:r>
        <w:rPr>
          <w:rFonts w:ascii="標楷體" w:eastAsia="標楷體" w:hAnsi="標楷體" w:cs="標楷體"/>
          <w:szCs w:val="24"/>
        </w:rPr>
        <w:tab/>
      </w:r>
      <w:r>
        <w:rPr>
          <w:rFonts w:ascii="標楷體" w:eastAsia="標楷體" w:hAnsi="標楷體" w:cs="標楷體" w:hint="eastAsia"/>
          <w:szCs w:val="24"/>
        </w:rPr>
        <w:t xml:space="preserve">      </w:t>
      </w:r>
      <w:r w:rsidR="002A5D01">
        <w:rPr>
          <w:rFonts w:ascii="標楷體" w:eastAsia="標楷體" w:hAnsi="標楷體" w:cs="標楷體" w:hint="eastAsia"/>
          <w:sz w:val="28"/>
          <w:szCs w:val="24"/>
        </w:rPr>
        <w:t>圖例</w:t>
      </w:r>
      <w:proofErr w:type="gramStart"/>
      <w:r>
        <w:rPr>
          <w:rFonts w:ascii="標楷體" w:eastAsia="標楷體" w:hAnsi="標楷體" w:cs="標楷體" w:hint="eastAsia"/>
          <w:szCs w:val="24"/>
        </w:rPr>
        <w:t>一</w:t>
      </w:r>
      <w:proofErr w:type="gramEnd"/>
    </w:p>
    <w:p w14:paraId="3DCD0F1F" w14:textId="77777777" w:rsidR="00F77EFC" w:rsidRDefault="00F608E5">
      <w:pPr>
        <w:spacing w:line="480" w:lineRule="auto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2.wootalk:近期知名的匿名聊天平台。</w:t>
      </w:r>
    </w:p>
    <w:p w14:paraId="7EC9E702" w14:textId="4D6BE064" w:rsidR="00F77EFC" w:rsidRDefault="00F608E5">
      <w:pPr>
        <w:spacing w:line="480" w:lineRule="auto"/>
        <w:rPr>
          <w:rFonts w:ascii="標楷體" w:eastAsia="標楷體" w:hAnsi="標楷體" w:cs="標楷體"/>
          <w:szCs w:val="24"/>
        </w:rPr>
      </w:pPr>
      <w:r>
        <w:rPr>
          <w:rFonts w:ascii="標楷體" w:eastAsia="標楷體" w:hAnsi="標楷體" w:cs="標楷體"/>
          <w:szCs w:val="24"/>
        </w:rPr>
        <w:t xml:space="preserve"> </w:t>
      </w:r>
      <w:r>
        <w:rPr>
          <w:rFonts w:ascii="標楷體" w:eastAsia="標楷體" w:hAnsi="標楷體" w:cs="標楷體"/>
          <w:noProof/>
          <w:szCs w:val="24"/>
        </w:rPr>
        <w:drawing>
          <wp:inline distT="0" distB="0" distL="0" distR="0" wp14:anchorId="55814E8C" wp14:editId="1BF7B5E0">
            <wp:extent cx="1485900" cy="148590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6" t="-16" r="-1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4DFF" w14:textId="756D54A4" w:rsidR="003E7A3E" w:rsidRDefault="003E7A3E">
      <w:pPr>
        <w:spacing w:line="480" w:lineRule="auto"/>
        <w:rPr>
          <w:rFonts w:ascii="標楷體" w:eastAsia="標楷體" w:hAnsi="標楷體" w:cs="標楷體"/>
          <w:szCs w:val="24"/>
        </w:rPr>
      </w:pPr>
      <w:r>
        <w:rPr>
          <w:rFonts w:ascii="標楷體" w:eastAsia="標楷體" w:hAnsi="標楷體" w:cs="標楷體" w:hint="eastAsia"/>
          <w:szCs w:val="24"/>
        </w:rPr>
        <w:t xml:space="preserve">         </w:t>
      </w:r>
      <w:r w:rsidR="002A5D01">
        <w:rPr>
          <w:rFonts w:ascii="標楷體" w:eastAsia="標楷體" w:hAnsi="標楷體" w:cs="標楷體" w:hint="eastAsia"/>
          <w:sz w:val="28"/>
          <w:szCs w:val="24"/>
        </w:rPr>
        <w:t>圖例</w:t>
      </w:r>
      <w:r>
        <w:rPr>
          <w:rFonts w:ascii="標楷體" w:eastAsia="標楷體" w:hAnsi="標楷體" w:cs="標楷體" w:hint="eastAsia"/>
          <w:szCs w:val="24"/>
        </w:rPr>
        <w:t>二</w:t>
      </w:r>
    </w:p>
    <w:p w14:paraId="22B03FB9" w14:textId="77777777" w:rsidR="00F77EFC" w:rsidRDefault="00F608E5">
      <w:pPr>
        <w:spacing w:line="480" w:lineRule="auto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Whosdiary</w:t>
      </w:r>
      <w:proofErr w:type="spellEnd"/>
      <w:r>
        <w:rPr>
          <w:rFonts w:ascii="標楷體" w:eastAsia="標楷體" w:hAnsi="標楷體" w:cs="標楷體"/>
          <w:sz w:val="28"/>
          <w:szCs w:val="28"/>
        </w:rPr>
        <w:t>: 近期知名的匿名聊天平台。</w:t>
      </w:r>
    </w:p>
    <w:p w14:paraId="269CC5AC" w14:textId="77777777" w:rsidR="003E7A3E" w:rsidRDefault="00F608E5">
      <w:pPr>
        <w:spacing w:line="480" w:lineRule="auto"/>
        <w:rPr>
          <w:rFonts w:eastAsia="標楷體"/>
          <w:szCs w:val="24"/>
        </w:rPr>
      </w:pPr>
      <w:r>
        <w:rPr>
          <w:rFonts w:ascii="標楷體" w:eastAsia="標楷體" w:hAnsi="標楷體" w:cs="標楷體"/>
          <w:noProof/>
          <w:szCs w:val="24"/>
        </w:rPr>
        <w:drawing>
          <wp:inline distT="0" distB="0" distL="0" distR="0" wp14:anchorId="498F8979" wp14:editId="1937D7F0">
            <wp:extent cx="1630680" cy="163068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6" t="-16" r="-1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標楷體"/>
          <w:szCs w:val="24"/>
        </w:rPr>
        <w:t xml:space="preserve">  </w:t>
      </w:r>
      <w:r w:rsidRPr="00CC37AB">
        <w:rPr>
          <w:rFonts w:eastAsia="標楷體"/>
          <w:szCs w:val="24"/>
        </w:rPr>
        <w:t xml:space="preserve"> </w:t>
      </w:r>
    </w:p>
    <w:p w14:paraId="100162E1" w14:textId="4DB14DA0" w:rsidR="002E4623" w:rsidRDefault="003E7A3E" w:rsidP="00BA4E45">
      <w:pPr>
        <w:spacing w:line="480" w:lineRule="auto"/>
        <w:rPr>
          <w:rFonts w:eastAsia="標楷體"/>
          <w:szCs w:val="24"/>
        </w:rPr>
      </w:pPr>
      <w:r>
        <w:rPr>
          <w:rFonts w:eastAsia="標楷體"/>
          <w:szCs w:val="24"/>
        </w:rPr>
        <w:tab/>
      </w:r>
      <w:r>
        <w:rPr>
          <w:rFonts w:eastAsia="標楷體"/>
          <w:szCs w:val="24"/>
        </w:rPr>
        <w:tab/>
      </w:r>
      <w:r w:rsidR="002A5D01">
        <w:rPr>
          <w:rFonts w:ascii="標楷體" w:eastAsia="標楷體" w:hAnsi="標楷體" w:cs="標楷體" w:hint="eastAsia"/>
          <w:sz w:val="28"/>
          <w:szCs w:val="24"/>
        </w:rPr>
        <w:t>圖例</w:t>
      </w:r>
      <w:proofErr w:type="gramStart"/>
      <w:r>
        <w:rPr>
          <w:rFonts w:ascii="標楷體" w:eastAsia="標楷體" w:hAnsi="標楷體" w:cs="標楷體" w:hint="eastAsia"/>
          <w:szCs w:val="24"/>
        </w:rPr>
        <w:t>三</w:t>
      </w:r>
      <w:proofErr w:type="gramEnd"/>
    </w:p>
    <w:p w14:paraId="58AB113D" w14:textId="7C1A176B" w:rsidR="00F77EFC" w:rsidRDefault="008F13D9" w:rsidP="002A5D01">
      <w:pPr>
        <w:spacing w:line="480" w:lineRule="auto"/>
        <w:ind w:left="3360" w:firstLine="480"/>
        <w:rPr>
          <w:rFonts w:ascii="標楷體" w:eastAsia="標楷體" w:hAnsi="標楷體" w:cs="標楷體"/>
          <w:szCs w:val="24"/>
        </w:rPr>
      </w:pPr>
      <w:r>
        <w:rPr>
          <w:rFonts w:eastAsia="標楷體"/>
          <w:szCs w:val="24"/>
        </w:rPr>
        <w:t>6</w:t>
      </w:r>
    </w:p>
    <w:p w14:paraId="35C1423A" w14:textId="77777777" w:rsidR="00F77EFC" w:rsidRDefault="00F608E5">
      <w:pPr>
        <w:spacing w:line="480" w:lineRule="auto"/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lastRenderedPageBreak/>
        <w:t>創意描述</w:t>
      </w:r>
    </w:p>
    <w:p w14:paraId="52168894" w14:textId="77777777" w:rsidR="00F77EFC" w:rsidRDefault="00F77EFC">
      <w:pPr>
        <w:spacing w:line="480" w:lineRule="auto"/>
        <w:jc w:val="center"/>
        <w:rPr>
          <w:rFonts w:ascii="標楷體" w:eastAsia="標楷體" w:hAnsi="標楷體" w:cs="標楷體"/>
          <w:sz w:val="28"/>
          <w:szCs w:val="28"/>
        </w:rPr>
      </w:pPr>
    </w:p>
    <w:p w14:paraId="3BF43175" w14:textId="49488099" w:rsidR="00F77EFC" w:rsidRPr="00CC37AB" w:rsidRDefault="00F608E5" w:rsidP="00CC37AB">
      <w:pPr>
        <w:numPr>
          <w:ilvl w:val="0"/>
          <w:numId w:val="1"/>
        </w:numPr>
        <w:spacing w:line="480" w:lineRule="auto"/>
        <w:jc w:val="both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在註冊時會詢問二次元相關問題，問題回答錯誤時不能註冊，回答正確時才可註冊。</w:t>
      </w:r>
    </w:p>
    <w:p w14:paraId="6299C900" w14:textId="6DF26FE1" w:rsidR="00F77EFC" w:rsidRPr="00CC37AB" w:rsidRDefault="00F608E5" w:rsidP="00CC37AB">
      <w:pPr>
        <w:numPr>
          <w:ilvl w:val="0"/>
          <w:numId w:val="1"/>
        </w:numPr>
        <w:spacing w:line="480" w:lineRule="auto"/>
        <w:jc w:val="both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在聊天時，頁面會自動撥放日文歌曲。</w:t>
      </w:r>
    </w:p>
    <w:p w14:paraId="44091A91" w14:textId="7BAF0A72" w:rsidR="00F77EFC" w:rsidRPr="00CC37AB" w:rsidRDefault="00F608E5" w:rsidP="00CC37AB">
      <w:pPr>
        <w:numPr>
          <w:ilvl w:val="0"/>
          <w:numId w:val="1"/>
        </w:numPr>
        <w:spacing w:line="480" w:lineRule="auto"/>
        <w:jc w:val="both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網站使用的背景皆與二次元相關。</w:t>
      </w:r>
    </w:p>
    <w:p w14:paraId="2421EF0E" w14:textId="0530C46F" w:rsidR="00F77EFC" w:rsidRDefault="00F608E5" w:rsidP="00CC37AB">
      <w:pPr>
        <w:spacing w:line="480" w:lineRule="auto"/>
        <w:jc w:val="both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4.會寄會員認證信。</w:t>
      </w:r>
    </w:p>
    <w:p w14:paraId="44DCB5BE" w14:textId="77777777" w:rsidR="00F77EFC" w:rsidRDefault="00F608E5" w:rsidP="00CC37AB">
      <w:pPr>
        <w:spacing w:line="480" w:lineRule="auto"/>
        <w:jc w:val="both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5.透過各種設計，推廣</w:t>
      </w:r>
      <w:proofErr w:type="gramStart"/>
      <w:r>
        <w:rPr>
          <w:rFonts w:ascii="標楷體" w:eastAsia="標楷體" w:hAnsi="標楷體" w:cs="標楷體"/>
          <w:sz w:val="28"/>
          <w:szCs w:val="28"/>
        </w:rPr>
        <w:t>動漫給</w:t>
      </w:r>
      <w:proofErr w:type="gramEnd"/>
      <w:r>
        <w:rPr>
          <w:rFonts w:ascii="標楷體" w:eastAsia="標楷體" w:hAnsi="標楷體" w:cs="標楷體"/>
          <w:sz w:val="28"/>
          <w:szCs w:val="28"/>
        </w:rPr>
        <w:t>沒有接觸</w:t>
      </w:r>
      <w:proofErr w:type="gramStart"/>
      <w:r>
        <w:rPr>
          <w:rFonts w:ascii="標楷體" w:eastAsia="標楷體" w:hAnsi="標楷體" w:cs="標楷體"/>
          <w:sz w:val="28"/>
          <w:szCs w:val="28"/>
        </w:rPr>
        <w:t>過動漫的</w:t>
      </w:r>
      <w:proofErr w:type="gramEnd"/>
      <w:r>
        <w:rPr>
          <w:rFonts w:ascii="標楷體" w:eastAsia="標楷體" w:hAnsi="標楷體" w:cs="標楷體"/>
          <w:sz w:val="28"/>
          <w:szCs w:val="28"/>
        </w:rPr>
        <w:t>族群。</w:t>
      </w:r>
    </w:p>
    <w:p w14:paraId="623502B4" w14:textId="77777777" w:rsidR="00F77EFC" w:rsidRDefault="00F77EFC">
      <w:pPr>
        <w:spacing w:line="480" w:lineRule="auto"/>
        <w:rPr>
          <w:rFonts w:ascii="標楷體" w:eastAsia="標楷體" w:hAnsi="標楷體" w:cs="標楷體"/>
          <w:sz w:val="28"/>
          <w:szCs w:val="28"/>
        </w:rPr>
      </w:pPr>
    </w:p>
    <w:p w14:paraId="26B59493" w14:textId="77777777" w:rsidR="00F77EFC" w:rsidRDefault="00F77EFC">
      <w:pPr>
        <w:spacing w:line="480" w:lineRule="auto"/>
        <w:rPr>
          <w:rFonts w:ascii="標楷體" w:eastAsia="標楷體" w:hAnsi="標楷體" w:cs="標楷體"/>
          <w:sz w:val="28"/>
          <w:szCs w:val="28"/>
        </w:rPr>
      </w:pPr>
    </w:p>
    <w:p w14:paraId="1F11956F" w14:textId="77777777" w:rsidR="00F77EFC" w:rsidRDefault="00F77EFC">
      <w:pPr>
        <w:spacing w:line="480" w:lineRule="auto"/>
        <w:rPr>
          <w:rFonts w:ascii="標楷體" w:eastAsia="標楷體" w:hAnsi="標楷體" w:cs="標楷體"/>
          <w:sz w:val="28"/>
          <w:szCs w:val="28"/>
        </w:rPr>
      </w:pPr>
    </w:p>
    <w:p w14:paraId="00894A6E" w14:textId="77777777" w:rsidR="00F608E5" w:rsidRDefault="00F608E5">
      <w:pPr>
        <w:spacing w:line="480" w:lineRule="auto"/>
        <w:jc w:val="center"/>
        <w:rPr>
          <w:rFonts w:ascii="標楷體" w:eastAsia="標楷體" w:hAnsi="標楷體" w:cs="標楷體"/>
          <w:szCs w:val="24"/>
        </w:rPr>
      </w:pPr>
    </w:p>
    <w:p w14:paraId="46BA2BE3" w14:textId="77777777" w:rsidR="00F608E5" w:rsidRDefault="00F608E5">
      <w:pPr>
        <w:spacing w:line="480" w:lineRule="auto"/>
        <w:jc w:val="center"/>
        <w:rPr>
          <w:rFonts w:ascii="標楷體" w:eastAsia="標楷體" w:hAnsi="標楷體" w:cs="標楷體"/>
          <w:szCs w:val="24"/>
        </w:rPr>
      </w:pPr>
    </w:p>
    <w:p w14:paraId="1E94D8FA" w14:textId="77777777" w:rsidR="00CC37AB" w:rsidRDefault="00CC37AB">
      <w:pPr>
        <w:spacing w:line="480" w:lineRule="auto"/>
        <w:jc w:val="center"/>
        <w:rPr>
          <w:rFonts w:eastAsia="標楷體"/>
          <w:szCs w:val="24"/>
        </w:rPr>
      </w:pPr>
    </w:p>
    <w:p w14:paraId="7DC34531" w14:textId="77777777" w:rsidR="00CC37AB" w:rsidRDefault="00CC37AB">
      <w:pPr>
        <w:spacing w:line="480" w:lineRule="auto"/>
        <w:jc w:val="center"/>
        <w:rPr>
          <w:rFonts w:eastAsia="標楷體"/>
          <w:szCs w:val="24"/>
        </w:rPr>
      </w:pPr>
    </w:p>
    <w:p w14:paraId="578436F9" w14:textId="77777777" w:rsidR="00CC37AB" w:rsidRDefault="00CC37AB">
      <w:pPr>
        <w:spacing w:line="480" w:lineRule="auto"/>
        <w:jc w:val="center"/>
        <w:rPr>
          <w:rFonts w:eastAsia="標楷體"/>
          <w:szCs w:val="24"/>
        </w:rPr>
      </w:pPr>
    </w:p>
    <w:p w14:paraId="0EFCD1F6" w14:textId="77777777" w:rsidR="00CC37AB" w:rsidRDefault="00CC37AB">
      <w:pPr>
        <w:spacing w:line="480" w:lineRule="auto"/>
        <w:jc w:val="center"/>
        <w:rPr>
          <w:rFonts w:eastAsia="標楷體"/>
          <w:szCs w:val="24"/>
        </w:rPr>
      </w:pPr>
    </w:p>
    <w:p w14:paraId="315E7903" w14:textId="77777777" w:rsidR="00CC37AB" w:rsidRDefault="00CC37AB">
      <w:pPr>
        <w:spacing w:line="480" w:lineRule="auto"/>
        <w:jc w:val="center"/>
        <w:rPr>
          <w:rFonts w:eastAsia="標楷體"/>
          <w:szCs w:val="24"/>
        </w:rPr>
      </w:pPr>
    </w:p>
    <w:p w14:paraId="5CE6C99F" w14:textId="382D037C" w:rsidR="00F77EFC" w:rsidRPr="0094415C" w:rsidRDefault="008F13D9" w:rsidP="0094415C">
      <w:pPr>
        <w:spacing w:line="480" w:lineRule="auto"/>
        <w:jc w:val="center"/>
        <w:rPr>
          <w:rFonts w:eastAsia="標楷體"/>
          <w:szCs w:val="24"/>
        </w:rPr>
      </w:pPr>
      <w:r>
        <w:rPr>
          <w:rFonts w:eastAsia="標楷體"/>
          <w:szCs w:val="24"/>
        </w:rPr>
        <w:t>7</w:t>
      </w:r>
    </w:p>
    <w:p w14:paraId="1CD1CB08" w14:textId="77777777" w:rsidR="00F77EFC" w:rsidRDefault="00F608E5">
      <w:pPr>
        <w:spacing w:line="480" w:lineRule="auto"/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lastRenderedPageBreak/>
        <w:t>系統功能介紹</w:t>
      </w:r>
    </w:p>
    <w:p w14:paraId="799E1E5B" w14:textId="7058889C" w:rsidR="00F77EFC" w:rsidRPr="00855E0C" w:rsidRDefault="00F608E5" w:rsidP="00CC37AB">
      <w:pPr>
        <w:numPr>
          <w:ilvl w:val="0"/>
          <w:numId w:val="3"/>
        </w:numPr>
        <w:spacing w:line="480" w:lineRule="auto"/>
        <w:jc w:val="both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註冊帳號使用form</w:t>
      </w:r>
      <w:proofErr w:type="gramStart"/>
      <w:r>
        <w:rPr>
          <w:rFonts w:ascii="標楷體" w:eastAsia="標楷體" w:hAnsi="標楷體" w:cs="標楷體"/>
          <w:sz w:val="28"/>
          <w:szCs w:val="28"/>
        </w:rPr>
        <w:t>防呆機制</w:t>
      </w:r>
      <w:proofErr w:type="gramEnd"/>
      <w:r>
        <w:rPr>
          <w:rFonts w:ascii="標楷體" w:eastAsia="標楷體" w:hAnsi="標楷體" w:cs="標楷體"/>
          <w:sz w:val="28"/>
          <w:szCs w:val="28"/>
        </w:rPr>
        <w:t>，檢查帳號是否重複，並檢查註冊時</w:t>
      </w:r>
      <w:r w:rsidRPr="00855E0C">
        <w:rPr>
          <w:rFonts w:ascii="標楷體" w:eastAsia="標楷體" w:hAnsi="標楷體" w:cs="標楷體"/>
          <w:sz w:val="28"/>
          <w:szCs w:val="28"/>
        </w:rPr>
        <w:t>回答的問題是否正確。</w:t>
      </w:r>
    </w:p>
    <w:p w14:paraId="41FF73FB" w14:textId="77777777" w:rsidR="00F77EFC" w:rsidRDefault="00F608E5" w:rsidP="00CC37AB">
      <w:pPr>
        <w:spacing w:line="480" w:lineRule="auto"/>
        <w:jc w:val="both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2.註冊成功後，將使用者資訊丟入資料庫，並寄發會員認證信。</w:t>
      </w:r>
    </w:p>
    <w:p w14:paraId="47FAABA0" w14:textId="77777777" w:rsidR="00855E0C" w:rsidRDefault="00F608E5" w:rsidP="00CC37AB">
      <w:pPr>
        <w:spacing w:line="480" w:lineRule="auto"/>
        <w:jc w:val="both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3. 登入帳號時使用form</w:t>
      </w:r>
      <w:proofErr w:type="gramStart"/>
      <w:r>
        <w:rPr>
          <w:rFonts w:ascii="標楷體" w:eastAsia="標楷體" w:hAnsi="標楷體" w:cs="標楷體"/>
          <w:sz w:val="28"/>
          <w:szCs w:val="28"/>
        </w:rPr>
        <w:t>防呆機制</w:t>
      </w:r>
      <w:proofErr w:type="gramEnd"/>
      <w:r>
        <w:rPr>
          <w:rFonts w:ascii="標楷體" w:eastAsia="標楷體" w:hAnsi="標楷體" w:cs="標楷體"/>
          <w:sz w:val="28"/>
          <w:szCs w:val="28"/>
        </w:rPr>
        <w:t>，並到資料庫比對使用者帳號密</w:t>
      </w:r>
      <w:r w:rsidR="00855E0C">
        <w:rPr>
          <w:rFonts w:ascii="標楷體" w:eastAsia="標楷體" w:hAnsi="標楷體" w:cs="標楷體" w:hint="eastAsia"/>
          <w:sz w:val="28"/>
          <w:szCs w:val="28"/>
        </w:rPr>
        <w:t xml:space="preserve">  </w:t>
      </w:r>
    </w:p>
    <w:p w14:paraId="31B03067" w14:textId="359FDF18" w:rsidR="00F77EFC" w:rsidRDefault="00855E0C" w:rsidP="00CC37AB">
      <w:pPr>
        <w:spacing w:line="480" w:lineRule="auto"/>
        <w:jc w:val="both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 xml:space="preserve">   </w:t>
      </w:r>
      <w:r w:rsidR="00F608E5">
        <w:rPr>
          <w:rFonts w:ascii="標楷體" w:eastAsia="標楷體" w:hAnsi="標楷體" w:cs="標楷體"/>
          <w:sz w:val="28"/>
          <w:szCs w:val="28"/>
        </w:rPr>
        <w:t>碼是否正確。</w:t>
      </w:r>
    </w:p>
    <w:p w14:paraId="4F3DB237" w14:textId="77777777" w:rsidR="00F77EFC" w:rsidRDefault="00F608E5" w:rsidP="00CC37AB">
      <w:pPr>
        <w:spacing w:line="480" w:lineRule="auto"/>
        <w:jc w:val="both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4. 進入聊天室頁面後，使用session傳遞使用者使用的暱稱。</w:t>
      </w:r>
    </w:p>
    <w:p w14:paraId="0CEAC472" w14:textId="77777777" w:rsidR="00F77EFC" w:rsidRDefault="00F608E5" w:rsidP="00CC37AB">
      <w:pPr>
        <w:spacing w:line="480" w:lineRule="auto"/>
        <w:jc w:val="both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5. 進入聊天室頁面後，即時傳遞訊息，並且存到資料庫，再從資料</w:t>
      </w:r>
    </w:p>
    <w:p w14:paraId="257F0270" w14:textId="77777777" w:rsidR="00F77EFC" w:rsidRDefault="00F608E5" w:rsidP="00CC37AB">
      <w:pPr>
        <w:spacing w:line="480" w:lineRule="auto"/>
        <w:jc w:val="both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 xml:space="preserve">   庫取出，使用時間來決定輸出的先後順序。</w:t>
      </w:r>
    </w:p>
    <w:p w14:paraId="148D3EEF" w14:textId="77777777" w:rsidR="00F77EFC" w:rsidRDefault="00F608E5" w:rsidP="00CC37AB">
      <w:pPr>
        <w:spacing w:line="480" w:lineRule="auto"/>
        <w:jc w:val="both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 xml:space="preserve">6. 對話紀錄在到達一定的筆數時，會在資料庫內刪除，避免資料庫 </w:t>
      </w:r>
    </w:p>
    <w:p w14:paraId="09B40BCD" w14:textId="77777777" w:rsidR="00F77EFC" w:rsidRDefault="00F608E5" w:rsidP="00CC37AB">
      <w:pPr>
        <w:spacing w:line="480" w:lineRule="auto"/>
        <w:jc w:val="both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 xml:space="preserve">   </w:t>
      </w:r>
      <w:proofErr w:type="gramStart"/>
      <w:r>
        <w:rPr>
          <w:rFonts w:ascii="標楷體" w:eastAsia="標楷體" w:hAnsi="標楷體" w:cs="標楷體"/>
          <w:sz w:val="28"/>
          <w:szCs w:val="28"/>
        </w:rPr>
        <w:t>滿溢</w:t>
      </w:r>
      <w:proofErr w:type="gramEnd"/>
      <w:r>
        <w:rPr>
          <w:rFonts w:ascii="標楷體" w:eastAsia="標楷體" w:hAnsi="標楷體" w:cs="標楷體"/>
          <w:sz w:val="28"/>
          <w:szCs w:val="28"/>
        </w:rPr>
        <w:t>。</w:t>
      </w:r>
    </w:p>
    <w:p w14:paraId="5B357B0F" w14:textId="77777777" w:rsidR="00F77EFC" w:rsidRDefault="00F608E5" w:rsidP="00CC37AB">
      <w:pPr>
        <w:spacing w:line="480" w:lineRule="auto"/>
        <w:jc w:val="both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7. 撥放音樂</w:t>
      </w:r>
    </w:p>
    <w:p w14:paraId="2DBEC225" w14:textId="77777777" w:rsidR="00F77EFC" w:rsidRDefault="00F608E5" w:rsidP="00CC37AB">
      <w:pPr>
        <w:spacing w:line="480" w:lineRule="auto"/>
        <w:jc w:val="both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8.可登出把session洗掉。</w:t>
      </w:r>
    </w:p>
    <w:p w14:paraId="0A2ADB2A" w14:textId="77777777" w:rsidR="00F77EFC" w:rsidRDefault="00F77EFC">
      <w:pPr>
        <w:spacing w:line="480" w:lineRule="auto"/>
        <w:rPr>
          <w:rFonts w:ascii="標楷體" w:eastAsia="標楷體" w:hAnsi="標楷體" w:cs="標楷體"/>
          <w:sz w:val="28"/>
          <w:szCs w:val="28"/>
        </w:rPr>
      </w:pPr>
    </w:p>
    <w:p w14:paraId="292685F1" w14:textId="77777777" w:rsidR="00F77EFC" w:rsidRDefault="00F77EFC">
      <w:pPr>
        <w:spacing w:line="480" w:lineRule="auto"/>
        <w:rPr>
          <w:rFonts w:ascii="標楷體" w:eastAsia="標楷體" w:hAnsi="標楷體" w:cs="標楷體"/>
          <w:sz w:val="28"/>
          <w:szCs w:val="28"/>
        </w:rPr>
      </w:pPr>
    </w:p>
    <w:p w14:paraId="621CF88B" w14:textId="77777777" w:rsidR="00855E0C" w:rsidRDefault="00855E0C">
      <w:pPr>
        <w:spacing w:line="480" w:lineRule="auto"/>
        <w:jc w:val="center"/>
        <w:rPr>
          <w:rFonts w:ascii="標楷體" w:eastAsia="標楷體" w:hAnsi="標楷體" w:cs="標楷體"/>
          <w:szCs w:val="24"/>
        </w:rPr>
      </w:pPr>
    </w:p>
    <w:p w14:paraId="6EF449E1" w14:textId="77777777" w:rsidR="00855E0C" w:rsidRDefault="00855E0C">
      <w:pPr>
        <w:spacing w:line="480" w:lineRule="auto"/>
        <w:jc w:val="center"/>
        <w:rPr>
          <w:rFonts w:ascii="標楷體" w:eastAsia="標楷體" w:hAnsi="標楷體" w:cs="標楷體"/>
          <w:szCs w:val="24"/>
        </w:rPr>
      </w:pPr>
    </w:p>
    <w:p w14:paraId="30B62715" w14:textId="77777777" w:rsidR="0094415C" w:rsidRDefault="0094415C" w:rsidP="00334967">
      <w:pPr>
        <w:spacing w:line="480" w:lineRule="auto"/>
        <w:jc w:val="center"/>
        <w:rPr>
          <w:rFonts w:eastAsia="標楷體"/>
          <w:szCs w:val="24"/>
        </w:rPr>
      </w:pPr>
    </w:p>
    <w:p w14:paraId="3A669CDB" w14:textId="31EB7361" w:rsidR="00F77EFC" w:rsidRPr="00CC37AB" w:rsidRDefault="008F13D9" w:rsidP="00334967">
      <w:pPr>
        <w:spacing w:line="480" w:lineRule="auto"/>
        <w:jc w:val="center"/>
        <w:rPr>
          <w:rFonts w:eastAsia="標楷體"/>
          <w:szCs w:val="24"/>
        </w:rPr>
      </w:pPr>
      <w:r>
        <w:rPr>
          <w:rFonts w:eastAsia="標楷體"/>
          <w:szCs w:val="24"/>
        </w:rPr>
        <w:t>8</w:t>
      </w:r>
    </w:p>
    <w:p w14:paraId="0D9C4B30" w14:textId="0F89B457" w:rsidR="00F77EFC" w:rsidRDefault="00F608E5" w:rsidP="00334967">
      <w:pPr>
        <w:spacing w:line="480" w:lineRule="auto"/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lastRenderedPageBreak/>
        <w:t>聊天系統內部結構流程圖:</w:t>
      </w:r>
    </w:p>
    <w:p w14:paraId="3FFD2ACF" w14:textId="6AE12A36" w:rsidR="00F77EFC" w:rsidRPr="00334967" w:rsidRDefault="00F77EFC" w:rsidP="0033014C">
      <w:pPr>
        <w:spacing w:line="480" w:lineRule="auto"/>
        <w:jc w:val="both"/>
        <w:rPr>
          <w:rFonts w:ascii="標楷體" w:eastAsia="標楷體" w:hAnsi="標楷體" w:cs="標楷體"/>
          <w:sz w:val="28"/>
          <w:szCs w:val="28"/>
        </w:rPr>
      </w:pPr>
    </w:p>
    <w:p w14:paraId="6E600DC7" w14:textId="77777777" w:rsidR="00F77EFC" w:rsidRDefault="00F608E5" w:rsidP="0033014C">
      <w:pPr>
        <w:spacing w:line="480" w:lineRule="auto"/>
        <w:jc w:val="both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noProof/>
          <w:sz w:val="28"/>
          <w:szCs w:val="28"/>
        </w:rPr>
        <w:drawing>
          <wp:inline distT="0" distB="0" distL="0" distR="0" wp14:anchorId="7DDCB6EB" wp14:editId="1762513B">
            <wp:extent cx="6145530" cy="348996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3" t="-7" r="-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91E7" w14:textId="26B670CF" w:rsidR="00F77EFC" w:rsidRDefault="00F02E12" w:rsidP="00F02E12">
      <w:pPr>
        <w:spacing w:line="480" w:lineRule="auto"/>
        <w:jc w:val="center"/>
        <w:rPr>
          <w:rFonts w:ascii="標楷體" w:eastAsia="標楷體" w:hAnsi="標楷體" w:cs="標楷體"/>
          <w:szCs w:val="24"/>
        </w:rPr>
      </w:pPr>
      <w:r>
        <w:rPr>
          <w:rFonts w:ascii="標楷體" w:eastAsia="標楷體" w:hAnsi="標楷體" w:cs="標楷體" w:hint="eastAsia"/>
          <w:sz w:val="28"/>
          <w:szCs w:val="24"/>
        </w:rPr>
        <w:t>圖例</w:t>
      </w:r>
      <w:r w:rsidR="002A5D01">
        <w:rPr>
          <w:rFonts w:ascii="標楷體" w:eastAsia="標楷體" w:hAnsi="標楷體" w:cs="標楷體" w:hint="eastAsia"/>
          <w:sz w:val="28"/>
          <w:szCs w:val="24"/>
        </w:rPr>
        <w:t>四</w:t>
      </w:r>
    </w:p>
    <w:p w14:paraId="7B820CA0" w14:textId="77777777" w:rsidR="00F77EFC" w:rsidRDefault="00F77EFC">
      <w:pPr>
        <w:spacing w:line="480" w:lineRule="auto"/>
        <w:jc w:val="center"/>
        <w:rPr>
          <w:rFonts w:ascii="標楷體" w:eastAsia="標楷體" w:hAnsi="標楷體" w:cs="標楷體"/>
          <w:szCs w:val="24"/>
        </w:rPr>
      </w:pPr>
    </w:p>
    <w:p w14:paraId="472B61CB" w14:textId="77777777" w:rsidR="00F77EFC" w:rsidRDefault="00F77EFC">
      <w:pPr>
        <w:spacing w:line="480" w:lineRule="auto"/>
        <w:jc w:val="center"/>
        <w:rPr>
          <w:rFonts w:ascii="標楷體" w:eastAsia="標楷體" w:hAnsi="標楷體" w:cs="標楷體"/>
          <w:szCs w:val="24"/>
        </w:rPr>
      </w:pPr>
    </w:p>
    <w:p w14:paraId="66537266" w14:textId="77777777" w:rsidR="00F77EFC" w:rsidRDefault="00F77EFC">
      <w:pPr>
        <w:spacing w:line="480" w:lineRule="auto"/>
        <w:jc w:val="center"/>
        <w:rPr>
          <w:rFonts w:ascii="標楷體" w:eastAsia="標楷體" w:hAnsi="標楷體" w:cs="標楷體"/>
          <w:szCs w:val="24"/>
        </w:rPr>
      </w:pPr>
    </w:p>
    <w:p w14:paraId="2A58A21A" w14:textId="77777777" w:rsidR="00F77EFC" w:rsidRDefault="00F77EFC">
      <w:pPr>
        <w:spacing w:line="480" w:lineRule="auto"/>
        <w:jc w:val="center"/>
        <w:rPr>
          <w:rFonts w:ascii="標楷體" w:eastAsia="標楷體" w:hAnsi="標楷體" w:cs="標楷體"/>
          <w:szCs w:val="24"/>
        </w:rPr>
      </w:pPr>
    </w:p>
    <w:p w14:paraId="476E28A4" w14:textId="77777777" w:rsidR="00F02E12" w:rsidRDefault="00F02E12" w:rsidP="0033014C">
      <w:pPr>
        <w:spacing w:line="480" w:lineRule="auto"/>
        <w:jc w:val="center"/>
        <w:rPr>
          <w:rFonts w:eastAsia="標楷體"/>
          <w:szCs w:val="24"/>
        </w:rPr>
      </w:pPr>
    </w:p>
    <w:p w14:paraId="139F8991" w14:textId="77777777" w:rsidR="00334967" w:rsidRDefault="00334967" w:rsidP="0033014C">
      <w:pPr>
        <w:spacing w:line="480" w:lineRule="auto"/>
        <w:jc w:val="center"/>
        <w:rPr>
          <w:rFonts w:eastAsia="標楷體"/>
          <w:szCs w:val="24"/>
        </w:rPr>
      </w:pPr>
    </w:p>
    <w:p w14:paraId="7D3B8F36" w14:textId="77777777" w:rsidR="00334967" w:rsidRDefault="00334967" w:rsidP="0033014C">
      <w:pPr>
        <w:spacing w:line="480" w:lineRule="auto"/>
        <w:jc w:val="center"/>
        <w:rPr>
          <w:rFonts w:eastAsia="標楷體"/>
          <w:szCs w:val="24"/>
        </w:rPr>
      </w:pPr>
    </w:p>
    <w:p w14:paraId="5A168D74" w14:textId="388A807C" w:rsidR="00F77EFC" w:rsidRPr="0033014C" w:rsidRDefault="008F13D9" w:rsidP="0033014C">
      <w:pPr>
        <w:spacing w:line="480" w:lineRule="auto"/>
        <w:jc w:val="center"/>
        <w:rPr>
          <w:rFonts w:eastAsia="標楷體"/>
          <w:szCs w:val="24"/>
        </w:rPr>
      </w:pPr>
      <w:r>
        <w:rPr>
          <w:rFonts w:eastAsia="標楷體"/>
          <w:szCs w:val="24"/>
        </w:rPr>
        <w:t>9</w:t>
      </w:r>
    </w:p>
    <w:p w14:paraId="0A836768" w14:textId="1427FBBD" w:rsidR="00F77EFC" w:rsidRDefault="00F608E5" w:rsidP="00CE5AF4">
      <w:pPr>
        <w:spacing w:line="480" w:lineRule="auto"/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lastRenderedPageBreak/>
        <w:t>系統特色</w:t>
      </w:r>
    </w:p>
    <w:p w14:paraId="6E22B035" w14:textId="77777777" w:rsidR="00F77EFC" w:rsidRPr="00A04EC4" w:rsidRDefault="00F608E5" w:rsidP="005B0019">
      <w:pPr>
        <w:numPr>
          <w:ilvl w:val="0"/>
          <w:numId w:val="2"/>
        </w:numPr>
        <w:spacing w:line="480" w:lineRule="auto"/>
        <w:jc w:val="both"/>
        <w:rPr>
          <w:rFonts w:ascii="標楷體" w:eastAsia="標楷體" w:hAnsi="標楷體" w:cs="標楷體"/>
          <w:sz w:val="28"/>
          <w:szCs w:val="28"/>
        </w:rPr>
      </w:pPr>
      <w:r w:rsidRPr="00A04EC4">
        <w:rPr>
          <w:rFonts w:ascii="標楷體" w:eastAsia="標楷體" w:hAnsi="標楷體" w:cs="標楷體"/>
          <w:sz w:val="28"/>
          <w:szCs w:val="28"/>
        </w:rPr>
        <w:t>比起一般的聊天室，需要註冊帳號來驗證是否為真人。</w:t>
      </w:r>
    </w:p>
    <w:p w14:paraId="43CEE0A2" w14:textId="77777777" w:rsidR="00F77EFC" w:rsidRPr="00A04EC4" w:rsidRDefault="00F608E5" w:rsidP="005B0019">
      <w:pPr>
        <w:spacing w:line="480" w:lineRule="auto"/>
        <w:jc w:val="both"/>
        <w:rPr>
          <w:rFonts w:ascii="標楷體" w:eastAsia="標楷體" w:hAnsi="標楷體" w:cs="標楷體"/>
          <w:sz w:val="28"/>
          <w:szCs w:val="28"/>
        </w:rPr>
      </w:pPr>
      <w:r w:rsidRPr="00A04EC4">
        <w:rPr>
          <w:rFonts w:ascii="標楷體" w:eastAsia="標楷體" w:hAnsi="標楷體" w:cs="標楷體"/>
          <w:sz w:val="28"/>
          <w:szCs w:val="28"/>
        </w:rPr>
        <w:t>2. 提供人們抒發生活壓力的管道。</w:t>
      </w:r>
    </w:p>
    <w:p w14:paraId="11FB65F1" w14:textId="43A9B6ED" w:rsidR="00F77EFC" w:rsidRPr="00A04EC4" w:rsidRDefault="0033014C" w:rsidP="005B0019">
      <w:pPr>
        <w:spacing w:line="480" w:lineRule="auto"/>
        <w:jc w:val="both"/>
        <w:rPr>
          <w:rFonts w:ascii="標楷體" w:eastAsia="標楷體" w:hAnsi="標楷體" w:cs="標楷體"/>
          <w:sz w:val="28"/>
          <w:szCs w:val="28"/>
        </w:rPr>
      </w:pPr>
      <w:r w:rsidRPr="00A04EC4">
        <w:rPr>
          <w:rFonts w:ascii="標楷體" w:eastAsia="標楷體" w:hAnsi="標楷體" w:cs="標楷體" w:hint="eastAsia"/>
          <w:sz w:val="28"/>
          <w:szCs w:val="28"/>
        </w:rPr>
        <w:t>3</w:t>
      </w:r>
      <w:r w:rsidR="00F608E5" w:rsidRPr="00A04EC4">
        <w:rPr>
          <w:rFonts w:ascii="標楷體" w:eastAsia="標楷體" w:hAnsi="標楷體" w:cs="標楷體"/>
          <w:sz w:val="28"/>
          <w:szCs w:val="28"/>
        </w:rPr>
        <w:t>. 可以使用手機連線，隨時聊天。</w:t>
      </w:r>
    </w:p>
    <w:p w14:paraId="748298CD" w14:textId="5D1AAFC8" w:rsidR="00F77EFC" w:rsidRPr="00A04EC4" w:rsidRDefault="0033014C" w:rsidP="005B0019">
      <w:pPr>
        <w:spacing w:line="480" w:lineRule="auto"/>
        <w:jc w:val="both"/>
        <w:rPr>
          <w:rFonts w:ascii="標楷體" w:eastAsia="標楷體" w:hAnsi="標楷體" w:cs="標楷體"/>
          <w:sz w:val="28"/>
          <w:szCs w:val="28"/>
        </w:rPr>
      </w:pPr>
      <w:r w:rsidRPr="00A04EC4">
        <w:rPr>
          <w:rFonts w:ascii="標楷體" w:eastAsia="標楷體" w:hAnsi="標楷體" w:cs="標楷體" w:hint="eastAsia"/>
          <w:sz w:val="28"/>
          <w:szCs w:val="28"/>
        </w:rPr>
        <w:t>4</w:t>
      </w:r>
      <w:r w:rsidR="00F608E5" w:rsidRPr="00A04EC4">
        <w:rPr>
          <w:rFonts w:ascii="標楷體" w:eastAsia="標楷體" w:hAnsi="標楷體" w:cs="標楷體"/>
          <w:sz w:val="28"/>
          <w:szCs w:val="28"/>
        </w:rPr>
        <w:t>.可聽日文的音樂。</w:t>
      </w:r>
    </w:p>
    <w:p w14:paraId="7CB93B1E" w14:textId="42042F73" w:rsidR="00F77EFC" w:rsidRPr="00A04EC4" w:rsidRDefault="0033014C" w:rsidP="005B0019">
      <w:pPr>
        <w:spacing w:line="480" w:lineRule="auto"/>
        <w:jc w:val="both"/>
        <w:rPr>
          <w:rFonts w:ascii="標楷體" w:eastAsia="標楷體" w:hAnsi="標楷體" w:cs="標楷體"/>
          <w:sz w:val="28"/>
          <w:szCs w:val="28"/>
        </w:rPr>
      </w:pPr>
      <w:r w:rsidRPr="00A04EC4">
        <w:rPr>
          <w:rFonts w:ascii="標楷體" w:eastAsia="標楷體" w:hAnsi="標楷體" w:cs="標楷體" w:hint="eastAsia"/>
          <w:sz w:val="28"/>
          <w:szCs w:val="28"/>
        </w:rPr>
        <w:t>5.可使用特殊名稱作為匿名名稱</w:t>
      </w:r>
      <w:r w:rsidR="00A86D1A" w:rsidRPr="00A04EC4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691DDB5E" w14:textId="1A33F15A" w:rsidR="00F77EFC" w:rsidRPr="00A04EC4" w:rsidRDefault="00A86D1A" w:rsidP="005B0019">
      <w:pPr>
        <w:spacing w:line="480" w:lineRule="auto"/>
        <w:jc w:val="both"/>
        <w:rPr>
          <w:rFonts w:ascii="標楷體" w:eastAsia="標楷體" w:hAnsi="標楷體" w:cs="標楷體"/>
          <w:sz w:val="28"/>
          <w:szCs w:val="28"/>
        </w:rPr>
      </w:pPr>
      <w:r w:rsidRPr="00A04EC4">
        <w:rPr>
          <w:rFonts w:ascii="標楷體" w:eastAsia="標楷體" w:hAnsi="標楷體" w:cs="標楷體" w:hint="eastAsia"/>
          <w:sz w:val="28"/>
          <w:szCs w:val="28"/>
        </w:rPr>
        <w:t>6.可根據後端的喜好，隨時更改音樂撥放內容</w:t>
      </w:r>
      <w:r w:rsidR="005B0019" w:rsidRPr="00A04EC4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5592E45E" w14:textId="725AF02E" w:rsidR="00A86D1A" w:rsidRPr="00A04EC4" w:rsidRDefault="00A86D1A" w:rsidP="005B0019">
      <w:pPr>
        <w:spacing w:line="480" w:lineRule="auto"/>
        <w:jc w:val="both"/>
        <w:rPr>
          <w:rFonts w:ascii="標楷體" w:eastAsia="標楷體" w:hAnsi="標楷體" w:cs="標楷體" w:hint="eastAsia"/>
          <w:sz w:val="28"/>
          <w:szCs w:val="28"/>
        </w:rPr>
      </w:pPr>
      <w:r w:rsidRPr="00A04EC4">
        <w:rPr>
          <w:rFonts w:ascii="標楷體" w:eastAsia="標楷體" w:hAnsi="標楷體" w:cs="標楷體" w:hint="eastAsia"/>
          <w:sz w:val="28"/>
          <w:szCs w:val="28"/>
        </w:rPr>
        <w:t>7.</w:t>
      </w:r>
      <w:r w:rsidR="005B0019" w:rsidRPr="00A04EC4">
        <w:rPr>
          <w:rFonts w:ascii="標楷體" w:eastAsia="標楷體" w:hAnsi="標楷體" w:cs="標楷體" w:hint="eastAsia"/>
          <w:sz w:val="28"/>
          <w:szCs w:val="28"/>
        </w:rPr>
        <w:t>使用者使用</w:t>
      </w:r>
      <w:proofErr w:type="gramStart"/>
      <w:r w:rsidR="005B0019" w:rsidRPr="00A04EC4">
        <w:rPr>
          <w:rFonts w:ascii="標楷體" w:eastAsia="標楷體" w:hAnsi="標楷體" w:cs="標楷體" w:hint="eastAsia"/>
          <w:sz w:val="28"/>
          <w:szCs w:val="28"/>
        </w:rPr>
        <w:t>不雅字語</w:t>
      </w:r>
      <w:proofErr w:type="gramEnd"/>
      <w:r w:rsidR="005B0019" w:rsidRPr="00A04EC4">
        <w:rPr>
          <w:rFonts w:ascii="標楷體" w:eastAsia="標楷體" w:hAnsi="標楷體" w:cs="標楷體" w:hint="eastAsia"/>
          <w:sz w:val="28"/>
          <w:szCs w:val="28"/>
        </w:rPr>
        <w:t>，不會被系統遮蔽。</w:t>
      </w:r>
    </w:p>
    <w:p w14:paraId="4B1C25EE" w14:textId="3F3DD17C" w:rsidR="005B0019" w:rsidRPr="00A04EC4" w:rsidRDefault="005B0019" w:rsidP="005B0019">
      <w:pPr>
        <w:spacing w:line="480" w:lineRule="auto"/>
        <w:jc w:val="both"/>
        <w:rPr>
          <w:rFonts w:ascii="標楷體" w:eastAsia="標楷體" w:hAnsi="標楷體" w:cs="標楷體" w:hint="eastAsia"/>
          <w:sz w:val="28"/>
          <w:szCs w:val="28"/>
        </w:rPr>
      </w:pPr>
      <w:r w:rsidRPr="00A04EC4">
        <w:rPr>
          <w:rFonts w:ascii="標楷體" w:eastAsia="標楷體" w:hAnsi="標楷體" w:cs="標楷體" w:hint="eastAsia"/>
          <w:sz w:val="28"/>
          <w:szCs w:val="28"/>
        </w:rPr>
        <w:t>8.使用者可以看到非常久以前的訊息，但是我們聊天室不會</w:t>
      </w:r>
      <w:proofErr w:type="gramStart"/>
      <w:r w:rsidRPr="00A04EC4">
        <w:rPr>
          <w:rFonts w:ascii="標楷體" w:eastAsia="標楷體" w:hAnsi="標楷體" w:cs="標楷體" w:hint="eastAsia"/>
          <w:sz w:val="28"/>
          <w:szCs w:val="28"/>
        </w:rPr>
        <w:t>因為存太多</w:t>
      </w:r>
      <w:proofErr w:type="gramEnd"/>
      <w:r w:rsidRPr="00A04EC4">
        <w:rPr>
          <w:rFonts w:ascii="標楷體" w:eastAsia="標楷體" w:hAnsi="標楷體" w:cs="標楷體" w:hint="eastAsia"/>
          <w:sz w:val="28"/>
          <w:szCs w:val="28"/>
        </w:rPr>
        <w:t>筆</w:t>
      </w:r>
      <w:proofErr w:type="gramStart"/>
      <w:r w:rsidRPr="00A04EC4">
        <w:rPr>
          <w:rFonts w:ascii="標楷體" w:eastAsia="標楷體" w:hAnsi="標楷體" w:cs="標楷體" w:hint="eastAsia"/>
          <w:sz w:val="28"/>
          <w:szCs w:val="28"/>
        </w:rPr>
        <w:t>訊息而爆掉</w:t>
      </w:r>
      <w:proofErr w:type="gramEnd"/>
      <w:r w:rsidRPr="00A04EC4">
        <w:rPr>
          <w:rFonts w:ascii="標楷體" w:eastAsia="標楷體" w:hAnsi="標楷體" w:cs="標楷體" w:hint="eastAsia"/>
          <w:sz w:val="28"/>
          <w:szCs w:val="28"/>
        </w:rPr>
        <w:t>，因為我們使用了特殊的處理方式</w:t>
      </w:r>
    </w:p>
    <w:p w14:paraId="6DC3287E" w14:textId="77777777" w:rsidR="00F77EFC" w:rsidRDefault="00F77EFC">
      <w:pPr>
        <w:spacing w:line="480" w:lineRule="auto"/>
        <w:rPr>
          <w:rFonts w:ascii="標楷體" w:eastAsia="標楷體" w:hAnsi="標楷體" w:cs="標楷體"/>
          <w:szCs w:val="24"/>
        </w:rPr>
      </w:pPr>
    </w:p>
    <w:p w14:paraId="72F5494E" w14:textId="77777777" w:rsidR="00F77EFC" w:rsidRDefault="00F77EFC">
      <w:pPr>
        <w:spacing w:line="480" w:lineRule="auto"/>
        <w:rPr>
          <w:rFonts w:ascii="標楷體" w:eastAsia="標楷體" w:hAnsi="標楷體" w:cs="標楷體"/>
          <w:szCs w:val="24"/>
        </w:rPr>
      </w:pPr>
    </w:p>
    <w:p w14:paraId="2F961BF6" w14:textId="77777777" w:rsidR="00F608E5" w:rsidRDefault="00F608E5">
      <w:pPr>
        <w:spacing w:line="480" w:lineRule="auto"/>
        <w:jc w:val="center"/>
        <w:rPr>
          <w:rFonts w:ascii="標楷體" w:eastAsia="標楷體" w:hAnsi="標楷體" w:cs="標楷體"/>
          <w:szCs w:val="24"/>
        </w:rPr>
      </w:pPr>
    </w:p>
    <w:p w14:paraId="3026FBCA" w14:textId="77777777" w:rsidR="00F608E5" w:rsidRDefault="00F608E5">
      <w:pPr>
        <w:spacing w:line="480" w:lineRule="auto"/>
        <w:jc w:val="center"/>
        <w:rPr>
          <w:rFonts w:ascii="標楷體" w:eastAsia="標楷體" w:hAnsi="標楷體" w:cs="標楷體"/>
          <w:szCs w:val="24"/>
        </w:rPr>
      </w:pPr>
    </w:p>
    <w:p w14:paraId="3464D03F" w14:textId="77777777" w:rsidR="0033014C" w:rsidRDefault="0033014C" w:rsidP="0033014C">
      <w:pPr>
        <w:spacing w:line="480" w:lineRule="auto"/>
        <w:jc w:val="center"/>
        <w:rPr>
          <w:rFonts w:ascii="標楷體" w:eastAsia="標楷體" w:hAnsi="標楷體" w:cs="標楷體"/>
          <w:szCs w:val="24"/>
        </w:rPr>
      </w:pPr>
    </w:p>
    <w:p w14:paraId="7F851F4D" w14:textId="77777777" w:rsidR="0033014C" w:rsidRDefault="0033014C" w:rsidP="0033014C">
      <w:pPr>
        <w:spacing w:line="480" w:lineRule="auto"/>
        <w:jc w:val="center"/>
        <w:rPr>
          <w:rFonts w:ascii="標楷體" w:eastAsia="標楷體" w:hAnsi="標楷體" w:cs="標楷體"/>
          <w:szCs w:val="24"/>
        </w:rPr>
      </w:pPr>
    </w:p>
    <w:p w14:paraId="7BA141AF" w14:textId="77777777" w:rsidR="0033014C" w:rsidRDefault="0033014C" w:rsidP="0033014C">
      <w:pPr>
        <w:spacing w:line="480" w:lineRule="auto"/>
        <w:jc w:val="center"/>
        <w:rPr>
          <w:rFonts w:eastAsia="標楷體"/>
          <w:szCs w:val="24"/>
        </w:rPr>
      </w:pPr>
    </w:p>
    <w:p w14:paraId="304206D7" w14:textId="77777777" w:rsidR="00CE5AF4" w:rsidRDefault="00CE5AF4" w:rsidP="00A86D1A">
      <w:pPr>
        <w:spacing w:line="480" w:lineRule="auto"/>
        <w:rPr>
          <w:rFonts w:eastAsia="標楷體" w:hint="eastAsia"/>
          <w:szCs w:val="24"/>
        </w:rPr>
      </w:pPr>
    </w:p>
    <w:p w14:paraId="154A223C" w14:textId="5CF14DC9" w:rsidR="0033014C" w:rsidRPr="0033014C" w:rsidRDefault="008F13D9" w:rsidP="0033014C">
      <w:pPr>
        <w:spacing w:line="480" w:lineRule="auto"/>
        <w:jc w:val="center"/>
        <w:rPr>
          <w:rFonts w:eastAsia="標楷體"/>
          <w:szCs w:val="24"/>
        </w:rPr>
      </w:pPr>
      <w:r>
        <w:rPr>
          <w:rFonts w:eastAsia="標楷體"/>
          <w:szCs w:val="24"/>
        </w:rPr>
        <w:t>10</w:t>
      </w:r>
    </w:p>
    <w:p w14:paraId="1F042C60" w14:textId="75749A23" w:rsidR="00F77EFC" w:rsidRDefault="00F608E5" w:rsidP="0033014C">
      <w:pPr>
        <w:spacing w:line="480" w:lineRule="auto"/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lastRenderedPageBreak/>
        <w:t>結論</w:t>
      </w:r>
    </w:p>
    <w:p w14:paraId="7E2725E7" w14:textId="77777777" w:rsidR="00F77EFC" w:rsidRDefault="00F608E5" w:rsidP="0033014C">
      <w:pPr>
        <w:spacing w:line="480" w:lineRule="auto"/>
        <w:jc w:val="both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 xml:space="preserve">  資料庫對於聊天系統的設計是不可或缺的一個重要的因素，另外還套用許多PHP，PHP是前端與後端的接口，聊天室系統利用大量的PHP傳遞參數，對資料庫的資料做各種處理。聊天室表面看起來很簡單，但實際上要對資料庫非常熟悉，才能實做出來。我們之後會對PHP和資料庫做更進一步了以解，並把這些技術實現在其他的應用上。</w:t>
      </w:r>
      <w:r>
        <w:rPr>
          <w:rFonts w:ascii="標楷體" w:eastAsia="標楷體" w:hAnsi="標楷體" w:cs="標楷體"/>
          <w:sz w:val="28"/>
          <w:szCs w:val="28"/>
        </w:rPr>
        <w:tab/>
      </w:r>
    </w:p>
    <w:p w14:paraId="3EE6169D" w14:textId="77777777" w:rsidR="00F77EFC" w:rsidRDefault="00F608E5">
      <w:pPr>
        <w:spacing w:line="480" w:lineRule="auto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ab/>
      </w:r>
    </w:p>
    <w:p w14:paraId="1BFE5D14" w14:textId="77777777" w:rsidR="00F77EFC" w:rsidRDefault="00F77EFC">
      <w:pPr>
        <w:spacing w:line="480" w:lineRule="auto"/>
        <w:jc w:val="center"/>
        <w:rPr>
          <w:rFonts w:ascii="標楷體" w:eastAsia="標楷體" w:hAnsi="標楷體" w:cs="標楷體"/>
          <w:sz w:val="28"/>
          <w:szCs w:val="28"/>
        </w:rPr>
      </w:pPr>
    </w:p>
    <w:p w14:paraId="08458C28" w14:textId="77777777" w:rsidR="00F77EFC" w:rsidRDefault="00F77EFC">
      <w:pPr>
        <w:spacing w:line="480" w:lineRule="auto"/>
        <w:jc w:val="center"/>
        <w:rPr>
          <w:rFonts w:ascii="標楷體" w:eastAsia="標楷體" w:hAnsi="標楷體" w:cs="標楷體"/>
          <w:sz w:val="28"/>
          <w:szCs w:val="24"/>
        </w:rPr>
      </w:pPr>
    </w:p>
    <w:p w14:paraId="6F1E7D5F" w14:textId="77777777" w:rsidR="00F77EFC" w:rsidRDefault="00F77EFC">
      <w:pPr>
        <w:spacing w:line="480" w:lineRule="auto"/>
        <w:jc w:val="center"/>
        <w:rPr>
          <w:rFonts w:ascii="標楷體" w:eastAsia="標楷體" w:hAnsi="標楷體" w:cs="標楷體"/>
          <w:szCs w:val="24"/>
        </w:rPr>
      </w:pPr>
    </w:p>
    <w:p w14:paraId="7FBC911B" w14:textId="77777777" w:rsidR="00F77EFC" w:rsidRDefault="00F77EFC">
      <w:pPr>
        <w:spacing w:line="480" w:lineRule="auto"/>
        <w:jc w:val="center"/>
        <w:rPr>
          <w:rFonts w:ascii="標楷體" w:eastAsia="標楷體" w:hAnsi="標楷體" w:cs="標楷體"/>
          <w:szCs w:val="24"/>
        </w:rPr>
      </w:pPr>
    </w:p>
    <w:p w14:paraId="0017B2B9" w14:textId="77777777" w:rsidR="00F77EFC" w:rsidRDefault="00F77EFC">
      <w:pPr>
        <w:spacing w:line="480" w:lineRule="auto"/>
        <w:jc w:val="center"/>
        <w:rPr>
          <w:rFonts w:ascii="標楷體" w:eastAsia="標楷體" w:hAnsi="標楷體" w:cs="標楷體"/>
          <w:szCs w:val="24"/>
        </w:rPr>
      </w:pPr>
    </w:p>
    <w:p w14:paraId="3B54F19B" w14:textId="77777777" w:rsidR="00F608E5" w:rsidRDefault="00F608E5">
      <w:pPr>
        <w:spacing w:line="480" w:lineRule="auto"/>
        <w:jc w:val="center"/>
        <w:rPr>
          <w:rFonts w:ascii="標楷體" w:eastAsia="標楷體" w:hAnsi="標楷體" w:cs="標楷體"/>
          <w:szCs w:val="24"/>
        </w:rPr>
      </w:pPr>
    </w:p>
    <w:p w14:paraId="19563E56" w14:textId="77777777" w:rsidR="0033014C" w:rsidRDefault="0033014C">
      <w:pPr>
        <w:spacing w:line="480" w:lineRule="auto"/>
        <w:jc w:val="center"/>
        <w:rPr>
          <w:rFonts w:ascii="標楷體" w:eastAsia="標楷體" w:hAnsi="標楷體" w:cs="標楷體"/>
          <w:szCs w:val="24"/>
        </w:rPr>
      </w:pPr>
    </w:p>
    <w:p w14:paraId="12377BE4" w14:textId="77777777" w:rsidR="0033014C" w:rsidRDefault="0033014C">
      <w:pPr>
        <w:spacing w:line="480" w:lineRule="auto"/>
        <w:jc w:val="center"/>
        <w:rPr>
          <w:rFonts w:ascii="標楷體" w:eastAsia="標楷體" w:hAnsi="標楷體" w:cs="標楷體"/>
          <w:szCs w:val="24"/>
        </w:rPr>
      </w:pPr>
    </w:p>
    <w:p w14:paraId="79F4599C" w14:textId="77777777" w:rsidR="0033014C" w:rsidRDefault="0033014C">
      <w:pPr>
        <w:spacing w:line="480" w:lineRule="auto"/>
        <w:jc w:val="center"/>
        <w:rPr>
          <w:rFonts w:ascii="標楷體" w:eastAsia="標楷體" w:hAnsi="標楷體" w:cs="標楷體"/>
          <w:szCs w:val="24"/>
        </w:rPr>
      </w:pPr>
    </w:p>
    <w:p w14:paraId="6B736146" w14:textId="77777777" w:rsidR="0033014C" w:rsidRDefault="0033014C">
      <w:pPr>
        <w:spacing w:line="480" w:lineRule="auto"/>
        <w:jc w:val="center"/>
        <w:rPr>
          <w:rFonts w:ascii="標楷體" w:eastAsia="標楷體" w:hAnsi="標楷體" w:cs="標楷體"/>
          <w:szCs w:val="24"/>
        </w:rPr>
      </w:pPr>
    </w:p>
    <w:p w14:paraId="4D70F05A" w14:textId="04639715" w:rsidR="0033014C" w:rsidRPr="0033014C" w:rsidRDefault="00F608E5" w:rsidP="0033014C">
      <w:pPr>
        <w:spacing w:line="480" w:lineRule="auto"/>
        <w:jc w:val="center"/>
        <w:rPr>
          <w:rFonts w:eastAsia="標楷體"/>
          <w:szCs w:val="24"/>
        </w:rPr>
      </w:pPr>
      <w:r w:rsidRPr="0033014C">
        <w:rPr>
          <w:rFonts w:eastAsia="標楷體"/>
          <w:szCs w:val="24"/>
        </w:rPr>
        <w:t>1</w:t>
      </w:r>
      <w:r w:rsidR="008F13D9">
        <w:rPr>
          <w:rFonts w:eastAsia="標楷體"/>
          <w:szCs w:val="24"/>
        </w:rPr>
        <w:t>1</w:t>
      </w:r>
    </w:p>
    <w:p w14:paraId="01935CD2" w14:textId="700D3261" w:rsidR="00F77EFC" w:rsidRDefault="00F608E5" w:rsidP="00CE5AF4">
      <w:pPr>
        <w:spacing w:line="480" w:lineRule="auto"/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lastRenderedPageBreak/>
        <w:t>參考文獻</w:t>
      </w:r>
    </w:p>
    <w:p w14:paraId="0D5C9C1D" w14:textId="77777777" w:rsidR="00F77EFC" w:rsidRDefault="00F608E5">
      <w:pPr>
        <w:numPr>
          <w:ilvl w:val="0"/>
          <w:numId w:val="4"/>
        </w:numPr>
        <w:spacing w:line="480" w:lineRule="auto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程式語言參考:</w:t>
      </w:r>
    </w:p>
    <w:p w14:paraId="34DDC460" w14:textId="77777777" w:rsidR="00F77EFC" w:rsidRDefault="00F608E5">
      <w:pPr>
        <w:spacing w:line="480" w:lineRule="auto"/>
        <w:ind w:left="36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 xml:space="preserve"> w3schools.com</w:t>
      </w:r>
    </w:p>
    <w:p w14:paraId="3AC372ED" w14:textId="77777777" w:rsidR="00F77EFC" w:rsidRDefault="00F608E5">
      <w:pPr>
        <w:numPr>
          <w:ilvl w:val="0"/>
          <w:numId w:val="4"/>
        </w:numPr>
        <w:spacing w:line="480" w:lineRule="auto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音樂</w:t>
      </w:r>
      <w:proofErr w:type="gramStart"/>
      <w:r>
        <w:rPr>
          <w:rFonts w:ascii="標楷體" w:eastAsia="標楷體" w:hAnsi="標楷體" w:cs="標楷體"/>
          <w:sz w:val="28"/>
          <w:szCs w:val="28"/>
        </w:rPr>
        <w:t>檔</w:t>
      </w:r>
      <w:proofErr w:type="gramEnd"/>
      <w:r>
        <w:rPr>
          <w:rFonts w:ascii="標楷體" w:eastAsia="標楷體" w:hAnsi="標楷體" w:cs="標楷體"/>
          <w:sz w:val="28"/>
          <w:szCs w:val="28"/>
        </w:rPr>
        <w:t>參考:</w:t>
      </w:r>
    </w:p>
    <w:p w14:paraId="771CBA56" w14:textId="77777777" w:rsidR="00F77EFC" w:rsidRDefault="00F608E5">
      <w:pPr>
        <w:spacing w:line="480" w:lineRule="auto"/>
        <w:ind w:left="36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https://www.youtube.com/watch?v=vB4u4UUETO0&amp;t=2s</w:t>
      </w:r>
    </w:p>
    <w:p w14:paraId="24255B4C" w14:textId="77777777" w:rsidR="00F77EFC" w:rsidRDefault="00F608E5">
      <w:pPr>
        <w:numPr>
          <w:ilvl w:val="0"/>
          <w:numId w:val="4"/>
        </w:numPr>
        <w:spacing w:line="480" w:lineRule="auto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登入系統參考:</w:t>
      </w:r>
    </w:p>
    <w:p w14:paraId="482C355F" w14:textId="77777777" w:rsidR="00F77EFC" w:rsidRDefault="00F608E5">
      <w:pPr>
        <w:spacing w:line="480" w:lineRule="auto"/>
        <w:ind w:left="36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https://ithelp.ithome.com.tw/articles/10185311</w:t>
      </w:r>
    </w:p>
    <w:p w14:paraId="63085148" w14:textId="77777777" w:rsidR="00F77EFC" w:rsidRDefault="00F608E5">
      <w:pPr>
        <w:numPr>
          <w:ilvl w:val="0"/>
          <w:numId w:val="4"/>
        </w:numPr>
        <w:spacing w:line="480" w:lineRule="auto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聊天室系統參考:        http://www.southmaster.com/article/pub.php?page=red2.php&amp;id=4611</w:t>
      </w:r>
    </w:p>
    <w:p w14:paraId="512313D8" w14:textId="77777777" w:rsidR="00F77EFC" w:rsidRDefault="00F77EFC">
      <w:pPr>
        <w:spacing w:line="480" w:lineRule="auto"/>
        <w:ind w:left="3840"/>
        <w:rPr>
          <w:rFonts w:ascii="標楷體" w:eastAsia="標楷體" w:hAnsi="標楷體" w:cs="標楷體"/>
          <w:sz w:val="28"/>
          <w:szCs w:val="24"/>
        </w:rPr>
      </w:pPr>
    </w:p>
    <w:p w14:paraId="49BD1365" w14:textId="77777777" w:rsidR="00F77EFC" w:rsidRDefault="00F77EFC">
      <w:pPr>
        <w:spacing w:line="480" w:lineRule="auto"/>
        <w:ind w:left="3840"/>
        <w:rPr>
          <w:rFonts w:ascii="標楷體" w:eastAsia="標楷體" w:hAnsi="標楷體" w:cs="標楷體"/>
          <w:szCs w:val="24"/>
        </w:rPr>
      </w:pPr>
    </w:p>
    <w:p w14:paraId="759DDFEE" w14:textId="77777777" w:rsidR="00F77EFC" w:rsidRDefault="00F77EFC">
      <w:pPr>
        <w:spacing w:line="480" w:lineRule="auto"/>
        <w:ind w:left="3840"/>
        <w:rPr>
          <w:rFonts w:ascii="標楷體" w:eastAsia="標楷體" w:hAnsi="標楷體" w:cs="標楷體"/>
          <w:szCs w:val="24"/>
        </w:rPr>
      </w:pPr>
    </w:p>
    <w:p w14:paraId="44A4B049" w14:textId="77777777" w:rsidR="00F77EFC" w:rsidRPr="0033014C" w:rsidRDefault="00F77EFC">
      <w:pPr>
        <w:spacing w:line="480" w:lineRule="auto"/>
        <w:ind w:left="3840"/>
        <w:rPr>
          <w:rFonts w:ascii="標楷體" w:eastAsia="標楷體" w:hAnsi="標楷體" w:cs="標楷體"/>
          <w:szCs w:val="24"/>
        </w:rPr>
      </w:pPr>
    </w:p>
    <w:p w14:paraId="0ED4A35D" w14:textId="77777777" w:rsidR="00F608E5" w:rsidRDefault="00F608E5">
      <w:pPr>
        <w:spacing w:line="480" w:lineRule="auto"/>
        <w:ind w:left="3840"/>
        <w:rPr>
          <w:rFonts w:ascii="標楷體" w:eastAsia="標楷體" w:hAnsi="標楷體" w:cs="標楷體"/>
          <w:szCs w:val="24"/>
        </w:rPr>
      </w:pPr>
    </w:p>
    <w:p w14:paraId="258076AE" w14:textId="1B7E11B6" w:rsidR="00F608E5" w:rsidRDefault="00F608E5">
      <w:pPr>
        <w:spacing w:line="480" w:lineRule="auto"/>
        <w:ind w:left="3840"/>
        <w:rPr>
          <w:rFonts w:ascii="標楷體" w:eastAsia="標楷體" w:hAnsi="標楷體" w:cs="標楷體"/>
          <w:szCs w:val="24"/>
        </w:rPr>
      </w:pPr>
    </w:p>
    <w:p w14:paraId="4E7A314F" w14:textId="4552AFFE" w:rsidR="00334967" w:rsidRDefault="00334967">
      <w:pPr>
        <w:spacing w:line="480" w:lineRule="auto"/>
        <w:ind w:left="3840"/>
        <w:rPr>
          <w:rFonts w:ascii="標楷體" w:eastAsia="標楷體" w:hAnsi="標楷體" w:cs="標楷體"/>
          <w:szCs w:val="24"/>
        </w:rPr>
      </w:pPr>
    </w:p>
    <w:p w14:paraId="10368DC0" w14:textId="77777777" w:rsidR="00CE5AF4" w:rsidRDefault="00CE5AF4">
      <w:pPr>
        <w:spacing w:line="480" w:lineRule="auto"/>
        <w:ind w:left="3840"/>
        <w:rPr>
          <w:rFonts w:ascii="標楷體" w:eastAsia="標楷體" w:hAnsi="標楷體" w:cs="標楷體"/>
          <w:szCs w:val="24"/>
        </w:rPr>
      </w:pPr>
    </w:p>
    <w:p w14:paraId="7D0BC00D" w14:textId="697C1B16" w:rsidR="00F77EFC" w:rsidRPr="0033014C" w:rsidRDefault="00F608E5">
      <w:pPr>
        <w:spacing w:line="480" w:lineRule="auto"/>
        <w:ind w:left="3840"/>
        <w:rPr>
          <w:rFonts w:eastAsia="微軟正黑體"/>
          <w:szCs w:val="24"/>
        </w:rPr>
      </w:pPr>
      <w:r w:rsidRPr="0033014C">
        <w:rPr>
          <w:rFonts w:eastAsia="微軟正黑體"/>
          <w:szCs w:val="24"/>
        </w:rPr>
        <w:t>1</w:t>
      </w:r>
      <w:r w:rsidR="008F13D9">
        <w:rPr>
          <w:rFonts w:eastAsia="微軟正黑體"/>
          <w:szCs w:val="24"/>
        </w:rPr>
        <w:t>2</w:t>
      </w:r>
    </w:p>
    <w:sectPr w:rsidR="00F77EFC" w:rsidRPr="0033014C">
      <w:pgSz w:w="11906" w:h="16838"/>
      <w:pgMar w:top="1440" w:right="1797" w:bottom="1440" w:left="1797" w:header="0" w:footer="0" w:gutter="0"/>
      <w:cols w:space="720"/>
      <w:formProt w:val="0"/>
      <w:docGrid w:type="lines" w:linePitch="3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Devanagari U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;PMingLiU">
    <w:altName w:val="新細明體"/>
    <w:panose1 w:val="00000000000000000000"/>
    <w:charset w:val="88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DejaVu Sans Mono">
    <w:panose1 w:val="00000000000000000000"/>
    <w:charset w:val="00"/>
    <w:family w:val="roman"/>
    <w:notTrueType/>
    <w:pitch w:val="default"/>
  </w:font>
  <w:font w:name="超研澤魏碑體;細明體">
    <w:altName w:val="新細明體"/>
    <w:panose1 w:val="00000000000000000000"/>
    <w:charset w:val="88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62579"/>
    <w:multiLevelType w:val="multilevel"/>
    <w:tmpl w:val="B6F6747A"/>
    <w:lvl w:ilvl="0">
      <w:start w:val="1"/>
      <w:numFmt w:val="decimal"/>
      <w:lvlText w:val="%1.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E07D19"/>
    <w:multiLevelType w:val="multilevel"/>
    <w:tmpl w:val="0FB4D6A8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956236F"/>
    <w:multiLevelType w:val="multilevel"/>
    <w:tmpl w:val="411C5C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6132F7F"/>
    <w:multiLevelType w:val="multilevel"/>
    <w:tmpl w:val="947AB224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621454E"/>
    <w:multiLevelType w:val="multilevel"/>
    <w:tmpl w:val="1BA01202"/>
    <w:lvl w:ilvl="0">
      <w:start w:val="1"/>
      <w:numFmt w:val="decimal"/>
      <w:lvlText w:val="%1.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characterSpacingControl w:val="doNotCompress"/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EFC"/>
    <w:rsid w:val="001072C0"/>
    <w:rsid w:val="0011018B"/>
    <w:rsid w:val="001B3C83"/>
    <w:rsid w:val="002A5358"/>
    <w:rsid w:val="002A5D01"/>
    <w:rsid w:val="002E4623"/>
    <w:rsid w:val="00301387"/>
    <w:rsid w:val="0033014C"/>
    <w:rsid w:val="00334967"/>
    <w:rsid w:val="003E7A3E"/>
    <w:rsid w:val="005B0019"/>
    <w:rsid w:val="00855E0C"/>
    <w:rsid w:val="008F13D9"/>
    <w:rsid w:val="0094415C"/>
    <w:rsid w:val="00A04EC4"/>
    <w:rsid w:val="00A86D1A"/>
    <w:rsid w:val="00BA4E45"/>
    <w:rsid w:val="00CC37AB"/>
    <w:rsid w:val="00CE5AF4"/>
    <w:rsid w:val="00F02E12"/>
    <w:rsid w:val="00F608E5"/>
    <w:rsid w:val="00F77EFC"/>
    <w:rsid w:val="00FE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2682"/>
  <w15:docId w15:val="{47F053C4-0A6C-48CD-A3DE-548069E9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Theme="minorEastAsia" w:hAnsi="Liberation Serif" w:cs="Noto Sans Devanagari U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新細明體;PMingLiU" w:hAnsi="Times New Roman" w:cs="Times New Roman"/>
      <w:kern w:val="2"/>
      <w:sz w:val="24"/>
      <w:szCs w:val="20"/>
      <w:lang w:eastAsia="zh-TW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a3">
    <w:name w:val="頁首 字元"/>
    <w:qFormat/>
    <w:rPr>
      <w:kern w:val="2"/>
    </w:rPr>
  </w:style>
  <w:style w:type="character" w:customStyle="1" w:styleId="a4">
    <w:name w:val="頁尾 字元"/>
    <w:qFormat/>
    <w:rPr>
      <w:kern w:val="2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DejaVu Sans Mono" w:hAnsi="Liberation Sans" w:cs="Noto Sans Devanagari UI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Noto Sans Devanagari U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 U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 UI"/>
    </w:rPr>
  </w:style>
  <w:style w:type="paragraph" w:styleId="a8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a">
    <w:name w:val="List Paragraph"/>
    <w:basedOn w:val="a"/>
    <w:qFormat/>
    <w:pPr>
      <w:ind w:left="480"/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08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12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yzu</dc:creator>
  <dc:description/>
  <cp:lastModifiedBy>User</cp:lastModifiedBy>
  <cp:revision>32</cp:revision>
  <cp:lastPrinted>2001-09-20T09:55:00Z</cp:lastPrinted>
  <dcterms:created xsi:type="dcterms:W3CDTF">2019-11-27T23:28:00Z</dcterms:created>
  <dcterms:modified xsi:type="dcterms:W3CDTF">2021-01-18T05:00:00Z</dcterms:modified>
  <dc:language>en-US</dc:language>
</cp:coreProperties>
</file>