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5629" w:rsidRDefault="004158BA" w:rsidP="004158BA">
      <w:pPr>
        <w:jc w:val="center"/>
        <w:rPr>
          <w:sz w:val="52"/>
          <w:szCs w:val="52"/>
        </w:rPr>
      </w:pPr>
      <w:r w:rsidRPr="004158BA">
        <w:rPr>
          <w:rFonts w:hint="eastAsia"/>
          <w:sz w:val="52"/>
          <w:szCs w:val="52"/>
        </w:rPr>
        <w:t>H</w:t>
      </w:r>
      <w:r w:rsidRPr="004158BA">
        <w:rPr>
          <w:sz w:val="52"/>
          <w:szCs w:val="52"/>
        </w:rPr>
        <w:t xml:space="preserve">W7 311552055 </w:t>
      </w:r>
      <w:r w:rsidRPr="004158BA">
        <w:rPr>
          <w:rFonts w:hint="eastAsia"/>
          <w:sz w:val="52"/>
          <w:szCs w:val="52"/>
        </w:rPr>
        <w:t>蕭育泓</w:t>
      </w:r>
    </w:p>
    <w:p w:rsidR="00B51465" w:rsidRPr="004158BA" w:rsidRDefault="00B51465" w:rsidP="004158BA">
      <w:pPr>
        <w:jc w:val="center"/>
        <w:rPr>
          <w:rFonts w:hint="eastAsia"/>
          <w:sz w:val="52"/>
          <w:szCs w:val="52"/>
        </w:rPr>
      </w:pPr>
    </w:p>
    <w:p w:rsidR="004158BA" w:rsidRPr="00B51465" w:rsidRDefault="00B51465" w:rsidP="00B51465">
      <w:pPr>
        <w:pStyle w:val="a3"/>
        <w:ind w:leftChars="0" w:left="360"/>
        <w:jc w:val="center"/>
        <w:rPr>
          <w:rFonts w:ascii="Calibri" w:hAnsi="Calibri" w:cs="Calibri"/>
          <w:b/>
          <w:kern w:val="0"/>
          <w:sz w:val="48"/>
          <w:szCs w:val="48"/>
        </w:rPr>
      </w:pPr>
      <w:r w:rsidRPr="00B51465">
        <w:rPr>
          <w:rFonts w:ascii="Calibri" w:hAnsi="Calibri" w:cs="Calibri"/>
          <w:b/>
          <w:kern w:val="0"/>
          <w:sz w:val="48"/>
          <w:szCs w:val="48"/>
        </w:rPr>
        <w:t xml:space="preserve">Kernel </w:t>
      </w:r>
      <w:proofErr w:type="spellStart"/>
      <w:r w:rsidRPr="00B51465">
        <w:rPr>
          <w:rFonts w:ascii="Calibri" w:hAnsi="Calibri" w:cs="Calibri"/>
          <w:b/>
          <w:kern w:val="0"/>
          <w:sz w:val="48"/>
          <w:szCs w:val="48"/>
        </w:rPr>
        <w:t>Eigenfaces</w:t>
      </w:r>
      <w:proofErr w:type="spellEnd"/>
    </w:p>
    <w:p w:rsidR="00B51465" w:rsidRPr="00B51465" w:rsidRDefault="00B51465" w:rsidP="00B51465">
      <w:pPr>
        <w:pStyle w:val="a3"/>
        <w:ind w:leftChars="0" w:left="360"/>
        <w:jc w:val="center"/>
        <w:rPr>
          <w:rFonts w:ascii="Calibri" w:hAnsi="Calibri" w:cs="Calibri" w:hint="eastAsia"/>
          <w:b/>
          <w:kern w:val="0"/>
          <w:sz w:val="36"/>
          <w:szCs w:val="36"/>
        </w:rPr>
      </w:pPr>
    </w:p>
    <w:p w:rsidR="004158BA" w:rsidRDefault="004158BA" w:rsidP="004158BA">
      <w:pPr>
        <w:rPr>
          <w:sz w:val="44"/>
          <w:szCs w:val="44"/>
        </w:rPr>
      </w:pPr>
      <w:r w:rsidRPr="004158BA">
        <w:rPr>
          <w:rFonts w:hint="eastAsia"/>
          <w:sz w:val="44"/>
          <w:szCs w:val="44"/>
        </w:rPr>
        <w:t>P</w:t>
      </w:r>
      <w:r w:rsidRPr="004158BA">
        <w:rPr>
          <w:sz w:val="44"/>
          <w:szCs w:val="44"/>
        </w:rPr>
        <w:t>art a. code explanations</w:t>
      </w:r>
    </w:p>
    <w:p w:rsidR="001F2F3B" w:rsidRPr="00B51465" w:rsidRDefault="001F2F3B" w:rsidP="00B51465">
      <w:pPr>
        <w:rPr>
          <w:rFonts w:ascii="Calibri" w:hAnsi="Calibri" w:cs="Calibri" w:hint="eastAsia"/>
          <w:b/>
          <w:kern w:val="0"/>
          <w:sz w:val="36"/>
          <w:szCs w:val="36"/>
        </w:rPr>
      </w:pPr>
    </w:p>
    <w:p w:rsidR="001F2F3B" w:rsidRDefault="001F2F3B" w:rsidP="001F2F3B">
      <w:pPr>
        <w:jc w:val="center"/>
        <w:rPr>
          <w:rFonts w:hint="eastAsia"/>
          <w:sz w:val="36"/>
          <w:szCs w:val="36"/>
        </w:rPr>
      </w:pPr>
      <w:r>
        <w:rPr>
          <w:sz w:val="36"/>
          <w:szCs w:val="36"/>
        </w:rPr>
        <w:t>Main function</w:t>
      </w:r>
    </w:p>
    <w:p w:rsidR="001F2F3B" w:rsidRPr="001F2191" w:rsidRDefault="001F2F3B" w:rsidP="001F2F3B">
      <w:pPr>
        <w:jc w:val="center"/>
        <w:rPr>
          <w:rFonts w:hint="eastAsia"/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26281B62" wp14:editId="6BAF54D7">
            <wp:extent cx="4831080" cy="2010720"/>
            <wp:effectExtent l="0" t="0" r="762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i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856" cy="201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3B" w:rsidRDefault="001F2F3B" w:rsidP="008109DC">
      <w:pPr>
        <w:jc w:val="center"/>
        <w:rPr>
          <w:sz w:val="36"/>
          <w:szCs w:val="36"/>
        </w:rPr>
      </w:pPr>
    </w:p>
    <w:p w:rsidR="001F2191" w:rsidRDefault="001F2191" w:rsidP="008109DC">
      <w:pPr>
        <w:jc w:val="center"/>
        <w:rPr>
          <w:sz w:val="36"/>
          <w:szCs w:val="36"/>
        </w:rPr>
      </w:pPr>
      <w:r>
        <w:rPr>
          <w:sz w:val="36"/>
          <w:szCs w:val="36"/>
        </w:rPr>
        <w:t>Load data</w:t>
      </w:r>
    </w:p>
    <w:p w:rsidR="008109DC" w:rsidRPr="001F2F3B" w:rsidRDefault="008109DC" w:rsidP="008109DC">
      <w:pPr>
        <w:ind w:firstLine="480"/>
        <w:rPr>
          <w:sz w:val="32"/>
          <w:szCs w:val="32"/>
        </w:rPr>
      </w:pPr>
      <w:r w:rsidRPr="001F2F3B">
        <w:rPr>
          <w:sz w:val="32"/>
          <w:szCs w:val="32"/>
        </w:rPr>
        <w:t xml:space="preserve">First, loading the data and resizing the </w:t>
      </w:r>
      <w:proofErr w:type="gramStart"/>
      <w:r w:rsidRPr="001F2F3B">
        <w:rPr>
          <w:sz w:val="32"/>
          <w:szCs w:val="32"/>
        </w:rPr>
        <w:t>picture(</w:t>
      </w:r>
      <w:proofErr w:type="gramEnd"/>
      <w:r w:rsidRPr="001F2F3B">
        <w:rPr>
          <w:sz w:val="32"/>
          <w:szCs w:val="32"/>
        </w:rPr>
        <w:t xml:space="preserve">231 * 195) to the picture(21 * 15) by using the mean of the picture pixel. And then resize the picture </w:t>
      </w:r>
      <w:proofErr w:type="gramStart"/>
      <w:r w:rsidRPr="001F2F3B">
        <w:rPr>
          <w:sz w:val="32"/>
          <w:szCs w:val="32"/>
        </w:rPr>
        <w:t>again</w:t>
      </w:r>
      <w:r w:rsidRPr="001F2F3B">
        <w:rPr>
          <w:rFonts w:hint="eastAsia"/>
          <w:sz w:val="32"/>
          <w:szCs w:val="32"/>
        </w:rPr>
        <w:t>(</w:t>
      </w:r>
      <w:proofErr w:type="gramEnd"/>
      <w:r w:rsidRPr="001F2F3B">
        <w:rPr>
          <w:sz w:val="32"/>
          <w:szCs w:val="32"/>
        </w:rPr>
        <w:t xml:space="preserve">resize  </w:t>
      </w:r>
      <w:r w:rsidRPr="001F2F3B">
        <w:rPr>
          <w:sz w:val="32"/>
          <w:szCs w:val="32"/>
        </w:rPr>
        <w:t>21 * 15</w:t>
      </w:r>
      <w:r w:rsidRPr="001F2F3B">
        <w:rPr>
          <w:sz w:val="32"/>
          <w:szCs w:val="32"/>
        </w:rPr>
        <w:t xml:space="preserve"> to 315). Finally, we will get the all training data (135 *315) and return it.</w:t>
      </w:r>
    </w:p>
    <w:p w:rsidR="001F2191" w:rsidRDefault="001F2191" w:rsidP="008109DC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3261360" cy="282237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a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710" cy="282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DC" w:rsidRDefault="008109DC" w:rsidP="008109DC">
      <w:pPr>
        <w:jc w:val="center"/>
        <w:rPr>
          <w:sz w:val="36"/>
          <w:szCs w:val="36"/>
        </w:rPr>
      </w:pPr>
    </w:p>
    <w:p w:rsidR="008109DC" w:rsidRPr="001F2F3B" w:rsidRDefault="001F2F3B" w:rsidP="001F2F3B">
      <w:pPr>
        <w:rPr>
          <w:b/>
          <w:sz w:val="44"/>
          <w:szCs w:val="44"/>
        </w:rPr>
      </w:pPr>
      <w:r w:rsidRPr="001F2F3B">
        <w:rPr>
          <w:b/>
          <w:sz w:val="44"/>
          <w:szCs w:val="44"/>
        </w:rPr>
        <w:t>Part</w:t>
      </w:r>
      <w:r>
        <w:rPr>
          <w:b/>
          <w:sz w:val="44"/>
          <w:szCs w:val="44"/>
        </w:rPr>
        <w:t xml:space="preserve"> </w:t>
      </w:r>
      <w:r w:rsidRPr="001F2F3B">
        <w:rPr>
          <w:b/>
          <w:sz w:val="44"/>
          <w:szCs w:val="44"/>
        </w:rPr>
        <w:t>1:</w:t>
      </w:r>
    </w:p>
    <w:p w:rsidR="001F2F3B" w:rsidRDefault="001F2F3B" w:rsidP="001F2F3B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P</w:t>
      </w:r>
      <w:r>
        <w:rPr>
          <w:sz w:val="36"/>
          <w:szCs w:val="36"/>
        </w:rPr>
        <w:t>CA function</w:t>
      </w:r>
    </w:p>
    <w:p w:rsidR="002369EA" w:rsidRDefault="001F2F3B" w:rsidP="002369EA">
      <w:pPr>
        <w:ind w:firstLine="480"/>
        <w:rPr>
          <w:sz w:val="32"/>
          <w:szCs w:val="32"/>
        </w:rPr>
      </w:pPr>
      <w:r w:rsidRPr="001F2F3B">
        <w:rPr>
          <w:sz w:val="32"/>
          <w:szCs w:val="32"/>
        </w:rPr>
        <w:t xml:space="preserve">For part1, I used the </w:t>
      </w:r>
      <w:proofErr w:type="spellStart"/>
      <w:r w:rsidRPr="001F2F3B">
        <w:rPr>
          <w:sz w:val="32"/>
          <w:szCs w:val="32"/>
        </w:rPr>
        <w:t>kernel_type</w:t>
      </w:r>
      <w:proofErr w:type="spellEnd"/>
      <w:r w:rsidRPr="001F2F3B">
        <w:rPr>
          <w:sz w:val="32"/>
          <w:szCs w:val="32"/>
        </w:rPr>
        <w:t xml:space="preserve"> = “simple” to implement</w:t>
      </w:r>
      <w:r>
        <w:rPr>
          <w:sz w:val="32"/>
          <w:szCs w:val="32"/>
        </w:rPr>
        <w:t xml:space="preserve"> the kernel linear. First, </w:t>
      </w:r>
      <w:r w:rsidR="002369EA">
        <w:rPr>
          <w:sz w:val="32"/>
          <w:szCs w:val="32"/>
        </w:rPr>
        <w:t xml:space="preserve">I standardize the training data and do the select kernel. Using the kernel to get the first 25 </w:t>
      </w:r>
      <w:proofErr w:type="spellStart"/>
      <w:r w:rsidR="002369EA">
        <w:rPr>
          <w:sz w:val="32"/>
          <w:szCs w:val="32"/>
        </w:rPr>
        <w:t>eigenfaces</w:t>
      </w:r>
      <w:proofErr w:type="spellEnd"/>
      <w:r w:rsidR="002369EA">
        <w:rPr>
          <w:sz w:val="32"/>
          <w:szCs w:val="32"/>
        </w:rPr>
        <w:t>.</w:t>
      </w:r>
    </w:p>
    <w:p w:rsidR="001F2F3B" w:rsidRDefault="002369EA" w:rsidP="002369EA">
      <w:pPr>
        <w:ind w:firstLine="480"/>
        <w:jc w:val="center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3619500" cy="563450"/>
            <wp:effectExtent l="0" t="0" r="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ac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336" cy="57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EA" w:rsidRDefault="002369EA" w:rsidP="002369EA">
      <w:pPr>
        <w:ind w:firstLine="480"/>
        <w:rPr>
          <w:sz w:val="32"/>
          <w:szCs w:val="32"/>
        </w:rPr>
      </w:pPr>
      <w:r>
        <w:rPr>
          <w:sz w:val="32"/>
          <w:szCs w:val="32"/>
        </w:rPr>
        <w:t>For the reconstruction, I using the formula below.</w:t>
      </w:r>
    </w:p>
    <w:p w:rsidR="002369EA" w:rsidRDefault="002369EA" w:rsidP="002369EA">
      <w:pPr>
        <w:ind w:firstLine="480"/>
        <w:jc w:val="center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4213860" cy="457609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280" cy="46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EA" w:rsidRDefault="002369EA" w:rsidP="002369EA">
      <w:pPr>
        <w:rPr>
          <w:sz w:val="32"/>
          <w:szCs w:val="32"/>
        </w:rPr>
      </w:pPr>
      <w:r>
        <w:rPr>
          <w:sz w:val="32"/>
          <w:szCs w:val="32"/>
        </w:rPr>
        <w:t>Because of the training data is standardization, so I need to adjust my training data for fit the ori</w:t>
      </w:r>
      <w:r w:rsidR="00FC3EE0">
        <w:rPr>
          <w:sz w:val="32"/>
          <w:szCs w:val="32"/>
        </w:rPr>
        <w:t>ginal real type.</w:t>
      </w:r>
    </w:p>
    <w:p w:rsidR="00FC3EE0" w:rsidRDefault="00FC3EE0" w:rsidP="002369EA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092BE4CF" wp14:editId="73F58E78">
            <wp:extent cx="5274310" cy="208153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ca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EE0" w:rsidRDefault="00FC3EE0" w:rsidP="002369EA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274310" cy="299656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ca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EE0" w:rsidRDefault="00FC3EE0" w:rsidP="002369EA">
      <w:pPr>
        <w:rPr>
          <w:sz w:val="32"/>
          <w:szCs w:val="32"/>
        </w:rPr>
      </w:pPr>
    </w:p>
    <w:p w:rsidR="00FC3EE0" w:rsidRDefault="00FC3EE0" w:rsidP="00FC3EE0">
      <w:pPr>
        <w:jc w:val="center"/>
        <w:rPr>
          <w:sz w:val="36"/>
          <w:szCs w:val="36"/>
        </w:rPr>
      </w:pPr>
      <w:r>
        <w:rPr>
          <w:sz w:val="36"/>
          <w:szCs w:val="36"/>
        </w:rPr>
        <w:t>LDA</w:t>
      </w:r>
      <w:r>
        <w:rPr>
          <w:sz w:val="36"/>
          <w:szCs w:val="36"/>
        </w:rPr>
        <w:t xml:space="preserve"> function</w:t>
      </w:r>
    </w:p>
    <w:p w:rsidR="00FC3EE0" w:rsidRPr="007C78AC" w:rsidRDefault="00FC3EE0" w:rsidP="00FC3EE0">
      <w:pPr>
        <w:rPr>
          <w:sz w:val="32"/>
          <w:szCs w:val="32"/>
        </w:rPr>
      </w:pPr>
      <w:r>
        <w:rPr>
          <w:sz w:val="36"/>
          <w:szCs w:val="36"/>
        </w:rPr>
        <w:tab/>
      </w:r>
      <w:r w:rsidRPr="007C78AC">
        <w:rPr>
          <w:sz w:val="32"/>
          <w:szCs w:val="32"/>
        </w:rPr>
        <w:t>For LDA, some concepts are as same as PCA function.</w:t>
      </w:r>
    </w:p>
    <w:p w:rsidR="00FC3EE0" w:rsidRPr="007C78AC" w:rsidRDefault="00FC3EE0" w:rsidP="00FC3EE0">
      <w:pPr>
        <w:rPr>
          <w:sz w:val="32"/>
          <w:szCs w:val="32"/>
        </w:rPr>
      </w:pPr>
      <w:r w:rsidRPr="007C78AC">
        <w:rPr>
          <w:sz w:val="32"/>
          <w:szCs w:val="32"/>
        </w:rPr>
        <w:t>The different between two functions is only about the gram matrix generate. In the LDA, we need to using the</w:t>
      </w:r>
      <w:r w:rsidR="007C78AC" w:rsidRPr="007C78AC">
        <w:rPr>
          <w:sz w:val="32"/>
          <w:szCs w:val="32"/>
        </w:rPr>
        <w:t xml:space="preserve"> </w:t>
      </w:r>
      <w:r w:rsidR="007C78AC" w:rsidRPr="007C78AC">
        <w:rPr>
          <w:sz w:val="32"/>
          <w:szCs w:val="32"/>
        </w:rPr>
        <w:t>standardize</w:t>
      </w:r>
      <w:r w:rsidRPr="007C78AC">
        <w:rPr>
          <w:sz w:val="32"/>
          <w:szCs w:val="32"/>
        </w:rPr>
        <w:t xml:space="preserve"> </w:t>
      </w:r>
      <w:r w:rsidR="007C78AC">
        <w:rPr>
          <w:sz w:val="32"/>
          <w:szCs w:val="32"/>
        </w:rPr>
        <w:t xml:space="preserve">training data to do the </w:t>
      </w:r>
      <w:r w:rsidRPr="007C78AC">
        <w:rPr>
          <w:sz w:val="32"/>
          <w:szCs w:val="32"/>
        </w:rPr>
        <w:t xml:space="preserve">formula below </w:t>
      </w:r>
      <w:r w:rsidR="007C78AC">
        <w:rPr>
          <w:sz w:val="32"/>
          <w:szCs w:val="32"/>
        </w:rPr>
        <w:t>and</w:t>
      </w:r>
      <w:r w:rsidR="0042242D" w:rsidRPr="007C78AC">
        <w:rPr>
          <w:sz w:val="32"/>
          <w:szCs w:val="32"/>
        </w:rPr>
        <w:t xml:space="preserve"> find out the SW and SB.</w:t>
      </w:r>
    </w:p>
    <w:p w:rsidR="0042242D" w:rsidRDefault="0042242D" w:rsidP="00FC3EE0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4991533" cy="1912786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274310" cy="106997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42D" w:rsidRDefault="0042242D" w:rsidP="00FC3EE0">
      <w:pPr>
        <w:rPr>
          <w:sz w:val="32"/>
          <w:szCs w:val="32"/>
        </w:rPr>
      </w:pPr>
      <w:r>
        <w:rPr>
          <w:sz w:val="32"/>
          <w:szCs w:val="32"/>
        </w:rPr>
        <w:t>And using the below formula to calculate the gram matrix.</w:t>
      </w:r>
    </w:p>
    <w:p w:rsidR="0042242D" w:rsidRDefault="0042242D" w:rsidP="00FC3EE0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243014" cy="396274"/>
            <wp:effectExtent l="0" t="0" r="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42D" w:rsidRDefault="0042242D" w:rsidP="00FC3EE0">
      <w:pPr>
        <w:rPr>
          <w:sz w:val="32"/>
          <w:szCs w:val="32"/>
        </w:rPr>
      </w:pPr>
      <w:r>
        <w:rPr>
          <w:sz w:val="32"/>
          <w:szCs w:val="32"/>
        </w:rPr>
        <w:t xml:space="preserve">But because my data resize type is different with the class sample, so I need to </w:t>
      </w:r>
      <w:r>
        <w:rPr>
          <w:rFonts w:hint="eastAsia"/>
          <w:sz w:val="32"/>
          <w:szCs w:val="32"/>
        </w:rPr>
        <w:t>s</w:t>
      </w:r>
      <w:r>
        <w:rPr>
          <w:sz w:val="32"/>
          <w:szCs w:val="32"/>
        </w:rPr>
        <w:t>wap the function S</w:t>
      </w:r>
      <w:r>
        <w:rPr>
          <w:sz w:val="32"/>
          <w:szCs w:val="32"/>
          <w:vertAlign w:val="superscript"/>
        </w:rPr>
        <w:t>-1</w:t>
      </w:r>
      <w:r>
        <w:rPr>
          <w:sz w:val="32"/>
          <w:szCs w:val="32"/>
          <w:vertAlign w:val="subscript"/>
        </w:rPr>
        <w:t xml:space="preserve">W </w:t>
      </w:r>
      <w:r>
        <w:rPr>
          <w:sz w:val="32"/>
          <w:szCs w:val="32"/>
        </w:rPr>
        <w:t>S</w:t>
      </w:r>
      <w:r>
        <w:rPr>
          <w:sz w:val="32"/>
          <w:szCs w:val="32"/>
          <w:vertAlign w:val="subscript"/>
        </w:rPr>
        <w:t>B</w:t>
      </w:r>
      <w:r>
        <w:rPr>
          <w:sz w:val="32"/>
          <w:szCs w:val="32"/>
        </w:rPr>
        <w:t xml:space="preserve"> to </w:t>
      </w:r>
      <w:r>
        <w:rPr>
          <w:sz w:val="32"/>
          <w:szCs w:val="32"/>
        </w:rPr>
        <w:t>S</w:t>
      </w:r>
      <w:r>
        <w:rPr>
          <w:sz w:val="32"/>
          <w:szCs w:val="32"/>
          <w:vertAlign w:val="subscript"/>
        </w:rPr>
        <w:t>B</w:t>
      </w:r>
      <w:r w:rsidRPr="0042242D">
        <w:rPr>
          <w:sz w:val="32"/>
          <w:szCs w:val="32"/>
        </w:rPr>
        <w:t xml:space="preserve"> </w:t>
      </w:r>
      <w:r>
        <w:rPr>
          <w:sz w:val="32"/>
          <w:szCs w:val="32"/>
        </w:rPr>
        <w:t>S</w:t>
      </w:r>
      <w:r>
        <w:rPr>
          <w:sz w:val="32"/>
          <w:szCs w:val="32"/>
          <w:vertAlign w:val="superscript"/>
        </w:rPr>
        <w:t>-1</w:t>
      </w:r>
      <w:r>
        <w:rPr>
          <w:sz w:val="32"/>
          <w:szCs w:val="32"/>
          <w:vertAlign w:val="subscript"/>
        </w:rPr>
        <w:t>W</w:t>
      </w:r>
      <w:r>
        <w:rPr>
          <w:sz w:val="32"/>
          <w:szCs w:val="32"/>
        </w:rPr>
        <w:t>.</w:t>
      </w:r>
    </w:p>
    <w:p w:rsidR="0042242D" w:rsidRDefault="0042242D" w:rsidP="00FC3EE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945380" cy="2740024"/>
            <wp:effectExtent l="0" t="0" r="762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da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601" cy="274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8AC" w:rsidRDefault="007C78AC" w:rsidP="00FC3EE0">
      <w:pPr>
        <w:rPr>
          <w:sz w:val="32"/>
          <w:szCs w:val="32"/>
        </w:rPr>
      </w:pPr>
      <w:r>
        <w:rPr>
          <w:sz w:val="32"/>
          <w:szCs w:val="32"/>
        </w:rPr>
        <w:t>The remaining parts are as same as PCA function.</w:t>
      </w:r>
    </w:p>
    <w:p w:rsidR="007C78AC" w:rsidRPr="0042242D" w:rsidRDefault="007C78AC" w:rsidP="00FC3EE0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(</w:t>
      </w:r>
      <w:r>
        <w:rPr>
          <w:sz w:val="32"/>
          <w:szCs w:val="32"/>
        </w:rPr>
        <w:t>include eigenvector generate and reconstruct part)</w:t>
      </w:r>
    </w:p>
    <w:p w:rsidR="007C78AC" w:rsidRDefault="0042242D" w:rsidP="007C78AC">
      <w:pPr>
        <w:rPr>
          <w:b/>
          <w:sz w:val="44"/>
          <w:szCs w:val="44"/>
        </w:rPr>
      </w:pPr>
      <w:r>
        <w:rPr>
          <w:sz w:val="32"/>
          <w:szCs w:val="32"/>
          <w:vertAlign w:val="subscript"/>
        </w:rPr>
        <w:br w:type="page"/>
      </w:r>
      <w:r w:rsidR="007C78AC" w:rsidRPr="001F2F3B">
        <w:rPr>
          <w:b/>
          <w:sz w:val="44"/>
          <w:szCs w:val="44"/>
        </w:rPr>
        <w:lastRenderedPageBreak/>
        <w:t>Part</w:t>
      </w:r>
      <w:r w:rsidR="007C78AC">
        <w:rPr>
          <w:b/>
          <w:sz w:val="44"/>
          <w:szCs w:val="44"/>
        </w:rPr>
        <w:t xml:space="preserve"> </w:t>
      </w:r>
      <w:r w:rsidR="007C78AC">
        <w:rPr>
          <w:b/>
          <w:sz w:val="44"/>
          <w:szCs w:val="44"/>
        </w:rPr>
        <w:t>2</w:t>
      </w:r>
      <w:r w:rsidR="007C78AC" w:rsidRPr="001F2F3B">
        <w:rPr>
          <w:b/>
          <w:sz w:val="44"/>
          <w:szCs w:val="44"/>
        </w:rPr>
        <w:t>:</w:t>
      </w:r>
    </w:p>
    <w:p w:rsidR="00594C5C" w:rsidRDefault="00594C5C" w:rsidP="007C78AC">
      <w:pPr>
        <w:rPr>
          <w:b/>
          <w:sz w:val="44"/>
          <w:szCs w:val="44"/>
        </w:rPr>
      </w:pPr>
    </w:p>
    <w:p w:rsidR="00FB712B" w:rsidRPr="00FB712B" w:rsidRDefault="00FB712B" w:rsidP="00FB712B">
      <w:pPr>
        <w:jc w:val="center"/>
        <w:rPr>
          <w:sz w:val="36"/>
          <w:szCs w:val="36"/>
        </w:rPr>
      </w:pPr>
      <w:r w:rsidRPr="00FB712B">
        <w:rPr>
          <w:sz w:val="36"/>
          <w:szCs w:val="36"/>
        </w:rPr>
        <w:t>Function prediction</w:t>
      </w:r>
    </w:p>
    <w:p w:rsidR="00594C5C" w:rsidRDefault="00FF6520" w:rsidP="00FB712B">
      <w:pPr>
        <w:widowControl/>
        <w:rPr>
          <w:rFonts w:eastAsia="Calibri-Bold" w:cstheme="minorHAnsi" w:hint="eastAsia"/>
          <w:kern w:val="0"/>
          <w:sz w:val="32"/>
          <w:szCs w:val="32"/>
        </w:rPr>
      </w:pPr>
      <w:r w:rsidRPr="00FF6520">
        <w:rPr>
          <w:sz w:val="32"/>
          <w:szCs w:val="32"/>
          <w:vertAlign w:val="subscript"/>
        </w:rPr>
        <w:tab/>
      </w:r>
      <w:r>
        <w:rPr>
          <w:sz w:val="32"/>
          <w:szCs w:val="32"/>
        </w:rPr>
        <w:t>U</w:t>
      </w:r>
      <w:r w:rsidRPr="00FF6520">
        <w:rPr>
          <w:rFonts w:cstheme="minorHAnsi"/>
          <w:sz w:val="32"/>
          <w:szCs w:val="32"/>
        </w:rPr>
        <w:t xml:space="preserve">sing the </w:t>
      </w:r>
      <w:r w:rsidRPr="00FF6520">
        <w:rPr>
          <w:rFonts w:eastAsia="Calibri-Bold" w:cstheme="minorHAnsi"/>
          <w:bCs/>
          <w:kern w:val="0"/>
          <w:sz w:val="32"/>
          <w:szCs w:val="32"/>
        </w:rPr>
        <w:t xml:space="preserve">k nearest neighbor </w:t>
      </w:r>
      <w:r w:rsidRPr="00FF6520">
        <w:rPr>
          <w:rFonts w:eastAsia="Calibri-Bold" w:cstheme="minorHAnsi"/>
          <w:kern w:val="0"/>
          <w:sz w:val="32"/>
          <w:szCs w:val="32"/>
        </w:rPr>
        <w:t>to classify</w:t>
      </w:r>
      <w:r>
        <w:rPr>
          <w:rFonts w:eastAsia="Calibri-Bold" w:cstheme="minorHAnsi"/>
          <w:kern w:val="0"/>
          <w:sz w:val="32"/>
          <w:szCs w:val="32"/>
        </w:rPr>
        <w:t xml:space="preserve"> the testing image belongs to. I set the k = 3 to find the class. </w:t>
      </w:r>
      <w:r w:rsidR="00FB712B">
        <w:rPr>
          <w:rFonts w:eastAsia="Calibri-Bold" w:cstheme="minorHAnsi"/>
          <w:kern w:val="0"/>
          <w:sz w:val="32"/>
          <w:szCs w:val="32"/>
        </w:rPr>
        <w:t xml:space="preserve">Find out the distance between the projection of training data and the </w:t>
      </w:r>
      <w:r w:rsidR="00FB712B">
        <w:rPr>
          <w:rFonts w:eastAsia="Calibri-Bold" w:cstheme="minorHAnsi"/>
          <w:kern w:val="0"/>
          <w:sz w:val="32"/>
          <w:szCs w:val="32"/>
        </w:rPr>
        <w:t xml:space="preserve">projection of </w:t>
      </w:r>
      <w:r w:rsidR="00FB712B">
        <w:rPr>
          <w:rFonts w:eastAsia="Calibri-Bold" w:cstheme="minorHAnsi"/>
          <w:kern w:val="0"/>
          <w:sz w:val="32"/>
          <w:szCs w:val="32"/>
        </w:rPr>
        <w:t>testing</w:t>
      </w:r>
      <w:r w:rsidR="00FB712B">
        <w:rPr>
          <w:rFonts w:eastAsia="Calibri-Bold" w:cstheme="minorHAnsi"/>
          <w:kern w:val="0"/>
          <w:sz w:val="32"/>
          <w:szCs w:val="32"/>
        </w:rPr>
        <w:t xml:space="preserve"> data</w:t>
      </w:r>
      <w:r w:rsidR="00FB712B">
        <w:rPr>
          <w:rFonts w:eastAsia="Calibri-Bold" w:cstheme="minorHAnsi"/>
          <w:kern w:val="0"/>
          <w:sz w:val="32"/>
          <w:szCs w:val="32"/>
        </w:rPr>
        <w:t xml:space="preserve">. </w:t>
      </w:r>
      <w:r w:rsidR="00FB712B" w:rsidRPr="00FB712B">
        <w:rPr>
          <w:rFonts w:eastAsia="微軟正黑體" w:cstheme="minorHAnsi"/>
          <w:kern w:val="0"/>
          <w:sz w:val="32"/>
          <w:szCs w:val="32"/>
        </w:rPr>
        <w:t xml:space="preserve">The </w:t>
      </w:r>
      <w:r w:rsidR="00FB712B">
        <w:rPr>
          <w:rFonts w:eastAsia="微軟正黑體" w:cstheme="minorHAnsi"/>
          <w:kern w:val="0"/>
          <w:sz w:val="32"/>
          <w:szCs w:val="32"/>
        </w:rPr>
        <w:t>k</w:t>
      </w:r>
      <w:r w:rsidR="00FB712B" w:rsidRPr="00FB712B">
        <w:rPr>
          <w:rFonts w:eastAsia="微軟正黑體" w:cstheme="minorHAnsi"/>
          <w:kern w:val="0"/>
          <w:sz w:val="32"/>
          <w:szCs w:val="32"/>
        </w:rPr>
        <w:t xml:space="preserve"> smallest</w:t>
      </w:r>
      <w:r w:rsidR="00FB712B">
        <w:rPr>
          <w:rFonts w:eastAsia="微軟正黑體" w:cstheme="minorHAnsi"/>
          <w:kern w:val="0"/>
          <w:sz w:val="32"/>
          <w:szCs w:val="32"/>
        </w:rPr>
        <w:t xml:space="preserve"> </w:t>
      </w:r>
      <w:r w:rsidR="00FB712B">
        <w:rPr>
          <w:rFonts w:eastAsia="Calibri-Bold" w:cstheme="minorHAnsi"/>
          <w:kern w:val="0"/>
          <w:sz w:val="32"/>
          <w:szCs w:val="32"/>
        </w:rPr>
        <w:t>distance</w:t>
      </w:r>
      <w:r w:rsidR="00FB712B">
        <w:rPr>
          <w:rFonts w:eastAsia="Calibri-Bold" w:cstheme="minorHAnsi"/>
          <w:kern w:val="0"/>
          <w:sz w:val="32"/>
          <w:szCs w:val="32"/>
        </w:rPr>
        <w:t xml:space="preserve"> will be select to be which cluster and predict.</w:t>
      </w:r>
    </w:p>
    <w:p w:rsidR="00FB712B" w:rsidRDefault="00FB712B" w:rsidP="00FB712B">
      <w:pPr>
        <w:widowControl/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>
            <wp:extent cx="5274310" cy="236220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e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C5C" w:rsidRDefault="00594C5C" w:rsidP="00FB712B">
      <w:pPr>
        <w:widowControl/>
        <w:jc w:val="center"/>
        <w:rPr>
          <w:rFonts w:cstheme="minorHAnsi" w:hint="eastAsia"/>
          <w:sz w:val="32"/>
          <w:szCs w:val="32"/>
        </w:rPr>
      </w:pPr>
    </w:p>
    <w:p w:rsidR="00594C5C" w:rsidRDefault="00594C5C" w:rsidP="00FB712B">
      <w:pPr>
        <w:widowControl/>
        <w:rPr>
          <w:b/>
          <w:sz w:val="44"/>
          <w:szCs w:val="44"/>
        </w:rPr>
      </w:pPr>
    </w:p>
    <w:p w:rsidR="00D833C7" w:rsidRDefault="00FB712B" w:rsidP="00FB712B">
      <w:pPr>
        <w:widowControl/>
        <w:rPr>
          <w:b/>
          <w:sz w:val="44"/>
          <w:szCs w:val="44"/>
        </w:rPr>
      </w:pPr>
      <w:r w:rsidRPr="001F2F3B">
        <w:rPr>
          <w:b/>
          <w:sz w:val="44"/>
          <w:szCs w:val="44"/>
        </w:rPr>
        <w:t>Part</w:t>
      </w:r>
      <w:r>
        <w:rPr>
          <w:b/>
          <w:sz w:val="44"/>
          <w:szCs w:val="44"/>
        </w:rPr>
        <w:t xml:space="preserve"> </w:t>
      </w:r>
      <w:r>
        <w:rPr>
          <w:b/>
          <w:sz w:val="44"/>
          <w:szCs w:val="44"/>
        </w:rPr>
        <w:t>3</w:t>
      </w:r>
      <w:r w:rsidRPr="001F2F3B">
        <w:rPr>
          <w:b/>
          <w:sz w:val="44"/>
          <w:szCs w:val="44"/>
        </w:rPr>
        <w:t>:</w:t>
      </w:r>
    </w:p>
    <w:p w:rsidR="00D833C7" w:rsidRDefault="00D833C7" w:rsidP="00FB712B">
      <w:pPr>
        <w:widowControl/>
        <w:rPr>
          <w:rFonts w:hint="eastAsia"/>
          <w:b/>
          <w:sz w:val="44"/>
          <w:szCs w:val="44"/>
        </w:rPr>
      </w:pPr>
    </w:p>
    <w:p w:rsidR="00594C5C" w:rsidRPr="00FB712B" w:rsidRDefault="00FB712B" w:rsidP="00FB712B">
      <w:pPr>
        <w:rPr>
          <w:rFonts w:cstheme="minorHAnsi" w:hint="eastAsia"/>
          <w:sz w:val="32"/>
          <w:szCs w:val="32"/>
        </w:rPr>
      </w:pPr>
      <w:r>
        <w:rPr>
          <w:b/>
          <w:sz w:val="44"/>
          <w:szCs w:val="44"/>
        </w:rPr>
        <w:tab/>
      </w:r>
      <w:r>
        <w:rPr>
          <w:rFonts w:cstheme="minorHAnsi"/>
          <w:sz w:val="32"/>
          <w:szCs w:val="32"/>
        </w:rPr>
        <w:t xml:space="preserve">In the function PCA and </w:t>
      </w:r>
      <w:r w:rsidR="00594C5C">
        <w:rPr>
          <w:rFonts w:cstheme="minorHAnsi"/>
          <w:sz w:val="32"/>
          <w:szCs w:val="32"/>
        </w:rPr>
        <w:t xml:space="preserve">the </w:t>
      </w:r>
      <w:r>
        <w:rPr>
          <w:rFonts w:cstheme="minorHAnsi"/>
          <w:sz w:val="32"/>
          <w:szCs w:val="32"/>
        </w:rPr>
        <w:t xml:space="preserve">function LDA, both of them, I select the kernel RBF and kernel polynomial. </w:t>
      </w:r>
    </w:p>
    <w:p w:rsidR="00FB712B" w:rsidRPr="00594C5C" w:rsidRDefault="00594C5C" w:rsidP="00594C5C">
      <w:pPr>
        <w:widowControl/>
        <w:jc w:val="center"/>
        <w:rPr>
          <w:rFonts w:cstheme="minorHAnsi"/>
          <w:sz w:val="36"/>
          <w:szCs w:val="36"/>
        </w:rPr>
      </w:pPr>
      <w:r w:rsidRPr="00594C5C">
        <w:rPr>
          <w:rFonts w:cstheme="minorHAnsi"/>
          <w:sz w:val="36"/>
          <w:szCs w:val="36"/>
        </w:rPr>
        <w:lastRenderedPageBreak/>
        <w:t xml:space="preserve">Function </w:t>
      </w:r>
      <w:proofErr w:type="spellStart"/>
      <w:r w:rsidRPr="00594C5C">
        <w:rPr>
          <w:rFonts w:cstheme="minorHAnsi"/>
          <w:sz w:val="36"/>
          <w:szCs w:val="36"/>
        </w:rPr>
        <w:t>polynomial_kernel</w:t>
      </w:r>
      <w:proofErr w:type="spellEnd"/>
    </w:p>
    <w:p w:rsidR="00D833C7" w:rsidRDefault="00594C5C" w:rsidP="000E2419">
      <w:pPr>
        <w:widowControl/>
        <w:rPr>
          <w:rFonts w:cstheme="minorHAnsi" w:hint="eastAsia"/>
          <w:sz w:val="32"/>
          <w:szCs w:val="32"/>
        </w:rPr>
      </w:pPr>
      <w:r>
        <w:rPr>
          <w:rFonts w:cstheme="minorHAnsi"/>
          <w:sz w:val="32"/>
          <w:szCs w:val="32"/>
        </w:rPr>
        <w:tab/>
        <w:t xml:space="preserve">First, I will find out the kernel K by using the formula from previous homework. And using the formula below to get the Kernel </w:t>
      </w:r>
      <w:r w:rsidR="00D833C7">
        <w:rPr>
          <w:rFonts w:cstheme="minorHAnsi"/>
          <w:sz w:val="32"/>
          <w:szCs w:val="32"/>
        </w:rPr>
        <w:t>PCA.</w:t>
      </w:r>
    </w:p>
    <w:p w:rsidR="00D833C7" w:rsidRDefault="00594C5C" w:rsidP="000E2419">
      <w:pPr>
        <w:widowControl/>
        <w:rPr>
          <w:rFonts w:cstheme="minorHAnsi"/>
          <w:sz w:val="32"/>
          <w:szCs w:val="32"/>
        </w:rPr>
      </w:pPr>
      <w:r>
        <w:rPr>
          <w:rFonts w:cstheme="minorHAnsi" w:hint="eastAsia"/>
          <w:noProof/>
          <w:sz w:val="32"/>
          <w:szCs w:val="32"/>
        </w:rPr>
        <w:drawing>
          <wp:inline distT="0" distB="0" distL="0" distR="0">
            <wp:extent cx="5274310" cy="542925"/>
            <wp:effectExtent l="0" t="0" r="254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3C7" w:rsidRDefault="00D833C7" w:rsidP="000E2419">
      <w:pPr>
        <w:widowControl/>
        <w:rPr>
          <w:rFonts w:cstheme="minorHAnsi" w:hint="eastAsia"/>
          <w:sz w:val="32"/>
          <w:szCs w:val="32"/>
        </w:rPr>
      </w:pPr>
    </w:p>
    <w:p w:rsidR="00D833C7" w:rsidRDefault="00D833C7" w:rsidP="00D833C7">
      <w:pPr>
        <w:widowControl/>
        <w:rPr>
          <w:rFonts w:cstheme="minorHAnsi"/>
          <w:sz w:val="32"/>
          <w:szCs w:val="32"/>
        </w:rPr>
      </w:pPr>
      <w:r>
        <w:rPr>
          <w:rFonts w:cstheme="minorHAnsi" w:hint="eastAsia"/>
          <w:noProof/>
          <w:sz w:val="32"/>
          <w:szCs w:val="32"/>
        </w:rPr>
        <w:drawing>
          <wp:inline distT="0" distB="0" distL="0" distR="0" wp14:anchorId="7E4F4345" wp14:editId="41D4BD1B">
            <wp:extent cx="5274310" cy="74601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3C7" w:rsidRDefault="00D833C7" w:rsidP="00D833C7">
      <w:pPr>
        <w:widowControl/>
        <w:rPr>
          <w:rFonts w:cstheme="minorHAnsi" w:hint="eastAsia"/>
          <w:sz w:val="32"/>
          <w:szCs w:val="32"/>
        </w:rPr>
      </w:pPr>
    </w:p>
    <w:p w:rsidR="000E2419" w:rsidRPr="00594C5C" w:rsidRDefault="000E2419" w:rsidP="000E2419">
      <w:pPr>
        <w:widowControl/>
        <w:jc w:val="center"/>
        <w:rPr>
          <w:rFonts w:cstheme="minorHAnsi"/>
          <w:sz w:val="36"/>
          <w:szCs w:val="36"/>
        </w:rPr>
      </w:pPr>
      <w:r w:rsidRPr="00594C5C">
        <w:rPr>
          <w:rFonts w:cstheme="minorHAnsi"/>
          <w:sz w:val="36"/>
          <w:szCs w:val="36"/>
        </w:rPr>
        <w:t>Function</w:t>
      </w:r>
      <w:r>
        <w:rPr>
          <w:rFonts w:cstheme="minorHAnsi"/>
          <w:sz w:val="36"/>
          <w:szCs w:val="36"/>
        </w:rPr>
        <w:t xml:space="preserve"> </w:t>
      </w:r>
      <w:proofErr w:type="spellStart"/>
      <w:r>
        <w:rPr>
          <w:rFonts w:cstheme="minorHAnsi"/>
          <w:sz w:val="36"/>
          <w:szCs w:val="36"/>
        </w:rPr>
        <w:t>rbf</w:t>
      </w:r>
      <w:r w:rsidRPr="00594C5C">
        <w:rPr>
          <w:rFonts w:cstheme="minorHAnsi"/>
          <w:sz w:val="36"/>
          <w:szCs w:val="36"/>
        </w:rPr>
        <w:t>_kernel</w:t>
      </w:r>
      <w:proofErr w:type="spellEnd"/>
    </w:p>
    <w:p w:rsidR="000E2419" w:rsidRPr="000E2419" w:rsidRDefault="000E2419" w:rsidP="00D833C7">
      <w:pPr>
        <w:widowControl/>
        <w:rPr>
          <w:rFonts w:cstheme="minorHAnsi" w:hint="eastAsia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The introduce is same as </w:t>
      </w:r>
      <w:r w:rsidRPr="000E2419">
        <w:rPr>
          <w:rFonts w:cstheme="minorHAnsi"/>
          <w:sz w:val="32"/>
          <w:szCs w:val="32"/>
        </w:rPr>
        <w:t xml:space="preserve">Function </w:t>
      </w:r>
      <w:proofErr w:type="spellStart"/>
      <w:r w:rsidRPr="000E2419">
        <w:rPr>
          <w:rFonts w:cstheme="minorHAnsi"/>
          <w:sz w:val="32"/>
          <w:szCs w:val="32"/>
        </w:rPr>
        <w:t>polynomial_kernel</w:t>
      </w:r>
      <w:proofErr w:type="spellEnd"/>
      <w:r>
        <w:rPr>
          <w:rFonts w:cstheme="minorHAnsi"/>
          <w:sz w:val="32"/>
          <w:szCs w:val="32"/>
        </w:rPr>
        <w:t>.</w:t>
      </w:r>
    </w:p>
    <w:p w:rsidR="000E2419" w:rsidRDefault="000E2419" w:rsidP="000E2419">
      <w:pPr>
        <w:widowControl/>
        <w:ind w:firstLine="480"/>
        <w:jc w:val="center"/>
        <w:rPr>
          <w:rFonts w:cstheme="minorHAnsi"/>
          <w:sz w:val="32"/>
          <w:szCs w:val="32"/>
        </w:rPr>
      </w:pPr>
      <w:r>
        <w:rPr>
          <w:rFonts w:cstheme="minorHAnsi" w:hint="eastAsia"/>
          <w:noProof/>
          <w:sz w:val="32"/>
          <w:szCs w:val="32"/>
        </w:rPr>
        <w:drawing>
          <wp:inline distT="0" distB="0" distL="0" distR="0">
            <wp:extent cx="5274310" cy="82105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3C7" w:rsidRDefault="00D833C7" w:rsidP="000E2419">
      <w:pPr>
        <w:widowControl/>
        <w:ind w:firstLine="480"/>
        <w:jc w:val="center"/>
        <w:rPr>
          <w:rFonts w:cstheme="minorHAnsi" w:hint="eastAsia"/>
          <w:sz w:val="32"/>
          <w:szCs w:val="32"/>
        </w:rPr>
      </w:pPr>
    </w:p>
    <w:p w:rsidR="000E2419" w:rsidRDefault="000E2419" w:rsidP="000E2419">
      <w:pPr>
        <w:widowControl/>
        <w:ind w:firstLine="480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In PCA, I will return the KC to the original function to be the gram matrix.</w:t>
      </w:r>
    </w:p>
    <w:p w:rsidR="000E2419" w:rsidRDefault="00D833C7" w:rsidP="000E2419">
      <w:pPr>
        <w:widowControl/>
        <w:ind w:firstLine="480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In LDA, I will use kernel to calculate the SW and SB.</w:t>
      </w:r>
    </w:p>
    <w:p w:rsidR="00D833C7" w:rsidRDefault="00D833C7" w:rsidP="000E2419">
      <w:pPr>
        <w:widowControl/>
        <w:ind w:firstLine="480"/>
        <w:rPr>
          <w:rFonts w:cstheme="minorHAnsi"/>
          <w:sz w:val="32"/>
          <w:szCs w:val="32"/>
        </w:rPr>
      </w:pPr>
    </w:p>
    <w:p w:rsidR="00D833C7" w:rsidRDefault="00D833C7" w:rsidP="000E2419">
      <w:pPr>
        <w:widowControl/>
        <w:ind w:firstLine="480"/>
        <w:rPr>
          <w:rFonts w:cstheme="minorHAnsi"/>
          <w:sz w:val="32"/>
          <w:szCs w:val="32"/>
        </w:rPr>
      </w:pPr>
    </w:p>
    <w:p w:rsidR="00E67CD9" w:rsidRDefault="00D833C7" w:rsidP="00D833C7">
      <w:pPr>
        <w:rPr>
          <w:rFonts w:hint="eastAsia"/>
          <w:sz w:val="44"/>
          <w:szCs w:val="44"/>
        </w:rPr>
      </w:pPr>
      <w:r w:rsidRPr="004158BA">
        <w:rPr>
          <w:rFonts w:hint="eastAsia"/>
          <w:sz w:val="44"/>
          <w:szCs w:val="44"/>
        </w:rPr>
        <w:lastRenderedPageBreak/>
        <w:t>P</w:t>
      </w:r>
      <w:r>
        <w:rPr>
          <w:sz w:val="44"/>
          <w:szCs w:val="44"/>
        </w:rPr>
        <w:t>art b</w:t>
      </w:r>
      <w:r w:rsidRPr="004158BA">
        <w:rPr>
          <w:sz w:val="44"/>
          <w:szCs w:val="44"/>
        </w:rPr>
        <w:t xml:space="preserve">. </w:t>
      </w:r>
      <w:r>
        <w:rPr>
          <w:sz w:val="44"/>
          <w:szCs w:val="44"/>
        </w:rPr>
        <w:t>Result</w:t>
      </w:r>
    </w:p>
    <w:p w:rsidR="00E67CD9" w:rsidRDefault="00E67CD9" w:rsidP="00E67CD9">
      <w:pPr>
        <w:widowControl/>
        <w:jc w:val="center"/>
        <w:rPr>
          <w:rFonts w:ascii="Calibri" w:hAnsi="Calibri" w:cs="Calibri" w:hint="eastAsia"/>
          <w:kern w:val="0"/>
          <w:sz w:val="36"/>
          <w:szCs w:val="36"/>
        </w:rPr>
      </w:pPr>
      <w:r>
        <w:rPr>
          <w:rFonts w:ascii="Calibri" w:hAnsi="Calibri" w:cs="Calibri"/>
          <w:kern w:val="0"/>
          <w:sz w:val="36"/>
          <w:szCs w:val="36"/>
        </w:rPr>
        <w:t>PCA</w:t>
      </w:r>
    </w:p>
    <w:tbl>
      <w:tblPr>
        <w:tblStyle w:val="a4"/>
        <w:tblW w:w="8546" w:type="dxa"/>
        <w:tblLook w:val="04A0" w:firstRow="1" w:lastRow="0" w:firstColumn="1" w:lastColumn="0" w:noHBand="0" w:noVBand="1"/>
      </w:tblPr>
      <w:tblGrid>
        <w:gridCol w:w="1221"/>
        <w:gridCol w:w="3767"/>
        <w:gridCol w:w="4118"/>
      </w:tblGrid>
      <w:tr w:rsidR="00E67CD9" w:rsidTr="00E67CD9">
        <w:trPr>
          <w:trHeight w:val="753"/>
        </w:trPr>
        <w:tc>
          <w:tcPr>
            <w:tcW w:w="693" w:type="dxa"/>
          </w:tcPr>
          <w:p w:rsidR="00E67CD9" w:rsidRPr="00E67CD9" w:rsidRDefault="00E67CD9" w:rsidP="00E67CD9">
            <w:pPr>
              <w:widowControl/>
              <w:jc w:val="center"/>
              <w:rPr>
                <w:rFonts w:ascii="Calibri" w:hAnsi="Calibri" w:cs="Calibri"/>
                <w:kern w:val="0"/>
                <w:sz w:val="32"/>
                <w:szCs w:val="32"/>
              </w:rPr>
            </w:pPr>
            <w:r>
              <w:rPr>
                <w:rFonts w:ascii="Calibri" w:hAnsi="Calibri" w:cs="Calibri" w:hint="eastAsia"/>
                <w:kern w:val="0"/>
                <w:sz w:val="32"/>
                <w:szCs w:val="32"/>
              </w:rPr>
              <w:t>k</w:t>
            </w:r>
            <w:r>
              <w:rPr>
                <w:rFonts w:ascii="Calibri" w:hAnsi="Calibri" w:cs="Calibri"/>
                <w:kern w:val="0"/>
                <w:sz w:val="32"/>
                <w:szCs w:val="32"/>
              </w:rPr>
              <w:t>ernel</w:t>
            </w:r>
          </w:p>
        </w:tc>
        <w:tc>
          <w:tcPr>
            <w:tcW w:w="3926" w:type="dxa"/>
          </w:tcPr>
          <w:p w:rsidR="00E67CD9" w:rsidRPr="00E67CD9" w:rsidRDefault="00E67CD9" w:rsidP="00E67CD9">
            <w:pPr>
              <w:widowControl/>
              <w:jc w:val="center"/>
              <w:rPr>
                <w:rFonts w:ascii="Calibri" w:hAnsi="Calibri" w:cs="Calibri" w:hint="eastAsia"/>
                <w:kern w:val="0"/>
                <w:sz w:val="32"/>
                <w:szCs w:val="32"/>
              </w:rPr>
            </w:pPr>
            <w:proofErr w:type="spellStart"/>
            <w:r w:rsidRPr="00E67CD9">
              <w:rPr>
                <w:rFonts w:ascii="Calibri" w:hAnsi="Calibri" w:cs="Calibri"/>
                <w:kern w:val="0"/>
                <w:sz w:val="32"/>
                <w:szCs w:val="32"/>
              </w:rPr>
              <w:t>Eigenfaces</w:t>
            </w:r>
            <w:proofErr w:type="spellEnd"/>
          </w:p>
        </w:tc>
        <w:tc>
          <w:tcPr>
            <w:tcW w:w="3927" w:type="dxa"/>
          </w:tcPr>
          <w:p w:rsidR="00E67CD9" w:rsidRPr="00E67CD9" w:rsidRDefault="00E67CD9" w:rsidP="00E67CD9">
            <w:pPr>
              <w:widowControl/>
              <w:jc w:val="center"/>
              <w:rPr>
                <w:rFonts w:ascii="Calibri" w:hAnsi="Calibri" w:cs="Calibri" w:hint="eastAsia"/>
                <w:kern w:val="0"/>
                <w:sz w:val="32"/>
                <w:szCs w:val="32"/>
              </w:rPr>
            </w:pPr>
            <w:r w:rsidRPr="00E67CD9">
              <w:rPr>
                <w:rFonts w:ascii="Calibri" w:hAnsi="Calibri" w:cs="Calibri"/>
                <w:kern w:val="0"/>
                <w:sz w:val="32"/>
                <w:szCs w:val="32"/>
              </w:rPr>
              <w:t>reconstruction.</w:t>
            </w:r>
          </w:p>
        </w:tc>
      </w:tr>
      <w:tr w:rsidR="00E67CD9" w:rsidTr="00E67CD9">
        <w:trPr>
          <w:trHeight w:val="3013"/>
        </w:trPr>
        <w:tc>
          <w:tcPr>
            <w:tcW w:w="693" w:type="dxa"/>
          </w:tcPr>
          <w:p w:rsidR="00E67CD9" w:rsidRDefault="00E67CD9" w:rsidP="00E67CD9">
            <w:pPr>
              <w:widowControl/>
              <w:jc w:val="center"/>
              <w:rPr>
                <w:rFonts w:ascii="Calibri" w:hAnsi="Calibri" w:cs="Calibri"/>
                <w:noProof/>
                <w:kern w:val="0"/>
                <w:sz w:val="36"/>
                <w:szCs w:val="36"/>
              </w:rPr>
            </w:pPr>
          </w:p>
          <w:p w:rsidR="00E67CD9" w:rsidRDefault="00E67CD9" w:rsidP="00E67CD9">
            <w:pPr>
              <w:widowControl/>
              <w:rPr>
                <w:rFonts w:ascii="Calibri" w:hAnsi="Calibri" w:cs="Calibri"/>
                <w:noProof/>
                <w:kern w:val="0"/>
                <w:sz w:val="36"/>
                <w:szCs w:val="36"/>
              </w:rPr>
            </w:pPr>
            <w:r>
              <w:rPr>
                <w:rFonts w:ascii="Calibri" w:hAnsi="Calibri" w:cs="Calibri" w:hint="eastAsia"/>
                <w:noProof/>
                <w:kern w:val="0"/>
                <w:sz w:val="36"/>
                <w:szCs w:val="36"/>
              </w:rPr>
              <w:t>s</w:t>
            </w:r>
            <w:r>
              <w:rPr>
                <w:rFonts w:ascii="Calibri" w:hAnsi="Calibri" w:cs="Calibri"/>
                <w:noProof/>
                <w:kern w:val="0"/>
                <w:sz w:val="36"/>
                <w:szCs w:val="36"/>
              </w:rPr>
              <w:t>imple</w:t>
            </w:r>
          </w:p>
        </w:tc>
        <w:tc>
          <w:tcPr>
            <w:tcW w:w="3926" w:type="dxa"/>
          </w:tcPr>
          <w:p w:rsidR="00E67CD9" w:rsidRDefault="00E67CD9" w:rsidP="00E67CD9">
            <w:pPr>
              <w:widowControl/>
              <w:rPr>
                <w:rFonts w:ascii="Calibri" w:hAnsi="Calibri" w:cs="Calibri" w:hint="eastAsia"/>
                <w:kern w:val="0"/>
                <w:sz w:val="36"/>
                <w:szCs w:val="36"/>
              </w:rPr>
            </w:pPr>
            <w:r>
              <w:rPr>
                <w:rFonts w:ascii="Calibri" w:hAnsi="Calibri" w:cs="Calibri"/>
                <w:noProof/>
                <w:kern w:val="0"/>
                <w:sz w:val="36"/>
                <w:szCs w:val="36"/>
              </w:rPr>
              <w:drawing>
                <wp:inline distT="0" distB="0" distL="0" distR="0" wp14:anchorId="78310381" wp14:editId="0B6056DD">
                  <wp:extent cx="2254916" cy="1691322"/>
                  <wp:effectExtent l="0" t="0" r="0" b="4445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CA_25_eigenfaces_linear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9668" cy="1702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7" w:type="dxa"/>
          </w:tcPr>
          <w:p w:rsidR="00E67CD9" w:rsidRDefault="00E67CD9" w:rsidP="00E67CD9">
            <w:pPr>
              <w:widowControl/>
              <w:rPr>
                <w:rFonts w:ascii="Calibri" w:hAnsi="Calibri" w:cs="Calibri" w:hint="eastAsia"/>
                <w:kern w:val="0"/>
                <w:sz w:val="36"/>
                <w:szCs w:val="36"/>
              </w:rPr>
            </w:pPr>
            <w:r>
              <w:rPr>
                <w:rFonts w:ascii="Calibri" w:hAnsi="Calibri" w:cs="Calibri"/>
                <w:noProof/>
                <w:kern w:val="0"/>
                <w:sz w:val="36"/>
                <w:szCs w:val="36"/>
              </w:rPr>
              <w:drawing>
                <wp:inline distT="0" distB="0" distL="0" distR="0" wp14:anchorId="09F11E73" wp14:editId="0229E42B">
                  <wp:extent cx="2400300" cy="1800370"/>
                  <wp:effectExtent l="0" t="0" r="0" b="9525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CA_10_recnstruction_linear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591" cy="182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7CD9" w:rsidTr="00E67CD9">
        <w:trPr>
          <w:trHeight w:val="3013"/>
        </w:trPr>
        <w:tc>
          <w:tcPr>
            <w:tcW w:w="693" w:type="dxa"/>
          </w:tcPr>
          <w:p w:rsidR="00E67CD9" w:rsidRDefault="00E67CD9" w:rsidP="00E67CD9">
            <w:pPr>
              <w:widowControl/>
              <w:jc w:val="center"/>
              <w:rPr>
                <w:rFonts w:ascii="Calibri" w:hAnsi="Calibri" w:cs="Calibri"/>
                <w:noProof/>
                <w:kern w:val="0"/>
                <w:sz w:val="36"/>
                <w:szCs w:val="36"/>
              </w:rPr>
            </w:pPr>
          </w:p>
          <w:p w:rsidR="00E67CD9" w:rsidRDefault="00E67CD9" w:rsidP="00E67CD9">
            <w:pPr>
              <w:widowControl/>
              <w:jc w:val="center"/>
              <w:rPr>
                <w:rFonts w:ascii="Calibri" w:hAnsi="Calibri" w:cs="Calibri"/>
                <w:noProof/>
                <w:kern w:val="0"/>
                <w:sz w:val="36"/>
                <w:szCs w:val="36"/>
              </w:rPr>
            </w:pPr>
            <w:r>
              <w:rPr>
                <w:rFonts w:ascii="Calibri" w:hAnsi="Calibri" w:cs="Calibri"/>
                <w:noProof/>
                <w:kern w:val="0"/>
                <w:sz w:val="36"/>
                <w:szCs w:val="36"/>
              </w:rPr>
              <w:t>Poly-</w:t>
            </w:r>
          </w:p>
          <w:p w:rsidR="00E67CD9" w:rsidRDefault="00E67CD9" w:rsidP="00E67CD9">
            <w:pPr>
              <w:widowControl/>
              <w:jc w:val="center"/>
              <w:rPr>
                <w:rFonts w:ascii="Calibri" w:hAnsi="Calibri" w:cs="Calibri"/>
                <w:noProof/>
                <w:kern w:val="0"/>
                <w:sz w:val="36"/>
                <w:szCs w:val="36"/>
              </w:rPr>
            </w:pPr>
            <w:r>
              <w:rPr>
                <w:rFonts w:ascii="Calibri" w:hAnsi="Calibri" w:cs="Calibri"/>
                <w:noProof/>
                <w:kern w:val="0"/>
                <w:sz w:val="36"/>
                <w:szCs w:val="36"/>
              </w:rPr>
              <w:t>nomial</w:t>
            </w:r>
          </w:p>
        </w:tc>
        <w:tc>
          <w:tcPr>
            <w:tcW w:w="3926" w:type="dxa"/>
          </w:tcPr>
          <w:p w:rsidR="00E67CD9" w:rsidRDefault="00E67CD9" w:rsidP="00E67CD9">
            <w:pPr>
              <w:widowControl/>
              <w:rPr>
                <w:rFonts w:ascii="Calibri" w:hAnsi="Calibri" w:cs="Calibri"/>
                <w:noProof/>
                <w:kern w:val="0"/>
                <w:sz w:val="36"/>
                <w:szCs w:val="36"/>
              </w:rPr>
            </w:pPr>
            <w:r>
              <w:rPr>
                <w:rFonts w:ascii="Calibri" w:hAnsi="Calibri" w:cs="Calibri"/>
                <w:noProof/>
                <w:kern w:val="0"/>
                <w:sz w:val="36"/>
                <w:szCs w:val="36"/>
              </w:rPr>
              <w:drawing>
                <wp:inline distT="0" distB="0" distL="0" distR="0">
                  <wp:extent cx="2204543" cy="1653540"/>
                  <wp:effectExtent l="0" t="0" r="5715" b="381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CA_25_eigenfaces_polynomial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2340" cy="1659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7" w:type="dxa"/>
          </w:tcPr>
          <w:p w:rsidR="00E67CD9" w:rsidRDefault="00E67CD9" w:rsidP="00E67CD9">
            <w:pPr>
              <w:widowControl/>
              <w:rPr>
                <w:rFonts w:ascii="Calibri" w:hAnsi="Calibri" w:cs="Calibri"/>
                <w:noProof/>
                <w:kern w:val="0"/>
                <w:sz w:val="36"/>
                <w:szCs w:val="36"/>
              </w:rPr>
            </w:pPr>
            <w:r>
              <w:rPr>
                <w:rFonts w:ascii="Calibri" w:hAnsi="Calibri" w:cs="Calibri"/>
                <w:noProof/>
                <w:kern w:val="0"/>
                <w:sz w:val="36"/>
                <w:szCs w:val="36"/>
              </w:rPr>
              <w:drawing>
                <wp:inline distT="0" distB="0" distL="0" distR="0">
                  <wp:extent cx="2428046" cy="1821180"/>
                  <wp:effectExtent l="0" t="0" r="0" b="762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CA_10_recnstruction_polynomial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815" cy="186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7CD9" w:rsidTr="00E67CD9">
        <w:trPr>
          <w:trHeight w:val="3013"/>
        </w:trPr>
        <w:tc>
          <w:tcPr>
            <w:tcW w:w="693" w:type="dxa"/>
          </w:tcPr>
          <w:p w:rsidR="00E67CD9" w:rsidRDefault="00E67CD9" w:rsidP="00E67CD9">
            <w:pPr>
              <w:widowControl/>
              <w:jc w:val="center"/>
              <w:rPr>
                <w:rFonts w:ascii="Calibri" w:hAnsi="Calibri" w:cs="Calibri"/>
                <w:noProof/>
                <w:kern w:val="0"/>
                <w:sz w:val="36"/>
                <w:szCs w:val="36"/>
              </w:rPr>
            </w:pPr>
          </w:p>
          <w:p w:rsidR="00E67CD9" w:rsidRDefault="00E67CD9" w:rsidP="00E67CD9">
            <w:pPr>
              <w:widowControl/>
              <w:jc w:val="center"/>
              <w:rPr>
                <w:rFonts w:ascii="Calibri" w:hAnsi="Calibri" w:cs="Calibri"/>
                <w:noProof/>
                <w:kern w:val="0"/>
                <w:sz w:val="36"/>
                <w:szCs w:val="36"/>
              </w:rPr>
            </w:pPr>
            <w:r>
              <w:rPr>
                <w:rFonts w:ascii="Calibri" w:hAnsi="Calibri" w:cs="Calibri" w:hint="eastAsia"/>
                <w:noProof/>
                <w:kern w:val="0"/>
                <w:sz w:val="36"/>
                <w:szCs w:val="36"/>
              </w:rPr>
              <w:t>R</w:t>
            </w:r>
            <w:r>
              <w:rPr>
                <w:rFonts w:ascii="Calibri" w:hAnsi="Calibri" w:cs="Calibri"/>
                <w:noProof/>
                <w:kern w:val="0"/>
                <w:sz w:val="36"/>
                <w:szCs w:val="36"/>
              </w:rPr>
              <w:t>BF</w:t>
            </w:r>
          </w:p>
        </w:tc>
        <w:tc>
          <w:tcPr>
            <w:tcW w:w="3926" w:type="dxa"/>
          </w:tcPr>
          <w:p w:rsidR="00E67CD9" w:rsidRDefault="00E67CD9" w:rsidP="00E67CD9">
            <w:pPr>
              <w:widowControl/>
              <w:rPr>
                <w:rFonts w:ascii="Calibri" w:hAnsi="Calibri" w:cs="Calibri"/>
                <w:noProof/>
                <w:kern w:val="0"/>
                <w:sz w:val="36"/>
                <w:szCs w:val="36"/>
              </w:rPr>
            </w:pPr>
            <w:r>
              <w:rPr>
                <w:rFonts w:ascii="Calibri" w:hAnsi="Calibri" w:cs="Calibri"/>
                <w:noProof/>
                <w:kern w:val="0"/>
                <w:sz w:val="36"/>
                <w:szCs w:val="36"/>
              </w:rPr>
              <w:drawing>
                <wp:inline distT="0" distB="0" distL="0" distR="0">
                  <wp:extent cx="2254885" cy="1691299"/>
                  <wp:effectExtent l="0" t="0" r="0" b="4445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CA_25_eigenfaces_RBF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0304" cy="170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7" w:type="dxa"/>
          </w:tcPr>
          <w:p w:rsidR="00E67CD9" w:rsidRDefault="00E67CD9" w:rsidP="00E67CD9">
            <w:pPr>
              <w:widowControl/>
              <w:rPr>
                <w:rFonts w:ascii="Calibri" w:hAnsi="Calibri" w:cs="Calibri"/>
                <w:noProof/>
                <w:kern w:val="0"/>
                <w:sz w:val="36"/>
                <w:szCs w:val="36"/>
              </w:rPr>
            </w:pPr>
            <w:r>
              <w:rPr>
                <w:rFonts w:ascii="Calibri" w:hAnsi="Calibri" w:cs="Calibri"/>
                <w:noProof/>
                <w:kern w:val="0"/>
                <w:sz w:val="36"/>
                <w:szCs w:val="36"/>
              </w:rPr>
              <w:drawing>
                <wp:inline distT="0" distB="0" distL="0" distR="0">
                  <wp:extent cx="2477770" cy="1858477"/>
                  <wp:effectExtent l="0" t="0" r="0" b="889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CA_10_recnstruction_RBF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488641" cy="1866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7CD9" w:rsidRDefault="00E67CD9" w:rsidP="00E67CD9">
      <w:pPr>
        <w:widowControl/>
        <w:rPr>
          <w:rFonts w:ascii="Calibri" w:hAnsi="Calibri" w:cs="Calibri"/>
          <w:kern w:val="0"/>
          <w:sz w:val="36"/>
          <w:szCs w:val="36"/>
        </w:rPr>
      </w:pPr>
      <w:r>
        <w:rPr>
          <w:rFonts w:ascii="Calibri" w:hAnsi="Calibri" w:cs="Calibri" w:hint="eastAsia"/>
          <w:kern w:val="0"/>
          <w:sz w:val="36"/>
          <w:szCs w:val="36"/>
        </w:rPr>
        <w:t>P</w:t>
      </w:r>
      <w:r>
        <w:rPr>
          <w:rFonts w:ascii="Calibri" w:hAnsi="Calibri" w:cs="Calibri"/>
          <w:kern w:val="0"/>
          <w:sz w:val="36"/>
          <w:szCs w:val="36"/>
        </w:rPr>
        <w:t>erformance:</w:t>
      </w:r>
    </w:p>
    <w:p w:rsidR="00E67CD9" w:rsidRDefault="00E67CD9" w:rsidP="00E67CD9">
      <w:pPr>
        <w:widowControl/>
        <w:jc w:val="center"/>
        <w:rPr>
          <w:rFonts w:ascii="Calibri" w:hAnsi="Calibri" w:cs="Calibri"/>
          <w:kern w:val="0"/>
          <w:sz w:val="36"/>
          <w:szCs w:val="36"/>
        </w:rPr>
      </w:pPr>
      <w:r>
        <w:rPr>
          <w:rFonts w:ascii="Calibri" w:hAnsi="Calibri" w:cs="Calibri" w:hint="eastAsia"/>
          <w:noProof/>
          <w:kern w:val="0"/>
          <w:sz w:val="36"/>
          <w:szCs w:val="36"/>
        </w:rPr>
        <w:drawing>
          <wp:inline distT="0" distB="0" distL="0" distR="0">
            <wp:extent cx="3237206" cy="1036418"/>
            <wp:effectExtent l="0" t="0" r="190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ccuracy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129" cy="104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972" w:rsidRDefault="00130972" w:rsidP="00130972">
      <w:pPr>
        <w:widowControl/>
        <w:jc w:val="center"/>
        <w:rPr>
          <w:rFonts w:ascii="Calibri" w:hAnsi="Calibri" w:cs="Calibri" w:hint="eastAsia"/>
          <w:kern w:val="0"/>
          <w:sz w:val="36"/>
          <w:szCs w:val="36"/>
        </w:rPr>
      </w:pPr>
      <w:r>
        <w:rPr>
          <w:rFonts w:ascii="Calibri" w:hAnsi="Calibri" w:cs="Calibri"/>
          <w:kern w:val="0"/>
          <w:sz w:val="36"/>
          <w:szCs w:val="36"/>
        </w:rPr>
        <w:lastRenderedPageBreak/>
        <w:t>LDA</w:t>
      </w:r>
    </w:p>
    <w:tbl>
      <w:tblPr>
        <w:tblStyle w:val="a4"/>
        <w:tblW w:w="8546" w:type="dxa"/>
        <w:tblLook w:val="04A0" w:firstRow="1" w:lastRow="0" w:firstColumn="1" w:lastColumn="0" w:noHBand="0" w:noVBand="1"/>
      </w:tblPr>
      <w:tblGrid>
        <w:gridCol w:w="1221"/>
        <w:gridCol w:w="4236"/>
        <w:gridCol w:w="4506"/>
      </w:tblGrid>
      <w:tr w:rsidR="00130972" w:rsidTr="005068FD">
        <w:trPr>
          <w:trHeight w:val="753"/>
        </w:trPr>
        <w:tc>
          <w:tcPr>
            <w:tcW w:w="693" w:type="dxa"/>
          </w:tcPr>
          <w:p w:rsidR="00130972" w:rsidRPr="00E67CD9" w:rsidRDefault="00130972" w:rsidP="005068FD">
            <w:pPr>
              <w:widowControl/>
              <w:jc w:val="center"/>
              <w:rPr>
                <w:rFonts w:ascii="Calibri" w:hAnsi="Calibri" w:cs="Calibri"/>
                <w:kern w:val="0"/>
                <w:sz w:val="32"/>
                <w:szCs w:val="32"/>
              </w:rPr>
            </w:pPr>
            <w:r>
              <w:rPr>
                <w:rFonts w:ascii="Calibri" w:hAnsi="Calibri" w:cs="Calibri" w:hint="eastAsia"/>
                <w:kern w:val="0"/>
                <w:sz w:val="32"/>
                <w:szCs w:val="32"/>
              </w:rPr>
              <w:t>k</w:t>
            </w:r>
            <w:r>
              <w:rPr>
                <w:rFonts w:ascii="Calibri" w:hAnsi="Calibri" w:cs="Calibri"/>
                <w:kern w:val="0"/>
                <w:sz w:val="32"/>
                <w:szCs w:val="32"/>
              </w:rPr>
              <w:t>ernel</w:t>
            </w:r>
          </w:p>
        </w:tc>
        <w:tc>
          <w:tcPr>
            <w:tcW w:w="3926" w:type="dxa"/>
          </w:tcPr>
          <w:p w:rsidR="00130972" w:rsidRPr="00E67CD9" w:rsidRDefault="00452A97" w:rsidP="005068FD">
            <w:pPr>
              <w:widowControl/>
              <w:jc w:val="center"/>
              <w:rPr>
                <w:rFonts w:ascii="Calibri" w:hAnsi="Calibri" w:cs="Calibri" w:hint="eastAsia"/>
                <w:kern w:val="0"/>
                <w:sz w:val="32"/>
                <w:szCs w:val="32"/>
              </w:rPr>
            </w:pPr>
            <w:proofErr w:type="spellStart"/>
            <w:r>
              <w:rPr>
                <w:rFonts w:ascii="Calibri" w:hAnsi="Calibri" w:cs="Calibri"/>
                <w:kern w:val="0"/>
                <w:sz w:val="32"/>
                <w:szCs w:val="32"/>
              </w:rPr>
              <w:t>Fisher</w:t>
            </w:r>
            <w:r w:rsidR="00130972" w:rsidRPr="00E67CD9">
              <w:rPr>
                <w:rFonts w:ascii="Calibri" w:hAnsi="Calibri" w:cs="Calibri"/>
                <w:kern w:val="0"/>
                <w:sz w:val="32"/>
                <w:szCs w:val="32"/>
              </w:rPr>
              <w:t>faces</w:t>
            </w:r>
            <w:proofErr w:type="spellEnd"/>
          </w:p>
        </w:tc>
        <w:tc>
          <w:tcPr>
            <w:tcW w:w="3927" w:type="dxa"/>
          </w:tcPr>
          <w:p w:rsidR="00130972" w:rsidRPr="00E67CD9" w:rsidRDefault="00130972" w:rsidP="005068FD">
            <w:pPr>
              <w:widowControl/>
              <w:jc w:val="center"/>
              <w:rPr>
                <w:rFonts w:ascii="Calibri" w:hAnsi="Calibri" w:cs="Calibri" w:hint="eastAsia"/>
                <w:kern w:val="0"/>
                <w:sz w:val="32"/>
                <w:szCs w:val="32"/>
              </w:rPr>
            </w:pPr>
            <w:r w:rsidRPr="00E67CD9">
              <w:rPr>
                <w:rFonts w:ascii="Calibri" w:hAnsi="Calibri" w:cs="Calibri"/>
                <w:kern w:val="0"/>
                <w:sz w:val="32"/>
                <w:szCs w:val="32"/>
              </w:rPr>
              <w:t>reconstruction.</w:t>
            </w:r>
          </w:p>
        </w:tc>
      </w:tr>
      <w:tr w:rsidR="00130972" w:rsidTr="005068FD">
        <w:trPr>
          <w:trHeight w:val="3013"/>
        </w:trPr>
        <w:tc>
          <w:tcPr>
            <w:tcW w:w="693" w:type="dxa"/>
          </w:tcPr>
          <w:p w:rsidR="00130972" w:rsidRDefault="00130972" w:rsidP="005068FD">
            <w:pPr>
              <w:widowControl/>
              <w:jc w:val="center"/>
              <w:rPr>
                <w:rFonts w:ascii="Calibri" w:hAnsi="Calibri" w:cs="Calibri"/>
                <w:noProof/>
                <w:kern w:val="0"/>
                <w:sz w:val="36"/>
                <w:szCs w:val="36"/>
              </w:rPr>
            </w:pPr>
          </w:p>
          <w:p w:rsidR="00130972" w:rsidRDefault="00130972" w:rsidP="005068FD">
            <w:pPr>
              <w:widowControl/>
              <w:rPr>
                <w:rFonts w:ascii="Calibri" w:hAnsi="Calibri" w:cs="Calibri"/>
                <w:noProof/>
                <w:kern w:val="0"/>
                <w:sz w:val="36"/>
                <w:szCs w:val="36"/>
              </w:rPr>
            </w:pPr>
            <w:r>
              <w:rPr>
                <w:rFonts w:ascii="Calibri" w:hAnsi="Calibri" w:cs="Calibri" w:hint="eastAsia"/>
                <w:noProof/>
                <w:kern w:val="0"/>
                <w:sz w:val="36"/>
                <w:szCs w:val="36"/>
              </w:rPr>
              <w:t>s</w:t>
            </w:r>
            <w:r>
              <w:rPr>
                <w:rFonts w:ascii="Calibri" w:hAnsi="Calibri" w:cs="Calibri"/>
                <w:noProof/>
                <w:kern w:val="0"/>
                <w:sz w:val="36"/>
                <w:szCs w:val="36"/>
              </w:rPr>
              <w:t>imple</w:t>
            </w:r>
          </w:p>
        </w:tc>
        <w:tc>
          <w:tcPr>
            <w:tcW w:w="3926" w:type="dxa"/>
          </w:tcPr>
          <w:p w:rsidR="00130972" w:rsidRDefault="00130972" w:rsidP="005068FD">
            <w:pPr>
              <w:widowControl/>
              <w:rPr>
                <w:rFonts w:ascii="Calibri" w:hAnsi="Calibri" w:cs="Calibri" w:hint="eastAsia"/>
                <w:kern w:val="0"/>
                <w:sz w:val="36"/>
                <w:szCs w:val="36"/>
              </w:rPr>
            </w:pPr>
            <w:r>
              <w:rPr>
                <w:rFonts w:ascii="Calibri" w:hAnsi="Calibri" w:cs="Calibri" w:hint="eastAsia"/>
                <w:noProof/>
                <w:kern w:val="0"/>
                <w:sz w:val="36"/>
                <w:szCs w:val="36"/>
              </w:rPr>
              <w:drawing>
                <wp:inline distT="0" distB="0" distL="0" distR="0">
                  <wp:extent cx="2438204" cy="1828800"/>
                  <wp:effectExtent l="0" t="0" r="635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LDA_25_eigenfaces_simple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3124" cy="1839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7" w:type="dxa"/>
          </w:tcPr>
          <w:p w:rsidR="00130972" w:rsidRDefault="00130972" w:rsidP="005068FD">
            <w:pPr>
              <w:widowControl/>
              <w:rPr>
                <w:rFonts w:ascii="Calibri" w:hAnsi="Calibri" w:cs="Calibri" w:hint="eastAsia"/>
                <w:kern w:val="0"/>
                <w:sz w:val="36"/>
                <w:szCs w:val="36"/>
              </w:rPr>
            </w:pPr>
            <w:r>
              <w:rPr>
                <w:rFonts w:ascii="Calibri" w:hAnsi="Calibri" w:cs="Calibri" w:hint="eastAsia"/>
                <w:noProof/>
                <w:kern w:val="0"/>
                <w:sz w:val="36"/>
                <w:szCs w:val="36"/>
              </w:rPr>
              <w:drawing>
                <wp:inline distT="0" distB="0" distL="0" distR="0">
                  <wp:extent cx="2263140" cy="1697491"/>
                  <wp:effectExtent l="0" t="0" r="381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LDA_10_recnstruction_simple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321035" cy="1740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0972" w:rsidTr="005068FD">
        <w:trPr>
          <w:trHeight w:val="3013"/>
        </w:trPr>
        <w:tc>
          <w:tcPr>
            <w:tcW w:w="693" w:type="dxa"/>
          </w:tcPr>
          <w:p w:rsidR="00130972" w:rsidRDefault="00130972" w:rsidP="005068FD">
            <w:pPr>
              <w:widowControl/>
              <w:jc w:val="center"/>
              <w:rPr>
                <w:rFonts w:ascii="Calibri" w:hAnsi="Calibri" w:cs="Calibri"/>
                <w:noProof/>
                <w:kern w:val="0"/>
                <w:sz w:val="36"/>
                <w:szCs w:val="36"/>
              </w:rPr>
            </w:pPr>
          </w:p>
          <w:p w:rsidR="00130972" w:rsidRDefault="00130972" w:rsidP="005068FD">
            <w:pPr>
              <w:widowControl/>
              <w:jc w:val="center"/>
              <w:rPr>
                <w:rFonts w:ascii="Calibri" w:hAnsi="Calibri" w:cs="Calibri"/>
                <w:noProof/>
                <w:kern w:val="0"/>
                <w:sz w:val="36"/>
                <w:szCs w:val="36"/>
              </w:rPr>
            </w:pPr>
            <w:r>
              <w:rPr>
                <w:rFonts w:ascii="Calibri" w:hAnsi="Calibri" w:cs="Calibri"/>
                <w:noProof/>
                <w:kern w:val="0"/>
                <w:sz w:val="36"/>
                <w:szCs w:val="36"/>
              </w:rPr>
              <w:t>Poly-</w:t>
            </w:r>
          </w:p>
          <w:p w:rsidR="00130972" w:rsidRDefault="00130972" w:rsidP="005068FD">
            <w:pPr>
              <w:widowControl/>
              <w:jc w:val="center"/>
              <w:rPr>
                <w:rFonts w:ascii="Calibri" w:hAnsi="Calibri" w:cs="Calibri"/>
                <w:noProof/>
                <w:kern w:val="0"/>
                <w:sz w:val="36"/>
                <w:szCs w:val="36"/>
              </w:rPr>
            </w:pPr>
            <w:r>
              <w:rPr>
                <w:rFonts w:ascii="Calibri" w:hAnsi="Calibri" w:cs="Calibri"/>
                <w:noProof/>
                <w:kern w:val="0"/>
                <w:sz w:val="36"/>
                <w:szCs w:val="36"/>
              </w:rPr>
              <w:t>nomial</w:t>
            </w:r>
          </w:p>
        </w:tc>
        <w:tc>
          <w:tcPr>
            <w:tcW w:w="3926" w:type="dxa"/>
          </w:tcPr>
          <w:p w:rsidR="00130972" w:rsidRDefault="00130972" w:rsidP="005068FD">
            <w:pPr>
              <w:widowControl/>
              <w:rPr>
                <w:rFonts w:ascii="Calibri" w:hAnsi="Calibri" w:cs="Calibri"/>
                <w:noProof/>
                <w:kern w:val="0"/>
                <w:sz w:val="36"/>
                <w:szCs w:val="36"/>
              </w:rPr>
            </w:pPr>
            <w:r>
              <w:rPr>
                <w:rFonts w:ascii="Calibri" w:hAnsi="Calibri" w:cs="Calibri"/>
                <w:noProof/>
                <w:kern w:val="0"/>
                <w:sz w:val="36"/>
                <w:szCs w:val="36"/>
              </w:rPr>
              <w:drawing>
                <wp:inline distT="0" distB="0" distL="0" distR="0">
                  <wp:extent cx="2476500" cy="1857524"/>
                  <wp:effectExtent l="0" t="0" r="0" b="9525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LDA_25_eigenfaces_polynomial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368" cy="18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7" w:type="dxa"/>
          </w:tcPr>
          <w:p w:rsidR="00130972" w:rsidRDefault="00130972" w:rsidP="005068FD">
            <w:pPr>
              <w:widowControl/>
              <w:rPr>
                <w:rFonts w:ascii="Calibri" w:hAnsi="Calibri" w:cs="Calibri"/>
                <w:noProof/>
                <w:kern w:val="0"/>
                <w:sz w:val="36"/>
                <w:szCs w:val="36"/>
              </w:rPr>
            </w:pPr>
            <w:r>
              <w:rPr>
                <w:rFonts w:ascii="Calibri" w:hAnsi="Calibri" w:cs="Calibri"/>
                <w:noProof/>
                <w:kern w:val="0"/>
                <w:sz w:val="36"/>
                <w:szCs w:val="36"/>
              </w:rPr>
              <w:drawing>
                <wp:inline distT="0" distB="0" distL="0" distR="0">
                  <wp:extent cx="2674620" cy="2006125"/>
                  <wp:effectExtent l="0" t="0" r="0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LDA_10_recnstruction_polynomial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359" cy="2042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0972" w:rsidTr="005068FD">
        <w:trPr>
          <w:trHeight w:val="3013"/>
        </w:trPr>
        <w:tc>
          <w:tcPr>
            <w:tcW w:w="693" w:type="dxa"/>
          </w:tcPr>
          <w:p w:rsidR="00130972" w:rsidRDefault="00130972" w:rsidP="005068FD">
            <w:pPr>
              <w:widowControl/>
              <w:jc w:val="center"/>
              <w:rPr>
                <w:rFonts w:ascii="Calibri" w:hAnsi="Calibri" w:cs="Calibri"/>
                <w:noProof/>
                <w:kern w:val="0"/>
                <w:sz w:val="36"/>
                <w:szCs w:val="36"/>
              </w:rPr>
            </w:pPr>
          </w:p>
          <w:p w:rsidR="00130972" w:rsidRDefault="00130972" w:rsidP="005068FD">
            <w:pPr>
              <w:widowControl/>
              <w:jc w:val="center"/>
              <w:rPr>
                <w:rFonts w:ascii="Calibri" w:hAnsi="Calibri" w:cs="Calibri"/>
                <w:noProof/>
                <w:kern w:val="0"/>
                <w:sz w:val="36"/>
                <w:szCs w:val="36"/>
              </w:rPr>
            </w:pPr>
            <w:r>
              <w:rPr>
                <w:rFonts w:ascii="Calibri" w:hAnsi="Calibri" w:cs="Calibri" w:hint="eastAsia"/>
                <w:noProof/>
                <w:kern w:val="0"/>
                <w:sz w:val="36"/>
                <w:szCs w:val="36"/>
              </w:rPr>
              <w:t>R</w:t>
            </w:r>
            <w:r>
              <w:rPr>
                <w:rFonts w:ascii="Calibri" w:hAnsi="Calibri" w:cs="Calibri"/>
                <w:noProof/>
                <w:kern w:val="0"/>
                <w:sz w:val="36"/>
                <w:szCs w:val="36"/>
              </w:rPr>
              <w:t>BF</w:t>
            </w:r>
          </w:p>
        </w:tc>
        <w:tc>
          <w:tcPr>
            <w:tcW w:w="3926" w:type="dxa"/>
          </w:tcPr>
          <w:p w:rsidR="00130972" w:rsidRDefault="00130972" w:rsidP="005068FD">
            <w:pPr>
              <w:widowControl/>
              <w:rPr>
                <w:rFonts w:ascii="Calibri" w:hAnsi="Calibri" w:cs="Calibri"/>
                <w:noProof/>
                <w:kern w:val="0"/>
                <w:sz w:val="36"/>
                <w:szCs w:val="36"/>
              </w:rPr>
            </w:pPr>
            <w:r>
              <w:rPr>
                <w:rFonts w:ascii="Calibri" w:hAnsi="Calibri" w:cs="Calibri"/>
                <w:noProof/>
                <w:kern w:val="0"/>
                <w:sz w:val="36"/>
                <w:szCs w:val="36"/>
              </w:rPr>
              <w:drawing>
                <wp:inline distT="0" distB="0" distL="0" distR="0">
                  <wp:extent cx="2545080" cy="1908963"/>
                  <wp:effectExtent l="0" t="0" r="762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LDA_25_eigenfaces_RBF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1216" cy="1913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7" w:type="dxa"/>
          </w:tcPr>
          <w:p w:rsidR="00130972" w:rsidRDefault="00130972" w:rsidP="005068FD">
            <w:pPr>
              <w:widowControl/>
              <w:rPr>
                <w:rFonts w:ascii="Calibri" w:hAnsi="Calibri" w:cs="Calibri"/>
                <w:noProof/>
                <w:kern w:val="0"/>
                <w:sz w:val="36"/>
                <w:szCs w:val="36"/>
              </w:rPr>
            </w:pPr>
            <w:r>
              <w:rPr>
                <w:rFonts w:ascii="Calibri" w:hAnsi="Calibri" w:cs="Calibri"/>
                <w:noProof/>
                <w:kern w:val="0"/>
                <w:sz w:val="36"/>
                <w:szCs w:val="36"/>
              </w:rPr>
              <w:drawing>
                <wp:inline distT="0" distB="0" distL="0" distR="0">
                  <wp:extent cx="2721610" cy="2041371"/>
                  <wp:effectExtent l="0" t="0" r="2540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LDA_10_recnstruction_RBF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779" cy="2058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0972" w:rsidRDefault="00130972" w:rsidP="00130972">
      <w:pPr>
        <w:widowControl/>
        <w:rPr>
          <w:rFonts w:ascii="Calibri" w:hAnsi="Calibri" w:cs="Calibri"/>
          <w:kern w:val="0"/>
          <w:sz w:val="36"/>
          <w:szCs w:val="36"/>
        </w:rPr>
      </w:pPr>
      <w:r>
        <w:rPr>
          <w:rFonts w:ascii="Calibri" w:hAnsi="Calibri" w:cs="Calibri" w:hint="eastAsia"/>
          <w:kern w:val="0"/>
          <w:sz w:val="36"/>
          <w:szCs w:val="36"/>
        </w:rPr>
        <w:t>P</w:t>
      </w:r>
      <w:r>
        <w:rPr>
          <w:rFonts w:ascii="Calibri" w:hAnsi="Calibri" w:cs="Calibri"/>
          <w:kern w:val="0"/>
          <w:sz w:val="36"/>
          <w:szCs w:val="36"/>
        </w:rPr>
        <w:t>erformance:</w:t>
      </w:r>
    </w:p>
    <w:p w:rsidR="00130972" w:rsidRDefault="00130972" w:rsidP="00E67CD9">
      <w:pPr>
        <w:widowControl/>
        <w:jc w:val="center"/>
        <w:rPr>
          <w:rFonts w:ascii="Calibri" w:hAnsi="Calibri" w:cs="Calibri"/>
          <w:kern w:val="0"/>
          <w:sz w:val="36"/>
          <w:szCs w:val="36"/>
        </w:rPr>
      </w:pPr>
      <w:r>
        <w:rPr>
          <w:rFonts w:ascii="Calibri" w:hAnsi="Calibri" w:cs="Calibri" w:hint="eastAsia"/>
          <w:noProof/>
          <w:kern w:val="0"/>
          <w:sz w:val="36"/>
          <w:szCs w:val="36"/>
        </w:rPr>
        <w:drawing>
          <wp:inline distT="0" distB="0" distL="0" distR="0">
            <wp:extent cx="4054191" cy="1280271"/>
            <wp:effectExtent l="0" t="0" r="381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ccuracy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D86" w:rsidRDefault="00130972" w:rsidP="00130972">
      <w:pPr>
        <w:widowControl/>
        <w:rPr>
          <w:rFonts w:ascii="Calibri" w:hAnsi="Calibri" w:cs="Calibri"/>
          <w:kern w:val="0"/>
          <w:sz w:val="36"/>
          <w:szCs w:val="36"/>
        </w:rPr>
      </w:pPr>
      <w:r>
        <w:rPr>
          <w:rFonts w:ascii="Calibri" w:hAnsi="Calibri" w:cs="Calibri"/>
          <w:kern w:val="0"/>
          <w:sz w:val="36"/>
          <w:szCs w:val="36"/>
        </w:rPr>
        <w:lastRenderedPageBreak/>
        <w:t xml:space="preserve">Observing </w:t>
      </w:r>
      <w:r w:rsidR="00E56D86">
        <w:rPr>
          <w:rFonts w:ascii="Calibri" w:hAnsi="Calibri" w:cs="Calibri"/>
          <w:kern w:val="0"/>
          <w:sz w:val="36"/>
          <w:szCs w:val="36"/>
        </w:rPr>
        <w:t>in the part3:</w:t>
      </w:r>
    </w:p>
    <w:p w:rsidR="00130972" w:rsidRDefault="00E56D86" w:rsidP="00E56D86">
      <w:pPr>
        <w:pStyle w:val="a3"/>
        <w:widowControl/>
        <w:numPr>
          <w:ilvl w:val="0"/>
          <w:numId w:val="4"/>
        </w:numPr>
        <w:ind w:leftChars="0"/>
        <w:rPr>
          <w:rFonts w:ascii="Calibri" w:hAnsi="Calibri" w:cs="Calibri"/>
          <w:kern w:val="0"/>
          <w:sz w:val="36"/>
          <w:szCs w:val="36"/>
        </w:rPr>
      </w:pPr>
      <w:r>
        <w:rPr>
          <w:rFonts w:ascii="Calibri" w:hAnsi="Calibri" w:cs="Calibri"/>
          <w:kern w:val="0"/>
          <w:sz w:val="36"/>
          <w:szCs w:val="36"/>
        </w:rPr>
        <w:t>T</w:t>
      </w:r>
      <w:r w:rsidRPr="00E56D86">
        <w:rPr>
          <w:rFonts w:ascii="Calibri" w:hAnsi="Calibri" w:cs="Calibri"/>
          <w:kern w:val="0"/>
          <w:sz w:val="36"/>
          <w:szCs w:val="36"/>
        </w:rPr>
        <w:t>he reconstruct images have the better resolution in PCA, which is more clear.</w:t>
      </w:r>
    </w:p>
    <w:p w:rsidR="00E56D86" w:rsidRDefault="00E56D86" w:rsidP="00E56D86">
      <w:pPr>
        <w:pStyle w:val="a3"/>
        <w:widowControl/>
        <w:numPr>
          <w:ilvl w:val="0"/>
          <w:numId w:val="4"/>
        </w:numPr>
        <w:ind w:leftChars="0"/>
        <w:rPr>
          <w:rFonts w:ascii="Calibri" w:hAnsi="Calibri" w:cs="Calibri"/>
          <w:kern w:val="0"/>
          <w:sz w:val="36"/>
          <w:szCs w:val="36"/>
        </w:rPr>
      </w:pPr>
      <w:r>
        <w:rPr>
          <w:rFonts w:ascii="Calibri" w:hAnsi="Calibri" w:cs="Calibri"/>
          <w:kern w:val="0"/>
          <w:sz w:val="36"/>
          <w:szCs w:val="36"/>
        </w:rPr>
        <w:t>Both of them are having the better performance in RBF kernel.</w:t>
      </w:r>
    </w:p>
    <w:p w:rsidR="00E56D86" w:rsidRDefault="00E56D86" w:rsidP="00E56D86">
      <w:pPr>
        <w:pStyle w:val="a3"/>
        <w:widowControl/>
        <w:numPr>
          <w:ilvl w:val="0"/>
          <w:numId w:val="4"/>
        </w:numPr>
        <w:ind w:leftChars="0"/>
        <w:rPr>
          <w:rFonts w:ascii="Calibri" w:hAnsi="Calibri" w:cs="Calibri"/>
          <w:kern w:val="0"/>
          <w:sz w:val="36"/>
          <w:szCs w:val="36"/>
        </w:rPr>
      </w:pPr>
      <w:r>
        <w:rPr>
          <w:rFonts w:ascii="Calibri" w:hAnsi="Calibri" w:cs="Calibri"/>
          <w:kern w:val="0"/>
          <w:sz w:val="36"/>
          <w:szCs w:val="36"/>
        </w:rPr>
        <w:t>The kernel polynomial in LDA, the reconstructions are similar.</w:t>
      </w:r>
    </w:p>
    <w:p w:rsidR="00B51465" w:rsidRDefault="00B51465" w:rsidP="00B51465">
      <w:pPr>
        <w:pStyle w:val="a3"/>
        <w:widowControl/>
        <w:numPr>
          <w:ilvl w:val="0"/>
          <w:numId w:val="4"/>
        </w:numPr>
        <w:ind w:leftChars="0"/>
        <w:rPr>
          <w:rFonts w:ascii="Calibri" w:hAnsi="Calibri" w:cs="Calibri"/>
          <w:kern w:val="0"/>
          <w:sz w:val="36"/>
          <w:szCs w:val="36"/>
        </w:rPr>
      </w:pPr>
      <w:r>
        <w:rPr>
          <w:rFonts w:ascii="Calibri" w:hAnsi="Calibri" w:cs="Calibri"/>
          <w:kern w:val="0"/>
          <w:sz w:val="36"/>
          <w:szCs w:val="36"/>
        </w:rPr>
        <w:t>The</w:t>
      </w:r>
      <w:r w:rsidRPr="00B51465">
        <w:rPr>
          <w:rFonts w:ascii="Calibri" w:hAnsi="Calibri" w:cs="Calibri"/>
          <w:kern w:val="0"/>
          <w:sz w:val="36"/>
          <w:szCs w:val="36"/>
        </w:rPr>
        <w:t xml:space="preserve"> </w:t>
      </w:r>
      <w:r>
        <w:rPr>
          <w:rFonts w:ascii="Calibri" w:hAnsi="Calibri" w:cs="Calibri"/>
          <w:kern w:val="0"/>
          <w:sz w:val="36"/>
          <w:szCs w:val="36"/>
        </w:rPr>
        <w:t>performance in</w:t>
      </w:r>
      <w:r>
        <w:rPr>
          <w:rFonts w:ascii="Calibri" w:hAnsi="Calibri" w:cs="Calibri"/>
          <w:kern w:val="0"/>
          <w:sz w:val="36"/>
          <w:szCs w:val="36"/>
        </w:rPr>
        <w:t xml:space="preserve"> </w:t>
      </w:r>
      <w:r>
        <w:rPr>
          <w:rFonts w:ascii="Calibri" w:hAnsi="Calibri" w:cs="Calibri"/>
          <w:kern w:val="0"/>
          <w:sz w:val="36"/>
          <w:szCs w:val="36"/>
        </w:rPr>
        <w:t>polynomial</w:t>
      </w:r>
      <w:r>
        <w:rPr>
          <w:rFonts w:ascii="Calibri" w:hAnsi="Calibri" w:cs="Calibri"/>
          <w:kern w:val="0"/>
          <w:sz w:val="36"/>
          <w:szCs w:val="36"/>
        </w:rPr>
        <w:t xml:space="preserve"> </w:t>
      </w:r>
      <w:r>
        <w:rPr>
          <w:rFonts w:ascii="Calibri" w:hAnsi="Calibri" w:cs="Calibri"/>
          <w:kern w:val="0"/>
          <w:sz w:val="36"/>
          <w:szCs w:val="36"/>
        </w:rPr>
        <w:t>kernel</w:t>
      </w:r>
      <w:r>
        <w:rPr>
          <w:rFonts w:ascii="Calibri" w:hAnsi="Calibri" w:cs="Calibri"/>
          <w:kern w:val="0"/>
          <w:sz w:val="36"/>
          <w:szCs w:val="36"/>
        </w:rPr>
        <w:t xml:space="preserve"> is the worst in both of them.</w:t>
      </w:r>
    </w:p>
    <w:p w:rsidR="00B51465" w:rsidRDefault="00B51465" w:rsidP="00B51465">
      <w:pPr>
        <w:pStyle w:val="a3"/>
        <w:widowControl/>
        <w:numPr>
          <w:ilvl w:val="0"/>
          <w:numId w:val="4"/>
        </w:numPr>
        <w:ind w:leftChars="0"/>
        <w:rPr>
          <w:rFonts w:ascii="Calibri" w:hAnsi="Calibri" w:cs="Calibri"/>
          <w:kern w:val="0"/>
          <w:sz w:val="36"/>
          <w:szCs w:val="36"/>
        </w:rPr>
      </w:pPr>
      <w:r>
        <w:rPr>
          <w:rFonts w:ascii="Calibri" w:hAnsi="Calibri" w:cs="Calibri"/>
          <w:kern w:val="0"/>
          <w:sz w:val="36"/>
          <w:szCs w:val="36"/>
        </w:rPr>
        <w:t xml:space="preserve"> The simple </w:t>
      </w:r>
      <w:r>
        <w:rPr>
          <w:rFonts w:ascii="Calibri" w:hAnsi="Calibri" w:cs="Calibri"/>
          <w:kern w:val="0"/>
          <w:sz w:val="36"/>
          <w:szCs w:val="36"/>
        </w:rPr>
        <w:t>performance</w:t>
      </w:r>
      <w:r>
        <w:rPr>
          <w:rFonts w:ascii="Calibri" w:hAnsi="Calibri" w:cs="Calibri"/>
          <w:kern w:val="0"/>
          <w:sz w:val="36"/>
          <w:szCs w:val="36"/>
        </w:rPr>
        <w:t xml:space="preserve"> is well in both of them.</w:t>
      </w:r>
    </w:p>
    <w:p w:rsidR="00B51465" w:rsidRDefault="00B51465" w:rsidP="00B51465">
      <w:pPr>
        <w:widowControl/>
        <w:rPr>
          <w:rFonts w:ascii="Calibri" w:hAnsi="Calibri" w:cs="Calibri"/>
          <w:kern w:val="0"/>
          <w:sz w:val="36"/>
          <w:szCs w:val="36"/>
        </w:rPr>
      </w:pPr>
    </w:p>
    <w:p w:rsidR="00B51465" w:rsidRDefault="00B51465" w:rsidP="00B51465">
      <w:pPr>
        <w:widowControl/>
        <w:rPr>
          <w:rFonts w:ascii="Calibri" w:hAnsi="Calibri" w:cs="Calibri"/>
          <w:kern w:val="0"/>
          <w:sz w:val="36"/>
          <w:szCs w:val="36"/>
        </w:rPr>
      </w:pPr>
    </w:p>
    <w:p w:rsidR="00B51465" w:rsidRDefault="00B51465" w:rsidP="00B51465">
      <w:pPr>
        <w:widowControl/>
        <w:rPr>
          <w:rFonts w:ascii="Calibri" w:hAnsi="Calibri" w:cs="Calibri"/>
          <w:kern w:val="0"/>
          <w:sz w:val="36"/>
          <w:szCs w:val="36"/>
        </w:rPr>
      </w:pPr>
    </w:p>
    <w:p w:rsidR="00B51465" w:rsidRDefault="00B51465" w:rsidP="00B51465">
      <w:pPr>
        <w:widowControl/>
        <w:rPr>
          <w:rFonts w:ascii="Calibri" w:hAnsi="Calibri" w:cs="Calibri"/>
          <w:kern w:val="0"/>
          <w:sz w:val="36"/>
          <w:szCs w:val="36"/>
        </w:rPr>
      </w:pPr>
    </w:p>
    <w:p w:rsidR="00B51465" w:rsidRDefault="00B51465" w:rsidP="00B51465">
      <w:pPr>
        <w:widowControl/>
        <w:rPr>
          <w:rFonts w:ascii="Calibri" w:hAnsi="Calibri" w:cs="Calibri"/>
          <w:kern w:val="0"/>
          <w:sz w:val="36"/>
          <w:szCs w:val="36"/>
        </w:rPr>
      </w:pPr>
    </w:p>
    <w:p w:rsidR="00B51465" w:rsidRDefault="00B51465" w:rsidP="00B51465">
      <w:pPr>
        <w:widowControl/>
        <w:rPr>
          <w:rFonts w:ascii="Calibri" w:hAnsi="Calibri" w:cs="Calibri"/>
          <w:kern w:val="0"/>
          <w:sz w:val="36"/>
          <w:szCs w:val="36"/>
        </w:rPr>
      </w:pPr>
    </w:p>
    <w:p w:rsidR="00B51465" w:rsidRDefault="00B51465" w:rsidP="00B51465">
      <w:pPr>
        <w:widowControl/>
        <w:rPr>
          <w:rFonts w:ascii="Calibri" w:hAnsi="Calibri" w:cs="Calibri"/>
          <w:kern w:val="0"/>
          <w:sz w:val="36"/>
          <w:szCs w:val="36"/>
        </w:rPr>
      </w:pPr>
    </w:p>
    <w:p w:rsidR="00B51465" w:rsidRDefault="00B51465" w:rsidP="00B51465">
      <w:pPr>
        <w:widowControl/>
        <w:rPr>
          <w:rFonts w:ascii="Calibri" w:hAnsi="Calibri" w:cs="Calibri"/>
          <w:kern w:val="0"/>
          <w:sz w:val="36"/>
          <w:szCs w:val="36"/>
        </w:rPr>
      </w:pPr>
    </w:p>
    <w:p w:rsidR="00B51465" w:rsidRDefault="00B51465" w:rsidP="00B51465">
      <w:pPr>
        <w:widowControl/>
        <w:rPr>
          <w:rFonts w:ascii="Calibri" w:hAnsi="Calibri" w:cs="Calibri" w:hint="eastAsia"/>
          <w:kern w:val="0"/>
          <w:sz w:val="36"/>
          <w:szCs w:val="36"/>
        </w:rPr>
      </w:pPr>
    </w:p>
    <w:p w:rsidR="00B51465" w:rsidRPr="00B51465" w:rsidRDefault="00B51465" w:rsidP="00B51465">
      <w:pPr>
        <w:pStyle w:val="a3"/>
        <w:ind w:leftChars="0" w:left="360"/>
        <w:jc w:val="center"/>
        <w:rPr>
          <w:rFonts w:ascii="Calibri" w:hAnsi="Calibri" w:cs="Calibri"/>
          <w:b/>
          <w:kern w:val="0"/>
          <w:sz w:val="48"/>
          <w:szCs w:val="48"/>
        </w:rPr>
      </w:pPr>
      <w:r>
        <w:rPr>
          <w:rFonts w:ascii="Calibri" w:hAnsi="Calibri" w:cs="Calibri"/>
          <w:b/>
          <w:kern w:val="0"/>
          <w:sz w:val="48"/>
          <w:szCs w:val="48"/>
        </w:rPr>
        <w:lastRenderedPageBreak/>
        <w:t>t-SNE</w:t>
      </w:r>
    </w:p>
    <w:p w:rsidR="00B51465" w:rsidRPr="00B51465" w:rsidRDefault="00B51465" w:rsidP="00B51465">
      <w:pPr>
        <w:pStyle w:val="a3"/>
        <w:ind w:leftChars="0" w:left="360"/>
        <w:jc w:val="center"/>
        <w:rPr>
          <w:rFonts w:ascii="Calibri" w:hAnsi="Calibri" w:cs="Calibri" w:hint="eastAsia"/>
          <w:b/>
          <w:kern w:val="0"/>
          <w:sz w:val="36"/>
          <w:szCs w:val="36"/>
        </w:rPr>
      </w:pPr>
    </w:p>
    <w:p w:rsidR="00B51465" w:rsidRDefault="00B51465" w:rsidP="00B51465">
      <w:pPr>
        <w:rPr>
          <w:sz w:val="44"/>
          <w:szCs w:val="44"/>
        </w:rPr>
      </w:pPr>
      <w:r w:rsidRPr="004158BA">
        <w:rPr>
          <w:rFonts w:hint="eastAsia"/>
          <w:sz w:val="44"/>
          <w:szCs w:val="44"/>
        </w:rPr>
        <w:t>P</w:t>
      </w:r>
      <w:r w:rsidRPr="004158BA">
        <w:rPr>
          <w:sz w:val="44"/>
          <w:szCs w:val="44"/>
        </w:rPr>
        <w:t>art a. code explanations</w:t>
      </w:r>
    </w:p>
    <w:p w:rsidR="00452A97" w:rsidRDefault="00452A97" w:rsidP="00B51465">
      <w:pPr>
        <w:rPr>
          <w:sz w:val="44"/>
          <w:szCs w:val="44"/>
        </w:rPr>
      </w:pPr>
    </w:p>
    <w:p w:rsidR="00B51465" w:rsidRPr="00452A97" w:rsidRDefault="00452A97" w:rsidP="00452A97">
      <w:pPr>
        <w:rPr>
          <w:rFonts w:hint="eastAsia"/>
          <w:b/>
          <w:sz w:val="44"/>
          <w:szCs w:val="44"/>
        </w:rPr>
      </w:pPr>
      <w:r w:rsidRPr="001F2F3B">
        <w:rPr>
          <w:b/>
          <w:sz w:val="44"/>
          <w:szCs w:val="44"/>
        </w:rPr>
        <w:t>Part</w:t>
      </w:r>
      <w:r>
        <w:rPr>
          <w:b/>
          <w:sz w:val="44"/>
          <w:szCs w:val="44"/>
        </w:rPr>
        <w:t xml:space="preserve"> </w:t>
      </w:r>
      <w:r w:rsidRPr="001F2F3B">
        <w:rPr>
          <w:b/>
          <w:sz w:val="44"/>
          <w:szCs w:val="44"/>
        </w:rPr>
        <w:t>1:</w:t>
      </w:r>
    </w:p>
    <w:p w:rsidR="000F22FF" w:rsidRDefault="00B51465" w:rsidP="000F22FF">
      <w:pPr>
        <w:autoSpaceDE w:val="0"/>
        <w:autoSpaceDN w:val="0"/>
        <w:adjustRightInd w:val="0"/>
        <w:ind w:firstLine="480"/>
        <w:rPr>
          <w:rFonts w:ascii="Calibri" w:hAnsi="Calibri" w:cs="Calibri"/>
          <w:kern w:val="0"/>
          <w:sz w:val="32"/>
          <w:szCs w:val="32"/>
        </w:rPr>
      </w:pPr>
      <w:r>
        <w:rPr>
          <w:rFonts w:ascii="Calibri" w:hAnsi="Calibri" w:cs="Calibri"/>
          <w:kern w:val="0"/>
          <w:sz w:val="32"/>
          <w:szCs w:val="32"/>
        </w:rPr>
        <w:t>T</w:t>
      </w:r>
      <w:r w:rsidRPr="00B51465">
        <w:rPr>
          <w:rFonts w:ascii="Calibri" w:hAnsi="Calibri" w:cs="Calibri"/>
          <w:kern w:val="0"/>
          <w:sz w:val="32"/>
          <w:szCs w:val="32"/>
        </w:rPr>
        <w:t>o modify the code a little bit and make it back to symmetric</w:t>
      </w:r>
      <w:r>
        <w:rPr>
          <w:rFonts w:ascii="Calibri" w:hAnsi="Calibri" w:cs="Calibri" w:hint="eastAsia"/>
          <w:kern w:val="0"/>
          <w:sz w:val="32"/>
          <w:szCs w:val="32"/>
        </w:rPr>
        <w:t xml:space="preserve"> </w:t>
      </w:r>
      <w:r w:rsidRPr="00B51465">
        <w:rPr>
          <w:rFonts w:ascii="Calibri" w:hAnsi="Calibri" w:cs="Calibri"/>
          <w:kern w:val="0"/>
          <w:sz w:val="32"/>
          <w:szCs w:val="32"/>
        </w:rPr>
        <w:t>SNE.</w:t>
      </w:r>
      <w:r>
        <w:rPr>
          <w:rFonts w:ascii="Calibri" w:hAnsi="Calibri" w:cs="Calibri"/>
          <w:kern w:val="0"/>
          <w:sz w:val="32"/>
          <w:szCs w:val="32"/>
        </w:rPr>
        <w:t xml:space="preserve"> The difference of the </w:t>
      </w:r>
      <w:r w:rsidR="000F22FF">
        <w:rPr>
          <w:rFonts w:ascii="Calibri" w:hAnsi="Calibri" w:cs="Calibri"/>
          <w:kern w:val="0"/>
          <w:sz w:val="32"/>
          <w:szCs w:val="32"/>
        </w:rPr>
        <w:t>s-SNE and t</w:t>
      </w:r>
      <w:r w:rsidR="000F22FF">
        <w:rPr>
          <w:rFonts w:ascii="Calibri" w:hAnsi="Calibri" w:cs="Calibri"/>
          <w:kern w:val="0"/>
          <w:sz w:val="32"/>
          <w:szCs w:val="32"/>
        </w:rPr>
        <w:t>-SNE</w:t>
      </w:r>
      <w:r w:rsidR="000F22FF">
        <w:rPr>
          <w:rFonts w:ascii="Calibri" w:hAnsi="Calibri" w:cs="Calibri"/>
          <w:kern w:val="0"/>
          <w:sz w:val="32"/>
          <w:szCs w:val="32"/>
        </w:rPr>
        <w:t xml:space="preserve"> are about the q and gradient.</w:t>
      </w:r>
    </w:p>
    <w:p w:rsidR="000F22FF" w:rsidRPr="00B51465" w:rsidRDefault="000F22FF" w:rsidP="000F22FF">
      <w:pPr>
        <w:autoSpaceDE w:val="0"/>
        <w:autoSpaceDN w:val="0"/>
        <w:adjustRightInd w:val="0"/>
        <w:ind w:firstLine="480"/>
        <w:rPr>
          <w:rFonts w:ascii="Calibri" w:hAnsi="Calibri" w:cs="Calibri" w:hint="eastAsia"/>
          <w:kern w:val="0"/>
          <w:sz w:val="32"/>
          <w:szCs w:val="32"/>
        </w:rPr>
      </w:pPr>
    </w:p>
    <w:p w:rsidR="000F22FF" w:rsidRDefault="000F22FF" w:rsidP="00B51465">
      <w:pPr>
        <w:autoSpaceDE w:val="0"/>
        <w:autoSpaceDN w:val="0"/>
        <w:adjustRightInd w:val="0"/>
        <w:ind w:firstLine="480"/>
        <w:rPr>
          <w:rFonts w:ascii="Calibri" w:hAnsi="Calibri" w:cs="Calibri"/>
          <w:kern w:val="0"/>
          <w:sz w:val="32"/>
          <w:szCs w:val="32"/>
        </w:rPr>
      </w:pPr>
      <w:r>
        <w:rPr>
          <w:rFonts w:ascii="Calibri" w:hAnsi="Calibri" w:cs="Calibri"/>
          <w:kern w:val="0"/>
          <w:sz w:val="32"/>
          <w:szCs w:val="32"/>
        </w:rPr>
        <w:t xml:space="preserve">In the </w:t>
      </w:r>
      <w:r>
        <w:rPr>
          <w:rFonts w:ascii="Calibri" w:hAnsi="Calibri" w:cs="Calibri"/>
          <w:kern w:val="0"/>
          <w:sz w:val="32"/>
          <w:szCs w:val="32"/>
        </w:rPr>
        <w:t>t-SNE</w:t>
      </w:r>
      <w:r>
        <w:rPr>
          <w:rFonts w:ascii="Calibri" w:hAnsi="Calibri" w:cs="Calibri"/>
          <w:kern w:val="0"/>
          <w:sz w:val="32"/>
          <w:szCs w:val="32"/>
        </w:rPr>
        <w:t>, we calculate the q and gradient by the formula below.</w:t>
      </w:r>
    </w:p>
    <w:p w:rsidR="00B51465" w:rsidRDefault="000F22FF" w:rsidP="00B51465">
      <w:pPr>
        <w:autoSpaceDE w:val="0"/>
        <w:autoSpaceDN w:val="0"/>
        <w:adjustRightInd w:val="0"/>
        <w:ind w:firstLine="480"/>
        <w:rPr>
          <w:rFonts w:ascii="Calibri" w:hAnsi="Calibri" w:cs="Calibri"/>
          <w:kern w:val="0"/>
          <w:sz w:val="32"/>
          <w:szCs w:val="32"/>
        </w:rPr>
      </w:pPr>
      <w:r>
        <w:rPr>
          <w:rFonts w:ascii="Calibri" w:hAnsi="Calibri" w:cs="Calibri" w:hint="eastAsia"/>
          <w:noProof/>
          <w:kern w:val="0"/>
          <w:sz w:val="32"/>
          <w:szCs w:val="32"/>
        </w:rPr>
        <w:drawing>
          <wp:inline distT="0" distB="0" distL="0" distR="0">
            <wp:extent cx="4320914" cy="1539373"/>
            <wp:effectExtent l="0" t="0" r="3810" b="381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hint="eastAsia"/>
          <w:noProof/>
          <w:kern w:val="0"/>
          <w:sz w:val="32"/>
          <w:szCs w:val="32"/>
        </w:rPr>
        <w:drawing>
          <wp:inline distT="0" distB="0" distL="0" distR="0">
            <wp:extent cx="5274310" cy="851535"/>
            <wp:effectExtent l="0" t="0" r="2540" b="571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g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2FF" w:rsidRDefault="000F22FF" w:rsidP="00B51465">
      <w:pPr>
        <w:autoSpaceDE w:val="0"/>
        <w:autoSpaceDN w:val="0"/>
        <w:adjustRightInd w:val="0"/>
        <w:ind w:firstLine="480"/>
        <w:rPr>
          <w:rFonts w:ascii="Calibri" w:hAnsi="Calibri" w:cs="Calibri"/>
          <w:kern w:val="0"/>
          <w:sz w:val="32"/>
          <w:szCs w:val="32"/>
        </w:rPr>
      </w:pPr>
    </w:p>
    <w:p w:rsidR="000F22FF" w:rsidRDefault="000F22FF" w:rsidP="00FF2C83">
      <w:pPr>
        <w:autoSpaceDE w:val="0"/>
        <w:autoSpaceDN w:val="0"/>
        <w:adjustRightInd w:val="0"/>
        <w:rPr>
          <w:rFonts w:ascii="Calibri" w:hAnsi="Calibri" w:cs="Calibri" w:hint="eastAsia"/>
          <w:kern w:val="0"/>
          <w:sz w:val="32"/>
          <w:szCs w:val="32"/>
        </w:rPr>
      </w:pPr>
    </w:p>
    <w:p w:rsidR="000F22FF" w:rsidRDefault="000F22FF" w:rsidP="000F22FF">
      <w:pPr>
        <w:autoSpaceDE w:val="0"/>
        <w:autoSpaceDN w:val="0"/>
        <w:adjustRightInd w:val="0"/>
        <w:ind w:firstLine="480"/>
        <w:rPr>
          <w:rFonts w:ascii="Calibri" w:hAnsi="Calibri" w:cs="Calibri"/>
          <w:kern w:val="0"/>
          <w:sz w:val="32"/>
          <w:szCs w:val="32"/>
        </w:rPr>
      </w:pPr>
      <w:r>
        <w:rPr>
          <w:rFonts w:ascii="Calibri" w:hAnsi="Calibri" w:cs="Calibri"/>
          <w:kern w:val="0"/>
          <w:sz w:val="32"/>
          <w:szCs w:val="32"/>
        </w:rPr>
        <w:t xml:space="preserve">In the </w:t>
      </w:r>
      <w:r>
        <w:rPr>
          <w:rFonts w:ascii="Calibri" w:hAnsi="Calibri" w:cs="Calibri"/>
          <w:kern w:val="0"/>
          <w:sz w:val="32"/>
          <w:szCs w:val="32"/>
        </w:rPr>
        <w:t>s</w:t>
      </w:r>
      <w:r>
        <w:rPr>
          <w:rFonts w:ascii="Calibri" w:hAnsi="Calibri" w:cs="Calibri"/>
          <w:kern w:val="0"/>
          <w:sz w:val="32"/>
          <w:szCs w:val="32"/>
        </w:rPr>
        <w:t xml:space="preserve">-SNE, we calculate the q and gradient by the formula </w:t>
      </w:r>
      <w:r>
        <w:rPr>
          <w:rFonts w:ascii="Calibri" w:hAnsi="Calibri" w:cs="Calibri"/>
          <w:kern w:val="0"/>
          <w:sz w:val="32"/>
          <w:szCs w:val="32"/>
        </w:rPr>
        <w:lastRenderedPageBreak/>
        <w:t>below.</w:t>
      </w:r>
    </w:p>
    <w:p w:rsidR="00FF2C83" w:rsidRDefault="000F22FF" w:rsidP="00452A97">
      <w:pPr>
        <w:autoSpaceDE w:val="0"/>
        <w:autoSpaceDN w:val="0"/>
        <w:adjustRightInd w:val="0"/>
        <w:ind w:firstLine="480"/>
        <w:rPr>
          <w:rFonts w:ascii="Calibri" w:hAnsi="Calibri" w:cs="Calibri" w:hint="eastAsia"/>
          <w:kern w:val="0"/>
          <w:sz w:val="32"/>
          <w:szCs w:val="32"/>
        </w:rPr>
      </w:pPr>
      <w:r>
        <w:rPr>
          <w:rFonts w:ascii="Calibri" w:hAnsi="Calibri" w:cs="Calibri" w:hint="eastAsia"/>
          <w:noProof/>
          <w:kern w:val="0"/>
          <w:sz w:val="32"/>
          <w:szCs w:val="32"/>
        </w:rPr>
        <w:drawing>
          <wp:inline distT="0" distB="0" distL="0" distR="0">
            <wp:extent cx="3391194" cy="80779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g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hint="eastAsia"/>
          <w:noProof/>
          <w:kern w:val="0"/>
          <w:sz w:val="32"/>
          <w:szCs w:val="32"/>
        </w:rPr>
        <w:drawing>
          <wp:inline distT="0" distB="0" distL="0" distR="0">
            <wp:extent cx="4206605" cy="1508891"/>
            <wp:effectExtent l="0" t="0" r="381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C83" w:rsidRDefault="00FF2C83" w:rsidP="00FF2C83">
      <w:pPr>
        <w:autoSpaceDE w:val="0"/>
        <w:autoSpaceDN w:val="0"/>
        <w:adjustRightInd w:val="0"/>
        <w:rPr>
          <w:rFonts w:ascii="Calibri" w:hAnsi="Calibri" w:cs="Calibri" w:hint="eastAsia"/>
          <w:kern w:val="0"/>
          <w:sz w:val="32"/>
          <w:szCs w:val="32"/>
        </w:rPr>
      </w:pPr>
      <w:r>
        <w:rPr>
          <w:rFonts w:ascii="Calibri" w:hAnsi="Calibri" w:cs="Calibri"/>
          <w:kern w:val="0"/>
          <w:sz w:val="32"/>
          <w:szCs w:val="32"/>
        </w:rPr>
        <w:t xml:space="preserve">Calculate the </w:t>
      </w:r>
      <w:r>
        <w:rPr>
          <w:rFonts w:ascii="Calibri" w:hAnsi="Calibri" w:cs="Calibri"/>
          <w:kern w:val="0"/>
          <w:sz w:val="32"/>
          <w:szCs w:val="32"/>
        </w:rPr>
        <w:t xml:space="preserve">different </w:t>
      </w:r>
      <w:proofErr w:type="gramStart"/>
      <w:r>
        <w:rPr>
          <w:rFonts w:ascii="Calibri" w:hAnsi="Calibri" w:cs="Calibri"/>
          <w:kern w:val="0"/>
          <w:sz w:val="32"/>
          <w:szCs w:val="32"/>
        </w:rPr>
        <w:t>q :</w:t>
      </w:r>
      <w:proofErr w:type="gramEnd"/>
    </w:p>
    <w:p w:rsidR="00FF2C83" w:rsidRDefault="00FF2C83" w:rsidP="00FF2C83">
      <w:pPr>
        <w:autoSpaceDE w:val="0"/>
        <w:autoSpaceDN w:val="0"/>
        <w:adjustRightInd w:val="0"/>
        <w:ind w:firstLine="480"/>
        <w:jc w:val="center"/>
        <w:rPr>
          <w:rFonts w:ascii="Calibri" w:hAnsi="Calibri" w:cs="Calibri"/>
          <w:kern w:val="0"/>
          <w:sz w:val="32"/>
          <w:szCs w:val="32"/>
        </w:rPr>
      </w:pPr>
      <w:r>
        <w:rPr>
          <w:rFonts w:ascii="Calibri" w:hAnsi="Calibri" w:cs="Calibri" w:hint="eastAsia"/>
          <w:noProof/>
          <w:kern w:val="0"/>
          <w:sz w:val="32"/>
          <w:szCs w:val="32"/>
        </w:rPr>
        <w:drawing>
          <wp:inline distT="0" distB="0" distL="0" distR="0">
            <wp:extent cx="5274310" cy="1103630"/>
            <wp:effectExtent l="0" t="0" r="2540" b="127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q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C83" w:rsidRDefault="00FF2C83" w:rsidP="00FF2C83">
      <w:pPr>
        <w:autoSpaceDE w:val="0"/>
        <w:autoSpaceDN w:val="0"/>
        <w:adjustRightInd w:val="0"/>
        <w:ind w:firstLine="480"/>
        <w:jc w:val="center"/>
        <w:rPr>
          <w:rFonts w:ascii="Calibri" w:hAnsi="Calibri" w:cs="Calibri"/>
          <w:kern w:val="0"/>
          <w:sz w:val="32"/>
          <w:szCs w:val="32"/>
        </w:rPr>
      </w:pPr>
    </w:p>
    <w:p w:rsidR="00FF2C83" w:rsidRDefault="00FF2C83" w:rsidP="00FF2C83">
      <w:pPr>
        <w:autoSpaceDE w:val="0"/>
        <w:autoSpaceDN w:val="0"/>
        <w:adjustRightInd w:val="0"/>
        <w:rPr>
          <w:rFonts w:ascii="Calibri" w:hAnsi="Calibri" w:cs="Calibri" w:hint="eastAsia"/>
          <w:kern w:val="0"/>
          <w:sz w:val="32"/>
          <w:szCs w:val="32"/>
        </w:rPr>
      </w:pPr>
      <w:r>
        <w:rPr>
          <w:rFonts w:ascii="Calibri" w:hAnsi="Calibri" w:cs="Calibri"/>
          <w:kern w:val="0"/>
          <w:sz w:val="32"/>
          <w:szCs w:val="32"/>
        </w:rPr>
        <w:t xml:space="preserve">Calculate the </w:t>
      </w:r>
      <w:r>
        <w:rPr>
          <w:rFonts w:ascii="Calibri" w:hAnsi="Calibri" w:cs="Calibri"/>
          <w:kern w:val="0"/>
          <w:sz w:val="32"/>
          <w:szCs w:val="32"/>
        </w:rPr>
        <w:t xml:space="preserve">different </w:t>
      </w:r>
      <w:proofErr w:type="gramStart"/>
      <w:r>
        <w:rPr>
          <w:rFonts w:ascii="Calibri" w:hAnsi="Calibri" w:cs="Calibri"/>
          <w:kern w:val="0"/>
          <w:sz w:val="32"/>
          <w:szCs w:val="32"/>
        </w:rPr>
        <w:t>gradient</w:t>
      </w:r>
      <w:r>
        <w:rPr>
          <w:rFonts w:ascii="Calibri" w:hAnsi="Calibri" w:cs="Calibri"/>
          <w:kern w:val="0"/>
          <w:sz w:val="32"/>
          <w:szCs w:val="32"/>
        </w:rPr>
        <w:t xml:space="preserve"> :</w:t>
      </w:r>
      <w:proofErr w:type="gramEnd"/>
    </w:p>
    <w:p w:rsidR="00FF2C83" w:rsidRDefault="00FF2C83" w:rsidP="00FF2C83">
      <w:pPr>
        <w:autoSpaceDE w:val="0"/>
        <w:autoSpaceDN w:val="0"/>
        <w:adjustRightInd w:val="0"/>
        <w:ind w:firstLine="480"/>
        <w:jc w:val="center"/>
        <w:rPr>
          <w:rFonts w:ascii="Calibri" w:hAnsi="Calibri" w:cs="Calibri"/>
          <w:kern w:val="0"/>
          <w:sz w:val="32"/>
          <w:szCs w:val="32"/>
        </w:rPr>
      </w:pPr>
      <w:r>
        <w:rPr>
          <w:rFonts w:ascii="Calibri" w:hAnsi="Calibri" w:cs="Calibri" w:hint="eastAsia"/>
          <w:noProof/>
          <w:kern w:val="0"/>
          <w:sz w:val="32"/>
          <w:szCs w:val="32"/>
        </w:rPr>
        <w:drawing>
          <wp:inline distT="0" distB="0" distL="0" distR="0">
            <wp:extent cx="5274310" cy="775970"/>
            <wp:effectExtent l="0" t="0" r="2540" b="508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radien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C83" w:rsidRDefault="00FF2C83" w:rsidP="00FF2C83">
      <w:pPr>
        <w:autoSpaceDE w:val="0"/>
        <w:autoSpaceDN w:val="0"/>
        <w:adjustRightInd w:val="0"/>
        <w:ind w:firstLine="480"/>
        <w:jc w:val="center"/>
        <w:rPr>
          <w:rFonts w:ascii="Calibri" w:hAnsi="Calibri" w:cs="Calibri" w:hint="eastAsia"/>
          <w:kern w:val="0"/>
          <w:sz w:val="32"/>
          <w:szCs w:val="32"/>
        </w:rPr>
      </w:pPr>
    </w:p>
    <w:p w:rsidR="000F22FF" w:rsidRDefault="000F22FF" w:rsidP="00FF2C83">
      <w:pPr>
        <w:autoSpaceDE w:val="0"/>
        <w:autoSpaceDN w:val="0"/>
        <w:adjustRightInd w:val="0"/>
        <w:rPr>
          <w:rFonts w:ascii="Calibri" w:hAnsi="Calibri" w:cs="Calibri"/>
          <w:kern w:val="0"/>
          <w:sz w:val="32"/>
          <w:szCs w:val="32"/>
        </w:rPr>
      </w:pPr>
      <w:r>
        <w:rPr>
          <w:rFonts w:ascii="Calibri" w:hAnsi="Calibri" w:cs="Calibri"/>
          <w:kern w:val="0"/>
          <w:sz w:val="32"/>
          <w:szCs w:val="32"/>
        </w:rPr>
        <w:t>I select the mode to control</w:t>
      </w:r>
      <w:r w:rsidR="00FF2C83">
        <w:rPr>
          <w:rFonts w:ascii="Calibri" w:hAnsi="Calibri" w:cs="Calibri"/>
          <w:kern w:val="0"/>
          <w:sz w:val="32"/>
          <w:szCs w:val="32"/>
        </w:rPr>
        <w:t>,</w:t>
      </w:r>
      <w:r>
        <w:rPr>
          <w:rFonts w:ascii="Calibri" w:hAnsi="Calibri" w:cs="Calibri"/>
          <w:kern w:val="0"/>
          <w:sz w:val="32"/>
          <w:szCs w:val="32"/>
        </w:rPr>
        <w:t xml:space="preserve"> which </w:t>
      </w:r>
      <w:r w:rsidR="00FF2C83">
        <w:rPr>
          <w:rFonts w:ascii="Calibri" w:hAnsi="Calibri" w:cs="Calibri"/>
          <w:kern w:val="0"/>
          <w:sz w:val="32"/>
          <w:szCs w:val="32"/>
        </w:rPr>
        <w:t>SNE is doing.</w:t>
      </w:r>
    </w:p>
    <w:p w:rsidR="00FF2C83" w:rsidRDefault="00FF2C83" w:rsidP="000F22FF">
      <w:pPr>
        <w:autoSpaceDE w:val="0"/>
        <w:autoSpaceDN w:val="0"/>
        <w:adjustRightInd w:val="0"/>
        <w:rPr>
          <w:rFonts w:ascii="Calibri" w:hAnsi="Calibri" w:cs="Calibri"/>
          <w:kern w:val="0"/>
          <w:sz w:val="32"/>
          <w:szCs w:val="32"/>
        </w:rPr>
      </w:pPr>
      <w:r>
        <w:rPr>
          <w:rFonts w:ascii="Calibri" w:hAnsi="Calibri" w:cs="Calibri" w:hint="eastAsia"/>
          <w:noProof/>
          <w:kern w:val="0"/>
          <w:sz w:val="32"/>
          <w:szCs w:val="32"/>
        </w:rPr>
        <w:drawing>
          <wp:inline distT="0" distB="0" distL="0" distR="0">
            <wp:extent cx="5274310" cy="1296670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mainsn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1B6" w:rsidRPr="001F2F3B" w:rsidRDefault="00452A97" w:rsidP="00452A97">
      <w:pPr>
        <w:rPr>
          <w:rFonts w:hint="eastAsia"/>
          <w:b/>
          <w:sz w:val="44"/>
          <w:szCs w:val="44"/>
        </w:rPr>
      </w:pPr>
      <w:r w:rsidRPr="001F2F3B">
        <w:rPr>
          <w:b/>
          <w:sz w:val="44"/>
          <w:szCs w:val="44"/>
        </w:rPr>
        <w:lastRenderedPageBreak/>
        <w:t>Part</w:t>
      </w:r>
      <w:r>
        <w:rPr>
          <w:b/>
          <w:sz w:val="44"/>
          <w:szCs w:val="44"/>
        </w:rPr>
        <w:t xml:space="preserve"> </w:t>
      </w:r>
      <w:r>
        <w:rPr>
          <w:b/>
          <w:sz w:val="44"/>
          <w:szCs w:val="44"/>
        </w:rPr>
        <w:t>2</w:t>
      </w:r>
      <w:r w:rsidRPr="001F2F3B">
        <w:rPr>
          <w:b/>
          <w:sz w:val="44"/>
          <w:szCs w:val="44"/>
        </w:rPr>
        <w:t>:</w:t>
      </w:r>
    </w:p>
    <w:p w:rsidR="00452A97" w:rsidRPr="00782F37" w:rsidRDefault="00452A97" w:rsidP="00782F37">
      <w:pPr>
        <w:autoSpaceDE w:val="0"/>
        <w:autoSpaceDN w:val="0"/>
        <w:adjustRightInd w:val="0"/>
        <w:ind w:firstLine="480"/>
        <w:rPr>
          <w:rFonts w:cstheme="minorHAnsi"/>
          <w:kern w:val="0"/>
          <w:sz w:val="32"/>
          <w:szCs w:val="32"/>
        </w:rPr>
      </w:pPr>
      <w:r w:rsidRPr="00782F37">
        <w:rPr>
          <w:rFonts w:cstheme="minorHAnsi"/>
          <w:kern w:val="0"/>
          <w:sz w:val="32"/>
          <w:szCs w:val="32"/>
        </w:rPr>
        <w:t xml:space="preserve">Visualize the embedding of </w:t>
      </w:r>
      <w:r w:rsidRPr="00782F37">
        <w:rPr>
          <w:rFonts w:eastAsia="Calibri-Bold" w:cstheme="minorHAnsi"/>
          <w:bCs/>
          <w:kern w:val="0"/>
          <w:sz w:val="32"/>
          <w:szCs w:val="32"/>
        </w:rPr>
        <w:t>both t-SNE and symmetric SNE</w:t>
      </w:r>
      <w:r w:rsidRPr="00782F37">
        <w:rPr>
          <w:rFonts w:cstheme="minorHAnsi"/>
          <w:kern w:val="0"/>
          <w:sz w:val="32"/>
          <w:szCs w:val="32"/>
        </w:rPr>
        <w:t>.</w:t>
      </w:r>
    </w:p>
    <w:p w:rsidR="008021B6" w:rsidRDefault="00782F37" w:rsidP="000F22FF">
      <w:pPr>
        <w:autoSpaceDE w:val="0"/>
        <w:autoSpaceDN w:val="0"/>
        <w:adjustRightInd w:val="0"/>
        <w:rPr>
          <w:rFonts w:cstheme="minorHAnsi" w:hint="eastAsia"/>
          <w:kern w:val="0"/>
          <w:sz w:val="32"/>
          <w:szCs w:val="32"/>
        </w:rPr>
      </w:pPr>
      <w:r w:rsidRPr="00782F37">
        <w:rPr>
          <w:rFonts w:cstheme="minorHAnsi"/>
          <w:kern w:val="0"/>
          <w:sz w:val="32"/>
          <w:szCs w:val="32"/>
        </w:rPr>
        <w:t xml:space="preserve">I will store the image of each 10 iterations and using the function </w:t>
      </w:r>
      <w:proofErr w:type="spellStart"/>
      <w:r w:rsidRPr="00782F37">
        <w:rPr>
          <w:rFonts w:cstheme="minorHAnsi"/>
          <w:kern w:val="0"/>
          <w:sz w:val="32"/>
          <w:szCs w:val="32"/>
        </w:rPr>
        <w:t>make_gif</w:t>
      </w:r>
      <w:proofErr w:type="spellEnd"/>
      <w:r w:rsidRPr="00782F37">
        <w:rPr>
          <w:rFonts w:cstheme="minorHAnsi"/>
          <w:kern w:val="0"/>
          <w:sz w:val="32"/>
          <w:szCs w:val="32"/>
        </w:rPr>
        <w:t xml:space="preserve"> to make the .gif.</w:t>
      </w:r>
    </w:p>
    <w:p w:rsidR="00782F37" w:rsidRDefault="00782F37" w:rsidP="000F22FF">
      <w:pPr>
        <w:autoSpaceDE w:val="0"/>
        <w:autoSpaceDN w:val="0"/>
        <w:adjustRightInd w:val="0"/>
        <w:rPr>
          <w:rFonts w:cstheme="minorHAnsi"/>
          <w:kern w:val="0"/>
          <w:sz w:val="32"/>
          <w:szCs w:val="32"/>
        </w:rPr>
      </w:pPr>
      <w:r>
        <w:rPr>
          <w:rFonts w:cstheme="minorHAnsi"/>
          <w:kern w:val="0"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pt;height:222.6pt">
            <v:imagedata r:id="rId40" o:title="vis"/>
          </v:shape>
        </w:pict>
      </w:r>
    </w:p>
    <w:p w:rsidR="00782F37" w:rsidRDefault="00782F37" w:rsidP="000F22FF">
      <w:pPr>
        <w:autoSpaceDE w:val="0"/>
        <w:autoSpaceDN w:val="0"/>
        <w:adjustRightInd w:val="0"/>
        <w:rPr>
          <w:rFonts w:cstheme="minorHAnsi"/>
          <w:kern w:val="0"/>
          <w:sz w:val="32"/>
          <w:szCs w:val="32"/>
        </w:rPr>
      </w:pPr>
      <w:r>
        <w:rPr>
          <w:rFonts w:cstheme="minorHAnsi"/>
          <w:noProof/>
          <w:kern w:val="0"/>
          <w:sz w:val="32"/>
          <w:szCs w:val="32"/>
        </w:rPr>
        <w:drawing>
          <wp:inline distT="0" distB="0" distL="0" distR="0">
            <wp:extent cx="5274310" cy="701675"/>
            <wp:effectExtent l="0" t="0" r="2540" b="317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makegif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1B6" w:rsidRDefault="008021B6" w:rsidP="000F22FF">
      <w:pPr>
        <w:autoSpaceDE w:val="0"/>
        <w:autoSpaceDN w:val="0"/>
        <w:adjustRightInd w:val="0"/>
        <w:rPr>
          <w:rFonts w:cstheme="minorHAnsi"/>
          <w:kern w:val="0"/>
          <w:sz w:val="32"/>
          <w:szCs w:val="32"/>
        </w:rPr>
      </w:pPr>
    </w:p>
    <w:p w:rsidR="006F712D" w:rsidRDefault="006F712D" w:rsidP="000F22FF">
      <w:pPr>
        <w:autoSpaceDE w:val="0"/>
        <w:autoSpaceDN w:val="0"/>
        <w:adjustRightInd w:val="0"/>
        <w:rPr>
          <w:rFonts w:cstheme="minorHAnsi" w:hint="eastAsia"/>
          <w:kern w:val="0"/>
          <w:sz w:val="32"/>
          <w:szCs w:val="32"/>
        </w:rPr>
      </w:pPr>
    </w:p>
    <w:p w:rsidR="00782F37" w:rsidRPr="003206F4" w:rsidRDefault="00782F37" w:rsidP="003206F4">
      <w:pPr>
        <w:rPr>
          <w:rFonts w:hint="eastAsia"/>
          <w:b/>
          <w:sz w:val="44"/>
          <w:szCs w:val="44"/>
        </w:rPr>
      </w:pPr>
      <w:r w:rsidRPr="001F2F3B">
        <w:rPr>
          <w:b/>
          <w:sz w:val="44"/>
          <w:szCs w:val="44"/>
        </w:rPr>
        <w:t>Part</w:t>
      </w:r>
      <w:r>
        <w:rPr>
          <w:b/>
          <w:sz w:val="44"/>
          <w:szCs w:val="44"/>
        </w:rPr>
        <w:t xml:space="preserve"> </w:t>
      </w:r>
      <w:r>
        <w:rPr>
          <w:b/>
          <w:sz w:val="44"/>
          <w:szCs w:val="44"/>
        </w:rPr>
        <w:t>3</w:t>
      </w:r>
      <w:r w:rsidRPr="001F2F3B">
        <w:rPr>
          <w:b/>
          <w:sz w:val="44"/>
          <w:szCs w:val="44"/>
        </w:rPr>
        <w:t>:</w:t>
      </w:r>
    </w:p>
    <w:p w:rsidR="003206F4" w:rsidRDefault="003206F4" w:rsidP="003206F4">
      <w:pPr>
        <w:autoSpaceDE w:val="0"/>
        <w:autoSpaceDN w:val="0"/>
        <w:adjustRightInd w:val="0"/>
        <w:ind w:firstLine="480"/>
        <w:rPr>
          <w:rFonts w:ascii="Calibri" w:hAnsi="Calibri" w:cs="Calibri"/>
          <w:kern w:val="0"/>
          <w:sz w:val="32"/>
          <w:szCs w:val="32"/>
        </w:rPr>
      </w:pPr>
      <w:r>
        <w:rPr>
          <w:rFonts w:ascii="Calibri" w:hAnsi="Calibri" w:cs="Calibri"/>
          <w:kern w:val="0"/>
          <w:sz w:val="32"/>
          <w:szCs w:val="32"/>
        </w:rPr>
        <w:t xml:space="preserve">Using function </w:t>
      </w:r>
      <w:proofErr w:type="spellStart"/>
      <w:r w:rsidRPr="003206F4">
        <w:rPr>
          <w:rFonts w:ascii="Calibri" w:hAnsi="Calibri" w:cs="Calibri"/>
          <w:kern w:val="0"/>
          <w:sz w:val="32"/>
          <w:szCs w:val="32"/>
        </w:rPr>
        <w:t>drawSimilarities</w:t>
      </w:r>
      <w:proofErr w:type="spellEnd"/>
      <w:r>
        <w:rPr>
          <w:rFonts w:ascii="Calibri" w:hAnsi="Calibri" w:cs="Calibri"/>
          <w:kern w:val="0"/>
          <w:sz w:val="32"/>
          <w:szCs w:val="32"/>
        </w:rPr>
        <w:t xml:space="preserve"> to show the </w:t>
      </w:r>
      <w:r w:rsidRPr="00782F37">
        <w:rPr>
          <w:rFonts w:ascii="Calibri" w:hAnsi="Calibri" w:cs="Calibri"/>
          <w:kern w:val="0"/>
          <w:sz w:val="32"/>
          <w:szCs w:val="32"/>
        </w:rPr>
        <w:t>high-dimensional space and low-dimensional space</w:t>
      </w:r>
      <w:r>
        <w:rPr>
          <w:rFonts w:ascii="Calibri" w:hAnsi="Calibri" w:cs="Calibri"/>
          <w:kern w:val="0"/>
          <w:sz w:val="32"/>
          <w:szCs w:val="32"/>
        </w:rPr>
        <w:t>. The p and q are using the last iteration result.</w:t>
      </w:r>
    </w:p>
    <w:p w:rsidR="003206F4" w:rsidRDefault="003206F4" w:rsidP="00782F37">
      <w:pPr>
        <w:autoSpaceDE w:val="0"/>
        <w:autoSpaceDN w:val="0"/>
        <w:adjustRightInd w:val="0"/>
        <w:rPr>
          <w:rFonts w:cstheme="minorHAnsi"/>
          <w:kern w:val="0"/>
          <w:sz w:val="32"/>
          <w:szCs w:val="32"/>
        </w:rPr>
      </w:pPr>
      <w:r>
        <w:rPr>
          <w:rFonts w:cstheme="minorHAnsi" w:hint="eastAsia"/>
          <w:noProof/>
          <w:kern w:val="0"/>
          <w:sz w:val="32"/>
          <w:szCs w:val="32"/>
        </w:rPr>
        <w:lastRenderedPageBreak/>
        <w:drawing>
          <wp:inline distT="0" distB="0" distL="0" distR="0">
            <wp:extent cx="5274310" cy="3406775"/>
            <wp:effectExtent l="0" t="0" r="2540" b="317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imi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6F4" w:rsidRDefault="003206F4" w:rsidP="00782F37">
      <w:pPr>
        <w:autoSpaceDE w:val="0"/>
        <w:autoSpaceDN w:val="0"/>
        <w:adjustRightInd w:val="0"/>
        <w:rPr>
          <w:rFonts w:cstheme="minorHAnsi" w:hint="eastAsia"/>
          <w:kern w:val="0"/>
          <w:sz w:val="32"/>
          <w:szCs w:val="32"/>
        </w:rPr>
      </w:pPr>
    </w:p>
    <w:p w:rsidR="003206F4" w:rsidRPr="001F2F3B" w:rsidRDefault="003206F4" w:rsidP="003206F4">
      <w:pPr>
        <w:rPr>
          <w:b/>
          <w:sz w:val="44"/>
          <w:szCs w:val="44"/>
        </w:rPr>
      </w:pPr>
      <w:r w:rsidRPr="001F2F3B">
        <w:rPr>
          <w:b/>
          <w:sz w:val="44"/>
          <w:szCs w:val="44"/>
        </w:rPr>
        <w:t>Part</w:t>
      </w:r>
      <w:r>
        <w:rPr>
          <w:b/>
          <w:sz w:val="44"/>
          <w:szCs w:val="44"/>
        </w:rPr>
        <w:t xml:space="preserve"> </w:t>
      </w:r>
      <w:r>
        <w:rPr>
          <w:b/>
          <w:sz w:val="44"/>
          <w:szCs w:val="44"/>
        </w:rPr>
        <w:t>4</w:t>
      </w:r>
      <w:r w:rsidRPr="001F2F3B">
        <w:rPr>
          <w:b/>
          <w:sz w:val="44"/>
          <w:szCs w:val="44"/>
        </w:rPr>
        <w:t>:</w:t>
      </w:r>
    </w:p>
    <w:p w:rsidR="003206F4" w:rsidRDefault="003206F4" w:rsidP="00782F37">
      <w:pPr>
        <w:autoSpaceDE w:val="0"/>
        <w:autoSpaceDN w:val="0"/>
        <w:adjustRightInd w:val="0"/>
        <w:rPr>
          <w:rFonts w:cstheme="minorHAnsi"/>
          <w:kern w:val="0"/>
          <w:sz w:val="32"/>
          <w:szCs w:val="32"/>
        </w:rPr>
      </w:pPr>
      <w:r>
        <w:rPr>
          <w:rFonts w:cstheme="minorHAnsi"/>
          <w:kern w:val="0"/>
          <w:sz w:val="32"/>
          <w:szCs w:val="32"/>
        </w:rPr>
        <w:tab/>
        <w:t xml:space="preserve">I </w:t>
      </w:r>
      <w:r w:rsidRPr="003206F4">
        <w:rPr>
          <w:rFonts w:ascii="Calibri" w:hAnsi="Calibri" w:cs="Calibri"/>
          <w:kern w:val="0"/>
          <w:sz w:val="32"/>
          <w:szCs w:val="32"/>
        </w:rPr>
        <w:t>Try to play with different perplexity values</w:t>
      </w:r>
      <w:r>
        <w:rPr>
          <w:rFonts w:cstheme="minorHAnsi"/>
          <w:kern w:val="0"/>
          <w:sz w:val="32"/>
          <w:szCs w:val="32"/>
        </w:rPr>
        <w:t xml:space="preserve"> with </w:t>
      </w:r>
    </w:p>
    <w:p w:rsidR="003206F4" w:rsidRDefault="003206F4" w:rsidP="00782F37">
      <w:pPr>
        <w:autoSpaceDE w:val="0"/>
        <w:autoSpaceDN w:val="0"/>
        <w:adjustRightInd w:val="0"/>
        <w:rPr>
          <w:rFonts w:cstheme="minorHAnsi"/>
          <w:kern w:val="0"/>
          <w:sz w:val="32"/>
          <w:szCs w:val="32"/>
        </w:rPr>
      </w:pPr>
      <w:r>
        <w:rPr>
          <w:rFonts w:cstheme="minorHAnsi"/>
          <w:kern w:val="0"/>
          <w:sz w:val="32"/>
          <w:szCs w:val="32"/>
        </w:rPr>
        <w:t>[10 20 30 40 50] for the input.</w:t>
      </w:r>
    </w:p>
    <w:p w:rsidR="008021B6" w:rsidRDefault="003206F4" w:rsidP="00782F37">
      <w:pPr>
        <w:autoSpaceDE w:val="0"/>
        <w:autoSpaceDN w:val="0"/>
        <w:adjustRightInd w:val="0"/>
        <w:rPr>
          <w:rFonts w:cstheme="minorHAnsi"/>
          <w:kern w:val="0"/>
          <w:sz w:val="32"/>
          <w:szCs w:val="32"/>
        </w:rPr>
      </w:pPr>
      <w:r>
        <w:rPr>
          <w:rFonts w:ascii="Calibri" w:hAnsi="Calibri" w:cs="Calibri" w:hint="eastAsia"/>
          <w:noProof/>
          <w:kern w:val="0"/>
          <w:sz w:val="32"/>
          <w:szCs w:val="32"/>
        </w:rPr>
        <w:drawing>
          <wp:inline distT="0" distB="0" distL="0" distR="0" wp14:anchorId="0334CA4D" wp14:editId="1B418BBF">
            <wp:extent cx="5274310" cy="1296670"/>
            <wp:effectExtent l="0" t="0" r="254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mainsn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2D" w:rsidRDefault="006F712D" w:rsidP="00782F37">
      <w:pPr>
        <w:autoSpaceDE w:val="0"/>
        <w:autoSpaceDN w:val="0"/>
        <w:adjustRightInd w:val="0"/>
        <w:rPr>
          <w:rFonts w:cstheme="minorHAnsi"/>
          <w:kern w:val="0"/>
          <w:sz w:val="32"/>
          <w:szCs w:val="32"/>
        </w:rPr>
      </w:pPr>
    </w:p>
    <w:p w:rsidR="006F712D" w:rsidRDefault="006F712D" w:rsidP="00C43F9F">
      <w:pPr>
        <w:rPr>
          <w:sz w:val="44"/>
          <w:szCs w:val="44"/>
        </w:rPr>
      </w:pPr>
    </w:p>
    <w:p w:rsidR="008021B6" w:rsidRDefault="008021B6" w:rsidP="00C43F9F">
      <w:pPr>
        <w:rPr>
          <w:sz w:val="44"/>
          <w:szCs w:val="44"/>
        </w:rPr>
      </w:pPr>
      <w:r w:rsidRPr="004158BA">
        <w:rPr>
          <w:rFonts w:hint="eastAsia"/>
          <w:sz w:val="44"/>
          <w:szCs w:val="44"/>
        </w:rPr>
        <w:t>P</w:t>
      </w:r>
      <w:r>
        <w:rPr>
          <w:sz w:val="44"/>
          <w:szCs w:val="44"/>
        </w:rPr>
        <w:t>art b</w:t>
      </w:r>
      <w:r w:rsidRPr="004158BA">
        <w:rPr>
          <w:sz w:val="44"/>
          <w:szCs w:val="44"/>
        </w:rPr>
        <w:t xml:space="preserve">. </w:t>
      </w:r>
      <w:r>
        <w:rPr>
          <w:sz w:val="44"/>
          <w:szCs w:val="44"/>
        </w:rPr>
        <w:t>Result</w:t>
      </w:r>
    </w:p>
    <w:p w:rsidR="006F712D" w:rsidRPr="006F712D" w:rsidRDefault="006F712D" w:rsidP="006F712D">
      <w:pPr>
        <w:jc w:val="center"/>
        <w:rPr>
          <w:rFonts w:cstheme="minorHAnsi"/>
          <w:b/>
          <w:sz w:val="32"/>
          <w:szCs w:val="32"/>
        </w:rPr>
      </w:pPr>
      <w:r w:rsidRPr="006F712D">
        <w:rPr>
          <w:rFonts w:ascii="Calibri" w:hAnsi="Calibri" w:cs="Calibri"/>
          <w:b/>
          <w:kern w:val="0"/>
          <w:sz w:val="32"/>
          <w:szCs w:val="32"/>
        </w:rPr>
        <w:t xml:space="preserve">Visualize the embedding of </w:t>
      </w:r>
      <w:r w:rsidRPr="006F712D">
        <w:rPr>
          <w:rFonts w:eastAsia="Calibri-Bold" w:cstheme="minorHAnsi"/>
          <w:b/>
          <w:bCs/>
          <w:kern w:val="0"/>
          <w:sz w:val="32"/>
          <w:szCs w:val="32"/>
        </w:rPr>
        <w:t>both t-SNE and symmetric SNE</w:t>
      </w:r>
      <w:r w:rsidRPr="006F712D">
        <w:rPr>
          <w:rFonts w:cstheme="minorHAnsi"/>
          <w:b/>
          <w:kern w:val="0"/>
          <w:sz w:val="32"/>
          <w:szCs w:val="32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20"/>
        <w:gridCol w:w="3295"/>
        <w:gridCol w:w="3481"/>
      </w:tblGrid>
      <w:tr w:rsidR="00C43F9F" w:rsidTr="006F712D">
        <w:trPr>
          <w:trHeight w:val="553"/>
        </w:trPr>
        <w:tc>
          <w:tcPr>
            <w:tcW w:w="1520" w:type="dxa"/>
          </w:tcPr>
          <w:p w:rsidR="00C43F9F" w:rsidRDefault="00C43F9F" w:rsidP="00782F37">
            <w:pPr>
              <w:autoSpaceDE w:val="0"/>
              <w:autoSpaceDN w:val="0"/>
              <w:adjustRightInd w:val="0"/>
              <w:rPr>
                <w:rFonts w:cstheme="minorHAnsi"/>
                <w:kern w:val="0"/>
                <w:sz w:val="32"/>
                <w:szCs w:val="32"/>
              </w:rPr>
            </w:pPr>
            <w:r w:rsidRPr="003206F4">
              <w:rPr>
                <w:rFonts w:ascii="Calibri" w:hAnsi="Calibri" w:cs="Calibri"/>
                <w:kern w:val="0"/>
                <w:sz w:val="32"/>
                <w:szCs w:val="32"/>
              </w:rPr>
              <w:lastRenderedPageBreak/>
              <w:t>perplexity</w:t>
            </w:r>
          </w:p>
        </w:tc>
        <w:tc>
          <w:tcPr>
            <w:tcW w:w="3295" w:type="dxa"/>
          </w:tcPr>
          <w:p w:rsidR="00C43F9F" w:rsidRDefault="00C43F9F" w:rsidP="00C43F9F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32"/>
                <w:szCs w:val="32"/>
              </w:rPr>
            </w:pPr>
            <w:r w:rsidRPr="008021B6">
              <w:rPr>
                <w:rFonts w:cstheme="minorHAnsi" w:hint="eastAsia"/>
                <w:kern w:val="0"/>
                <w:sz w:val="36"/>
                <w:szCs w:val="36"/>
              </w:rPr>
              <w:t>s</w:t>
            </w:r>
            <w:r>
              <w:rPr>
                <w:rFonts w:cstheme="minorHAnsi"/>
                <w:kern w:val="0"/>
                <w:sz w:val="36"/>
                <w:szCs w:val="36"/>
              </w:rPr>
              <w:t xml:space="preserve">- </w:t>
            </w:r>
            <w:r>
              <w:rPr>
                <w:rFonts w:cstheme="minorHAnsi"/>
                <w:kern w:val="0"/>
                <w:sz w:val="36"/>
                <w:szCs w:val="36"/>
              </w:rPr>
              <w:t>SNE</w:t>
            </w:r>
          </w:p>
        </w:tc>
        <w:tc>
          <w:tcPr>
            <w:tcW w:w="3481" w:type="dxa"/>
          </w:tcPr>
          <w:p w:rsidR="00C43F9F" w:rsidRDefault="00C43F9F" w:rsidP="00C43F9F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32"/>
                <w:szCs w:val="32"/>
              </w:rPr>
            </w:pPr>
            <w:r>
              <w:rPr>
                <w:rFonts w:cstheme="minorHAnsi"/>
                <w:kern w:val="0"/>
                <w:sz w:val="36"/>
                <w:szCs w:val="36"/>
              </w:rPr>
              <w:t>t-SNE</w:t>
            </w:r>
          </w:p>
        </w:tc>
      </w:tr>
      <w:tr w:rsidR="00C43F9F" w:rsidTr="00C43F9F">
        <w:tc>
          <w:tcPr>
            <w:tcW w:w="1520" w:type="dxa"/>
          </w:tcPr>
          <w:p w:rsidR="006F712D" w:rsidRDefault="006F712D" w:rsidP="00C43F9F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32"/>
                <w:szCs w:val="32"/>
              </w:rPr>
            </w:pPr>
          </w:p>
          <w:p w:rsidR="00C43F9F" w:rsidRDefault="00C43F9F" w:rsidP="00C43F9F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32"/>
                <w:szCs w:val="32"/>
              </w:rPr>
            </w:pPr>
            <w:r>
              <w:rPr>
                <w:rFonts w:cstheme="minorHAnsi" w:hint="eastAsia"/>
                <w:kern w:val="0"/>
                <w:sz w:val="32"/>
                <w:szCs w:val="32"/>
              </w:rPr>
              <w:t>1</w:t>
            </w:r>
            <w:r>
              <w:rPr>
                <w:rFonts w:cstheme="minorHAnsi"/>
                <w:kern w:val="0"/>
                <w:sz w:val="32"/>
                <w:szCs w:val="32"/>
              </w:rPr>
              <w:t>0</w:t>
            </w:r>
          </w:p>
        </w:tc>
        <w:tc>
          <w:tcPr>
            <w:tcW w:w="3295" w:type="dxa"/>
          </w:tcPr>
          <w:p w:rsidR="00C43F9F" w:rsidRDefault="00C43F9F" w:rsidP="00782F37">
            <w:pPr>
              <w:autoSpaceDE w:val="0"/>
              <w:autoSpaceDN w:val="0"/>
              <w:adjustRightInd w:val="0"/>
              <w:rPr>
                <w:rFonts w:cstheme="minorHAnsi"/>
                <w:kern w:val="0"/>
                <w:sz w:val="32"/>
                <w:szCs w:val="32"/>
              </w:rPr>
            </w:pPr>
            <w:r>
              <w:rPr>
                <w:rFonts w:cstheme="minorHAnsi"/>
                <w:noProof/>
                <w:kern w:val="0"/>
                <w:sz w:val="32"/>
                <w:szCs w:val="32"/>
              </w:rPr>
              <w:drawing>
                <wp:inline distT="0" distB="0" distL="0" distR="0">
                  <wp:extent cx="1874520" cy="1462681"/>
                  <wp:effectExtent l="0" t="0" r="0" b="4445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s-sne_10.0_pic.pn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1997504" cy="155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1" w:type="dxa"/>
          </w:tcPr>
          <w:p w:rsidR="00C43F9F" w:rsidRDefault="00C43F9F" w:rsidP="00782F37">
            <w:pPr>
              <w:autoSpaceDE w:val="0"/>
              <w:autoSpaceDN w:val="0"/>
              <w:adjustRightInd w:val="0"/>
              <w:rPr>
                <w:rFonts w:cstheme="minorHAnsi"/>
                <w:kern w:val="0"/>
                <w:sz w:val="32"/>
                <w:szCs w:val="32"/>
              </w:rPr>
            </w:pPr>
            <w:r>
              <w:rPr>
                <w:rFonts w:cstheme="minorHAnsi"/>
                <w:noProof/>
                <w:kern w:val="0"/>
                <w:sz w:val="32"/>
                <w:szCs w:val="32"/>
              </w:rPr>
              <w:drawing>
                <wp:inline distT="0" distB="0" distL="0" distR="0">
                  <wp:extent cx="1909926" cy="1432560"/>
                  <wp:effectExtent l="0" t="0" r="0" b="0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t-sne_10.0_pic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9498" cy="1484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3F9F" w:rsidTr="00C43F9F">
        <w:tc>
          <w:tcPr>
            <w:tcW w:w="1520" w:type="dxa"/>
          </w:tcPr>
          <w:p w:rsidR="006F712D" w:rsidRDefault="006F712D" w:rsidP="00C43F9F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32"/>
                <w:szCs w:val="32"/>
              </w:rPr>
            </w:pPr>
          </w:p>
          <w:p w:rsidR="00C43F9F" w:rsidRDefault="00C43F9F" w:rsidP="00C43F9F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32"/>
                <w:szCs w:val="32"/>
              </w:rPr>
            </w:pPr>
            <w:r>
              <w:rPr>
                <w:rFonts w:cstheme="minorHAnsi" w:hint="eastAsia"/>
                <w:kern w:val="0"/>
                <w:sz w:val="32"/>
                <w:szCs w:val="32"/>
              </w:rPr>
              <w:t>2</w:t>
            </w:r>
            <w:r>
              <w:rPr>
                <w:rFonts w:cstheme="minorHAnsi"/>
                <w:kern w:val="0"/>
                <w:sz w:val="32"/>
                <w:szCs w:val="32"/>
              </w:rPr>
              <w:t>0</w:t>
            </w:r>
          </w:p>
        </w:tc>
        <w:tc>
          <w:tcPr>
            <w:tcW w:w="3295" w:type="dxa"/>
          </w:tcPr>
          <w:p w:rsidR="00C43F9F" w:rsidRDefault="00C43F9F" w:rsidP="00782F37">
            <w:pPr>
              <w:autoSpaceDE w:val="0"/>
              <w:autoSpaceDN w:val="0"/>
              <w:adjustRightInd w:val="0"/>
              <w:rPr>
                <w:rFonts w:cstheme="minorHAnsi"/>
                <w:kern w:val="0"/>
                <w:sz w:val="32"/>
                <w:szCs w:val="32"/>
              </w:rPr>
            </w:pPr>
            <w:r>
              <w:rPr>
                <w:rFonts w:cstheme="minorHAnsi"/>
                <w:noProof/>
                <w:kern w:val="0"/>
                <w:sz w:val="32"/>
                <w:szCs w:val="32"/>
              </w:rPr>
              <w:drawing>
                <wp:inline distT="0" distB="0" distL="0" distR="0" wp14:anchorId="6DD04F3E" wp14:editId="6B7D013F">
                  <wp:extent cx="1867566" cy="1400787"/>
                  <wp:effectExtent l="0" t="0" r="0" b="9525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s-sne_20.0_pic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004" cy="1439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1" w:type="dxa"/>
          </w:tcPr>
          <w:p w:rsidR="00C43F9F" w:rsidRDefault="00C43F9F" w:rsidP="00782F37">
            <w:pPr>
              <w:autoSpaceDE w:val="0"/>
              <w:autoSpaceDN w:val="0"/>
              <w:adjustRightInd w:val="0"/>
              <w:rPr>
                <w:rFonts w:cstheme="minorHAnsi"/>
                <w:kern w:val="0"/>
                <w:sz w:val="32"/>
                <w:szCs w:val="32"/>
              </w:rPr>
            </w:pPr>
            <w:r>
              <w:rPr>
                <w:rFonts w:cstheme="minorHAnsi"/>
                <w:noProof/>
                <w:kern w:val="0"/>
                <w:sz w:val="32"/>
                <w:szCs w:val="32"/>
              </w:rPr>
              <w:drawing>
                <wp:inline distT="0" distB="0" distL="0" distR="0">
                  <wp:extent cx="1909927" cy="1432560"/>
                  <wp:effectExtent l="0" t="0" r="0" b="0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t-sne_20.0_pic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9923" cy="1485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3F9F" w:rsidTr="00C43F9F">
        <w:tc>
          <w:tcPr>
            <w:tcW w:w="1520" w:type="dxa"/>
          </w:tcPr>
          <w:p w:rsidR="006F712D" w:rsidRDefault="006F712D" w:rsidP="00C43F9F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32"/>
                <w:szCs w:val="32"/>
              </w:rPr>
            </w:pPr>
          </w:p>
          <w:p w:rsidR="00C43F9F" w:rsidRDefault="00C43F9F" w:rsidP="00C43F9F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32"/>
                <w:szCs w:val="32"/>
              </w:rPr>
            </w:pPr>
            <w:r>
              <w:rPr>
                <w:rFonts w:cstheme="minorHAnsi" w:hint="eastAsia"/>
                <w:kern w:val="0"/>
                <w:sz w:val="32"/>
                <w:szCs w:val="32"/>
              </w:rPr>
              <w:t>3</w:t>
            </w:r>
            <w:r>
              <w:rPr>
                <w:rFonts w:cstheme="minorHAnsi"/>
                <w:kern w:val="0"/>
                <w:sz w:val="32"/>
                <w:szCs w:val="32"/>
              </w:rPr>
              <w:t>0</w:t>
            </w:r>
          </w:p>
        </w:tc>
        <w:tc>
          <w:tcPr>
            <w:tcW w:w="3295" w:type="dxa"/>
          </w:tcPr>
          <w:p w:rsidR="00C43F9F" w:rsidRDefault="00C43F9F" w:rsidP="00782F37">
            <w:pPr>
              <w:autoSpaceDE w:val="0"/>
              <w:autoSpaceDN w:val="0"/>
              <w:adjustRightInd w:val="0"/>
              <w:rPr>
                <w:rFonts w:cstheme="minorHAnsi"/>
                <w:kern w:val="0"/>
                <w:sz w:val="32"/>
                <w:szCs w:val="32"/>
              </w:rPr>
            </w:pPr>
            <w:r>
              <w:rPr>
                <w:rFonts w:cstheme="minorHAnsi"/>
                <w:noProof/>
                <w:kern w:val="0"/>
                <w:sz w:val="32"/>
                <w:szCs w:val="32"/>
              </w:rPr>
              <w:drawing>
                <wp:inline distT="0" distB="0" distL="0" distR="0" wp14:anchorId="65B7ED6A" wp14:editId="5C1BDE30">
                  <wp:extent cx="1859099" cy="1394436"/>
                  <wp:effectExtent l="0" t="0" r="8255" b="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s-sne_30.0_pic.pn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434" cy="1453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1" w:type="dxa"/>
          </w:tcPr>
          <w:p w:rsidR="00C43F9F" w:rsidRDefault="00C43F9F" w:rsidP="00782F37">
            <w:pPr>
              <w:autoSpaceDE w:val="0"/>
              <w:autoSpaceDN w:val="0"/>
              <w:adjustRightInd w:val="0"/>
              <w:rPr>
                <w:rFonts w:cstheme="minorHAnsi"/>
                <w:kern w:val="0"/>
                <w:sz w:val="32"/>
                <w:szCs w:val="32"/>
              </w:rPr>
            </w:pPr>
            <w:r>
              <w:rPr>
                <w:rFonts w:cstheme="minorHAnsi"/>
                <w:noProof/>
                <w:kern w:val="0"/>
                <w:sz w:val="32"/>
                <w:szCs w:val="32"/>
              </w:rPr>
              <w:drawing>
                <wp:inline distT="0" distB="0" distL="0" distR="0">
                  <wp:extent cx="1848972" cy="1386840"/>
                  <wp:effectExtent l="0" t="0" r="0" b="3810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t-sne_30.0_pic.pn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1404" cy="1448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3F9F" w:rsidTr="00C43F9F">
        <w:tc>
          <w:tcPr>
            <w:tcW w:w="1520" w:type="dxa"/>
          </w:tcPr>
          <w:p w:rsidR="006F712D" w:rsidRDefault="006F712D" w:rsidP="00C43F9F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32"/>
                <w:szCs w:val="32"/>
              </w:rPr>
            </w:pPr>
          </w:p>
          <w:p w:rsidR="00C43F9F" w:rsidRDefault="00C43F9F" w:rsidP="00C43F9F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32"/>
                <w:szCs w:val="32"/>
              </w:rPr>
            </w:pPr>
            <w:r>
              <w:rPr>
                <w:rFonts w:cstheme="minorHAnsi" w:hint="eastAsia"/>
                <w:kern w:val="0"/>
                <w:sz w:val="32"/>
                <w:szCs w:val="32"/>
              </w:rPr>
              <w:t>4</w:t>
            </w:r>
            <w:r>
              <w:rPr>
                <w:rFonts w:cstheme="minorHAnsi"/>
                <w:kern w:val="0"/>
                <w:sz w:val="32"/>
                <w:szCs w:val="32"/>
              </w:rPr>
              <w:t>0</w:t>
            </w:r>
          </w:p>
        </w:tc>
        <w:tc>
          <w:tcPr>
            <w:tcW w:w="3295" w:type="dxa"/>
          </w:tcPr>
          <w:p w:rsidR="00C43F9F" w:rsidRDefault="00C43F9F" w:rsidP="00782F37">
            <w:pPr>
              <w:autoSpaceDE w:val="0"/>
              <w:autoSpaceDN w:val="0"/>
              <w:adjustRightInd w:val="0"/>
              <w:rPr>
                <w:rFonts w:cstheme="minorHAnsi"/>
                <w:kern w:val="0"/>
                <w:sz w:val="32"/>
                <w:szCs w:val="32"/>
              </w:rPr>
            </w:pPr>
            <w:r>
              <w:rPr>
                <w:rFonts w:cstheme="minorHAnsi"/>
                <w:noProof/>
                <w:kern w:val="0"/>
                <w:sz w:val="32"/>
                <w:szCs w:val="32"/>
              </w:rPr>
              <w:drawing>
                <wp:inline distT="0" distB="0" distL="0" distR="0" wp14:anchorId="6AEDE643" wp14:editId="43A7910D">
                  <wp:extent cx="1766846" cy="1325241"/>
                  <wp:effectExtent l="0" t="0" r="5080" b="889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s-sne_40.0_pic.pn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7673" cy="13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1" w:type="dxa"/>
          </w:tcPr>
          <w:p w:rsidR="00C43F9F" w:rsidRDefault="00C43F9F" w:rsidP="00782F37">
            <w:pPr>
              <w:autoSpaceDE w:val="0"/>
              <w:autoSpaceDN w:val="0"/>
              <w:adjustRightInd w:val="0"/>
              <w:rPr>
                <w:rFonts w:cstheme="minorHAnsi"/>
                <w:kern w:val="0"/>
                <w:sz w:val="32"/>
                <w:szCs w:val="32"/>
              </w:rPr>
            </w:pPr>
            <w:r>
              <w:rPr>
                <w:rFonts w:cstheme="minorHAnsi"/>
                <w:noProof/>
                <w:kern w:val="0"/>
                <w:sz w:val="32"/>
                <w:szCs w:val="32"/>
              </w:rPr>
              <w:drawing>
                <wp:inline distT="0" distB="0" distL="0" distR="0">
                  <wp:extent cx="1970879" cy="1478280"/>
                  <wp:effectExtent l="0" t="0" r="0" b="7620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t-sne_40.0_pic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126" cy="1585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3F9F" w:rsidTr="006F712D">
        <w:trPr>
          <w:trHeight w:val="2327"/>
        </w:trPr>
        <w:tc>
          <w:tcPr>
            <w:tcW w:w="1520" w:type="dxa"/>
          </w:tcPr>
          <w:p w:rsidR="006F712D" w:rsidRDefault="006F712D" w:rsidP="00C43F9F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32"/>
                <w:szCs w:val="32"/>
              </w:rPr>
            </w:pPr>
          </w:p>
          <w:p w:rsidR="00C43F9F" w:rsidRDefault="00C43F9F" w:rsidP="00C43F9F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32"/>
                <w:szCs w:val="32"/>
              </w:rPr>
            </w:pPr>
            <w:r>
              <w:rPr>
                <w:rFonts w:cstheme="minorHAnsi" w:hint="eastAsia"/>
                <w:kern w:val="0"/>
                <w:sz w:val="32"/>
                <w:szCs w:val="32"/>
              </w:rPr>
              <w:t>5</w:t>
            </w:r>
            <w:r>
              <w:rPr>
                <w:rFonts w:cstheme="minorHAnsi"/>
                <w:kern w:val="0"/>
                <w:sz w:val="32"/>
                <w:szCs w:val="32"/>
              </w:rPr>
              <w:t>0</w:t>
            </w:r>
          </w:p>
        </w:tc>
        <w:tc>
          <w:tcPr>
            <w:tcW w:w="3295" w:type="dxa"/>
          </w:tcPr>
          <w:p w:rsidR="00C43F9F" w:rsidRDefault="00C43F9F" w:rsidP="00782F37">
            <w:pPr>
              <w:autoSpaceDE w:val="0"/>
              <w:autoSpaceDN w:val="0"/>
              <w:adjustRightInd w:val="0"/>
              <w:rPr>
                <w:rFonts w:cstheme="minorHAnsi"/>
                <w:kern w:val="0"/>
                <w:sz w:val="32"/>
                <w:szCs w:val="32"/>
              </w:rPr>
            </w:pPr>
            <w:r>
              <w:rPr>
                <w:rFonts w:cstheme="minorHAnsi"/>
                <w:noProof/>
                <w:kern w:val="0"/>
                <w:sz w:val="32"/>
                <w:szCs w:val="32"/>
              </w:rPr>
              <w:drawing>
                <wp:inline distT="0" distB="0" distL="0" distR="0" wp14:anchorId="7AA7E3ED" wp14:editId="15DFF47C">
                  <wp:extent cx="1889607" cy="1417320"/>
                  <wp:effectExtent l="0" t="0" r="0" b="0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s-sne_50.0_pic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356" cy="152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1" w:type="dxa"/>
          </w:tcPr>
          <w:p w:rsidR="00C43F9F" w:rsidRDefault="00C43F9F" w:rsidP="00782F37">
            <w:pPr>
              <w:autoSpaceDE w:val="0"/>
              <w:autoSpaceDN w:val="0"/>
              <w:adjustRightInd w:val="0"/>
              <w:rPr>
                <w:rFonts w:cstheme="minorHAnsi"/>
                <w:kern w:val="0"/>
                <w:sz w:val="32"/>
                <w:szCs w:val="32"/>
              </w:rPr>
            </w:pPr>
            <w:r>
              <w:rPr>
                <w:rFonts w:cstheme="minorHAnsi"/>
                <w:noProof/>
                <w:kern w:val="0"/>
                <w:sz w:val="32"/>
                <w:szCs w:val="32"/>
              </w:rPr>
              <w:drawing>
                <wp:inline distT="0" distB="0" distL="0" distR="0">
                  <wp:extent cx="2001358" cy="1501140"/>
                  <wp:effectExtent l="0" t="0" r="0" b="3810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t-sne_50.0_pic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2472" cy="1569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712D" w:rsidRDefault="006F712D" w:rsidP="006F712D">
      <w:pPr>
        <w:autoSpaceDE w:val="0"/>
        <w:autoSpaceDN w:val="0"/>
        <w:adjustRightInd w:val="0"/>
        <w:jc w:val="center"/>
        <w:rPr>
          <w:rFonts w:ascii="Calibri" w:hAnsi="Calibri" w:cs="Calibri"/>
          <w:b/>
          <w:kern w:val="0"/>
          <w:sz w:val="32"/>
          <w:szCs w:val="32"/>
        </w:rPr>
      </w:pPr>
    </w:p>
    <w:p w:rsidR="008021B6" w:rsidRDefault="006F712D" w:rsidP="006F712D">
      <w:pPr>
        <w:autoSpaceDE w:val="0"/>
        <w:autoSpaceDN w:val="0"/>
        <w:adjustRightInd w:val="0"/>
        <w:jc w:val="center"/>
        <w:rPr>
          <w:rFonts w:ascii="Calibri" w:hAnsi="Calibri" w:cs="Calibri"/>
          <w:b/>
          <w:kern w:val="0"/>
          <w:sz w:val="32"/>
          <w:szCs w:val="32"/>
        </w:rPr>
      </w:pPr>
      <w:r w:rsidRPr="006F712D">
        <w:rPr>
          <w:rFonts w:ascii="Calibri" w:hAnsi="Calibri" w:cs="Calibri"/>
          <w:b/>
          <w:kern w:val="0"/>
          <w:sz w:val="32"/>
          <w:szCs w:val="32"/>
        </w:rPr>
        <w:lastRenderedPageBreak/>
        <w:t>Visualize the distribution of pairwise similarities</w:t>
      </w:r>
    </w:p>
    <w:p w:rsidR="005B0ED2" w:rsidRPr="006F712D" w:rsidRDefault="005B0ED2" w:rsidP="006F712D">
      <w:pPr>
        <w:autoSpaceDE w:val="0"/>
        <w:autoSpaceDN w:val="0"/>
        <w:adjustRightInd w:val="0"/>
        <w:jc w:val="center"/>
        <w:rPr>
          <w:rFonts w:cstheme="minorHAnsi"/>
          <w:b/>
          <w:kern w:val="0"/>
          <w:sz w:val="32"/>
          <w:szCs w:val="3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99"/>
        <w:gridCol w:w="3611"/>
        <w:gridCol w:w="4086"/>
      </w:tblGrid>
      <w:tr w:rsidR="005B0ED2" w:rsidTr="006F712D">
        <w:trPr>
          <w:trHeight w:val="553"/>
        </w:trPr>
        <w:tc>
          <w:tcPr>
            <w:tcW w:w="704" w:type="dxa"/>
          </w:tcPr>
          <w:p w:rsidR="006F712D" w:rsidRDefault="006F712D" w:rsidP="005068FD">
            <w:pPr>
              <w:autoSpaceDE w:val="0"/>
              <w:autoSpaceDN w:val="0"/>
              <w:adjustRightInd w:val="0"/>
              <w:rPr>
                <w:rFonts w:cstheme="minorHAnsi"/>
                <w:kern w:val="0"/>
                <w:sz w:val="32"/>
                <w:szCs w:val="32"/>
              </w:rPr>
            </w:pPr>
          </w:p>
        </w:tc>
        <w:tc>
          <w:tcPr>
            <w:tcW w:w="3564" w:type="dxa"/>
          </w:tcPr>
          <w:p w:rsidR="006F712D" w:rsidRDefault="006F712D" w:rsidP="005068FD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32"/>
                <w:szCs w:val="32"/>
              </w:rPr>
            </w:pPr>
            <w:r w:rsidRPr="008021B6">
              <w:rPr>
                <w:rFonts w:cstheme="minorHAnsi" w:hint="eastAsia"/>
                <w:kern w:val="0"/>
                <w:sz w:val="36"/>
                <w:szCs w:val="36"/>
              </w:rPr>
              <w:t>s</w:t>
            </w:r>
            <w:r>
              <w:rPr>
                <w:rFonts w:cstheme="minorHAnsi"/>
                <w:kern w:val="0"/>
                <w:sz w:val="36"/>
                <w:szCs w:val="36"/>
              </w:rPr>
              <w:t>- SNE</w:t>
            </w:r>
          </w:p>
        </w:tc>
        <w:tc>
          <w:tcPr>
            <w:tcW w:w="4028" w:type="dxa"/>
          </w:tcPr>
          <w:p w:rsidR="006F712D" w:rsidRDefault="006F712D" w:rsidP="005068FD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32"/>
                <w:szCs w:val="32"/>
              </w:rPr>
            </w:pPr>
            <w:r>
              <w:rPr>
                <w:rFonts w:cstheme="minorHAnsi"/>
                <w:kern w:val="0"/>
                <w:sz w:val="36"/>
                <w:szCs w:val="36"/>
              </w:rPr>
              <w:t>t-SNE</w:t>
            </w:r>
          </w:p>
        </w:tc>
      </w:tr>
      <w:tr w:rsidR="005B0ED2" w:rsidTr="006F712D">
        <w:tc>
          <w:tcPr>
            <w:tcW w:w="704" w:type="dxa"/>
          </w:tcPr>
          <w:p w:rsidR="006F712D" w:rsidRDefault="006F712D" w:rsidP="005068FD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32"/>
                <w:szCs w:val="32"/>
              </w:rPr>
            </w:pPr>
          </w:p>
          <w:p w:rsidR="006F712D" w:rsidRDefault="006F712D" w:rsidP="005068FD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32"/>
                <w:szCs w:val="32"/>
              </w:rPr>
            </w:pPr>
            <w:r>
              <w:rPr>
                <w:rFonts w:cstheme="minorHAnsi" w:hint="eastAsia"/>
                <w:kern w:val="0"/>
                <w:sz w:val="32"/>
                <w:szCs w:val="32"/>
              </w:rPr>
              <w:t>1</w:t>
            </w:r>
            <w:r>
              <w:rPr>
                <w:rFonts w:cstheme="minorHAnsi"/>
                <w:kern w:val="0"/>
                <w:sz w:val="32"/>
                <w:szCs w:val="32"/>
              </w:rPr>
              <w:t>0</w:t>
            </w:r>
          </w:p>
        </w:tc>
        <w:tc>
          <w:tcPr>
            <w:tcW w:w="3564" w:type="dxa"/>
          </w:tcPr>
          <w:p w:rsidR="006F712D" w:rsidRDefault="006F712D" w:rsidP="005068FD">
            <w:pPr>
              <w:autoSpaceDE w:val="0"/>
              <w:autoSpaceDN w:val="0"/>
              <w:adjustRightInd w:val="0"/>
              <w:rPr>
                <w:rFonts w:cstheme="minorHAnsi"/>
                <w:kern w:val="0"/>
                <w:sz w:val="32"/>
                <w:szCs w:val="32"/>
              </w:rPr>
            </w:pPr>
            <w:r>
              <w:rPr>
                <w:rFonts w:cstheme="minorHAnsi"/>
                <w:noProof/>
                <w:kern w:val="0"/>
                <w:sz w:val="32"/>
                <w:szCs w:val="32"/>
              </w:rPr>
              <w:drawing>
                <wp:inline distT="0" distB="0" distL="0" distR="0">
                  <wp:extent cx="2118360" cy="1099220"/>
                  <wp:effectExtent l="0" t="0" r="0" b="5715"/>
                  <wp:docPr id="66" name="圖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s10.pn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281" cy="1113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8" w:type="dxa"/>
          </w:tcPr>
          <w:p w:rsidR="006F712D" w:rsidRDefault="006F712D" w:rsidP="005068FD">
            <w:pPr>
              <w:autoSpaceDE w:val="0"/>
              <w:autoSpaceDN w:val="0"/>
              <w:adjustRightInd w:val="0"/>
              <w:rPr>
                <w:rFonts w:cstheme="minorHAnsi"/>
                <w:kern w:val="0"/>
                <w:sz w:val="32"/>
                <w:szCs w:val="32"/>
              </w:rPr>
            </w:pPr>
            <w:r>
              <w:rPr>
                <w:rFonts w:cstheme="minorHAnsi"/>
                <w:noProof/>
                <w:kern w:val="0"/>
                <w:sz w:val="32"/>
                <w:szCs w:val="32"/>
              </w:rPr>
              <w:drawing>
                <wp:inline distT="0" distB="0" distL="0" distR="0">
                  <wp:extent cx="2352040" cy="1140340"/>
                  <wp:effectExtent l="0" t="0" r="0" b="3175"/>
                  <wp:docPr id="67" name="圖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t10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429" cy="116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0ED2" w:rsidTr="006F712D">
        <w:tc>
          <w:tcPr>
            <w:tcW w:w="704" w:type="dxa"/>
          </w:tcPr>
          <w:p w:rsidR="006F712D" w:rsidRDefault="006F712D" w:rsidP="005068FD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32"/>
                <w:szCs w:val="32"/>
              </w:rPr>
            </w:pPr>
          </w:p>
          <w:p w:rsidR="006F712D" w:rsidRDefault="006F712D" w:rsidP="005068FD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32"/>
                <w:szCs w:val="32"/>
              </w:rPr>
            </w:pPr>
            <w:r>
              <w:rPr>
                <w:rFonts w:cstheme="minorHAnsi" w:hint="eastAsia"/>
                <w:kern w:val="0"/>
                <w:sz w:val="32"/>
                <w:szCs w:val="32"/>
              </w:rPr>
              <w:t>2</w:t>
            </w:r>
            <w:r>
              <w:rPr>
                <w:rFonts w:cstheme="minorHAnsi"/>
                <w:kern w:val="0"/>
                <w:sz w:val="32"/>
                <w:szCs w:val="32"/>
              </w:rPr>
              <w:t>0</w:t>
            </w:r>
          </w:p>
        </w:tc>
        <w:tc>
          <w:tcPr>
            <w:tcW w:w="3564" w:type="dxa"/>
          </w:tcPr>
          <w:p w:rsidR="006F712D" w:rsidRDefault="006F712D" w:rsidP="005068FD">
            <w:pPr>
              <w:autoSpaceDE w:val="0"/>
              <w:autoSpaceDN w:val="0"/>
              <w:adjustRightInd w:val="0"/>
              <w:rPr>
                <w:rFonts w:cstheme="minorHAnsi"/>
                <w:kern w:val="0"/>
                <w:sz w:val="32"/>
                <w:szCs w:val="32"/>
              </w:rPr>
            </w:pPr>
            <w:r>
              <w:rPr>
                <w:rFonts w:cstheme="minorHAnsi"/>
                <w:noProof/>
                <w:kern w:val="0"/>
                <w:sz w:val="32"/>
                <w:szCs w:val="32"/>
              </w:rPr>
              <w:drawing>
                <wp:inline distT="0" distB="0" distL="0" distR="0">
                  <wp:extent cx="2110740" cy="1054352"/>
                  <wp:effectExtent l="0" t="0" r="3810" b="0"/>
                  <wp:docPr id="68" name="圖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s20.png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8401" cy="108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8" w:type="dxa"/>
          </w:tcPr>
          <w:p w:rsidR="006F712D" w:rsidRDefault="006F712D" w:rsidP="005068FD">
            <w:pPr>
              <w:autoSpaceDE w:val="0"/>
              <w:autoSpaceDN w:val="0"/>
              <w:adjustRightInd w:val="0"/>
              <w:rPr>
                <w:rFonts w:cstheme="minorHAnsi"/>
                <w:kern w:val="0"/>
                <w:sz w:val="32"/>
                <w:szCs w:val="32"/>
              </w:rPr>
            </w:pPr>
            <w:r>
              <w:rPr>
                <w:rFonts w:cstheme="minorHAnsi"/>
                <w:noProof/>
                <w:kern w:val="0"/>
                <w:sz w:val="32"/>
                <w:szCs w:val="32"/>
              </w:rPr>
              <w:drawing>
                <wp:inline distT="0" distB="0" distL="0" distR="0">
                  <wp:extent cx="2350978" cy="1139825"/>
                  <wp:effectExtent l="0" t="0" r="0" b="3175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t20.png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194" cy="1175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0ED2" w:rsidTr="006F712D">
        <w:tc>
          <w:tcPr>
            <w:tcW w:w="704" w:type="dxa"/>
          </w:tcPr>
          <w:p w:rsidR="005B0ED2" w:rsidRDefault="005B0ED2" w:rsidP="005068FD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32"/>
                <w:szCs w:val="32"/>
              </w:rPr>
            </w:pPr>
          </w:p>
          <w:p w:rsidR="006F712D" w:rsidRDefault="006F712D" w:rsidP="005068FD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32"/>
                <w:szCs w:val="32"/>
              </w:rPr>
            </w:pPr>
            <w:r>
              <w:rPr>
                <w:rFonts w:cstheme="minorHAnsi" w:hint="eastAsia"/>
                <w:kern w:val="0"/>
                <w:sz w:val="32"/>
                <w:szCs w:val="32"/>
              </w:rPr>
              <w:t>3</w:t>
            </w:r>
            <w:r>
              <w:rPr>
                <w:rFonts w:cstheme="minorHAnsi"/>
                <w:kern w:val="0"/>
                <w:sz w:val="32"/>
                <w:szCs w:val="32"/>
              </w:rPr>
              <w:t>0</w:t>
            </w:r>
          </w:p>
        </w:tc>
        <w:tc>
          <w:tcPr>
            <w:tcW w:w="3564" w:type="dxa"/>
          </w:tcPr>
          <w:p w:rsidR="006F712D" w:rsidRDefault="005B0ED2" w:rsidP="005068FD">
            <w:pPr>
              <w:autoSpaceDE w:val="0"/>
              <w:autoSpaceDN w:val="0"/>
              <w:adjustRightInd w:val="0"/>
              <w:rPr>
                <w:rFonts w:cstheme="minorHAnsi"/>
                <w:kern w:val="0"/>
                <w:sz w:val="32"/>
                <w:szCs w:val="32"/>
              </w:rPr>
            </w:pPr>
            <w:r>
              <w:rPr>
                <w:rFonts w:cstheme="minorHAnsi"/>
                <w:noProof/>
                <w:kern w:val="0"/>
                <w:sz w:val="32"/>
                <w:szCs w:val="32"/>
              </w:rPr>
              <w:drawing>
                <wp:inline distT="0" distB="0" distL="0" distR="0">
                  <wp:extent cx="2142610" cy="1075690"/>
                  <wp:effectExtent l="0" t="0" r="0" b="0"/>
                  <wp:docPr id="70" name="圖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s30.png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025" cy="1087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8" w:type="dxa"/>
          </w:tcPr>
          <w:p w:rsidR="006F712D" w:rsidRDefault="005B0ED2" w:rsidP="005068FD">
            <w:pPr>
              <w:autoSpaceDE w:val="0"/>
              <w:autoSpaceDN w:val="0"/>
              <w:adjustRightInd w:val="0"/>
              <w:rPr>
                <w:rFonts w:cstheme="minorHAnsi"/>
                <w:kern w:val="0"/>
                <w:sz w:val="32"/>
                <w:szCs w:val="32"/>
              </w:rPr>
            </w:pPr>
            <w:r>
              <w:rPr>
                <w:rFonts w:cstheme="minorHAnsi"/>
                <w:noProof/>
                <w:kern w:val="0"/>
                <w:sz w:val="32"/>
                <w:szCs w:val="32"/>
              </w:rPr>
              <w:drawing>
                <wp:inline distT="0" distB="0" distL="0" distR="0">
                  <wp:extent cx="2369758" cy="1083310"/>
                  <wp:effectExtent l="0" t="0" r="0" b="2540"/>
                  <wp:docPr id="71" name="圖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t30.png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622" cy="111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0ED2" w:rsidTr="006F712D">
        <w:tc>
          <w:tcPr>
            <w:tcW w:w="704" w:type="dxa"/>
          </w:tcPr>
          <w:p w:rsidR="006F712D" w:rsidRDefault="006F712D" w:rsidP="005068FD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32"/>
                <w:szCs w:val="32"/>
              </w:rPr>
            </w:pPr>
          </w:p>
          <w:p w:rsidR="006F712D" w:rsidRDefault="006F712D" w:rsidP="005068FD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32"/>
                <w:szCs w:val="32"/>
              </w:rPr>
            </w:pPr>
            <w:r>
              <w:rPr>
                <w:rFonts w:cstheme="minorHAnsi" w:hint="eastAsia"/>
                <w:kern w:val="0"/>
                <w:sz w:val="32"/>
                <w:szCs w:val="32"/>
              </w:rPr>
              <w:t>4</w:t>
            </w:r>
            <w:r>
              <w:rPr>
                <w:rFonts w:cstheme="minorHAnsi"/>
                <w:kern w:val="0"/>
                <w:sz w:val="32"/>
                <w:szCs w:val="32"/>
              </w:rPr>
              <w:t>0</w:t>
            </w:r>
          </w:p>
        </w:tc>
        <w:tc>
          <w:tcPr>
            <w:tcW w:w="3564" w:type="dxa"/>
          </w:tcPr>
          <w:p w:rsidR="006F712D" w:rsidRDefault="005B0ED2" w:rsidP="005068FD">
            <w:pPr>
              <w:autoSpaceDE w:val="0"/>
              <w:autoSpaceDN w:val="0"/>
              <w:adjustRightInd w:val="0"/>
              <w:rPr>
                <w:rFonts w:cstheme="minorHAnsi"/>
                <w:kern w:val="0"/>
                <w:sz w:val="32"/>
                <w:szCs w:val="32"/>
              </w:rPr>
            </w:pPr>
            <w:r>
              <w:rPr>
                <w:rFonts w:cstheme="minorHAnsi"/>
                <w:noProof/>
                <w:kern w:val="0"/>
                <w:sz w:val="32"/>
                <w:szCs w:val="32"/>
              </w:rPr>
              <w:drawing>
                <wp:inline distT="0" distB="0" distL="0" distR="0">
                  <wp:extent cx="2095500" cy="1157495"/>
                  <wp:effectExtent l="0" t="0" r="0" b="5080"/>
                  <wp:docPr id="72" name="圖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s40.png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233" cy="1172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8" w:type="dxa"/>
          </w:tcPr>
          <w:p w:rsidR="006F712D" w:rsidRDefault="005B0ED2" w:rsidP="005068FD">
            <w:pPr>
              <w:autoSpaceDE w:val="0"/>
              <w:autoSpaceDN w:val="0"/>
              <w:adjustRightInd w:val="0"/>
              <w:rPr>
                <w:rFonts w:cstheme="minorHAnsi"/>
                <w:kern w:val="0"/>
                <w:sz w:val="32"/>
                <w:szCs w:val="32"/>
              </w:rPr>
            </w:pPr>
            <w:r>
              <w:rPr>
                <w:rFonts w:cstheme="minorHAnsi"/>
                <w:noProof/>
                <w:kern w:val="0"/>
                <w:sz w:val="32"/>
                <w:szCs w:val="32"/>
              </w:rPr>
              <w:drawing>
                <wp:inline distT="0" distB="0" distL="0" distR="0">
                  <wp:extent cx="2385060" cy="1193965"/>
                  <wp:effectExtent l="0" t="0" r="0" b="6350"/>
                  <wp:docPr id="73" name="圖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t40.pn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090" cy="121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0ED2" w:rsidTr="006F712D">
        <w:trPr>
          <w:trHeight w:val="2327"/>
        </w:trPr>
        <w:tc>
          <w:tcPr>
            <w:tcW w:w="704" w:type="dxa"/>
          </w:tcPr>
          <w:p w:rsidR="006F712D" w:rsidRDefault="006F712D" w:rsidP="005068FD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32"/>
                <w:szCs w:val="32"/>
              </w:rPr>
            </w:pPr>
          </w:p>
          <w:p w:rsidR="006F712D" w:rsidRDefault="006F712D" w:rsidP="005068FD">
            <w:pPr>
              <w:autoSpaceDE w:val="0"/>
              <w:autoSpaceDN w:val="0"/>
              <w:adjustRightInd w:val="0"/>
              <w:jc w:val="center"/>
              <w:rPr>
                <w:rFonts w:cstheme="minorHAnsi"/>
                <w:kern w:val="0"/>
                <w:sz w:val="32"/>
                <w:szCs w:val="32"/>
              </w:rPr>
            </w:pPr>
            <w:r>
              <w:rPr>
                <w:rFonts w:cstheme="minorHAnsi" w:hint="eastAsia"/>
                <w:kern w:val="0"/>
                <w:sz w:val="32"/>
                <w:szCs w:val="32"/>
              </w:rPr>
              <w:t>5</w:t>
            </w:r>
            <w:r>
              <w:rPr>
                <w:rFonts w:cstheme="minorHAnsi"/>
                <w:kern w:val="0"/>
                <w:sz w:val="32"/>
                <w:szCs w:val="32"/>
              </w:rPr>
              <w:t>0</w:t>
            </w:r>
          </w:p>
        </w:tc>
        <w:tc>
          <w:tcPr>
            <w:tcW w:w="3564" w:type="dxa"/>
          </w:tcPr>
          <w:p w:rsidR="006F712D" w:rsidRDefault="005B0ED2" w:rsidP="005068FD">
            <w:pPr>
              <w:autoSpaceDE w:val="0"/>
              <w:autoSpaceDN w:val="0"/>
              <w:adjustRightInd w:val="0"/>
              <w:rPr>
                <w:rFonts w:cstheme="minorHAnsi"/>
                <w:kern w:val="0"/>
                <w:sz w:val="32"/>
                <w:szCs w:val="32"/>
              </w:rPr>
            </w:pPr>
            <w:r>
              <w:rPr>
                <w:rFonts w:cstheme="minorHAnsi"/>
                <w:noProof/>
                <w:kern w:val="0"/>
                <w:sz w:val="32"/>
                <w:szCs w:val="32"/>
              </w:rPr>
              <w:drawing>
                <wp:inline distT="0" distB="0" distL="0" distR="0">
                  <wp:extent cx="2156261" cy="1147445"/>
                  <wp:effectExtent l="0" t="0" r="0" b="0"/>
                  <wp:docPr id="74" name="圖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s50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796" cy="11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8" w:type="dxa"/>
          </w:tcPr>
          <w:p w:rsidR="006F712D" w:rsidRDefault="005B0ED2" w:rsidP="005068FD">
            <w:pPr>
              <w:autoSpaceDE w:val="0"/>
              <w:autoSpaceDN w:val="0"/>
              <w:adjustRightInd w:val="0"/>
              <w:rPr>
                <w:rFonts w:cstheme="minorHAnsi"/>
                <w:kern w:val="0"/>
                <w:sz w:val="32"/>
                <w:szCs w:val="32"/>
              </w:rPr>
            </w:pPr>
            <w:r>
              <w:rPr>
                <w:rFonts w:cstheme="minorHAnsi"/>
                <w:noProof/>
                <w:kern w:val="0"/>
                <w:sz w:val="32"/>
                <w:szCs w:val="32"/>
              </w:rPr>
              <w:drawing>
                <wp:inline distT="0" distB="0" distL="0" distR="0">
                  <wp:extent cx="2453640" cy="1341438"/>
                  <wp:effectExtent l="0" t="0" r="3810" b="0"/>
                  <wp:docPr id="75" name="圖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t50.png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7314" cy="1354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21B6" w:rsidRDefault="008021B6" w:rsidP="00782F37">
      <w:pPr>
        <w:autoSpaceDE w:val="0"/>
        <w:autoSpaceDN w:val="0"/>
        <w:adjustRightInd w:val="0"/>
        <w:rPr>
          <w:rFonts w:cstheme="minorHAnsi"/>
          <w:kern w:val="0"/>
          <w:sz w:val="32"/>
          <w:szCs w:val="32"/>
        </w:rPr>
      </w:pPr>
    </w:p>
    <w:p w:rsidR="008021B6" w:rsidRDefault="008021B6" w:rsidP="00782F37">
      <w:pPr>
        <w:autoSpaceDE w:val="0"/>
        <w:autoSpaceDN w:val="0"/>
        <w:adjustRightInd w:val="0"/>
        <w:rPr>
          <w:rFonts w:cstheme="minorHAnsi" w:hint="eastAsia"/>
          <w:kern w:val="0"/>
          <w:sz w:val="32"/>
          <w:szCs w:val="32"/>
        </w:rPr>
      </w:pPr>
    </w:p>
    <w:p w:rsidR="008021B6" w:rsidRPr="005B0ED2" w:rsidRDefault="008021B6" w:rsidP="005B0ED2">
      <w:pPr>
        <w:widowControl/>
        <w:rPr>
          <w:rFonts w:ascii="Calibri" w:hAnsi="Calibri" w:cs="Calibri" w:hint="eastAsia"/>
          <w:kern w:val="0"/>
          <w:sz w:val="36"/>
          <w:szCs w:val="36"/>
        </w:rPr>
      </w:pPr>
      <w:r>
        <w:rPr>
          <w:rFonts w:ascii="Calibri" w:hAnsi="Calibri" w:cs="Calibri"/>
          <w:kern w:val="0"/>
          <w:sz w:val="36"/>
          <w:szCs w:val="36"/>
        </w:rPr>
        <w:lastRenderedPageBreak/>
        <w:t xml:space="preserve">Observing </w:t>
      </w:r>
      <w:r>
        <w:rPr>
          <w:rFonts w:ascii="Calibri" w:hAnsi="Calibri" w:cs="Calibri"/>
          <w:kern w:val="0"/>
          <w:sz w:val="36"/>
          <w:szCs w:val="36"/>
        </w:rPr>
        <w:t>in the part1</w:t>
      </w:r>
      <w:r>
        <w:rPr>
          <w:rFonts w:ascii="Calibri" w:hAnsi="Calibri" w:cs="Calibri"/>
          <w:kern w:val="0"/>
          <w:sz w:val="36"/>
          <w:szCs w:val="36"/>
        </w:rPr>
        <w:t>:</w:t>
      </w:r>
    </w:p>
    <w:p w:rsidR="008021B6" w:rsidRPr="005B0ED2" w:rsidRDefault="005B0ED2" w:rsidP="005B0ED2">
      <w:pPr>
        <w:pStyle w:val="a3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ascii="Calibri" w:hAnsi="Calibri" w:cs="Calibri"/>
          <w:kern w:val="0"/>
          <w:sz w:val="32"/>
          <w:szCs w:val="32"/>
        </w:rPr>
      </w:pPr>
      <w:r>
        <w:rPr>
          <w:rFonts w:ascii="Calibri" w:hAnsi="Calibri" w:cs="Calibri"/>
          <w:kern w:val="0"/>
          <w:sz w:val="32"/>
          <w:szCs w:val="32"/>
        </w:rPr>
        <w:t>Both</w:t>
      </w:r>
      <w:r w:rsidR="008021B6" w:rsidRPr="005B0ED2">
        <w:rPr>
          <w:rFonts w:ascii="Calibri" w:hAnsi="Calibri" w:cs="Calibri"/>
          <w:kern w:val="0"/>
          <w:sz w:val="32"/>
          <w:szCs w:val="32"/>
        </w:rPr>
        <w:t xml:space="preserve"> will have better performance after the 100 iteration</w:t>
      </w:r>
      <w:r>
        <w:rPr>
          <w:rFonts w:ascii="Calibri" w:hAnsi="Calibri" w:cs="Calibri"/>
          <w:kern w:val="0"/>
          <w:sz w:val="32"/>
          <w:szCs w:val="32"/>
        </w:rPr>
        <w:t xml:space="preserve"> and</w:t>
      </w:r>
      <w:r w:rsidR="008021B6" w:rsidRPr="005B0ED2">
        <w:rPr>
          <w:rFonts w:ascii="Calibri" w:hAnsi="Calibri" w:cs="Calibri"/>
          <w:kern w:val="0"/>
          <w:sz w:val="32"/>
          <w:szCs w:val="32"/>
        </w:rPr>
        <w:t xml:space="preserve"> error will drop down from around 20 to </w:t>
      </w:r>
      <w:r>
        <w:rPr>
          <w:rFonts w:ascii="Calibri" w:hAnsi="Calibri" w:cs="Calibri"/>
          <w:kern w:val="0"/>
          <w:sz w:val="32"/>
          <w:szCs w:val="32"/>
        </w:rPr>
        <w:t xml:space="preserve">about </w:t>
      </w:r>
      <w:r w:rsidR="008021B6" w:rsidRPr="005B0ED2">
        <w:rPr>
          <w:rFonts w:ascii="Calibri" w:hAnsi="Calibri" w:cs="Calibri"/>
          <w:kern w:val="0"/>
          <w:sz w:val="32"/>
          <w:szCs w:val="32"/>
        </w:rPr>
        <w:t>2</w:t>
      </w:r>
    </w:p>
    <w:p w:rsidR="008021B6" w:rsidRPr="00743CC5" w:rsidRDefault="00743CC5" w:rsidP="00743CC5">
      <w:pPr>
        <w:pStyle w:val="a3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cstheme="minorHAnsi"/>
          <w:kern w:val="0"/>
          <w:sz w:val="32"/>
          <w:szCs w:val="32"/>
        </w:rPr>
      </w:pPr>
      <w:r>
        <w:rPr>
          <w:rFonts w:cstheme="minorHAnsi" w:hint="eastAsia"/>
          <w:kern w:val="0"/>
          <w:sz w:val="32"/>
          <w:szCs w:val="32"/>
        </w:rPr>
        <w:t>T</w:t>
      </w:r>
      <w:r>
        <w:rPr>
          <w:rFonts w:cstheme="minorHAnsi"/>
          <w:kern w:val="0"/>
          <w:sz w:val="32"/>
          <w:szCs w:val="32"/>
        </w:rPr>
        <w:t>raining speed in s-SNE is faster than t-SNE.</w:t>
      </w:r>
    </w:p>
    <w:p w:rsidR="003206F4" w:rsidRDefault="003206F4" w:rsidP="003206F4">
      <w:pPr>
        <w:widowControl/>
        <w:rPr>
          <w:rFonts w:ascii="Calibri" w:hAnsi="Calibri" w:cs="Calibri"/>
          <w:kern w:val="0"/>
          <w:sz w:val="36"/>
          <w:szCs w:val="36"/>
        </w:rPr>
      </w:pPr>
      <w:r>
        <w:rPr>
          <w:rFonts w:ascii="Calibri" w:hAnsi="Calibri" w:cs="Calibri"/>
          <w:kern w:val="0"/>
          <w:sz w:val="36"/>
          <w:szCs w:val="36"/>
        </w:rPr>
        <w:t xml:space="preserve">Observing </w:t>
      </w:r>
      <w:r>
        <w:rPr>
          <w:rFonts w:ascii="Calibri" w:hAnsi="Calibri" w:cs="Calibri"/>
          <w:kern w:val="0"/>
          <w:sz w:val="36"/>
          <w:szCs w:val="36"/>
        </w:rPr>
        <w:t>in the part4</w:t>
      </w:r>
      <w:r>
        <w:rPr>
          <w:rFonts w:ascii="Calibri" w:hAnsi="Calibri" w:cs="Calibri"/>
          <w:kern w:val="0"/>
          <w:sz w:val="36"/>
          <w:szCs w:val="36"/>
        </w:rPr>
        <w:t>:</w:t>
      </w:r>
    </w:p>
    <w:p w:rsidR="003206F4" w:rsidRPr="003206F4" w:rsidRDefault="003206F4" w:rsidP="003206F4">
      <w:pPr>
        <w:pStyle w:val="a3"/>
        <w:numPr>
          <w:ilvl w:val="0"/>
          <w:numId w:val="5"/>
        </w:numPr>
        <w:autoSpaceDE w:val="0"/>
        <w:autoSpaceDN w:val="0"/>
        <w:adjustRightInd w:val="0"/>
        <w:ind w:leftChars="0"/>
        <w:rPr>
          <w:rFonts w:cstheme="minorHAnsi"/>
          <w:kern w:val="0"/>
          <w:sz w:val="32"/>
          <w:szCs w:val="32"/>
        </w:rPr>
      </w:pPr>
      <w:r>
        <w:rPr>
          <w:rFonts w:cstheme="minorHAnsi"/>
          <w:kern w:val="0"/>
          <w:sz w:val="32"/>
          <w:szCs w:val="32"/>
        </w:rPr>
        <w:t xml:space="preserve">Using the bigger </w:t>
      </w:r>
      <w:r w:rsidRPr="003206F4">
        <w:rPr>
          <w:rFonts w:ascii="Calibri" w:hAnsi="Calibri" w:cs="Calibri"/>
          <w:kern w:val="0"/>
          <w:sz w:val="32"/>
          <w:szCs w:val="32"/>
        </w:rPr>
        <w:t>perplexity</w:t>
      </w:r>
      <w:r>
        <w:rPr>
          <w:rFonts w:ascii="Calibri" w:hAnsi="Calibri" w:cs="Calibri"/>
          <w:kern w:val="0"/>
          <w:sz w:val="32"/>
          <w:szCs w:val="32"/>
        </w:rPr>
        <w:t xml:space="preserve"> will get the </w:t>
      </w:r>
      <w:r w:rsidR="008021B6">
        <w:rPr>
          <w:rFonts w:ascii="Calibri" w:hAnsi="Calibri" w:cs="Calibri"/>
          <w:kern w:val="0"/>
          <w:sz w:val="32"/>
          <w:szCs w:val="32"/>
        </w:rPr>
        <w:t xml:space="preserve">all </w:t>
      </w:r>
      <w:r>
        <w:rPr>
          <w:rFonts w:ascii="Calibri" w:hAnsi="Calibri" w:cs="Calibri"/>
          <w:kern w:val="0"/>
          <w:sz w:val="32"/>
          <w:szCs w:val="32"/>
        </w:rPr>
        <w:t>data closer.</w:t>
      </w:r>
    </w:p>
    <w:p w:rsidR="003206F4" w:rsidRPr="008021B6" w:rsidRDefault="008021B6" w:rsidP="00E3594B">
      <w:pPr>
        <w:pStyle w:val="a3"/>
        <w:numPr>
          <w:ilvl w:val="0"/>
          <w:numId w:val="5"/>
        </w:numPr>
        <w:autoSpaceDE w:val="0"/>
        <w:autoSpaceDN w:val="0"/>
        <w:adjustRightInd w:val="0"/>
        <w:ind w:leftChars="0"/>
        <w:rPr>
          <w:rFonts w:cstheme="minorHAnsi"/>
          <w:kern w:val="0"/>
          <w:sz w:val="32"/>
          <w:szCs w:val="32"/>
        </w:rPr>
      </w:pPr>
      <w:r w:rsidRPr="008021B6">
        <w:rPr>
          <w:rFonts w:cstheme="minorHAnsi"/>
          <w:kern w:val="0"/>
          <w:sz w:val="32"/>
          <w:szCs w:val="32"/>
        </w:rPr>
        <w:t xml:space="preserve">Using the bigger </w:t>
      </w:r>
      <w:r w:rsidRPr="008021B6">
        <w:rPr>
          <w:rFonts w:ascii="Calibri" w:hAnsi="Calibri" w:cs="Calibri"/>
          <w:kern w:val="0"/>
          <w:sz w:val="32"/>
          <w:szCs w:val="32"/>
        </w:rPr>
        <w:t>perplexity will get</w:t>
      </w:r>
      <w:r w:rsidRPr="008021B6">
        <w:rPr>
          <w:rFonts w:ascii="Calibri" w:hAnsi="Calibri" w:cs="Calibri"/>
          <w:kern w:val="0"/>
          <w:sz w:val="32"/>
          <w:szCs w:val="32"/>
        </w:rPr>
        <w:t xml:space="preserve"> each clusters </w:t>
      </w:r>
      <w:r w:rsidRPr="008021B6">
        <w:rPr>
          <w:rFonts w:ascii="Calibri" w:hAnsi="Calibri" w:cs="Calibri"/>
          <w:kern w:val="0"/>
          <w:sz w:val="32"/>
          <w:szCs w:val="32"/>
        </w:rPr>
        <w:t>closer.</w:t>
      </w:r>
    </w:p>
    <w:p w:rsidR="008021B6" w:rsidRPr="008021B6" w:rsidRDefault="008021B6" w:rsidP="008021B6">
      <w:pPr>
        <w:pStyle w:val="a3"/>
        <w:numPr>
          <w:ilvl w:val="0"/>
          <w:numId w:val="5"/>
        </w:numPr>
        <w:autoSpaceDE w:val="0"/>
        <w:autoSpaceDN w:val="0"/>
        <w:adjustRightInd w:val="0"/>
        <w:ind w:leftChars="0"/>
        <w:rPr>
          <w:rFonts w:cstheme="minorHAnsi"/>
          <w:kern w:val="0"/>
          <w:sz w:val="32"/>
          <w:szCs w:val="32"/>
        </w:rPr>
      </w:pPr>
      <w:r w:rsidRPr="008021B6">
        <w:rPr>
          <w:rFonts w:cstheme="minorHAnsi"/>
          <w:kern w:val="0"/>
          <w:sz w:val="32"/>
          <w:szCs w:val="32"/>
        </w:rPr>
        <w:t xml:space="preserve">Using the bigger </w:t>
      </w:r>
      <w:r w:rsidRPr="008021B6">
        <w:rPr>
          <w:rFonts w:ascii="Calibri" w:hAnsi="Calibri" w:cs="Calibri"/>
          <w:kern w:val="0"/>
          <w:sz w:val="32"/>
          <w:szCs w:val="32"/>
        </w:rPr>
        <w:t xml:space="preserve">perplexity will get </w:t>
      </w:r>
      <w:r>
        <w:rPr>
          <w:rFonts w:ascii="Calibri" w:hAnsi="Calibri" w:cs="Calibri"/>
          <w:kern w:val="0"/>
          <w:sz w:val="32"/>
          <w:szCs w:val="32"/>
        </w:rPr>
        <w:t>smaller group classify</w:t>
      </w:r>
      <w:r w:rsidRPr="008021B6">
        <w:rPr>
          <w:rFonts w:ascii="Calibri" w:hAnsi="Calibri" w:cs="Calibri"/>
          <w:kern w:val="0"/>
          <w:sz w:val="32"/>
          <w:szCs w:val="32"/>
        </w:rPr>
        <w:t>.</w:t>
      </w:r>
    </w:p>
    <w:p w:rsidR="008038C6" w:rsidRDefault="008038C6" w:rsidP="008021B6">
      <w:pPr>
        <w:autoSpaceDE w:val="0"/>
        <w:autoSpaceDN w:val="0"/>
        <w:adjustRightInd w:val="0"/>
        <w:rPr>
          <w:rFonts w:cstheme="minorHAnsi"/>
          <w:kern w:val="0"/>
          <w:sz w:val="32"/>
          <w:szCs w:val="32"/>
        </w:rPr>
      </w:pPr>
    </w:p>
    <w:p w:rsidR="008038C6" w:rsidRDefault="008038C6" w:rsidP="008021B6">
      <w:pPr>
        <w:autoSpaceDE w:val="0"/>
        <w:autoSpaceDN w:val="0"/>
        <w:adjustRightInd w:val="0"/>
        <w:rPr>
          <w:rFonts w:cstheme="minorHAnsi" w:hint="eastAsia"/>
          <w:kern w:val="0"/>
          <w:sz w:val="32"/>
          <w:szCs w:val="32"/>
        </w:rPr>
      </w:pPr>
    </w:p>
    <w:p w:rsidR="00743CC5" w:rsidRDefault="00743CC5" w:rsidP="00743CC5">
      <w:pPr>
        <w:rPr>
          <w:rFonts w:ascii="Calibri" w:hAnsi="Calibri" w:cs="Calibri"/>
          <w:kern w:val="0"/>
          <w:sz w:val="44"/>
          <w:szCs w:val="44"/>
        </w:rPr>
      </w:pPr>
      <w:r w:rsidRPr="004158BA">
        <w:rPr>
          <w:rFonts w:hint="eastAsia"/>
          <w:sz w:val="44"/>
          <w:szCs w:val="44"/>
        </w:rPr>
        <w:t>P</w:t>
      </w:r>
      <w:r>
        <w:rPr>
          <w:sz w:val="44"/>
          <w:szCs w:val="44"/>
        </w:rPr>
        <w:t>art c</w:t>
      </w:r>
      <w:r w:rsidRPr="004158BA">
        <w:rPr>
          <w:sz w:val="44"/>
          <w:szCs w:val="44"/>
        </w:rPr>
        <w:t xml:space="preserve">. </w:t>
      </w:r>
      <w:r w:rsidRPr="00743CC5">
        <w:rPr>
          <w:rFonts w:ascii="Calibri" w:hAnsi="Calibri" w:cs="Calibri"/>
          <w:kern w:val="0"/>
          <w:sz w:val="44"/>
          <w:szCs w:val="44"/>
        </w:rPr>
        <w:t>observations and discussion</w:t>
      </w:r>
    </w:p>
    <w:p w:rsidR="00743CC5" w:rsidRPr="00664097" w:rsidRDefault="00664097" w:rsidP="00E610A6">
      <w:pPr>
        <w:pStyle w:val="a3"/>
        <w:widowControl/>
        <w:numPr>
          <w:ilvl w:val="0"/>
          <w:numId w:val="9"/>
        </w:numPr>
        <w:ind w:leftChars="0"/>
        <w:rPr>
          <w:rFonts w:cstheme="minorHAnsi"/>
          <w:kern w:val="0"/>
          <w:sz w:val="32"/>
          <w:szCs w:val="32"/>
        </w:rPr>
      </w:pPr>
      <w:proofErr w:type="spellStart"/>
      <w:r>
        <w:rPr>
          <w:rFonts w:ascii="Calibri" w:hAnsi="Calibri" w:cs="Calibri"/>
          <w:kern w:val="0"/>
          <w:sz w:val="32"/>
          <w:szCs w:val="32"/>
        </w:rPr>
        <w:t>E</w:t>
      </w:r>
      <w:r w:rsidR="00743CC5" w:rsidRPr="00664097">
        <w:rPr>
          <w:rFonts w:ascii="Calibri" w:hAnsi="Calibri" w:cs="Calibri"/>
          <w:kern w:val="0"/>
          <w:sz w:val="32"/>
          <w:szCs w:val="32"/>
        </w:rPr>
        <w:t>igenfaces</w:t>
      </w:r>
      <w:proofErr w:type="spellEnd"/>
      <w:r>
        <w:rPr>
          <w:rFonts w:ascii="Calibri" w:hAnsi="Calibri" w:cs="Calibri"/>
          <w:kern w:val="0"/>
          <w:sz w:val="32"/>
          <w:szCs w:val="32"/>
        </w:rPr>
        <w:t xml:space="preserve"> is the set of eigenvectors.</w:t>
      </w:r>
    </w:p>
    <w:p w:rsidR="00664097" w:rsidRPr="00664097" w:rsidRDefault="00664097" w:rsidP="00664097">
      <w:pPr>
        <w:pStyle w:val="a3"/>
        <w:widowControl/>
        <w:numPr>
          <w:ilvl w:val="0"/>
          <w:numId w:val="9"/>
        </w:numPr>
        <w:ind w:leftChars="0"/>
        <w:rPr>
          <w:rFonts w:cstheme="minorHAnsi"/>
          <w:kern w:val="0"/>
          <w:sz w:val="32"/>
          <w:szCs w:val="32"/>
        </w:rPr>
      </w:pPr>
      <w:r w:rsidRPr="00664097">
        <w:rPr>
          <w:rFonts w:ascii="Calibri" w:hAnsi="Calibri" w:cs="Calibri"/>
          <w:kern w:val="0"/>
          <w:sz w:val="32"/>
          <w:szCs w:val="32"/>
        </w:rPr>
        <w:t>The meaning of</w:t>
      </w:r>
      <w:r w:rsidRPr="00664097">
        <w:rPr>
          <w:rFonts w:ascii="Calibri" w:hAnsi="Calibri" w:cs="Calibri"/>
          <w:kern w:val="0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kern w:val="0"/>
          <w:sz w:val="32"/>
          <w:szCs w:val="32"/>
        </w:rPr>
        <w:t>e</w:t>
      </w:r>
      <w:r w:rsidRPr="00664097">
        <w:rPr>
          <w:rFonts w:ascii="Calibri" w:hAnsi="Calibri" w:cs="Calibri"/>
          <w:kern w:val="0"/>
          <w:sz w:val="32"/>
          <w:szCs w:val="32"/>
        </w:rPr>
        <w:t>igenfaces</w:t>
      </w:r>
      <w:proofErr w:type="spellEnd"/>
      <w:r>
        <w:rPr>
          <w:rFonts w:ascii="Calibri" w:hAnsi="Calibri" w:cs="Calibri"/>
          <w:kern w:val="0"/>
          <w:sz w:val="32"/>
          <w:szCs w:val="32"/>
        </w:rPr>
        <w:t>, I think is going to get the weight to know which places are more important.</w:t>
      </w:r>
    </w:p>
    <w:p w:rsidR="00664097" w:rsidRPr="00664097" w:rsidRDefault="00664097" w:rsidP="00664097">
      <w:pPr>
        <w:pStyle w:val="a3"/>
        <w:widowControl/>
        <w:numPr>
          <w:ilvl w:val="0"/>
          <w:numId w:val="9"/>
        </w:numPr>
        <w:ind w:leftChars="0"/>
        <w:rPr>
          <w:rFonts w:cstheme="minorHAnsi"/>
          <w:kern w:val="0"/>
          <w:sz w:val="32"/>
          <w:szCs w:val="32"/>
        </w:rPr>
      </w:pPr>
      <w:r>
        <w:rPr>
          <w:rFonts w:ascii="Calibri" w:hAnsi="Calibri" w:cs="Calibri"/>
          <w:kern w:val="0"/>
          <w:sz w:val="32"/>
          <w:szCs w:val="32"/>
        </w:rPr>
        <w:t xml:space="preserve">The </w:t>
      </w:r>
      <w:proofErr w:type="spellStart"/>
      <w:r>
        <w:rPr>
          <w:rFonts w:ascii="Calibri" w:hAnsi="Calibri" w:cs="Calibri"/>
          <w:kern w:val="0"/>
          <w:sz w:val="32"/>
          <w:szCs w:val="32"/>
        </w:rPr>
        <w:t>e</w:t>
      </w:r>
      <w:r w:rsidRPr="00664097">
        <w:rPr>
          <w:rFonts w:ascii="Calibri" w:hAnsi="Calibri" w:cs="Calibri"/>
          <w:kern w:val="0"/>
          <w:sz w:val="32"/>
          <w:szCs w:val="32"/>
        </w:rPr>
        <w:t>igenfaces</w:t>
      </w:r>
      <w:proofErr w:type="spellEnd"/>
      <w:r>
        <w:rPr>
          <w:rFonts w:ascii="Calibri" w:hAnsi="Calibri" w:cs="Calibri"/>
          <w:kern w:val="0"/>
          <w:sz w:val="32"/>
          <w:szCs w:val="32"/>
        </w:rPr>
        <w:t xml:space="preserve"> is more clear than </w:t>
      </w:r>
      <w:proofErr w:type="spellStart"/>
      <w:r>
        <w:rPr>
          <w:rFonts w:ascii="Calibri" w:hAnsi="Calibri" w:cs="Calibri"/>
          <w:kern w:val="0"/>
          <w:sz w:val="32"/>
          <w:szCs w:val="32"/>
        </w:rPr>
        <w:t>fisherfaces</w:t>
      </w:r>
      <w:proofErr w:type="spellEnd"/>
      <w:r>
        <w:rPr>
          <w:rFonts w:ascii="Calibri" w:hAnsi="Calibri" w:cs="Calibri"/>
          <w:kern w:val="0"/>
          <w:sz w:val="32"/>
          <w:szCs w:val="32"/>
        </w:rPr>
        <w:t>.</w:t>
      </w:r>
    </w:p>
    <w:p w:rsidR="00664097" w:rsidRPr="00664097" w:rsidRDefault="00664097" w:rsidP="00664097">
      <w:pPr>
        <w:pStyle w:val="a3"/>
        <w:widowControl/>
        <w:numPr>
          <w:ilvl w:val="0"/>
          <w:numId w:val="9"/>
        </w:numPr>
        <w:ind w:leftChars="0"/>
        <w:rPr>
          <w:rFonts w:cstheme="minorHAnsi"/>
          <w:kern w:val="0"/>
          <w:sz w:val="32"/>
          <w:szCs w:val="32"/>
        </w:rPr>
      </w:pPr>
      <w:r>
        <w:rPr>
          <w:rFonts w:ascii="Calibri" w:hAnsi="Calibri" w:cs="Calibri"/>
          <w:kern w:val="0"/>
          <w:sz w:val="32"/>
          <w:szCs w:val="32"/>
        </w:rPr>
        <w:t>The reconstruct data will similar to the original image.</w:t>
      </w:r>
    </w:p>
    <w:p w:rsidR="00664097" w:rsidRPr="008038C6" w:rsidRDefault="00664097" w:rsidP="00664097">
      <w:pPr>
        <w:pStyle w:val="a3"/>
        <w:widowControl/>
        <w:numPr>
          <w:ilvl w:val="0"/>
          <w:numId w:val="9"/>
        </w:numPr>
        <w:ind w:leftChars="0"/>
        <w:rPr>
          <w:rFonts w:cstheme="minorHAnsi"/>
          <w:kern w:val="0"/>
          <w:sz w:val="32"/>
          <w:szCs w:val="32"/>
        </w:rPr>
      </w:pPr>
      <w:r>
        <w:rPr>
          <w:rFonts w:ascii="Calibri" w:hAnsi="Calibri" w:cs="Calibri"/>
          <w:kern w:val="0"/>
          <w:sz w:val="32"/>
          <w:szCs w:val="32"/>
        </w:rPr>
        <w:t>If we did not resize to the small size, the calculate time will be horrible.</w:t>
      </w:r>
    </w:p>
    <w:p w:rsidR="008038C6" w:rsidRPr="008038C6" w:rsidRDefault="008038C6" w:rsidP="00664097">
      <w:pPr>
        <w:pStyle w:val="a3"/>
        <w:widowControl/>
        <w:numPr>
          <w:ilvl w:val="0"/>
          <w:numId w:val="9"/>
        </w:numPr>
        <w:ind w:leftChars="0"/>
        <w:rPr>
          <w:rFonts w:cstheme="minorHAnsi"/>
          <w:kern w:val="0"/>
          <w:sz w:val="32"/>
          <w:szCs w:val="32"/>
        </w:rPr>
      </w:pPr>
      <w:r>
        <w:rPr>
          <w:rFonts w:ascii="Calibri" w:hAnsi="Calibri" w:cs="Calibri"/>
          <w:kern w:val="0"/>
          <w:sz w:val="32"/>
          <w:szCs w:val="32"/>
        </w:rPr>
        <w:lastRenderedPageBreak/>
        <w:t>The result of the s-SNE is more crowded than t</w:t>
      </w:r>
      <w:r>
        <w:rPr>
          <w:rFonts w:ascii="Calibri" w:hAnsi="Calibri" w:cs="Calibri"/>
          <w:kern w:val="0"/>
          <w:sz w:val="32"/>
          <w:szCs w:val="32"/>
        </w:rPr>
        <w:t>-SNE</w:t>
      </w:r>
      <w:r>
        <w:rPr>
          <w:rFonts w:ascii="Calibri" w:hAnsi="Calibri" w:cs="Calibri"/>
          <w:kern w:val="0"/>
          <w:sz w:val="32"/>
          <w:szCs w:val="32"/>
        </w:rPr>
        <w:t xml:space="preserve"> and mix together.</w:t>
      </w:r>
    </w:p>
    <w:p w:rsidR="008038C6" w:rsidRPr="008038C6" w:rsidRDefault="008038C6" w:rsidP="00664097">
      <w:pPr>
        <w:pStyle w:val="a3"/>
        <w:widowControl/>
        <w:numPr>
          <w:ilvl w:val="0"/>
          <w:numId w:val="9"/>
        </w:numPr>
        <w:ind w:leftChars="0"/>
        <w:rPr>
          <w:rFonts w:cstheme="minorHAnsi"/>
          <w:kern w:val="0"/>
          <w:sz w:val="32"/>
          <w:szCs w:val="32"/>
        </w:rPr>
      </w:pPr>
      <w:r>
        <w:rPr>
          <w:rFonts w:ascii="Calibri" w:hAnsi="Calibri" w:cs="Calibri"/>
          <w:kern w:val="0"/>
          <w:sz w:val="32"/>
          <w:szCs w:val="32"/>
        </w:rPr>
        <w:t>t-SNE</w:t>
      </w:r>
      <w:r>
        <w:rPr>
          <w:rFonts w:ascii="Calibri" w:hAnsi="Calibri" w:cs="Calibri"/>
          <w:kern w:val="0"/>
          <w:sz w:val="32"/>
          <w:szCs w:val="32"/>
        </w:rPr>
        <w:t xml:space="preserve"> can classify better.</w:t>
      </w:r>
    </w:p>
    <w:p w:rsidR="008038C6" w:rsidRPr="00664097" w:rsidRDefault="008038C6" w:rsidP="008038C6">
      <w:pPr>
        <w:pStyle w:val="a3"/>
        <w:widowControl/>
        <w:numPr>
          <w:ilvl w:val="0"/>
          <w:numId w:val="9"/>
        </w:numPr>
        <w:ind w:leftChars="0"/>
        <w:rPr>
          <w:rFonts w:cstheme="minorHAnsi" w:hint="eastAsia"/>
          <w:kern w:val="0"/>
          <w:sz w:val="32"/>
          <w:szCs w:val="32"/>
        </w:rPr>
      </w:pPr>
      <w:r w:rsidRPr="008038C6">
        <w:rPr>
          <w:rFonts w:ascii="Calibri" w:hAnsi="Calibri" w:cs="Calibri"/>
          <w:kern w:val="0"/>
          <w:sz w:val="32"/>
          <w:szCs w:val="32"/>
        </w:rPr>
        <w:t xml:space="preserve">The range of </w:t>
      </w:r>
      <w:r w:rsidRPr="008038C6">
        <w:rPr>
          <w:rFonts w:ascii="Calibri" w:hAnsi="Calibri" w:cs="Calibri"/>
          <w:kern w:val="0"/>
          <w:sz w:val="32"/>
          <w:szCs w:val="32"/>
        </w:rPr>
        <w:t>pairwise similarities</w:t>
      </w:r>
      <w:r w:rsidRPr="008038C6">
        <w:rPr>
          <w:rFonts w:ascii="Calibri" w:hAnsi="Calibri" w:cs="Calibri"/>
          <w:kern w:val="0"/>
          <w:sz w:val="32"/>
          <w:szCs w:val="32"/>
        </w:rPr>
        <w:t xml:space="preserve"> are smaller in t-SNE, so that s</w:t>
      </w:r>
      <w:r w:rsidRPr="008038C6">
        <w:rPr>
          <w:rFonts w:ascii="Calibri" w:hAnsi="Calibri" w:cs="Calibri"/>
          <w:kern w:val="0"/>
          <w:sz w:val="32"/>
          <w:szCs w:val="32"/>
        </w:rPr>
        <w:t>-SNE</w:t>
      </w:r>
      <w:r w:rsidRPr="008038C6">
        <w:rPr>
          <w:rFonts w:ascii="Calibri" w:hAnsi="Calibri" w:cs="Calibri"/>
          <w:kern w:val="0"/>
          <w:sz w:val="32"/>
          <w:szCs w:val="32"/>
        </w:rPr>
        <w:t xml:space="preserve"> has more </w:t>
      </w:r>
      <w:r>
        <w:rPr>
          <w:rFonts w:ascii="Calibri" w:hAnsi="Calibri" w:cs="Calibri"/>
          <w:kern w:val="0"/>
          <w:sz w:val="32"/>
          <w:szCs w:val="32"/>
        </w:rPr>
        <w:t>crowded</w:t>
      </w:r>
      <w:r>
        <w:rPr>
          <w:rFonts w:ascii="Calibri" w:hAnsi="Calibri" w:cs="Calibri"/>
          <w:kern w:val="0"/>
          <w:sz w:val="32"/>
          <w:szCs w:val="32"/>
        </w:rPr>
        <w:t xml:space="preserve"> problems.</w:t>
      </w:r>
      <w:bookmarkStart w:id="0" w:name="_GoBack"/>
      <w:bookmarkEnd w:id="0"/>
    </w:p>
    <w:sectPr w:rsidR="008038C6" w:rsidRPr="0066409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-Bold">
    <w:altName w:val="Malgun Gothic Semilight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C1B68"/>
    <w:multiLevelType w:val="hybridMultilevel"/>
    <w:tmpl w:val="5EAC65B4"/>
    <w:lvl w:ilvl="0" w:tplc="86BA23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2DC2722"/>
    <w:multiLevelType w:val="hybridMultilevel"/>
    <w:tmpl w:val="34925644"/>
    <w:lvl w:ilvl="0" w:tplc="611ABE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4706A06"/>
    <w:multiLevelType w:val="hybridMultilevel"/>
    <w:tmpl w:val="185C0272"/>
    <w:lvl w:ilvl="0" w:tplc="EFE27976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CAD03D1"/>
    <w:multiLevelType w:val="hybridMultilevel"/>
    <w:tmpl w:val="A6C8CAF6"/>
    <w:lvl w:ilvl="0" w:tplc="FFE240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0977779"/>
    <w:multiLevelType w:val="hybridMultilevel"/>
    <w:tmpl w:val="27D0BF1C"/>
    <w:lvl w:ilvl="0" w:tplc="AFEA44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2C21254"/>
    <w:multiLevelType w:val="hybridMultilevel"/>
    <w:tmpl w:val="2CF653AC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67515EC8"/>
    <w:multiLevelType w:val="hybridMultilevel"/>
    <w:tmpl w:val="C1AC9020"/>
    <w:lvl w:ilvl="0" w:tplc="DF3A467E">
      <w:start w:val="1"/>
      <w:numFmt w:val="bullet"/>
      <w:lvlText w:val="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73A72EB1"/>
    <w:multiLevelType w:val="hybridMultilevel"/>
    <w:tmpl w:val="557877A6"/>
    <w:lvl w:ilvl="0" w:tplc="21728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55D31E8"/>
    <w:multiLevelType w:val="hybridMultilevel"/>
    <w:tmpl w:val="E8D4C46C"/>
    <w:lvl w:ilvl="0" w:tplc="578606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8"/>
  </w:num>
  <w:num w:numId="2">
    <w:abstractNumId w:val="2"/>
  </w:num>
  <w:num w:numId="3">
    <w:abstractNumId w:val="0"/>
  </w:num>
  <w:num w:numId="4">
    <w:abstractNumId w:val="7"/>
  </w:num>
  <w:num w:numId="5">
    <w:abstractNumId w:val="1"/>
  </w:num>
  <w:num w:numId="6">
    <w:abstractNumId w:val="5"/>
  </w:num>
  <w:num w:numId="7">
    <w:abstractNumId w:val="6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8BA"/>
    <w:rsid w:val="000E2419"/>
    <w:rsid w:val="000F22FF"/>
    <w:rsid w:val="00130972"/>
    <w:rsid w:val="001F2191"/>
    <w:rsid w:val="001F2F3B"/>
    <w:rsid w:val="002369EA"/>
    <w:rsid w:val="003206F4"/>
    <w:rsid w:val="004158BA"/>
    <w:rsid w:val="0042242D"/>
    <w:rsid w:val="00452A97"/>
    <w:rsid w:val="00594C5C"/>
    <w:rsid w:val="005B0ED2"/>
    <w:rsid w:val="00664097"/>
    <w:rsid w:val="006F712D"/>
    <w:rsid w:val="00743CC5"/>
    <w:rsid w:val="00782F37"/>
    <w:rsid w:val="007C78AC"/>
    <w:rsid w:val="008021B6"/>
    <w:rsid w:val="008038C6"/>
    <w:rsid w:val="008109DC"/>
    <w:rsid w:val="00B51465"/>
    <w:rsid w:val="00C43F9F"/>
    <w:rsid w:val="00D833C7"/>
    <w:rsid w:val="00E25629"/>
    <w:rsid w:val="00E56D86"/>
    <w:rsid w:val="00E67CD9"/>
    <w:rsid w:val="00FB712B"/>
    <w:rsid w:val="00FC3EE0"/>
    <w:rsid w:val="00FF2C83"/>
    <w:rsid w:val="00FF6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A62E2"/>
  <w15:chartTrackingRefBased/>
  <w15:docId w15:val="{B5C42DF3-14C7-403F-8659-A7040324C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2191"/>
    <w:pPr>
      <w:ind w:leftChars="200" w:left="480"/>
    </w:pPr>
  </w:style>
  <w:style w:type="table" w:styleId="a4">
    <w:name w:val="Table Grid"/>
    <w:basedOn w:val="a1"/>
    <w:uiPriority w:val="39"/>
    <w:rsid w:val="00E67C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17</Pages>
  <Words>700</Words>
  <Characters>3991</Characters>
  <Application>Microsoft Office Word</Application>
  <DocSecurity>0</DocSecurity>
  <Lines>33</Lines>
  <Paragraphs>9</Paragraphs>
  <ScaleCrop>false</ScaleCrop>
  <Company/>
  <LinksUpToDate>false</LinksUpToDate>
  <CharactersWithSpaces>4682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育泓 蕭</dc:creator>
  <cp:keywords/>
  <dc:description/>
  <cp:lastModifiedBy>育泓 蕭</cp:lastModifiedBy>
  <cp:revision>1</cp:revision>
  <dcterms:created xsi:type="dcterms:W3CDTF">2023-01-04T09:34:00Z</dcterms:created>
  <dcterms:modified xsi:type="dcterms:W3CDTF">2023-01-04T14:50:00Z</dcterms:modified>
</cp:coreProperties>
</file>